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21D93"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1C0351D6"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0231C6AC"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60025E70"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1F9444CF"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796B272D"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65A5E37A"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3A5B5F06"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1EF1A512"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0A8535E4"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25E8EFD0" w14:textId="77777777" w:rsidR="00ED44F4" w:rsidRDefault="00ED44F4" w:rsidP="008651D0">
      <w:pPr>
        <w:pStyle w:val="paragraph"/>
        <w:spacing w:before="0" w:beforeAutospacing="0" w:after="0" w:afterAutospacing="0"/>
        <w:textAlignment w:val="baseline"/>
        <w:rPr>
          <w:rStyle w:val="normaltextrun"/>
          <w:sz w:val="40"/>
          <w:szCs w:val="40"/>
          <w:lang w:val="en-GB"/>
        </w:rPr>
      </w:pPr>
    </w:p>
    <w:p w14:paraId="0E3FDFF2" w14:textId="47B8427B" w:rsidR="00ED44F4" w:rsidRDefault="00ED44F4" w:rsidP="00ED44F4">
      <w:pPr>
        <w:pStyle w:val="paragraph"/>
        <w:spacing w:before="0" w:beforeAutospacing="0" w:after="0" w:afterAutospacing="0"/>
        <w:jc w:val="center"/>
        <w:textAlignment w:val="baseline"/>
        <w:rPr>
          <w:rFonts w:ascii="Segoe UI" w:hAnsi="Segoe UI" w:cs="Segoe UI"/>
          <w:sz w:val="18"/>
          <w:szCs w:val="18"/>
        </w:rPr>
      </w:pPr>
      <w:r>
        <w:rPr>
          <w:rStyle w:val="normaltextrun"/>
          <w:sz w:val="40"/>
          <w:szCs w:val="40"/>
          <w:lang w:val="en-GB"/>
        </w:rPr>
        <w:t>Reader-Writer Synchronization Using a Client-Server System</w:t>
      </w:r>
    </w:p>
    <w:p w14:paraId="437EF90B" w14:textId="5651ED0B" w:rsidR="00ED44F4" w:rsidRDefault="00ED44F4" w:rsidP="00ED44F4">
      <w:pPr>
        <w:pStyle w:val="paragraph"/>
        <w:spacing w:before="0" w:beforeAutospacing="0" w:after="0" w:afterAutospacing="0"/>
        <w:jc w:val="center"/>
        <w:textAlignment w:val="baseline"/>
        <w:rPr>
          <w:rFonts w:ascii="Segoe UI" w:hAnsi="Segoe UI" w:cs="Segoe UI"/>
          <w:sz w:val="18"/>
          <w:szCs w:val="18"/>
        </w:rPr>
      </w:pPr>
    </w:p>
    <w:p w14:paraId="7924E253" w14:textId="3BE8354F" w:rsidR="00ED44F4" w:rsidRDefault="00ED44F4" w:rsidP="00ED44F4">
      <w:pPr>
        <w:pStyle w:val="paragraph"/>
        <w:spacing w:before="0" w:beforeAutospacing="0" w:after="0" w:afterAutospacing="0"/>
        <w:jc w:val="center"/>
        <w:textAlignment w:val="baseline"/>
        <w:rPr>
          <w:rFonts w:ascii="Segoe UI" w:hAnsi="Segoe UI" w:cs="Segoe UI"/>
          <w:sz w:val="18"/>
          <w:szCs w:val="18"/>
        </w:rPr>
      </w:pPr>
    </w:p>
    <w:p w14:paraId="170B875C" w14:textId="57643F96" w:rsidR="00ED44F4" w:rsidRDefault="00ED44F4" w:rsidP="00ED44F4">
      <w:pPr>
        <w:pStyle w:val="paragraph"/>
        <w:spacing w:before="0" w:beforeAutospacing="0" w:after="0" w:afterAutospacing="0"/>
        <w:jc w:val="center"/>
        <w:textAlignment w:val="baseline"/>
        <w:rPr>
          <w:rFonts w:ascii="Segoe UI" w:hAnsi="Segoe UI" w:cs="Segoe UI"/>
          <w:sz w:val="18"/>
          <w:szCs w:val="18"/>
        </w:rPr>
      </w:pPr>
    </w:p>
    <w:p w14:paraId="30549BFB" w14:textId="0335F302" w:rsidR="00ED44F4" w:rsidRDefault="00ED44F4" w:rsidP="00ED44F4">
      <w:pPr>
        <w:pStyle w:val="paragraph"/>
        <w:spacing w:before="0" w:beforeAutospacing="0" w:after="0" w:afterAutospacing="0"/>
        <w:jc w:val="center"/>
        <w:textAlignment w:val="baseline"/>
        <w:rPr>
          <w:rFonts w:ascii="Segoe UI" w:hAnsi="Segoe UI" w:cs="Segoe UI"/>
          <w:sz w:val="18"/>
          <w:szCs w:val="18"/>
        </w:rPr>
      </w:pPr>
      <w:r>
        <w:rPr>
          <w:rStyle w:val="normaltextrun"/>
          <w:lang w:val="en-GB"/>
        </w:rPr>
        <w:t>Group Members: </w:t>
      </w:r>
    </w:p>
    <w:p w14:paraId="38F0B191" w14:textId="3781A223" w:rsidR="00ED44F4" w:rsidRDefault="00ED44F4" w:rsidP="00ED44F4">
      <w:pPr>
        <w:pStyle w:val="paragraph"/>
        <w:spacing w:before="0" w:beforeAutospacing="0" w:after="0" w:afterAutospacing="0"/>
        <w:jc w:val="center"/>
        <w:textAlignment w:val="baseline"/>
        <w:rPr>
          <w:rFonts w:ascii="Segoe UI" w:hAnsi="Segoe UI" w:cs="Segoe UI"/>
          <w:sz w:val="18"/>
          <w:szCs w:val="18"/>
        </w:rPr>
      </w:pPr>
      <w:r>
        <w:rPr>
          <w:rStyle w:val="normaltextrun"/>
          <w:lang w:val="en-GB"/>
        </w:rPr>
        <w:t>Joy “Wilson” Skipper</w:t>
      </w:r>
    </w:p>
    <w:p w14:paraId="04D8E929" w14:textId="07508818" w:rsidR="00ED44F4" w:rsidRDefault="00ED44F4" w:rsidP="00ED44F4">
      <w:pPr>
        <w:pStyle w:val="paragraph"/>
        <w:spacing w:before="0" w:beforeAutospacing="0" w:after="0" w:afterAutospacing="0"/>
        <w:jc w:val="center"/>
        <w:textAlignment w:val="baseline"/>
        <w:rPr>
          <w:rFonts w:ascii="Segoe UI" w:hAnsi="Segoe UI" w:cs="Segoe UI"/>
          <w:sz w:val="18"/>
          <w:szCs w:val="18"/>
        </w:rPr>
      </w:pPr>
      <w:r>
        <w:rPr>
          <w:rStyle w:val="normaltextrun"/>
          <w:lang w:val="en-GB"/>
        </w:rPr>
        <w:t>Ian Smith</w:t>
      </w:r>
    </w:p>
    <w:p w14:paraId="10758970" w14:textId="2386D971" w:rsidR="00ED44F4" w:rsidRDefault="00ED44F4" w:rsidP="00ED44F4">
      <w:pPr>
        <w:pStyle w:val="paragraph"/>
        <w:spacing w:before="0" w:beforeAutospacing="0" w:after="0" w:afterAutospacing="0"/>
        <w:jc w:val="center"/>
        <w:textAlignment w:val="baseline"/>
        <w:rPr>
          <w:rFonts w:ascii="Segoe UI" w:hAnsi="Segoe UI" w:cs="Segoe UI"/>
          <w:sz w:val="18"/>
          <w:szCs w:val="18"/>
        </w:rPr>
      </w:pPr>
    </w:p>
    <w:p w14:paraId="0826425E" w14:textId="0943EB5C" w:rsidR="00ED44F4" w:rsidRDefault="00ED44F4" w:rsidP="00ED44F4">
      <w:pPr>
        <w:pStyle w:val="paragraph"/>
        <w:spacing w:before="0" w:beforeAutospacing="0" w:after="0" w:afterAutospacing="0"/>
        <w:jc w:val="center"/>
        <w:textAlignment w:val="baseline"/>
        <w:rPr>
          <w:rFonts w:ascii="Segoe UI" w:hAnsi="Segoe UI" w:cs="Segoe UI"/>
          <w:sz w:val="18"/>
          <w:szCs w:val="18"/>
        </w:rPr>
      </w:pPr>
    </w:p>
    <w:p w14:paraId="3ECCB7DC" w14:textId="45347A48" w:rsidR="00ED44F4" w:rsidRDefault="00ED44F4" w:rsidP="00ED44F4">
      <w:pPr>
        <w:pStyle w:val="paragraph"/>
        <w:spacing w:before="0" w:beforeAutospacing="0" w:after="0" w:afterAutospacing="0"/>
        <w:jc w:val="center"/>
        <w:textAlignment w:val="baseline"/>
        <w:rPr>
          <w:rFonts w:ascii="Segoe UI" w:hAnsi="Segoe UI" w:cs="Segoe UI"/>
          <w:sz w:val="18"/>
          <w:szCs w:val="18"/>
        </w:rPr>
      </w:pPr>
      <w:r>
        <w:rPr>
          <w:rStyle w:val="normaltextrun"/>
          <w:lang w:val="en-GB"/>
        </w:rPr>
        <w:t>May 13, 2026</w:t>
      </w:r>
    </w:p>
    <w:p w14:paraId="4EB6571A" w14:textId="2B570A57" w:rsidR="00ED44F4" w:rsidRDefault="00ED44F4" w:rsidP="00ED44F4">
      <w:pPr>
        <w:pStyle w:val="paragraph"/>
        <w:spacing w:before="0" w:beforeAutospacing="0" w:after="0" w:afterAutospacing="0"/>
        <w:jc w:val="center"/>
        <w:textAlignment w:val="baseline"/>
        <w:rPr>
          <w:rFonts w:ascii="Segoe UI" w:hAnsi="Segoe UI" w:cs="Segoe UI"/>
          <w:sz w:val="18"/>
          <w:szCs w:val="18"/>
        </w:rPr>
      </w:pPr>
      <w:r>
        <w:rPr>
          <w:rStyle w:val="normaltextrun"/>
          <w:lang w:val="en-GB"/>
        </w:rPr>
        <w:t>COSC 519</w:t>
      </w:r>
    </w:p>
    <w:p w14:paraId="5626F7B8" w14:textId="77777777" w:rsidR="00F43CFC" w:rsidRDefault="00F43CFC"/>
    <w:p w14:paraId="78092412" w14:textId="77777777" w:rsidR="00ED44F4" w:rsidRDefault="00ED44F4"/>
    <w:p w14:paraId="1C9D54B5" w14:textId="77777777" w:rsidR="00ED44F4" w:rsidRDefault="00ED44F4"/>
    <w:p w14:paraId="2E8F4B68" w14:textId="77777777" w:rsidR="00ED44F4" w:rsidRDefault="00ED44F4"/>
    <w:p w14:paraId="77C8DE7A" w14:textId="77777777" w:rsidR="00ED44F4" w:rsidRDefault="00ED44F4"/>
    <w:p w14:paraId="155CF5C2" w14:textId="77777777" w:rsidR="00ED44F4" w:rsidRDefault="00ED44F4"/>
    <w:p w14:paraId="2F0BCE76" w14:textId="77777777" w:rsidR="00ED44F4" w:rsidRDefault="00ED44F4"/>
    <w:p w14:paraId="371519D2" w14:textId="77777777" w:rsidR="008651D0" w:rsidRDefault="008651D0"/>
    <w:p w14:paraId="0B512D08" w14:textId="6CA664F5" w:rsidR="00ED44F4" w:rsidRPr="00ED44F4" w:rsidRDefault="00ED44F4" w:rsidP="00ED44F4">
      <w:pPr>
        <w:rPr>
          <w:rFonts w:ascii="Times New Roman" w:hAnsi="Times New Roman" w:cs="Times New Roman"/>
          <w:sz w:val="40"/>
          <w:szCs w:val="40"/>
        </w:rPr>
      </w:pPr>
      <w:r w:rsidRPr="00ED44F4">
        <w:rPr>
          <w:rFonts w:ascii="Times New Roman" w:hAnsi="Times New Roman" w:cs="Times New Roman"/>
          <w:sz w:val="40"/>
          <w:szCs w:val="40"/>
        </w:rPr>
        <w:lastRenderedPageBreak/>
        <w:t>Project Overview:</w:t>
      </w:r>
    </w:p>
    <w:p w14:paraId="64B153B8" w14:textId="4BD98C17" w:rsidR="00ED44F4" w:rsidRPr="004A0B8D" w:rsidRDefault="008651D0">
      <w:pPr>
        <w:rPr>
          <w:rFonts w:ascii="Times New Roman" w:hAnsi="Times New Roman" w:cs="Times New Roman"/>
          <w:b/>
          <w:bCs/>
          <w:sz w:val="28"/>
          <w:szCs w:val="28"/>
          <w:u w:val="single"/>
        </w:rPr>
      </w:pPr>
      <w:r w:rsidRPr="008651D0">
        <w:rPr>
          <w:rFonts w:ascii="Times New Roman" w:hAnsi="Times New Roman" w:cs="Times New Roman"/>
          <w:color w:val="1F2328"/>
          <w:shd w:val="clear" w:color="auto" w:fill="FFFFFF"/>
        </w:rPr>
        <w:t>The core objective of the project is to demonstrate and solve the Reader-Writer problem through the implementation of a client-server system. The server simulates multiple clients accessing the same server through the utilization of processes and threads. The server allows proper regulation of requests to the server by allowing multiple readers to access the data on the server while restricting any access to the server once a writer has begun modifying the data on the server. Synchronization techniques such as the use of locks and correctness constraints prevent data conflicts from occurring due to a client reading data that is being modified by a writer and ensure consistency of the data being accessed by the readers.</w:t>
      </w:r>
    </w:p>
    <w:p w14:paraId="46F45CE4" w14:textId="73E0336E" w:rsidR="00611F87" w:rsidRPr="004A0B8D" w:rsidRDefault="00ED44F4">
      <w:pPr>
        <w:rPr>
          <w:rFonts w:ascii="Times New Roman" w:hAnsi="Times New Roman" w:cs="Times New Roman"/>
          <w:sz w:val="40"/>
          <w:szCs w:val="40"/>
        </w:rPr>
      </w:pPr>
      <w:r w:rsidRPr="00ED44F4">
        <w:rPr>
          <w:rFonts w:ascii="Times New Roman" w:hAnsi="Times New Roman" w:cs="Times New Roman"/>
          <w:sz w:val="40"/>
          <w:szCs w:val="40"/>
        </w:rPr>
        <w:t>Objectives &amp; motivation:</w:t>
      </w:r>
    </w:p>
    <w:p w14:paraId="3A138558" w14:textId="6AE54906" w:rsidR="00611F87" w:rsidRDefault="004F4549">
      <w:pPr>
        <w:rPr>
          <w:rFonts w:ascii="Times New Roman" w:hAnsi="Times New Roman" w:cs="Times New Roman"/>
        </w:rPr>
      </w:pPr>
      <w:r>
        <w:rPr>
          <w:rFonts w:ascii="Times New Roman" w:hAnsi="Times New Roman" w:cs="Times New Roman"/>
        </w:rPr>
        <w:t xml:space="preserve">Several objectives were set for the project. The first was picking a programming language and environment that would allow our team to effectively implement the reader-writer simulation using a web server. After some research and discuss, python was chosen as the language to be used with Flask as the web server. This provides a simple but effective development environment allowing our team to perform the aims of project. </w:t>
      </w:r>
    </w:p>
    <w:p w14:paraId="5D547320" w14:textId="3F2DC360" w:rsidR="00FC2A6E" w:rsidRDefault="004F4549">
      <w:pPr>
        <w:rPr>
          <w:rFonts w:ascii="Times New Roman" w:hAnsi="Times New Roman" w:cs="Times New Roman"/>
        </w:rPr>
      </w:pPr>
      <w:r>
        <w:rPr>
          <w:rFonts w:ascii="Times New Roman" w:hAnsi="Times New Roman" w:cs="Times New Roman"/>
        </w:rPr>
        <w:t>The core objective</w:t>
      </w:r>
      <w:r w:rsidR="000D43E8">
        <w:rPr>
          <w:rFonts w:ascii="Times New Roman" w:hAnsi="Times New Roman" w:cs="Times New Roman"/>
        </w:rPr>
        <w:t xml:space="preserve"> and motivation</w:t>
      </w:r>
      <w:r>
        <w:rPr>
          <w:rFonts w:ascii="Times New Roman" w:hAnsi="Times New Roman" w:cs="Times New Roman"/>
        </w:rPr>
        <w:t xml:space="preserve"> </w:t>
      </w:r>
      <w:r w:rsidR="000D43E8">
        <w:rPr>
          <w:rFonts w:ascii="Times New Roman" w:hAnsi="Times New Roman" w:cs="Times New Roman"/>
        </w:rPr>
        <w:t>are</w:t>
      </w:r>
      <w:r>
        <w:rPr>
          <w:rFonts w:ascii="Times New Roman" w:hAnsi="Times New Roman" w:cs="Times New Roman"/>
        </w:rPr>
        <w:t xml:space="preserve"> to simulate the reader-writer problem visually </w:t>
      </w:r>
      <w:r w:rsidR="000D43E8">
        <w:rPr>
          <w:rFonts w:ascii="Times New Roman" w:hAnsi="Times New Roman" w:cs="Times New Roman"/>
        </w:rPr>
        <w:t xml:space="preserve">on a webpage </w:t>
      </w:r>
      <w:r>
        <w:rPr>
          <w:rFonts w:ascii="Times New Roman" w:hAnsi="Times New Roman" w:cs="Times New Roman"/>
        </w:rPr>
        <w:t>using the web server</w:t>
      </w:r>
      <w:r w:rsidR="000D43E8">
        <w:rPr>
          <w:rFonts w:ascii="Times New Roman" w:hAnsi="Times New Roman" w:cs="Times New Roman"/>
        </w:rPr>
        <w:t xml:space="preserve">. To help make the visualization more interesting, a hotel booking system was used as the example for the simulation. The system will use a SQL database that stores the values for rooms in the hotel which will be the component the readers and writers attempt to access. Threads will be created to serve as the readers and writers to allow these multiple readers and writers to act concurrently. The server will display on the page when a reader or writer accesses the database and will demonstrate the reader-writer logic on the page. </w:t>
      </w:r>
      <w:r w:rsidR="00FC2A6E">
        <w:rPr>
          <w:rFonts w:ascii="Times New Roman" w:hAnsi="Times New Roman" w:cs="Times New Roman"/>
        </w:rPr>
        <w:t>Writer priority was taken for the reader-writer approach for this project as it fits the example demonstrated.</w:t>
      </w:r>
    </w:p>
    <w:p w14:paraId="3EE03AB4" w14:textId="493DA7A0" w:rsidR="004F4549" w:rsidRPr="004F4549" w:rsidRDefault="000D43E8">
      <w:pPr>
        <w:rPr>
          <w:rFonts w:ascii="Times New Roman" w:hAnsi="Times New Roman" w:cs="Times New Roman"/>
        </w:rPr>
      </w:pPr>
      <w:r>
        <w:rPr>
          <w:rFonts w:ascii="Times New Roman" w:hAnsi="Times New Roman" w:cs="Times New Roman"/>
        </w:rPr>
        <w:t>For example, the web page will show how multiple readers can quickly access the data in the database seemingly at the same time but when a writer thread is created and is executing, the reader responses to the server and page will halt until the writer modification to a hotel room value is finished. The writer’s threads actions will be displayed on the web page itself to show that the change has occurred and</w:t>
      </w:r>
      <w:r w:rsidR="00FC2A6E">
        <w:rPr>
          <w:rFonts w:ascii="Times New Roman" w:hAnsi="Times New Roman" w:cs="Times New Roman"/>
        </w:rPr>
        <w:t xml:space="preserve"> new or waiting reader threads will access and output those new changes showing the writer thread’s action.</w:t>
      </w:r>
    </w:p>
    <w:p w14:paraId="61C47664" w14:textId="73DB488A" w:rsidR="00ED44F4" w:rsidRDefault="00ED44F4">
      <w:pPr>
        <w:rPr>
          <w:rFonts w:ascii="Times New Roman" w:hAnsi="Times New Roman" w:cs="Times New Roman"/>
          <w:sz w:val="40"/>
          <w:szCs w:val="40"/>
        </w:rPr>
      </w:pPr>
      <w:r w:rsidRPr="00ED44F4">
        <w:rPr>
          <w:rFonts w:ascii="Times New Roman" w:hAnsi="Times New Roman" w:cs="Times New Roman"/>
          <w:sz w:val="40"/>
          <w:szCs w:val="40"/>
        </w:rPr>
        <w:t xml:space="preserve">Project Description: </w:t>
      </w:r>
    </w:p>
    <w:p w14:paraId="03CB40DB" w14:textId="206D13CC" w:rsidR="008651D0" w:rsidRPr="008651D0" w:rsidRDefault="008651D0" w:rsidP="008651D0">
      <w:pPr>
        <w:shd w:val="clear" w:color="auto" w:fill="FFFFFF"/>
        <w:spacing w:after="240" w:line="240" w:lineRule="auto"/>
        <w:rPr>
          <w:rFonts w:ascii="Times New Roman" w:eastAsia="Times New Roman" w:hAnsi="Times New Roman" w:cs="Times New Roman"/>
          <w:color w:val="1F2328"/>
          <w:kern w:val="0"/>
          <w14:ligatures w14:val="none"/>
        </w:rPr>
      </w:pPr>
      <w:r w:rsidRPr="008651D0">
        <w:rPr>
          <w:rFonts w:ascii="Times New Roman" w:eastAsia="Times New Roman" w:hAnsi="Times New Roman" w:cs="Times New Roman"/>
          <w:color w:val="1F2328"/>
          <w:kern w:val="0"/>
          <w14:ligatures w14:val="none"/>
        </w:rPr>
        <w:t>To view the webpage, you first must set up a python3 environment</w:t>
      </w:r>
      <w:r w:rsidR="00FF12EF">
        <w:rPr>
          <w:rFonts w:ascii="Times New Roman" w:eastAsia="Times New Roman" w:hAnsi="Times New Roman" w:cs="Times New Roman"/>
          <w:color w:val="1F2328"/>
          <w:kern w:val="0"/>
          <w14:ligatures w14:val="none"/>
        </w:rPr>
        <w:t xml:space="preserve"> with pip.</w:t>
      </w:r>
      <w:r w:rsidRPr="008651D0">
        <w:rPr>
          <w:rFonts w:ascii="Times New Roman" w:eastAsia="Times New Roman" w:hAnsi="Times New Roman" w:cs="Times New Roman"/>
          <w:color w:val="1F2328"/>
          <w:kern w:val="0"/>
          <w14:ligatures w14:val="none"/>
        </w:rPr>
        <w:t xml:space="preserve"> Use pip to install the following tools:</w:t>
      </w:r>
    </w:p>
    <w:p w14:paraId="2783CE1A" w14:textId="77777777" w:rsidR="008651D0" w:rsidRPr="008651D0" w:rsidRDefault="008651D0" w:rsidP="008651D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14:ligatures w14:val="none"/>
        </w:rPr>
      </w:pPr>
      <w:r w:rsidRPr="008651D0">
        <w:rPr>
          <w:rFonts w:ascii="Times New Roman" w:eastAsia="Times New Roman" w:hAnsi="Times New Roman" w:cs="Times New Roman"/>
          <w:color w:val="1F2328"/>
          <w:kern w:val="0"/>
          <w:bdr w:val="none" w:sz="0" w:space="0" w:color="auto" w:frame="1"/>
          <w14:ligatures w14:val="none"/>
        </w:rPr>
        <w:t>pip install flask</w:t>
      </w:r>
    </w:p>
    <w:p w14:paraId="06868C4C" w14:textId="77777777" w:rsidR="008651D0" w:rsidRPr="008651D0" w:rsidRDefault="008651D0" w:rsidP="008651D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14:ligatures w14:val="none"/>
        </w:rPr>
      </w:pPr>
      <w:r w:rsidRPr="008651D0">
        <w:rPr>
          <w:rFonts w:ascii="Times New Roman" w:eastAsia="Times New Roman" w:hAnsi="Times New Roman" w:cs="Times New Roman"/>
          <w:color w:val="1F2328"/>
          <w:kern w:val="0"/>
          <w:bdr w:val="none" w:sz="0" w:space="0" w:color="auto" w:frame="1"/>
          <w14:ligatures w14:val="none"/>
        </w:rPr>
        <w:lastRenderedPageBreak/>
        <w:t xml:space="preserve">pip install </w:t>
      </w:r>
      <w:proofErr w:type="spellStart"/>
      <w:r w:rsidRPr="008651D0">
        <w:rPr>
          <w:rFonts w:ascii="Times New Roman" w:eastAsia="Times New Roman" w:hAnsi="Times New Roman" w:cs="Times New Roman"/>
          <w:color w:val="1F2328"/>
          <w:kern w:val="0"/>
          <w:bdr w:val="none" w:sz="0" w:space="0" w:color="auto" w:frame="1"/>
          <w14:ligatures w14:val="none"/>
        </w:rPr>
        <w:t>flask_sqlalchemy</w:t>
      </w:r>
      <w:proofErr w:type="spellEnd"/>
    </w:p>
    <w:p w14:paraId="72C0F2B5" w14:textId="77777777" w:rsidR="008651D0" w:rsidRPr="008651D0" w:rsidRDefault="008651D0" w:rsidP="008651D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14:ligatures w14:val="none"/>
        </w:rPr>
      </w:pPr>
      <w:r w:rsidRPr="008651D0">
        <w:rPr>
          <w:rFonts w:ascii="Times New Roman" w:eastAsia="Times New Roman" w:hAnsi="Times New Roman" w:cs="Times New Roman"/>
          <w:color w:val="1F2328"/>
          <w:kern w:val="0"/>
          <w:bdr w:val="none" w:sz="0" w:space="0" w:color="auto" w:frame="1"/>
          <w14:ligatures w14:val="none"/>
        </w:rPr>
        <w:t xml:space="preserve">pip install </w:t>
      </w:r>
      <w:proofErr w:type="spellStart"/>
      <w:r w:rsidRPr="008651D0">
        <w:rPr>
          <w:rFonts w:ascii="Times New Roman" w:eastAsia="Times New Roman" w:hAnsi="Times New Roman" w:cs="Times New Roman"/>
          <w:color w:val="1F2328"/>
          <w:kern w:val="0"/>
          <w:bdr w:val="none" w:sz="0" w:space="0" w:color="auto" w:frame="1"/>
          <w14:ligatures w14:val="none"/>
        </w:rPr>
        <w:t>flask_security</w:t>
      </w:r>
      <w:proofErr w:type="spellEnd"/>
    </w:p>
    <w:p w14:paraId="6F2C054F" w14:textId="77777777" w:rsidR="008651D0" w:rsidRPr="008651D0" w:rsidRDefault="008651D0" w:rsidP="008651D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14:ligatures w14:val="none"/>
        </w:rPr>
      </w:pPr>
      <w:r w:rsidRPr="008651D0">
        <w:rPr>
          <w:rFonts w:ascii="Times New Roman" w:eastAsia="Times New Roman" w:hAnsi="Times New Roman" w:cs="Times New Roman"/>
          <w:color w:val="1F2328"/>
          <w:kern w:val="0"/>
          <w:bdr w:val="none" w:sz="0" w:space="0" w:color="auto" w:frame="1"/>
          <w14:ligatures w14:val="none"/>
        </w:rPr>
        <w:t xml:space="preserve">pip install </w:t>
      </w:r>
      <w:proofErr w:type="spellStart"/>
      <w:r w:rsidRPr="008651D0">
        <w:rPr>
          <w:rFonts w:ascii="Times New Roman" w:eastAsia="Times New Roman" w:hAnsi="Times New Roman" w:cs="Times New Roman"/>
          <w:color w:val="1F2328"/>
          <w:kern w:val="0"/>
          <w:bdr w:val="none" w:sz="0" w:space="0" w:color="auto" w:frame="1"/>
          <w14:ligatures w14:val="none"/>
        </w:rPr>
        <w:t>flask_socketio</w:t>
      </w:r>
      <w:proofErr w:type="spellEnd"/>
    </w:p>
    <w:p w14:paraId="1CBE2894" w14:textId="718FDA99" w:rsidR="008651D0" w:rsidRPr="008651D0" w:rsidRDefault="008651D0" w:rsidP="008651D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14:ligatures w14:val="none"/>
        </w:rPr>
      </w:pPr>
      <w:r w:rsidRPr="008651D0">
        <w:rPr>
          <w:rFonts w:ascii="Times New Roman" w:eastAsia="Times New Roman" w:hAnsi="Times New Roman" w:cs="Times New Roman"/>
          <w:color w:val="1F2328"/>
          <w:kern w:val="0"/>
          <w:bdr w:val="none" w:sz="0" w:space="0" w:color="auto" w:frame="1"/>
          <w14:ligatures w14:val="none"/>
        </w:rPr>
        <w:t>pip install argon2_cffi</w:t>
      </w:r>
    </w:p>
    <w:p w14:paraId="4D78B427" w14:textId="77777777" w:rsidR="008651D0" w:rsidRPr="008651D0" w:rsidRDefault="008651D0" w:rsidP="008651D0">
      <w:pPr>
        <w:shd w:val="clear" w:color="auto" w:fill="FFFFFF"/>
        <w:spacing w:after="240" w:line="240" w:lineRule="auto"/>
        <w:rPr>
          <w:rFonts w:ascii="Times New Roman" w:eastAsia="Times New Roman" w:hAnsi="Times New Roman" w:cs="Times New Roman"/>
          <w:color w:val="1F2328"/>
          <w:kern w:val="0"/>
          <w14:ligatures w14:val="none"/>
        </w:rPr>
      </w:pPr>
    </w:p>
    <w:p w14:paraId="248279F7" w14:textId="36C20CFA" w:rsidR="008651D0" w:rsidRPr="008651D0" w:rsidRDefault="008651D0" w:rsidP="008651D0">
      <w:pPr>
        <w:shd w:val="clear" w:color="auto" w:fill="FFFFFF"/>
        <w:spacing w:after="240" w:line="240" w:lineRule="auto"/>
        <w:rPr>
          <w:rFonts w:ascii="Times New Roman" w:eastAsia="Times New Roman" w:hAnsi="Times New Roman" w:cs="Times New Roman"/>
          <w:color w:val="1F2328"/>
          <w:kern w:val="0"/>
          <w14:ligatures w14:val="none"/>
        </w:rPr>
      </w:pPr>
      <w:r w:rsidRPr="008651D0">
        <w:rPr>
          <w:rFonts w:ascii="Times New Roman" w:eastAsia="Times New Roman" w:hAnsi="Times New Roman" w:cs="Times New Roman"/>
          <w:color w:val="1F2328"/>
          <w:kern w:val="0"/>
          <w14:ligatures w14:val="none"/>
        </w:rPr>
        <w:t xml:space="preserve">Finally, navigate to the </w:t>
      </w:r>
      <w:proofErr w:type="spellStart"/>
      <w:r w:rsidRPr="008651D0">
        <w:rPr>
          <w:rFonts w:ascii="Times New Roman" w:eastAsia="Times New Roman" w:hAnsi="Times New Roman" w:cs="Times New Roman"/>
          <w:color w:val="1F2328"/>
          <w:kern w:val="0"/>
          <w14:ligatures w14:val="none"/>
        </w:rPr>
        <w:t>flask_blog</w:t>
      </w:r>
      <w:proofErr w:type="spellEnd"/>
      <w:r w:rsidRPr="008651D0">
        <w:rPr>
          <w:rFonts w:ascii="Times New Roman" w:eastAsia="Times New Roman" w:hAnsi="Times New Roman" w:cs="Times New Roman"/>
          <w:color w:val="1F2328"/>
          <w:kern w:val="0"/>
          <w14:ligatures w14:val="none"/>
        </w:rPr>
        <w:t>/ directory and run the following command:</w:t>
      </w:r>
    </w:p>
    <w:p w14:paraId="3C8DB293" w14:textId="77777777" w:rsidR="008651D0" w:rsidRPr="008651D0" w:rsidRDefault="008651D0" w:rsidP="008651D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14:ligatures w14:val="none"/>
        </w:rPr>
      </w:pPr>
      <w:r w:rsidRPr="008651D0">
        <w:rPr>
          <w:rFonts w:ascii="Times New Roman" w:eastAsia="Times New Roman" w:hAnsi="Times New Roman" w:cs="Times New Roman"/>
          <w:color w:val="1F2328"/>
          <w:kern w:val="0"/>
          <w:bdr w:val="none" w:sz="0" w:space="0" w:color="auto" w:frame="1"/>
          <w14:ligatures w14:val="none"/>
        </w:rPr>
        <w:t>flask run --port 8080</w:t>
      </w:r>
    </w:p>
    <w:p w14:paraId="289C4A8F" w14:textId="77777777" w:rsidR="008651D0" w:rsidRDefault="008651D0">
      <w:pPr>
        <w:rPr>
          <w:rFonts w:ascii="Times New Roman" w:hAnsi="Times New Roman" w:cs="Times New Roman"/>
        </w:rPr>
      </w:pPr>
    </w:p>
    <w:p w14:paraId="75AB4EEF" w14:textId="77777777" w:rsidR="008651D0" w:rsidRPr="008651D0" w:rsidRDefault="008651D0" w:rsidP="008651D0">
      <w:pPr>
        <w:pStyle w:val="NormalWeb"/>
        <w:shd w:val="clear" w:color="auto" w:fill="FFFFFF"/>
        <w:spacing w:before="0" w:beforeAutospacing="0" w:after="240" w:afterAutospacing="0"/>
        <w:rPr>
          <w:color w:val="1F2328"/>
        </w:rPr>
      </w:pPr>
      <w:r w:rsidRPr="008651D0">
        <w:rPr>
          <w:color w:val="1F2328"/>
        </w:rPr>
        <w:t>You should see something similar to the following:</w:t>
      </w:r>
    </w:p>
    <w:p w14:paraId="48001737" w14:textId="77777777" w:rsidR="008651D0" w:rsidRPr="008651D0" w:rsidRDefault="008651D0" w:rsidP="008651D0">
      <w:pPr>
        <w:pStyle w:val="HTMLPreformatted"/>
        <w:shd w:val="clear" w:color="auto" w:fill="F6F8FA"/>
        <w:rPr>
          <w:rStyle w:val="HTMLCode"/>
          <w:rFonts w:ascii="Times New Roman" w:hAnsi="Times New Roman" w:cs="Times New Roman"/>
          <w:color w:val="1F2328"/>
          <w:sz w:val="24"/>
          <w:szCs w:val="24"/>
          <w:bdr w:val="none" w:sz="0" w:space="0" w:color="auto" w:frame="1"/>
        </w:rPr>
      </w:pPr>
      <w:proofErr w:type="spellStart"/>
      <w:proofErr w:type="gramStart"/>
      <w:r w:rsidRPr="008651D0">
        <w:rPr>
          <w:rStyle w:val="HTMLCode"/>
          <w:rFonts w:ascii="Times New Roman" w:hAnsi="Times New Roman" w:cs="Times New Roman"/>
          <w:color w:val="1F2328"/>
          <w:sz w:val="24"/>
          <w:szCs w:val="24"/>
          <w:bdr w:val="none" w:sz="0" w:space="0" w:color="auto" w:frame="1"/>
        </w:rPr>
        <w:t>INFO:werkzeug</w:t>
      </w:r>
      <w:proofErr w:type="gramEnd"/>
      <w:r w:rsidRPr="008651D0">
        <w:rPr>
          <w:rStyle w:val="HTMLCode"/>
          <w:rFonts w:ascii="Times New Roman" w:hAnsi="Times New Roman" w:cs="Times New Roman"/>
          <w:color w:val="1F2328"/>
          <w:sz w:val="24"/>
          <w:szCs w:val="24"/>
          <w:bdr w:val="none" w:sz="0" w:space="0" w:color="auto" w:frame="1"/>
        </w:rPr>
        <w:t>:WARNING</w:t>
      </w:r>
      <w:proofErr w:type="spellEnd"/>
      <w:r w:rsidRPr="008651D0">
        <w:rPr>
          <w:rStyle w:val="HTMLCode"/>
          <w:rFonts w:ascii="Times New Roman" w:hAnsi="Times New Roman" w:cs="Times New Roman"/>
          <w:color w:val="1F2328"/>
          <w:sz w:val="24"/>
          <w:szCs w:val="24"/>
          <w:bdr w:val="none" w:sz="0" w:space="0" w:color="auto" w:frame="1"/>
        </w:rPr>
        <w:t>: This is a development server. Do not use it in a production deployment. Use a production WSGI server instead.</w:t>
      </w:r>
    </w:p>
    <w:p w14:paraId="46878481" w14:textId="77777777" w:rsidR="008651D0" w:rsidRPr="008651D0" w:rsidRDefault="008651D0" w:rsidP="008651D0">
      <w:pPr>
        <w:pStyle w:val="HTMLPreformatted"/>
        <w:shd w:val="clear" w:color="auto" w:fill="F6F8FA"/>
        <w:rPr>
          <w:rStyle w:val="HTMLCode"/>
          <w:rFonts w:ascii="Times New Roman" w:hAnsi="Times New Roman" w:cs="Times New Roman"/>
          <w:color w:val="1F2328"/>
          <w:sz w:val="24"/>
          <w:szCs w:val="24"/>
          <w:bdr w:val="none" w:sz="0" w:space="0" w:color="auto" w:frame="1"/>
        </w:rPr>
      </w:pPr>
      <w:r w:rsidRPr="008651D0">
        <w:rPr>
          <w:rStyle w:val="HTMLCode"/>
          <w:rFonts w:ascii="Times New Roman" w:hAnsi="Times New Roman" w:cs="Times New Roman"/>
          <w:color w:val="1F2328"/>
          <w:sz w:val="24"/>
          <w:szCs w:val="24"/>
          <w:bdr w:val="none" w:sz="0" w:space="0" w:color="auto" w:frame="1"/>
        </w:rPr>
        <w:t xml:space="preserve"> * Running on http://127.0.0.1:8080</w:t>
      </w:r>
    </w:p>
    <w:p w14:paraId="2B272881" w14:textId="1849B19D" w:rsidR="008651D0" w:rsidRPr="008651D0" w:rsidRDefault="008651D0" w:rsidP="008651D0">
      <w:pPr>
        <w:pStyle w:val="HTMLPreformatted"/>
        <w:shd w:val="clear" w:color="auto" w:fill="F6F8FA"/>
        <w:rPr>
          <w:rStyle w:val="HTMLCode"/>
          <w:rFonts w:ascii="Times New Roman" w:hAnsi="Times New Roman" w:cs="Times New Roman"/>
          <w:color w:val="1F2328"/>
          <w:sz w:val="24"/>
          <w:szCs w:val="24"/>
          <w:bdr w:val="none" w:sz="0" w:space="0" w:color="auto" w:frame="1"/>
        </w:rPr>
      </w:pPr>
      <w:proofErr w:type="spellStart"/>
      <w:proofErr w:type="gramStart"/>
      <w:r w:rsidRPr="008651D0">
        <w:rPr>
          <w:rStyle w:val="HTMLCode"/>
          <w:rFonts w:ascii="Times New Roman" w:hAnsi="Times New Roman" w:cs="Times New Roman"/>
          <w:color w:val="1F2328"/>
          <w:sz w:val="24"/>
          <w:szCs w:val="24"/>
          <w:bdr w:val="none" w:sz="0" w:space="0" w:color="auto" w:frame="1"/>
        </w:rPr>
        <w:t>INFO:werkzeug</w:t>
      </w:r>
      <w:proofErr w:type="gramEnd"/>
      <w:r w:rsidRPr="008651D0">
        <w:rPr>
          <w:rStyle w:val="HTMLCode"/>
          <w:rFonts w:ascii="Times New Roman" w:hAnsi="Times New Roman" w:cs="Times New Roman"/>
          <w:color w:val="1F2328"/>
          <w:sz w:val="24"/>
          <w:szCs w:val="24"/>
          <w:bdr w:val="none" w:sz="0" w:space="0" w:color="auto" w:frame="1"/>
        </w:rPr>
        <w:t>:Press</w:t>
      </w:r>
      <w:proofErr w:type="spellEnd"/>
      <w:r w:rsidRPr="008651D0">
        <w:rPr>
          <w:rStyle w:val="HTMLCode"/>
          <w:rFonts w:ascii="Times New Roman" w:hAnsi="Times New Roman" w:cs="Times New Roman"/>
          <w:color w:val="1F2328"/>
          <w:sz w:val="24"/>
          <w:szCs w:val="24"/>
          <w:bdr w:val="none" w:sz="0" w:space="0" w:color="auto" w:frame="1"/>
        </w:rPr>
        <w:t xml:space="preserve"> CTRL+C to quit</w:t>
      </w:r>
    </w:p>
    <w:p w14:paraId="60A23BEF" w14:textId="77777777" w:rsidR="008651D0" w:rsidRDefault="008651D0" w:rsidP="008651D0">
      <w:pPr>
        <w:pStyle w:val="NormalWeb"/>
        <w:shd w:val="clear" w:color="auto" w:fill="FFFFFF"/>
        <w:spacing w:before="0" w:beforeAutospacing="0" w:after="240" w:afterAutospacing="0"/>
        <w:rPr>
          <w:color w:val="1F2328"/>
        </w:rPr>
      </w:pPr>
    </w:p>
    <w:p w14:paraId="238A5BF5" w14:textId="5E2F88DC" w:rsidR="008651D0" w:rsidRPr="008651D0" w:rsidRDefault="008651D0" w:rsidP="008651D0">
      <w:pPr>
        <w:pStyle w:val="NormalWeb"/>
        <w:shd w:val="clear" w:color="auto" w:fill="FFFFFF"/>
        <w:spacing w:before="0" w:beforeAutospacing="0" w:after="240" w:afterAutospacing="0"/>
        <w:rPr>
          <w:color w:val="1F2328"/>
        </w:rPr>
      </w:pPr>
      <w:r w:rsidRPr="008651D0">
        <w:rPr>
          <w:color w:val="1F2328"/>
        </w:rPr>
        <w:t>You may then open an internet browser and navigate to:</w:t>
      </w:r>
    </w:p>
    <w:p w14:paraId="0DF6798F" w14:textId="77777777" w:rsidR="008651D0" w:rsidRPr="008651D0" w:rsidRDefault="008651D0" w:rsidP="008651D0">
      <w:pPr>
        <w:pStyle w:val="HTMLPreformatted"/>
        <w:shd w:val="clear" w:color="auto" w:fill="F6F8FA"/>
        <w:rPr>
          <w:rFonts w:ascii="Times New Roman" w:hAnsi="Times New Roman" w:cs="Times New Roman"/>
          <w:color w:val="1F2328"/>
          <w:sz w:val="24"/>
          <w:szCs w:val="24"/>
        </w:rPr>
      </w:pPr>
      <w:r w:rsidRPr="008651D0">
        <w:rPr>
          <w:rStyle w:val="HTMLCode"/>
          <w:rFonts w:ascii="Times New Roman" w:hAnsi="Times New Roman" w:cs="Times New Roman"/>
          <w:color w:val="1F2328"/>
          <w:sz w:val="24"/>
          <w:szCs w:val="24"/>
          <w:bdr w:val="none" w:sz="0" w:space="0" w:color="auto" w:frame="1"/>
        </w:rPr>
        <w:t>http://127.0.0.1:8080</w:t>
      </w:r>
    </w:p>
    <w:p w14:paraId="5F4FDCCF" w14:textId="77777777" w:rsidR="008651D0" w:rsidRDefault="008651D0">
      <w:pPr>
        <w:rPr>
          <w:rFonts w:ascii="Times New Roman" w:hAnsi="Times New Roman" w:cs="Times New Roman"/>
        </w:rPr>
      </w:pPr>
    </w:p>
    <w:p w14:paraId="6C1B5198" w14:textId="085D8B63" w:rsidR="008651D0" w:rsidRDefault="008651D0">
      <w:pPr>
        <w:rPr>
          <w:rFonts w:ascii="Times New Roman" w:hAnsi="Times New Roman" w:cs="Times New Roman"/>
        </w:rPr>
      </w:pPr>
      <w:r>
        <w:rPr>
          <w:rFonts w:ascii="Times New Roman" w:hAnsi="Times New Roman" w:cs="Times New Roman"/>
        </w:rPr>
        <w:t xml:space="preserve">At this point you should see the homepage. There are three </w:t>
      </w:r>
      <w:r w:rsidR="00611F87">
        <w:rPr>
          <w:rFonts w:ascii="Times New Roman" w:hAnsi="Times New Roman" w:cs="Times New Roman"/>
        </w:rPr>
        <w:t xml:space="preserve">webpages to the server: the homepage, </w:t>
      </w:r>
      <w:r w:rsidR="00FF12EF">
        <w:rPr>
          <w:rFonts w:ascii="Times New Roman" w:hAnsi="Times New Roman" w:cs="Times New Roman"/>
        </w:rPr>
        <w:t xml:space="preserve">the hotel booking page (which is password protected) and the hotel monitoring page. The hotel booking page simulates a writer, which is why you need to input permissions to have writer privileges. The username and password are provided via the sticky note set on the homepage (username: </w:t>
      </w:r>
      <w:hyperlink r:id="rId6" w:history="1">
        <w:r w:rsidR="00FF12EF" w:rsidRPr="00666FF6">
          <w:rPr>
            <w:rStyle w:val="Hyperlink"/>
            <w:rFonts w:ascii="Times New Roman" w:hAnsi="Times New Roman" w:cs="Times New Roman"/>
          </w:rPr>
          <w:t>manager@hotel.com</w:t>
        </w:r>
      </w:hyperlink>
      <w:r w:rsidR="00FF12EF">
        <w:rPr>
          <w:rFonts w:ascii="Times New Roman" w:hAnsi="Times New Roman" w:cs="Times New Roman"/>
        </w:rPr>
        <w:t xml:space="preserve"> password: </w:t>
      </w:r>
      <w:proofErr w:type="spellStart"/>
      <w:r w:rsidR="00FF12EF">
        <w:rPr>
          <w:rFonts w:ascii="Times New Roman" w:hAnsi="Times New Roman" w:cs="Times New Roman"/>
        </w:rPr>
        <w:t>ilovehotels</w:t>
      </w:r>
      <w:proofErr w:type="spellEnd"/>
      <w:r w:rsidR="00FF12EF">
        <w:rPr>
          <w:rFonts w:ascii="Times New Roman" w:hAnsi="Times New Roman" w:cs="Times New Roman"/>
        </w:rPr>
        <w:t xml:space="preserve">). The hotel monitoring page simulates a reader, which is why permissions are not needed. Please note that patience of several seconds is required when loading pages or submitting any input into the server. </w:t>
      </w:r>
    </w:p>
    <w:p w14:paraId="609CA7B0" w14:textId="2E842544" w:rsidR="00FF12EF" w:rsidRDefault="00FF12EF">
      <w:pPr>
        <w:rPr>
          <w:rFonts w:ascii="Times New Roman" w:hAnsi="Times New Roman" w:cs="Times New Roman"/>
          <w:sz w:val="28"/>
          <w:szCs w:val="28"/>
        </w:rPr>
      </w:pPr>
      <w:r w:rsidRPr="00FF12EF">
        <w:rPr>
          <w:rFonts w:ascii="Times New Roman" w:hAnsi="Times New Roman" w:cs="Times New Roman"/>
          <w:sz w:val="28"/>
          <w:szCs w:val="28"/>
        </w:rPr>
        <w:t xml:space="preserve">Booking Page Description: </w:t>
      </w:r>
    </w:p>
    <w:p w14:paraId="7DE992F7" w14:textId="04B80F5C" w:rsidR="00763E3B" w:rsidRPr="00FF12EF" w:rsidRDefault="00FF12EF">
      <w:pPr>
        <w:rPr>
          <w:rFonts w:ascii="Times New Roman" w:hAnsi="Times New Roman" w:cs="Times New Roman"/>
        </w:rPr>
      </w:pPr>
      <w:r>
        <w:rPr>
          <w:rFonts w:ascii="Times New Roman" w:hAnsi="Times New Roman" w:cs="Times New Roman"/>
        </w:rPr>
        <w:t xml:space="preserve">Here you may select one of five rooms to book in the hotel, and </w:t>
      </w:r>
      <w:r w:rsidR="00867771">
        <w:rPr>
          <w:rFonts w:ascii="Times New Roman" w:hAnsi="Times New Roman" w:cs="Times New Roman"/>
        </w:rPr>
        <w:t xml:space="preserve">the length of time you would like to book the room in seconds. </w:t>
      </w:r>
      <w:r w:rsidR="00763E3B">
        <w:rPr>
          <w:rFonts w:ascii="Times New Roman" w:hAnsi="Times New Roman" w:cs="Times New Roman"/>
        </w:rPr>
        <w:t xml:space="preserve">If you try to book a room that is already currently booked by either the automated writers or by having previously booked with this page, you will be redirected to the home page with a message in red that says “That room is already booked! Please try again.” </w:t>
      </w:r>
    </w:p>
    <w:p w14:paraId="02B387DD" w14:textId="60044F4A" w:rsidR="00FF12EF" w:rsidRPr="00FF12EF" w:rsidRDefault="00FF12EF">
      <w:pPr>
        <w:rPr>
          <w:rFonts w:ascii="Times New Roman" w:hAnsi="Times New Roman" w:cs="Times New Roman"/>
          <w:sz w:val="28"/>
          <w:szCs w:val="28"/>
        </w:rPr>
      </w:pPr>
      <w:r w:rsidRPr="00FF12EF">
        <w:rPr>
          <w:rFonts w:ascii="Times New Roman" w:hAnsi="Times New Roman" w:cs="Times New Roman"/>
          <w:sz w:val="28"/>
          <w:szCs w:val="28"/>
        </w:rPr>
        <w:t xml:space="preserve">Hotel Monitoring Page Description: </w:t>
      </w:r>
    </w:p>
    <w:p w14:paraId="03580013" w14:textId="3DFA49BC" w:rsidR="00FF12EF" w:rsidRDefault="00EC6F9D">
      <w:pPr>
        <w:rPr>
          <w:rFonts w:ascii="Times New Roman" w:hAnsi="Times New Roman" w:cs="Times New Roman"/>
        </w:rPr>
      </w:pPr>
      <w:r>
        <w:rPr>
          <w:rFonts w:ascii="Times New Roman" w:hAnsi="Times New Roman" w:cs="Times New Roman"/>
        </w:rPr>
        <w:t xml:space="preserve">Here you may view the current status of all hotel bookings. </w:t>
      </w:r>
      <w:r w:rsidR="004A0B8D">
        <w:rPr>
          <w:rFonts w:ascii="Times New Roman" w:hAnsi="Times New Roman" w:cs="Times New Roman"/>
        </w:rPr>
        <w:t xml:space="preserve">Under ‘actions,’ you may ‘test readers and writers.’ This generates 10 readers and 5 writers on the backend to simulate multiple simultaneous database clients. The writers create one booking for each type of room for a random number of seconds between 20 and 40. You may also disconnect. This disconnects the </w:t>
      </w:r>
      <w:r w:rsidR="004A0B8D">
        <w:rPr>
          <w:rFonts w:ascii="Times New Roman" w:hAnsi="Times New Roman" w:cs="Times New Roman"/>
        </w:rPr>
        <w:lastRenderedPageBreak/>
        <w:t xml:space="preserve">socket, but does not give a message, since it cannot once it’s disconnected. </w:t>
      </w:r>
      <w:r w:rsidR="004A0B8D">
        <w:rPr>
          <w:rFonts w:ascii="Times New Roman" w:hAnsi="Times New Roman" w:cs="Times New Roman"/>
        </w:rPr>
        <w:br/>
      </w:r>
    </w:p>
    <w:p w14:paraId="06C0128C" w14:textId="7EB0BF9F" w:rsidR="00ED44F4" w:rsidRPr="004A0B8D" w:rsidRDefault="004A0B8D">
      <w:pPr>
        <w:rPr>
          <w:rFonts w:ascii="Times New Roman" w:hAnsi="Times New Roman" w:cs="Times New Roman"/>
        </w:rPr>
      </w:pPr>
      <w:r>
        <w:rPr>
          <w:rFonts w:ascii="Times New Roman" w:hAnsi="Times New Roman" w:cs="Times New Roman"/>
        </w:rPr>
        <w:t xml:space="preserve">Underneath actions, there is the connection log. This gives test messages showing that the socket has connected. On the right is the main purpose of the page: hotel bookings. Here, there is a message showing the values of the database that generates every 2 or 3 seconds (this is randomly decided by a </w:t>
      </w:r>
      <w:proofErr w:type="gramStart"/>
      <w:r>
        <w:rPr>
          <w:rFonts w:ascii="Times New Roman" w:hAnsi="Times New Roman" w:cs="Times New Roman"/>
        </w:rPr>
        <w:t>sleep(</w:t>
      </w:r>
      <w:proofErr w:type="gramEnd"/>
      <w:r>
        <w:rPr>
          <w:rFonts w:ascii="Times New Roman" w:hAnsi="Times New Roman" w:cs="Times New Roman"/>
        </w:rPr>
        <w:t xml:space="preserve">) function).  </w:t>
      </w:r>
    </w:p>
    <w:p w14:paraId="09F9B3E3" w14:textId="4F1FB707" w:rsidR="00ED44F4" w:rsidRDefault="00ED44F4">
      <w:pPr>
        <w:rPr>
          <w:rFonts w:ascii="Times New Roman" w:hAnsi="Times New Roman" w:cs="Times New Roman"/>
          <w:sz w:val="40"/>
          <w:szCs w:val="40"/>
        </w:rPr>
      </w:pPr>
      <w:r w:rsidRPr="00ED44F4">
        <w:rPr>
          <w:rFonts w:ascii="Times New Roman" w:hAnsi="Times New Roman" w:cs="Times New Roman"/>
          <w:sz w:val="40"/>
          <w:szCs w:val="40"/>
        </w:rPr>
        <w:t>Implementation details</w:t>
      </w:r>
      <w:r>
        <w:rPr>
          <w:rFonts w:ascii="Times New Roman" w:hAnsi="Times New Roman" w:cs="Times New Roman"/>
          <w:sz w:val="40"/>
          <w:szCs w:val="40"/>
        </w:rPr>
        <w:t>:</w:t>
      </w:r>
    </w:p>
    <w:p w14:paraId="3BBD05CC" w14:textId="7595E763" w:rsidR="008651D0" w:rsidRPr="008651D0" w:rsidRDefault="008651D0" w:rsidP="008651D0">
      <w:pPr>
        <w:pStyle w:val="NormalWeb"/>
        <w:shd w:val="clear" w:color="auto" w:fill="FFFFFF"/>
        <w:spacing w:before="0" w:beforeAutospacing="0" w:after="240" w:afterAutospacing="0"/>
        <w:rPr>
          <w:color w:val="1F2328"/>
        </w:rPr>
      </w:pPr>
      <w:r w:rsidRPr="008651D0">
        <w:rPr>
          <w:color w:val="1F2328"/>
        </w:rPr>
        <w:t>We implemented these objectives through the metaphor of a webpage that books hotel rooms for a number of seconds specified by the user. This includes both webpages where the user can "book" a hotel for a specified number of seconds (writer), view the current hotel bookings (reader) and several simulated reader and writer</w:t>
      </w:r>
      <w:r>
        <w:rPr>
          <w:color w:val="1F2328"/>
        </w:rPr>
        <w:t xml:space="preserve"> </w:t>
      </w:r>
      <w:r w:rsidRPr="008651D0">
        <w:rPr>
          <w:color w:val="1F2328"/>
        </w:rPr>
        <w:t>clients working on the database in the background to simulate having several clients at once on the web server.</w:t>
      </w:r>
    </w:p>
    <w:p w14:paraId="1081D2F8" w14:textId="2F10A492" w:rsidR="00ED44F4" w:rsidRDefault="008651D0" w:rsidP="004A0B8D">
      <w:pPr>
        <w:pStyle w:val="NormalWeb"/>
        <w:shd w:val="clear" w:color="auto" w:fill="FFFFFF"/>
        <w:spacing w:before="0" w:beforeAutospacing="0" w:after="240" w:afterAutospacing="0"/>
        <w:rPr>
          <w:color w:val="1F2328"/>
        </w:rPr>
      </w:pPr>
      <w:r w:rsidRPr="008651D0">
        <w:rPr>
          <w:color w:val="1F2328"/>
        </w:rPr>
        <w:t>The general framework uses Python and the Web Server Gateway Interface (WSGI) web application framework known as Flask. The database setup used SQLAlchemy, an Object Relational Mapper (ORM) for using SQL databases with Python. For live views and changes to the database, Flasks own module SocketIO was used, which creat</w:t>
      </w:r>
      <w:r>
        <w:rPr>
          <w:color w:val="1F2328"/>
        </w:rPr>
        <w:t>e</w:t>
      </w:r>
      <w:r w:rsidRPr="008651D0">
        <w:rPr>
          <w:color w:val="1F2328"/>
        </w:rPr>
        <w:t>s a permanent, bi-directional communication over a transmission control protocol (TCP) connection. SocketIO was a core component of this setup which allowed the use of multiple readers and writers while viewing a single webpage instance.</w:t>
      </w:r>
    </w:p>
    <w:p w14:paraId="4A09DF4C" w14:textId="64052437" w:rsidR="00492A88" w:rsidRDefault="00AD2319" w:rsidP="004A0B8D">
      <w:pPr>
        <w:pStyle w:val="NormalWeb"/>
        <w:shd w:val="clear" w:color="auto" w:fill="FFFFFF"/>
        <w:spacing w:before="0" w:beforeAutospacing="0" w:after="240" w:afterAutospacing="0"/>
        <w:rPr>
          <w:color w:val="1F2328"/>
        </w:rPr>
      </w:pPr>
      <w:r>
        <w:rPr>
          <w:color w:val="1F2328"/>
        </w:rPr>
        <w:t xml:space="preserve">The reader-writer logic was written using conditional variables and thread locks from the python Threading library. The approach taken for the reader-writer problem is writer-priority meaning that when a new writer thread enters the system, all active reader threads finish execution but any new reader threads that enter the system after while there are any writer threads executing or waiting must wait until all writer threads finish executing. </w:t>
      </w:r>
      <w:r w:rsidR="00133488">
        <w:rPr>
          <w:color w:val="1F2328"/>
        </w:rPr>
        <w:t xml:space="preserve">To help improve concurrency of threads and allow readers to return values to other functions for output, </w:t>
      </w:r>
      <w:proofErr w:type="spellStart"/>
      <w:r w:rsidR="00133488">
        <w:rPr>
          <w:color w:val="1F2328"/>
        </w:rPr>
        <w:t>Thread</w:t>
      </w:r>
      <w:r w:rsidR="004B2EBA">
        <w:rPr>
          <w:color w:val="1F2328"/>
        </w:rPr>
        <w:t>PoolExecutor</w:t>
      </w:r>
      <w:proofErr w:type="spellEnd"/>
      <w:r w:rsidR="004B2EBA">
        <w:rPr>
          <w:color w:val="1F2328"/>
        </w:rPr>
        <w:t xml:space="preserve"> was used to achieve these aims.</w:t>
      </w:r>
    </w:p>
    <w:p w14:paraId="7674CD0C" w14:textId="7057F666" w:rsidR="00AD2319" w:rsidRDefault="00AD2319" w:rsidP="004A0B8D">
      <w:pPr>
        <w:pStyle w:val="NormalWeb"/>
        <w:shd w:val="clear" w:color="auto" w:fill="FFFFFF"/>
        <w:spacing w:before="0" w:beforeAutospacing="0" w:after="240" w:afterAutospacing="0"/>
        <w:rPr>
          <w:color w:val="1F2328"/>
        </w:rPr>
      </w:pPr>
      <w:r>
        <w:rPr>
          <w:color w:val="1F2328"/>
        </w:rPr>
        <w:t xml:space="preserve">Two functions were created, one for readers and one for writers, with each having an entry section that checks whether they can begin execution. </w:t>
      </w:r>
      <w:r w:rsidR="00492A88">
        <w:rPr>
          <w:color w:val="1F2328"/>
        </w:rPr>
        <w:t xml:space="preserve">For readers threads, if any writer threads are active or waiting, then the new reader thread must wait until all writer threads have left the system. This will also include new writer threads that enter while the reader threads are waiting. Writer threads must wait for all active readers to finish first and there is no other writer thread already executing. Once a thread is finished, they will signal the appropriate thread to start their execution with </w:t>
      </w:r>
      <w:proofErr w:type="gramStart"/>
      <w:r w:rsidR="00492A88" w:rsidRPr="00492A88">
        <w:rPr>
          <w:color w:val="1F2328"/>
        </w:rPr>
        <w:t>notify(</w:t>
      </w:r>
      <w:proofErr w:type="gramEnd"/>
      <w:r w:rsidR="00492A88" w:rsidRPr="00492A88">
        <w:rPr>
          <w:color w:val="1F2328"/>
        </w:rPr>
        <w:t>)</w:t>
      </w:r>
      <w:r w:rsidR="00492A88">
        <w:rPr>
          <w:color w:val="1F2328"/>
        </w:rPr>
        <w:t xml:space="preserve">. The critical section has the thread access the database to either read booking values of rooms (readers) or book a room in the hotel (writers). The exit section serves to notify that a thread has left the system and to notify other threads depending on system status (i.e. a reader thread notifying a writer thread to begin). </w:t>
      </w:r>
    </w:p>
    <w:p w14:paraId="1EB621F7" w14:textId="4E1FD65E" w:rsidR="004B2EBA" w:rsidRDefault="00133488" w:rsidP="004A0B8D">
      <w:pPr>
        <w:pStyle w:val="NormalWeb"/>
        <w:shd w:val="clear" w:color="auto" w:fill="FFFFFF"/>
        <w:spacing w:before="0" w:beforeAutospacing="0" w:after="240" w:afterAutospacing="0"/>
        <w:rPr>
          <w:color w:val="1F2328"/>
        </w:rPr>
      </w:pPr>
      <w:r>
        <w:rPr>
          <w:color w:val="1F2328"/>
        </w:rPr>
        <w:t xml:space="preserve">Reader and writer are used in a few locations within the server. When navigating to the Booking Page, a reader thread is created to retrieve the names of all the rooms in the hotel. While in the Booking Page, after selecting a room, entering a value in the textbox, and clicking submit, a </w:t>
      </w:r>
      <w:r>
        <w:rPr>
          <w:color w:val="1F2328"/>
        </w:rPr>
        <w:lastRenderedPageBreak/>
        <w:t xml:space="preserve">writer thread is created to update the value in the database for that room. </w:t>
      </w:r>
      <w:r w:rsidR="006D085D">
        <w:rPr>
          <w:color w:val="1F2328"/>
        </w:rPr>
        <w:t xml:space="preserve">Another writer thread is created after the allocated booking time has passed to update the value back to 0. </w:t>
      </w:r>
      <w:r>
        <w:rPr>
          <w:color w:val="1F2328"/>
        </w:rPr>
        <w:t xml:space="preserve">In the Hotel Monitoring Page, on every ping sent to the server a reader thread is created to display on the page every room in the hotel and its current booking value. </w:t>
      </w:r>
    </w:p>
    <w:p w14:paraId="54FE7673" w14:textId="682AD371" w:rsidR="00492A88" w:rsidRDefault="00133488" w:rsidP="004A0B8D">
      <w:pPr>
        <w:pStyle w:val="NormalWeb"/>
        <w:shd w:val="clear" w:color="auto" w:fill="FFFFFF"/>
        <w:spacing w:before="0" w:beforeAutospacing="0" w:after="240" w:afterAutospacing="0"/>
        <w:rPr>
          <w:color w:val="1F2328"/>
        </w:rPr>
      </w:pPr>
      <w:r>
        <w:rPr>
          <w:color w:val="1F2328"/>
        </w:rPr>
        <w:t xml:space="preserve">To help simulated the reader-writer logic live visually, a Test Readers and Writers button was </w:t>
      </w:r>
      <w:r w:rsidR="004B2EBA">
        <w:rPr>
          <w:color w:val="1F2328"/>
        </w:rPr>
        <w:t xml:space="preserve">implemented. When the button is clicked, a reader thread is generated to retrieve all names all the rooms in the hotel. After this, ten reader threads are created and are assigned a random room to retrieve the data for. Writer threads for each room in the hotel are created, with each having a random booking time between 20 and 40 seconds. Another group of writer threads are generated that wait </w:t>
      </w:r>
      <w:r w:rsidR="006D085D">
        <w:rPr>
          <w:color w:val="1F2328"/>
        </w:rPr>
        <w:t xml:space="preserve">equal to the rooms booking time and then enter the entry section to update the value to 0. </w:t>
      </w:r>
    </w:p>
    <w:p w14:paraId="7ABFFA89" w14:textId="77777777" w:rsidR="004A0B8D" w:rsidRDefault="004A0B8D" w:rsidP="004A0B8D">
      <w:pPr>
        <w:rPr>
          <w:rFonts w:ascii="Times New Roman" w:hAnsi="Times New Roman" w:cs="Times New Roman"/>
          <w:sz w:val="40"/>
          <w:szCs w:val="40"/>
        </w:rPr>
      </w:pPr>
      <w:r>
        <w:rPr>
          <w:rFonts w:ascii="Times New Roman" w:hAnsi="Times New Roman" w:cs="Times New Roman"/>
          <w:sz w:val="40"/>
          <w:szCs w:val="40"/>
        </w:rPr>
        <w:t xml:space="preserve">Group Member Distribution: </w:t>
      </w:r>
    </w:p>
    <w:p w14:paraId="31FB4D16" w14:textId="77777777" w:rsidR="004A0B8D" w:rsidRPr="004A0B8D" w:rsidRDefault="004A0B8D" w:rsidP="004A0B8D">
      <w:pPr>
        <w:shd w:val="clear" w:color="auto" w:fill="FFFFFF"/>
        <w:spacing w:after="240" w:line="240" w:lineRule="auto"/>
        <w:rPr>
          <w:rFonts w:ascii="Times New Roman" w:eastAsia="Times New Roman" w:hAnsi="Times New Roman" w:cs="Times New Roman"/>
          <w:color w:val="1F2328"/>
          <w:kern w:val="0"/>
          <w:sz w:val="28"/>
          <w:szCs w:val="28"/>
          <w14:ligatures w14:val="none"/>
        </w:rPr>
      </w:pPr>
      <w:r w:rsidRPr="004A0B8D">
        <w:rPr>
          <w:rFonts w:ascii="Times New Roman" w:eastAsia="Times New Roman" w:hAnsi="Times New Roman" w:cs="Times New Roman"/>
          <w:color w:val="1F2328"/>
          <w:kern w:val="0"/>
          <w:sz w:val="28"/>
          <w:szCs w:val="28"/>
          <w14:ligatures w14:val="none"/>
        </w:rPr>
        <w:t>Wilson’s Role</w:t>
      </w:r>
    </w:p>
    <w:p w14:paraId="10C90D73" w14:textId="77777777" w:rsidR="004A0B8D" w:rsidRPr="004A0B8D" w:rsidRDefault="004A0B8D" w:rsidP="004A0B8D">
      <w:pPr>
        <w:shd w:val="clear" w:color="auto" w:fill="FFFFFF"/>
        <w:spacing w:after="240" w:line="240" w:lineRule="auto"/>
        <w:rPr>
          <w:rFonts w:ascii="Times New Roman" w:eastAsia="Times New Roman" w:hAnsi="Times New Roman" w:cs="Times New Roman"/>
          <w:color w:val="1F2328"/>
          <w:kern w:val="0"/>
          <w14:ligatures w14:val="none"/>
        </w:rPr>
      </w:pPr>
      <w:r w:rsidRPr="004A0B8D">
        <w:rPr>
          <w:rFonts w:ascii="Times New Roman" w:eastAsia="Times New Roman" w:hAnsi="Times New Roman" w:cs="Times New Roman"/>
          <w:color w:val="1F2328"/>
          <w:kern w:val="0"/>
          <w14:ligatures w14:val="none"/>
        </w:rPr>
        <w:t>Primarily worked on the setup of the web server. This included setting up the flask environment using SQLAlchemy to create a database to hold the hotel booking data, setting up communication with SocketIO so that live changes could be made, and setting up all webpages. She set up the booking webpage to create changes to the database and mark the hotels as booked, and the reader page which regularly queries the database for the latest data on all hotel bookings.</w:t>
      </w:r>
    </w:p>
    <w:p w14:paraId="0C15C10F" w14:textId="77777777" w:rsidR="004A0B8D" w:rsidRPr="004A0B8D" w:rsidRDefault="004A0B8D" w:rsidP="004A0B8D">
      <w:pPr>
        <w:shd w:val="clear" w:color="auto" w:fill="FFFFFF"/>
        <w:spacing w:before="360" w:after="240" w:line="240" w:lineRule="auto"/>
        <w:outlineLvl w:val="1"/>
        <w:rPr>
          <w:rFonts w:ascii="Times New Roman" w:eastAsia="Times New Roman" w:hAnsi="Times New Roman" w:cs="Times New Roman"/>
          <w:color w:val="1F2328"/>
          <w:kern w:val="0"/>
          <w:sz w:val="28"/>
          <w:szCs w:val="28"/>
          <w14:ligatures w14:val="none"/>
        </w:rPr>
      </w:pPr>
      <w:r w:rsidRPr="004A0B8D">
        <w:rPr>
          <w:rFonts w:ascii="Times New Roman" w:eastAsia="Times New Roman" w:hAnsi="Times New Roman" w:cs="Times New Roman"/>
          <w:color w:val="1F2328"/>
          <w:kern w:val="0"/>
          <w:sz w:val="28"/>
          <w:szCs w:val="28"/>
          <w14:ligatures w14:val="none"/>
        </w:rPr>
        <w:t>Ian's Role:</w:t>
      </w:r>
    </w:p>
    <w:p w14:paraId="58A9877F" w14:textId="4C3EB9B8" w:rsidR="004A0B8D" w:rsidRPr="004A0B8D" w:rsidRDefault="004A0B8D" w:rsidP="004A0B8D">
      <w:pPr>
        <w:shd w:val="clear" w:color="auto" w:fill="FFFFFF"/>
        <w:spacing w:after="240" w:line="240" w:lineRule="auto"/>
        <w:rPr>
          <w:rFonts w:ascii="Times New Roman" w:eastAsia="Times New Roman" w:hAnsi="Times New Roman" w:cs="Times New Roman"/>
          <w:color w:val="1F2328"/>
          <w:kern w:val="0"/>
          <w14:ligatures w14:val="none"/>
        </w:rPr>
      </w:pPr>
      <w:r w:rsidRPr="004A0B8D">
        <w:rPr>
          <w:rFonts w:ascii="Times New Roman" w:eastAsia="Times New Roman" w:hAnsi="Times New Roman" w:cs="Times New Roman"/>
          <w:color w:val="1F2328"/>
          <w:kern w:val="0"/>
          <w14:ligatures w14:val="none"/>
        </w:rPr>
        <w:t>Primarily worked on implementation of reader and writer logic and proper usage and synchronization of readers and writers. Set up a Test Readers and Writers button to generate 10 readers and a writer for each room for demonstration of simulated logic. Add usage of readers and writers to relevant functions of the web server with readers threads generated whenever a read operation is sent to the database to retrieve room information and writer threads when a booking is made with an update operation.</w:t>
      </w:r>
    </w:p>
    <w:p w14:paraId="60089212" w14:textId="62D9EC76" w:rsidR="00ED44F4" w:rsidRDefault="00ED44F4">
      <w:pPr>
        <w:rPr>
          <w:rFonts w:ascii="Times New Roman" w:hAnsi="Times New Roman" w:cs="Times New Roman"/>
          <w:sz w:val="40"/>
          <w:szCs w:val="40"/>
        </w:rPr>
      </w:pPr>
      <w:r>
        <w:rPr>
          <w:rFonts w:ascii="Times New Roman" w:hAnsi="Times New Roman" w:cs="Times New Roman"/>
          <w:sz w:val="40"/>
          <w:szCs w:val="40"/>
        </w:rPr>
        <w:t xml:space="preserve">Challenges and Problems Met: </w:t>
      </w:r>
    </w:p>
    <w:p w14:paraId="5C072384" w14:textId="7B1683A0" w:rsidR="00133488" w:rsidRPr="00133488" w:rsidRDefault="006D085D">
      <w:pPr>
        <w:rPr>
          <w:rFonts w:ascii="Times New Roman" w:hAnsi="Times New Roman" w:cs="Times New Roman"/>
        </w:rPr>
      </w:pPr>
      <w:r>
        <w:rPr>
          <w:rFonts w:ascii="Times New Roman" w:hAnsi="Times New Roman" w:cs="Times New Roman"/>
        </w:rPr>
        <w:t xml:space="preserve">When testing the interaction between reader and writer threads, sometimes there would be a deadlock where writers would wait forever and since there was a writer waiting to run, new reader threads also waited. This is due to a natural problem with servers where some requests either fail or stall. So, when a reader thread attempts to but fails to access the database, the system halts. This was fixed with a simple try block around the critical section and a finally block around the exit section to allow failed accesses of the database to still update the number of threads in the system. Another issue was that the python Threading library does not allow threads to return a value to be assigned to another variable. This was important for the reader threads generated by ping since this was needed to properly display the data. </w:t>
      </w:r>
      <w:proofErr w:type="spellStart"/>
      <w:r>
        <w:rPr>
          <w:rFonts w:ascii="Times New Roman" w:hAnsi="Times New Roman" w:cs="Times New Roman"/>
        </w:rPr>
        <w:t>ThreadPoolExecutor</w:t>
      </w:r>
      <w:proofErr w:type="spellEnd"/>
      <w:r>
        <w:rPr>
          <w:rFonts w:ascii="Times New Roman" w:hAnsi="Times New Roman" w:cs="Times New Roman"/>
        </w:rPr>
        <w:t xml:space="preserve"> was used as the solution since it allows </w:t>
      </w:r>
      <w:r w:rsidR="00881A41">
        <w:rPr>
          <w:rFonts w:ascii="Times New Roman" w:hAnsi="Times New Roman" w:cs="Times New Roman"/>
        </w:rPr>
        <w:t>this function.</w:t>
      </w:r>
    </w:p>
    <w:p w14:paraId="5ACBC41C" w14:textId="20CC8C0F" w:rsidR="00ED44F4" w:rsidRDefault="00ED44F4">
      <w:pPr>
        <w:rPr>
          <w:rFonts w:ascii="Times New Roman" w:hAnsi="Times New Roman" w:cs="Times New Roman"/>
          <w:sz w:val="40"/>
          <w:szCs w:val="40"/>
        </w:rPr>
      </w:pPr>
      <w:r>
        <w:rPr>
          <w:rFonts w:ascii="Times New Roman" w:hAnsi="Times New Roman" w:cs="Times New Roman"/>
          <w:sz w:val="40"/>
          <w:szCs w:val="40"/>
        </w:rPr>
        <w:lastRenderedPageBreak/>
        <w:t>Experimental Setting:</w:t>
      </w:r>
    </w:p>
    <w:p w14:paraId="62564EE3" w14:textId="07C56AA9" w:rsidR="004A0B8D" w:rsidRPr="004A0B8D" w:rsidRDefault="004A0B8D">
      <w:pPr>
        <w:rPr>
          <w:rFonts w:ascii="Times New Roman" w:hAnsi="Times New Roman" w:cs="Times New Roman"/>
          <w:color w:val="EE0000"/>
          <w:sz w:val="40"/>
          <w:szCs w:val="40"/>
        </w:rPr>
      </w:pPr>
      <w:r>
        <w:rPr>
          <w:rFonts w:ascii="Times New Roman" w:hAnsi="Times New Roman" w:cs="Times New Roman"/>
          <w:color w:val="EE0000"/>
          <w:sz w:val="40"/>
          <w:szCs w:val="40"/>
        </w:rPr>
        <w:t>reminder</w:t>
      </w:r>
    </w:p>
    <w:p w14:paraId="618B543B" w14:textId="3355FE1F" w:rsidR="00ED44F4" w:rsidRDefault="00ED44F4">
      <w:pPr>
        <w:rPr>
          <w:rFonts w:ascii="Times New Roman" w:hAnsi="Times New Roman" w:cs="Times New Roman"/>
          <w:sz w:val="40"/>
          <w:szCs w:val="40"/>
        </w:rPr>
      </w:pPr>
      <w:r>
        <w:rPr>
          <w:rFonts w:ascii="Times New Roman" w:hAnsi="Times New Roman" w:cs="Times New Roman"/>
          <w:sz w:val="40"/>
          <w:szCs w:val="40"/>
        </w:rPr>
        <w:t xml:space="preserve">Results Analysis: </w:t>
      </w:r>
    </w:p>
    <w:p w14:paraId="0CB17E5A" w14:textId="7E41B4DB" w:rsidR="004A0B8D" w:rsidRPr="004A0B8D" w:rsidRDefault="004A0B8D">
      <w:pPr>
        <w:rPr>
          <w:rFonts w:ascii="Times New Roman" w:hAnsi="Times New Roman" w:cs="Times New Roman"/>
          <w:color w:val="EE0000"/>
          <w:sz w:val="40"/>
          <w:szCs w:val="40"/>
        </w:rPr>
      </w:pPr>
      <w:r>
        <w:rPr>
          <w:rFonts w:ascii="Times New Roman" w:hAnsi="Times New Roman" w:cs="Times New Roman"/>
          <w:color w:val="EE0000"/>
          <w:sz w:val="40"/>
          <w:szCs w:val="40"/>
        </w:rPr>
        <w:t>reminder</w:t>
      </w:r>
    </w:p>
    <w:p w14:paraId="5689C588" w14:textId="0B2A8175" w:rsidR="00ED44F4" w:rsidRDefault="00ED44F4">
      <w:pPr>
        <w:rPr>
          <w:rFonts w:ascii="Times New Roman" w:hAnsi="Times New Roman" w:cs="Times New Roman"/>
          <w:sz w:val="40"/>
          <w:szCs w:val="40"/>
        </w:rPr>
      </w:pPr>
      <w:r>
        <w:rPr>
          <w:rFonts w:ascii="Times New Roman" w:hAnsi="Times New Roman" w:cs="Times New Roman"/>
          <w:sz w:val="40"/>
          <w:szCs w:val="40"/>
        </w:rPr>
        <w:t xml:space="preserve">Future Work: </w:t>
      </w:r>
    </w:p>
    <w:p w14:paraId="34BD0921" w14:textId="5BDE53E4" w:rsidR="004A0B8D" w:rsidRPr="004A0B8D" w:rsidRDefault="004A0B8D">
      <w:pPr>
        <w:rPr>
          <w:rFonts w:ascii="Times New Roman" w:hAnsi="Times New Roman" w:cs="Times New Roman"/>
          <w:color w:val="EE0000"/>
          <w:sz w:val="40"/>
          <w:szCs w:val="40"/>
        </w:rPr>
      </w:pPr>
      <w:r>
        <w:rPr>
          <w:rFonts w:ascii="Times New Roman" w:hAnsi="Times New Roman" w:cs="Times New Roman"/>
          <w:color w:val="EE0000"/>
          <w:sz w:val="40"/>
          <w:szCs w:val="40"/>
        </w:rPr>
        <w:t>reminder</w:t>
      </w:r>
    </w:p>
    <w:p w14:paraId="7D7BEB44" w14:textId="77777777" w:rsidR="00ED44F4" w:rsidRDefault="00ED44F4">
      <w:pPr>
        <w:rPr>
          <w:rFonts w:ascii="Times New Roman" w:hAnsi="Times New Roman" w:cs="Times New Roman"/>
          <w:sz w:val="40"/>
          <w:szCs w:val="40"/>
        </w:rPr>
      </w:pPr>
    </w:p>
    <w:p w14:paraId="07A88FAA" w14:textId="77777777" w:rsidR="00ED44F4" w:rsidRDefault="00ED44F4">
      <w:pPr>
        <w:rPr>
          <w:rFonts w:ascii="Times New Roman" w:hAnsi="Times New Roman" w:cs="Times New Roman"/>
          <w:sz w:val="40"/>
          <w:szCs w:val="40"/>
        </w:rPr>
      </w:pPr>
    </w:p>
    <w:p w14:paraId="22B98A99" w14:textId="4A39BC33" w:rsidR="00ED44F4" w:rsidRDefault="00ED44F4" w:rsidP="00ED44F4">
      <w:pPr>
        <w:jc w:val="center"/>
        <w:rPr>
          <w:rFonts w:ascii="Times New Roman" w:hAnsi="Times New Roman" w:cs="Times New Roman"/>
          <w:sz w:val="40"/>
          <w:szCs w:val="40"/>
        </w:rPr>
      </w:pPr>
      <w:r w:rsidRPr="00ED44F4">
        <w:rPr>
          <w:rFonts w:ascii="Times New Roman" w:hAnsi="Times New Roman" w:cs="Times New Roman"/>
          <w:sz w:val="40"/>
          <w:szCs w:val="40"/>
        </w:rPr>
        <w:t>References</w:t>
      </w:r>
    </w:p>
    <w:p w14:paraId="44218E82" w14:textId="77777777" w:rsidR="00C631CC" w:rsidRPr="00C631CC" w:rsidRDefault="00C631CC" w:rsidP="00C631CC">
      <w:pPr>
        <w:spacing w:after="0" w:line="240" w:lineRule="auto"/>
        <w:rPr>
          <w:rFonts w:ascii="Helvetica Neue" w:eastAsia="Times New Roman" w:hAnsi="Helvetica Neue" w:cs="Times New Roman"/>
          <w:color w:val="000000"/>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540"/>
        <w:gridCol w:w="8820"/>
      </w:tblGrid>
      <w:tr w:rsidR="00C631CC" w:rsidRPr="00C631CC" w14:paraId="22B58F83" w14:textId="77777777">
        <w:tc>
          <w:tcPr>
            <w:tcW w:w="540" w:type="dxa"/>
            <w:hideMark/>
          </w:tcPr>
          <w:p w14:paraId="5664DB1B"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w:t>
            </w:r>
          </w:p>
        </w:tc>
        <w:tc>
          <w:tcPr>
            <w:tcW w:w="0" w:type="auto"/>
            <w:hideMark/>
          </w:tcPr>
          <w:p w14:paraId="76367864"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B. Akash. 2025. Python Flask - Request Object.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https://www.geeksforgeeks.org/python/python-flask-request-object/</w:t>
            </w:r>
          </w:p>
        </w:tc>
      </w:tr>
      <w:tr w:rsidR="00C631CC" w:rsidRPr="00C631CC" w14:paraId="4EE264AC" w14:textId="77777777">
        <w:tc>
          <w:tcPr>
            <w:tcW w:w="540" w:type="dxa"/>
            <w:hideMark/>
          </w:tcPr>
          <w:p w14:paraId="2A4F5FBF"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[2]</w:t>
            </w:r>
          </w:p>
        </w:tc>
        <w:tc>
          <w:tcPr>
            <w:tcW w:w="0" w:type="auto"/>
            <w:hideMark/>
          </w:tcPr>
          <w:p w14:paraId="4218DCFB"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Michael Bayer et Al. 2026. SQLAlchemy 2.0 Documentation. </w:t>
            </w:r>
            <w:r w:rsidRPr="00C631CC">
              <w:rPr>
                <w:rFonts w:ascii="Times New Roman" w:eastAsia="Times New Roman" w:hAnsi="Times New Roman" w:cs="Times New Roman"/>
                <w:i/>
                <w:iCs/>
                <w:kern w:val="0"/>
                <w14:ligatures w14:val="none"/>
              </w:rPr>
              <w:t>Sqlalchemy.org</w:t>
            </w:r>
            <w:r w:rsidRPr="00C631CC">
              <w:rPr>
                <w:rFonts w:ascii="Times New Roman" w:eastAsia="Times New Roman" w:hAnsi="Times New Roman" w:cs="Times New Roman"/>
                <w:kern w:val="0"/>
                <w14:ligatures w14:val="none"/>
              </w:rPr>
              <w:t>. Retrieved 2026 from https://docs.sqlalchemy.org/en/20/</w:t>
            </w:r>
          </w:p>
        </w:tc>
      </w:tr>
      <w:tr w:rsidR="00C631CC" w:rsidRPr="00C631CC" w14:paraId="6C76BF2D" w14:textId="77777777">
        <w:tc>
          <w:tcPr>
            <w:tcW w:w="540" w:type="dxa"/>
            <w:hideMark/>
          </w:tcPr>
          <w:p w14:paraId="5E3CEC01"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[3]</w:t>
            </w:r>
          </w:p>
        </w:tc>
        <w:tc>
          <w:tcPr>
            <w:tcW w:w="0" w:type="auto"/>
            <w:hideMark/>
          </w:tcPr>
          <w:p w14:paraId="6236D42D"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 xml:space="preserve">Miguel Grinberg. 2014. Easy </w:t>
            </w:r>
            <w:proofErr w:type="spellStart"/>
            <w:r w:rsidRPr="00C631CC">
              <w:rPr>
                <w:rFonts w:ascii="Times New Roman" w:eastAsia="Times New Roman" w:hAnsi="Times New Roman" w:cs="Times New Roman"/>
                <w:kern w:val="0"/>
                <w14:ligatures w14:val="none"/>
              </w:rPr>
              <w:t>WebSockets</w:t>
            </w:r>
            <w:proofErr w:type="spellEnd"/>
            <w:r w:rsidRPr="00C631CC">
              <w:rPr>
                <w:rFonts w:ascii="Times New Roman" w:eastAsia="Times New Roman" w:hAnsi="Times New Roman" w:cs="Times New Roman"/>
                <w:kern w:val="0"/>
                <w14:ligatures w14:val="none"/>
              </w:rPr>
              <w:t xml:space="preserve"> with Flask and </w:t>
            </w:r>
            <w:proofErr w:type="spellStart"/>
            <w:r w:rsidRPr="00C631CC">
              <w:rPr>
                <w:rFonts w:ascii="Times New Roman" w:eastAsia="Times New Roman" w:hAnsi="Times New Roman" w:cs="Times New Roman"/>
                <w:kern w:val="0"/>
                <w14:ligatures w14:val="none"/>
              </w:rPr>
              <w:t>Gevent</w:t>
            </w:r>
            <w:proofErr w:type="spellEnd"/>
            <w:r w:rsidRPr="00C631CC">
              <w:rPr>
                <w:rFonts w:ascii="Times New Roman" w:eastAsia="Times New Roman" w:hAnsi="Times New Roman" w:cs="Times New Roman"/>
                <w:kern w:val="0"/>
                <w14:ligatures w14:val="none"/>
              </w:rPr>
              <w:t>. </w:t>
            </w:r>
            <w:r w:rsidRPr="00C631CC">
              <w:rPr>
                <w:rFonts w:ascii="Times New Roman" w:eastAsia="Times New Roman" w:hAnsi="Times New Roman" w:cs="Times New Roman"/>
                <w:i/>
                <w:iCs/>
                <w:kern w:val="0"/>
                <w14:ligatures w14:val="none"/>
              </w:rPr>
              <w:t>blog.miguelgrinberg.com</w:t>
            </w:r>
            <w:r w:rsidRPr="00C631CC">
              <w:rPr>
                <w:rFonts w:ascii="Times New Roman" w:eastAsia="Times New Roman" w:hAnsi="Times New Roman" w:cs="Times New Roman"/>
                <w:kern w:val="0"/>
                <w14:ligatures w14:val="none"/>
              </w:rPr>
              <w:t>. Retrieved 2026 from https://blog.miguelgrinberg.com/post/easy-websockets-with-flask-and-gevent?source=post_page-----fb55f9dad100---------------------------------------</w:t>
            </w:r>
          </w:p>
        </w:tc>
      </w:tr>
      <w:tr w:rsidR="00C631CC" w:rsidRPr="00C631CC" w14:paraId="1E4CF71A" w14:textId="77777777">
        <w:tc>
          <w:tcPr>
            <w:tcW w:w="540" w:type="dxa"/>
            <w:hideMark/>
          </w:tcPr>
          <w:p w14:paraId="229112B7"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[4]</w:t>
            </w:r>
          </w:p>
        </w:tc>
        <w:tc>
          <w:tcPr>
            <w:tcW w:w="0" w:type="auto"/>
            <w:hideMark/>
          </w:tcPr>
          <w:p w14:paraId="3287C994"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Miguel Grinberg. 2018. API Reference. </w:t>
            </w:r>
            <w:r w:rsidRPr="00C631CC">
              <w:rPr>
                <w:rFonts w:ascii="Times New Roman" w:eastAsia="Times New Roman" w:hAnsi="Times New Roman" w:cs="Times New Roman"/>
                <w:i/>
                <w:iCs/>
                <w:kern w:val="0"/>
                <w14:ligatures w14:val="none"/>
              </w:rPr>
              <w:t>Flask-</w:t>
            </w:r>
            <w:proofErr w:type="spellStart"/>
            <w:r w:rsidRPr="00C631CC">
              <w:rPr>
                <w:rFonts w:ascii="Times New Roman" w:eastAsia="Times New Roman" w:hAnsi="Times New Roman" w:cs="Times New Roman"/>
                <w:i/>
                <w:iCs/>
                <w:kern w:val="0"/>
                <w14:ligatures w14:val="none"/>
              </w:rPr>
              <w:t>Societio.ReadtheDocs</w:t>
            </w:r>
            <w:proofErr w:type="spellEnd"/>
            <w:r w:rsidRPr="00C631CC">
              <w:rPr>
                <w:rFonts w:ascii="Times New Roman" w:eastAsia="Times New Roman" w:hAnsi="Times New Roman" w:cs="Times New Roman"/>
                <w:kern w:val="0"/>
                <w14:ligatures w14:val="none"/>
              </w:rPr>
              <w:t>. Retrieved 2026 from https://flask-socketio.readthedocs.io/en/latest/api.html</w:t>
            </w:r>
          </w:p>
        </w:tc>
      </w:tr>
      <w:tr w:rsidR="00C631CC" w:rsidRPr="00C631CC" w14:paraId="14BAA870" w14:textId="77777777">
        <w:tc>
          <w:tcPr>
            <w:tcW w:w="540" w:type="dxa"/>
            <w:hideMark/>
          </w:tcPr>
          <w:p w14:paraId="09B06D1A"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[5]</w:t>
            </w:r>
          </w:p>
        </w:tc>
        <w:tc>
          <w:tcPr>
            <w:tcW w:w="0" w:type="auto"/>
            <w:hideMark/>
          </w:tcPr>
          <w:p w14:paraId="50562AF4"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Khushi Gupta. 2025. Convert Python List to JSON.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https://www.geeksforgeeks.org/python/convert-python-list-to-json/</w:t>
            </w:r>
          </w:p>
        </w:tc>
      </w:tr>
      <w:tr w:rsidR="00C631CC" w:rsidRPr="00C631CC" w14:paraId="4FDAC70D" w14:textId="77777777">
        <w:tc>
          <w:tcPr>
            <w:tcW w:w="540" w:type="dxa"/>
            <w:hideMark/>
          </w:tcPr>
          <w:p w14:paraId="57DC8357"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[6]</w:t>
            </w:r>
          </w:p>
        </w:tc>
        <w:tc>
          <w:tcPr>
            <w:tcW w:w="0" w:type="auto"/>
            <w:hideMark/>
          </w:tcPr>
          <w:p w14:paraId="41A7725A"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Lito Nicolai. 2021. The basics of role-based access control in SQLAlchemy. </w:t>
            </w:r>
            <w:proofErr w:type="spellStart"/>
            <w:r w:rsidRPr="00C631CC">
              <w:rPr>
                <w:rFonts w:ascii="Times New Roman" w:eastAsia="Times New Roman" w:hAnsi="Times New Roman" w:cs="Times New Roman"/>
                <w:i/>
                <w:iCs/>
                <w:kern w:val="0"/>
                <w14:ligatures w14:val="none"/>
              </w:rPr>
              <w:t>OsoHQ</w:t>
            </w:r>
            <w:proofErr w:type="spellEnd"/>
            <w:r w:rsidRPr="00C631CC">
              <w:rPr>
                <w:rFonts w:ascii="Times New Roman" w:eastAsia="Times New Roman" w:hAnsi="Times New Roman" w:cs="Times New Roman"/>
                <w:kern w:val="0"/>
                <w14:ligatures w14:val="none"/>
              </w:rPr>
              <w:t>. Retrieved 2026 from https://www.osohq.com/post/sqlalchemy-role-rbac-basics</w:t>
            </w:r>
          </w:p>
        </w:tc>
      </w:tr>
      <w:tr w:rsidR="00C631CC" w:rsidRPr="00C631CC" w14:paraId="07B847EC" w14:textId="77777777">
        <w:tc>
          <w:tcPr>
            <w:tcW w:w="540" w:type="dxa"/>
            <w:hideMark/>
          </w:tcPr>
          <w:p w14:paraId="17132E31"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[7]</w:t>
            </w:r>
          </w:p>
        </w:tc>
        <w:tc>
          <w:tcPr>
            <w:tcW w:w="0" w:type="auto"/>
            <w:hideMark/>
          </w:tcPr>
          <w:p w14:paraId="55DFD9ED"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Amit Pathak. 2023. Querying and selecting specific column in SQLAlchemy.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https://www.geeksforgeeks.org/python/querying-and-selecting-specific-column-in-sqlalchemy/</w:t>
            </w:r>
          </w:p>
        </w:tc>
      </w:tr>
      <w:tr w:rsidR="00C631CC" w:rsidRPr="00C631CC" w14:paraId="3BD97310" w14:textId="77777777">
        <w:tc>
          <w:tcPr>
            <w:tcW w:w="540" w:type="dxa"/>
            <w:hideMark/>
          </w:tcPr>
          <w:p w14:paraId="43ABCEA6"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[8]</w:t>
            </w:r>
          </w:p>
        </w:tc>
        <w:tc>
          <w:tcPr>
            <w:tcW w:w="0" w:type="auto"/>
            <w:hideMark/>
          </w:tcPr>
          <w:p w14:paraId="31238CB3"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Amit Pathak. 2024. SQLAlchemy Core - Creating Table.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https://www.geeksforgeeks.org/python/sqlalchemy-core-creating-table/</w:t>
            </w:r>
          </w:p>
        </w:tc>
      </w:tr>
      <w:tr w:rsidR="00C631CC" w:rsidRPr="00C631CC" w14:paraId="6B952CEE" w14:textId="77777777">
        <w:tc>
          <w:tcPr>
            <w:tcW w:w="540" w:type="dxa"/>
            <w:hideMark/>
          </w:tcPr>
          <w:p w14:paraId="202003F5"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lastRenderedPageBreak/>
              <w:t>[9]</w:t>
            </w:r>
          </w:p>
        </w:tc>
        <w:tc>
          <w:tcPr>
            <w:tcW w:w="0" w:type="auto"/>
            <w:hideMark/>
          </w:tcPr>
          <w:p w14:paraId="07448B00"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Kushwanth Reddy. 2025. Retrieving HTML Form data using Flask.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https://www.geeksforgeeks.org/html/retrieving-html-from-data-using-flask/</w:t>
            </w:r>
          </w:p>
        </w:tc>
      </w:tr>
      <w:tr w:rsidR="00C631CC" w:rsidRPr="00C631CC" w14:paraId="5E0558FA" w14:textId="77777777">
        <w:tc>
          <w:tcPr>
            <w:tcW w:w="540" w:type="dxa"/>
            <w:hideMark/>
          </w:tcPr>
          <w:p w14:paraId="54E98D90"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[10]</w:t>
            </w:r>
          </w:p>
        </w:tc>
        <w:tc>
          <w:tcPr>
            <w:tcW w:w="0" w:type="auto"/>
            <w:hideMark/>
          </w:tcPr>
          <w:p w14:paraId="1EE8A4C2"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Kartikeya Shukla. 2026. Introduction to Web development using Flask.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https://www.geeksforgeeks.org/python/python-introduction-to-web-development-using-flask/</w:t>
            </w:r>
          </w:p>
        </w:tc>
      </w:tr>
      <w:tr w:rsidR="00C631CC" w:rsidRPr="00C631CC" w14:paraId="43CA8ABB" w14:textId="77777777">
        <w:tc>
          <w:tcPr>
            <w:tcW w:w="540" w:type="dxa"/>
            <w:hideMark/>
          </w:tcPr>
          <w:p w14:paraId="0E3358FF"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[11]</w:t>
            </w:r>
          </w:p>
        </w:tc>
        <w:tc>
          <w:tcPr>
            <w:tcW w:w="0" w:type="auto"/>
            <w:hideMark/>
          </w:tcPr>
          <w:p w14:paraId="62E9F0DF"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Sachidanand Thakur. 2025. Creating Instance Objects in Python.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https://www.geeksforgeeks.org/python/creating-instance-objects-in-python/</w:t>
            </w:r>
          </w:p>
        </w:tc>
      </w:tr>
      <w:tr w:rsidR="00C631CC" w:rsidRPr="00C631CC" w14:paraId="1F254F11" w14:textId="77777777">
        <w:tc>
          <w:tcPr>
            <w:tcW w:w="540" w:type="dxa"/>
            <w:hideMark/>
          </w:tcPr>
          <w:p w14:paraId="4C38FB1B"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[12]</w:t>
            </w:r>
          </w:p>
        </w:tc>
        <w:tc>
          <w:tcPr>
            <w:tcW w:w="0" w:type="auto"/>
            <w:hideMark/>
          </w:tcPr>
          <w:p w14:paraId="4106061D"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Ling Thio. 2017. Flask-User v1.0. </w:t>
            </w:r>
            <w:r w:rsidRPr="00C631CC">
              <w:rPr>
                <w:rFonts w:ascii="Times New Roman" w:eastAsia="Times New Roman" w:hAnsi="Times New Roman" w:cs="Times New Roman"/>
                <w:i/>
                <w:iCs/>
                <w:kern w:val="0"/>
                <w14:ligatures w14:val="none"/>
              </w:rPr>
              <w:t>Flask User Documentation</w:t>
            </w:r>
            <w:r w:rsidRPr="00C631CC">
              <w:rPr>
                <w:rFonts w:ascii="Times New Roman" w:eastAsia="Times New Roman" w:hAnsi="Times New Roman" w:cs="Times New Roman"/>
                <w:kern w:val="0"/>
                <w14:ligatures w14:val="none"/>
              </w:rPr>
              <w:t>. Retrieved 2026 from https://flask-user.readthedocs.io/en/latest/</w:t>
            </w:r>
          </w:p>
        </w:tc>
      </w:tr>
      <w:tr w:rsidR="00C631CC" w:rsidRPr="00C631CC" w14:paraId="1A76BEA4" w14:textId="77777777">
        <w:tc>
          <w:tcPr>
            <w:tcW w:w="540" w:type="dxa"/>
            <w:hideMark/>
          </w:tcPr>
          <w:p w14:paraId="7557126B"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[13]</w:t>
            </w:r>
          </w:p>
        </w:tc>
        <w:tc>
          <w:tcPr>
            <w:tcW w:w="0" w:type="auto"/>
            <w:hideMark/>
          </w:tcPr>
          <w:p w14:paraId="286A8B82"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proofErr w:type="spellStart"/>
            <w:r w:rsidRPr="00C631CC">
              <w:rPr>
                <w:rFonts w:ascii="Times New Roman" w:eastAsia="Times New Roman" w:hAnsi="Times New Roman" w:cs="Times New Roman"/>
                <w:kern w:val="0"/>
                <w14:ligatures w14:val="none"/>
              </w:rPr>
              <w:t>TutorialsPoint</w:t>
            </w:r>
            <w:proofErr w:type="spellEnd"/>
            <w:r w:rsidRPr="00C631CC">
              <w:rPr>
                <w:rFonts w:ascii="Times New Roman" w:eastAsia="Times New Roman" w:hAnsi="Times New Roman" w:cs="Times New Roman"/>
                <w:kern w:val="0"/>
                <w14:ligatures w14:val="none"/>
              </w:rPr>
              <w:t xml:space="preserve"> Team. SQLite - Commands. </w:t>
            </w:r>
            <w:proofErr w:type="spellStart"/>
            <w:r w:rsidRPr="00C631CC">
              <w:rPr>
                <w:rFonts w:ascii="Times New Roman" w:eastAsia="Times New Roman" w:hAnsi="Times New Roman" w:cs="Times New Roman"/>
                <w:i/>
                <w:iCs/>
                <w:kern w:val="0"/>
                <w14:ligatures w14:val="none"/>
              </w:rPr>
              <w:t>tutorialspoint</w:t>
            </w:r>
            <w:proofErr w:type="spellEnd"/>
            <w:r w:rsidRPr="00C631CC">
              <w:rPr>
                <w:rFonts w:ascii="Times New Roman" w:eastAsia="Times New Roman" w:hAnsi="Times New Roman" w:cs="Times New Roman"/>
                <w:kern w:val="0"/>
                <w14:ligatures w14:val="none"/>
              </w:rPr>
              <w:t>. Retrieved 2026 from https://www.tutorialspoint.com/sqlite/sqlite_commands.htm</w:t>
            </w:r>
          </w:p>
        </w:tc>
      </w:tr>
      <w:tr w:rsidR="00C631CC" w:rsidRPr="00C631CC" w14:paraId="16EE0DF2" w14:textId="77777777">
        <w:tc>
          <w:tcPr>
            <w:tcW w:w="540" w:type="dxa"/>
            <w:hideMark/>
          </w:tcPr>
          <w:p w14:paraId="587C46D5"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[14]</w:t>
            </w:r>
          </w:p>
        </w:tc>
        <w:tc>
          <w:tcPr>
            <w:tcW w:w="0" w:type="auto"/>
            <w:hideMark/>
          </w:tcPr>
          <w:p w14:paraId="32B64E7E"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Anish Singh Walia. 2020. How To Build a Web Application Using Flask in Python 3. </w:t>
            </w:r>
            <w:proofErr w:type="spellStart"/>
            <w:r w:rsidRPr="00C631CC">
              <w:rPr>
                <w:rFonts w:ascii="Times New Roman" w:eastAsia="Times New Roman" w:hAnsi="Times New Roman" w:cs="Times New Roman"/>
                <w:i/>
                <w:iCs/>
                <w:kern w:val="0"/>
                <w14:ligatures w14:val="none"/>
              </w:rPr>
              <w:t>DigitalOcean</w:t>
            </w:r>
            <w:proofErr w:type="spellEnd"/>
            <w:r w:rsidRPr="00C631CC">
              <w:rPr>
                <w:rFonts w:ascii="Times New Roman" w:eastAsia="Times New Roman" w:hAnsi="Times New Roman" w:cs="Times New Roman"/>
                <w:kern w:val="0"/>
                <w14:ligatures w14:val="none"/>
              </w:rPr>
              <w:t>. Retrieved 2026 from https://www.digitalocean.com/community/tutorials/how-to-make-a-web-application-using-flask-in-python-3</w:t>
            </w:r>
          </w:p>
        </w:tc>
      </w:tr>
      <w:tr w:rsidR="00C631CC" w:rsidRPr="00C631CC" w14:paraId="0561E1BC" w14:textId="77777777">
        <w:tc>
          <w:tcPr>
            <w:tcW w:w="540" w:type="dxa"/>
            <w:hideMark/>
          </w:tcPr>
          <w:p w14:paraId="4599AC0B"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[15]</w:t>
            </w:r>
          </w:p>
        </w:tc>
        <w:tc>
          <w:tcPr>
            <w:tcW w:w="0" w:type="auto"/>
            <w:hideMark/>
          </w:tcPr>
          <w:p w14:paraId="336A0581"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Muhammad Waseem. 2024. Flask and Flask-Login: A Guide to Building Secure Web Applications. </w:t>
            </w:r>
            <w:proofErr w:type="spellStart"/>
            <w:r w:rsidRPr="00C631CC">
              <w:rPr>
                <w:rFonts w:ascii="Times New Roman" w:eastAsia="Times New Roman" w:hAnsi="Times New Roman" w:cs="Times New Roman"/>
                <w:i/>
                <w:iCs/>
                <w:kern w:val="0"/>
                <w14:ligatures w14:val="none"/>
              </w:rPr>
              <w:t>Intersystems</w:t>
            </w:r>
            <w:proofErr w:type="spellEnd"/>
            <w:r w:rsidRPr="00C631CC">
              <w:rPr>
                <w:rFonts w:ascii="Times New Roman" w:eastAsia="Times New Roman" w:hAnsi="Times New Roman" w:cs="Times New Roman"/>
                <w:i/>
                <w:iCs/>
                <w:kern w:val="0"/>
                <w14:ligatures w14:val="none"/>
              </w:rPr>
              <w:t xml:space="preserve"> Developer Community</w:t>
            </w:r>
            <w:r w:rsidRPr="00C631CC">
              <w:rPr>
                <w:rFonts w:ascii="Times New Roman" w:eastAsia="Times New Roman" w:hAnsi="Times New Roman" w:cs="Times New Roman"/>
                <w:kern w:val="0"/>
                <w14:ligatures w14:val="none"/>
              </w:rPr>
              <w:t>. Retrieved 2026 from https://community.intersystems.com/post/flask-and-flask-login-guide-building-secure-web-applications</w:t>
            </w:r>
          </w:p>
        </w:tc>
      </w:tr>
    </w:tbl>
    <w:p w14:paraId="2EB6863F" w14:textId="27742C71" w:rsidR="004655B5" w:rsidRPr="004655B5" w:rsidRDefault="004655B5" w:rsidP="004655B5">
      <w:pPr>
        <w:rPr>
          <w:rFonts w:ascii="Times New Roman" w:hAnsi="Times New Roman" w:cs="Times New Roman"/>
        </w:rPr>
      </w:pPr>
      <w:r w:rsidRPr="004655B5">
        <w:rPr>
          <w:rFonts w:ascii="Times New Roman" w:hAnsi="Times New Roman" w:cs="Times New Roman"/>
        </w:rPr>
        <w:t>[1</w:t>
      </w:r>
      <w:r>
        <w:rPr>
          <w:rFonts w:ascii="Times New Roman" w:hAnsi="Times New Roman" w:cs="Times New Roman"/>
        </w:rPr>
        <w:t>6</w:t>
      </w:r>
      <w:r w:rsidRPr="004655B5">
        <w:rPr>
          <w:rFonts w:ascii="Times New Roman" w:hAnsi="Times New Roman" w:cs="Times New Roman"/>
        </w:rPr>
        <w:t>] “</w:t>
      </w:r>
      <w:proofErr w:type="spellStart"/>
      <w:r w:rsidRPr="004655B5">
        <w:rPr>
          <w:rFonts w:ascii="Times New Roman" w:hAnsi="Times New Roman" w:cs="Times New Roman"/>
        </w:rPr>
        <w:t>Concurrent.futures</w:t>
      </w:r>
      <w:proofErr w:type="spellEnd"/>
      <w:r w:rsidRPr="004655B5">
        <w:rPr>
          <w:rFonts w:ascii="Times New Roman" w:hAnsi="Times New Roman" w:cs="Times New Roman"/>
        </w:rPr>
        <w:t xml:space="preserve"> - launching parallel tasks,” Python documentation,</w:t>
      </w:r>
      <w:r w:rsidRPr="004655B5">
        <w:rPr>
          <w:rFonts w:ascii="Times New Roman" w:hAnsi="Times New Roman" w:cs="Times New Roman"/>
        </w:rPr>
        <w:t xml:space="preserve"> </w:t>
      </w:r>
      <w:r w:rsidRPr="004655B5">
        <w:rPr>
          <w:rFonts w:ascii="Times New Roman" w:hAnsi="Times New Roman" w:cs="Times New Roman"/>
        </w:rPr>
        <w:t xml:space="preserve">https://docs.python.org/3/library/concurrent.futures.html (accessed May 12, 2026).  </w:t>
      </w:r>
    </w:p>
    <w:p w14:paraId="73B4E9F5" w14:textId="588F1741" w:rsidR="00B52757" w:rsidRPr="00B52757" w:rsidRDefault="00B52757" w:rsidP="004655B5">
      <w:pPr>
        <w:rPr>
          <w:rFonts w:ascii="Times New Roman" w:hAnsi="Times New Roman" w:cs="Times New Roman"/>
        </w:rPr>
      </w:pPr>
      <w:r w:rsidRPr="00B52757">
        <w:rPr>
          <w:rFonts w:ascii="Times New Roman" w:hAnsi="Times New Roman" w:cs="Times New Roman"/>
        </w:rPr>
        <w:t xml:space="preserve"> </w:t>
      </w:r>
    </w:p>
    <w:p w14:paraId="51F32F2A" w14:textId="5E8174B5" w:rsidR="00ED44F4" w:rsidRPr="00ED44F4" w:rsidRDefault="00ED44F4" w:rsidP="00ED44F4">
      <w:pPr>
        <w:rPr>
          <w:rFonts w:ascii="Times New Roman" w:hAnsi="Times New Roman" w:cs="Times New Roman"/>
        </w:rPr>
      </w:pPr>
    </w:p>
    <w:p w14:paraId="2900DC9B" w14:textId="121DF52A" w:rsidR="00ED44F4" w:rsidRPr="00ED44F4" w:rsidRDefault="00ED44F4">
      <w:pPr>
        <w:rPr>
          <w:rFonts w:ascii="Times New Roman" w:hAnsi="Times New Roman" w:cs="Times New Roman"/>
        </w:rPr>
      </w:pPr>
    </w:p>
    <w:sectPr w:rsidR="00ED44F4" w:rsidRPr="00ED44F4">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08BC9" w14:textId="77777777" w:rsidR="006834E4" w:rsidRDefault="006834E4" w:rsidP="00ED44F4">
      <w:pPr>
        <w:spacing w:after="0" w:line="240" w:lineRule="auto"/>
      </w:pPr>
      <w:r>
        <w:separator/>
      </w:r>
    </w:p>
  </w:endnote>
  <w:endnote w:type="continuationSeparator" w:id="0">
    <w:p w14:paraId="71A50795" w14:textId="77777777" w:rsidR="006834E4" w:rsidRDefault="006834E4" w:rsidP="00ED4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0799802"/>
      <w:docPartObj>
        <w:docPartGallery w:val="Page Numbers (Bottom of Page)"/>
        <w:docPartUnique/>
      </w:docPartObj>
    </w:sdtPr>
    <w:sdtContent>
      <w:p w14:paraId="261B1734" w14:textId="12BFA2F5" w:rsidR="00ED44F4" w:rsidRDefault="00ED44F4" w:rsidP="00666F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FEB0491" w14:textId="77777777" w:rsidR="00ED44F4" w:rsidRDefault="00ED44F4" w:rsidP="00ED44F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5083596"/>
      <w:docPartObj>
        <w:docPartGallery w:val="Page Numbers (Bottom of Page)"/>
        <w:docPartUnique/>
      </w:docPartObj>
    </w:sdtPr>
    <w:sdtContent>
      <w:p w14:paraId="31B05DA2" w14:textId="737AE107" w:rsidR="00ED44F4" w:rsidRDefault="00ED44F4" w:rsidP="00666F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5ED8CF" w14:textId="77777777" w:rsidR="00ED44F4" w:rsidRDefault="00ED44F4" w:rsidP="00ED44F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4FEE7" w14:textId="77777777" w:rsidR="006834E4" w:rsidRDefault="006834E4" w:rsidP="00ED44F4">
      <w:pPr>
        <w:spacing w:after="0" w:line="240" w:lineRule="auto"/>
      </w:pPr>
      <w:r>
        <w:separator/>
      </w:r>
    </w:p>
  </w:footnote>
  <w:footnote w:type="continuationSeparator" w:id="0">
    <w:p w14:paraId="631AB179" w14:textId="77777777" w:rsidR="006834E4" w:rsidRDefault="006834E4" w:rsidP="00ED44F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4F4"/>
    <w:rsid w:val="0004051F"/>
    <w:rsid w:val="000D43E8"/>
    <w:rsid w:val="00133488"/>
    <w:rsid w:val="003C1363"/>
    <w:rsid w:val="004655B5"/>
    <w:rsid w:val="00492A88"/>
    <w:rsid w:val="004A0B8D"/>
    <w:rsid w:val="004B2EBA"/>
    <w:rsid w:val="004F4549"/>
    <w:rsid w:val="00507CE2"/>
    <w:rsid w:val="00611F87"/>
    <w:rsid w:val="006834E4"/>
    <w:rsid w:val="006D085D"/>
    <w:rsid w:val="007362BC"/>
    <w:rsid w:val="007602BD"/>
    <w:rsid w:val="00763E3B"/>
    <w:rsid w:val="008651D0"/>
    <w:rsid w:val="00867771"/>
    <w:rsid w:val="00881A41"/>
    <w:rsid w:val="00A52928"/>
    <w:rsid w:val="00A72C8D"/>
    <w:rsid w:val="00AD2319"/>
    <w:rsid w:val="00AF02D1"/>
    <w:rsid w:val="00B52757"/>
    <w:rsid w:val="00C631CC"/>
    <w:rsid w:val="00D03BC6"/>
    <w:rsid w:val="00D84B27"/>
    <w:rsid w:val="00DE70A5"/>
    <w:rsid w:val="00E17AEA"/>
    <w:rsid w:val="00EC6F9D"/>
    <w:rsid w:val="00ED44F4"/>
    <w:rsid w:val="00F43CFC"/>
    <w:rsid w:val="00FC2A6E"/>
    <w:rsid w:val="00FF1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FDA76"/>
  <w15:chartTrackingRefBased/>
  <w15:docId w15:val="{F42DCE35-F065-2C42-A62E-166B3A09A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4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4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4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4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4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44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4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4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4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4F4"/>
    <w:rPr>
      <w:rFonts w:eastAsiaTheme="majorEastAsia" w:cstheme="majorBidi"/>
      <w:color w:val="272727" w:themeColor="text1" w:themeTint="D8"/>
    </w:rPr>
  </w:style>
  <w:style w:type="paragraph" w:styleId="Title">
    <w:name w:val="Title"/>
    <w:basedOn w:val="Normal"/>
    <w:next w:val="Normal"/>
    <w:link w:val="TitleChar"/>
    <w:uiPriority w:val="10"/>
    <w:qFormat/>
    <w:rsid w:val="00ED4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4F4"/>
    <w:pPr>
      <w:spacing w:before="160"/>
      <w:jc w:val="center"/>
    </w:pPr>
    <w:rPr>
      <w:i/>
      <w:iCs/>
      <w:color w:val="404040" w:themeColor="text1" w:themeTint="BF"/>
    </w:rPr>
  </w:style>
  <w:style w:type="character" w:customStyle="1" w:styleId="QuoteChar">
    <w:name w:val="Quote Char"/>
    <w:basedOn w:val="DefaultParagraphFont"/>
    <w:link w:val="Quote"/>
    <w:uiPriority w:val="29"/>
    <w:rsid w:val="00ED44F4"/>
    <w:rPr>
      <w:i/>
      <w:iCs/>
      <w:color w:val="404040" w:themeColor="text1" w:themeTint="BF"/>
    </w:rPr>
  </w:style>
  <w:style w:type="paragraph" w:styleId="ListParagraph">
    <w:name w:val="List Paragraph"/>
    <w:basedOn w:val="Normal"/>
    <w:uiPriority w:val="34"/>
    <w:qFormat/>
    <w:rsid w:val="00ED44F4"/>
    <w:pPr>
      <w:ind w:left="720"/>
      <w:contextualSpacing/>
    </w:pPr>
  </w:style>
  <w:style w:type="character" w:styleId="IntenseEmphasis">
    <w:name w:val="Intense Emphasis"/>
    <w:basedOn w:val="DefaultParagraphFont"/>
    <w:uiPriority w:val="21"/>
    <w:qFormat/>
    <w:rsid w:val="00ED44F4"/>
    <w:rPr>
      <w:i/>
      <w:iCs/>
      <w:color w:val="0F4761" w:themeColor="accent1" w:themeShade="BF"/>
    </w:rPr>
  </w:style>
  <w:style w:type="paragraph" w:styleId="IntenseQuote">
    <w:name w:val="Intense Quote"/>
    <w:basedOn w:val="Normal"/>
    <w:next w:val="Normal"/>
    <w:link w:val="IntenseQuoteChar"/>
    <w:uiPriority w:val="30"/>
    <w:qFormat/>
    <w:rsid w:val="00ED4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4F4"/>
    <w:rPr>
      <w:i/>
      <w:iCs/>
      <w:color w:val="0F4761" w:themeColor="accent1" w:themeShade="BF"/>
    </w:rPr>
  </w:style>
  <w:style w:type="character" w:styleId="IntenseReference">
    <w:name w:val="Intense Reference"/>
    <w:basedOn w:val="DefaultParagraphFont"/>
    <w:uiPriority w:val="32"/>
    <w:qFormat/>
    <w:rsid w:val="00ED44F4"/>
    <w:rPr>
      <w:b/>
      <w:bCs/>
      <w:smallCaps/>
      <w:color w:val="0F4761" w:themeColor="accent1" w:themeShade="BF"/>
      <w:spacing w:val="5"/>
    </w:rPr>
  </w:style>
  <w:style w:type="paragraph" w:customStyle="1" w:styleId="paragraph">
    <w:name w:val="paragraph"/>
    <w:basedOn w:val="Normal"/>
    <w:rsid w:val="00ED44F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ED44F4"/>
  </w:style>
  <w:style w:type="character" w:customStyle="1" w:styleId="eop">
    <w:name w:val="eop"/>
    <w:basedOn w:val="DefaultParagraphFont"/>
    <w:rsid w:val="00ED44F4"/>
  </w:style>
  <w:style w:type="paragraph" w:styleId="Footer">
    <w:name w:val="footer"/>
    <w:basedOn w:val="Normal"/>
    <w:link w:val="FooterChar"/>
    <w:uiPriority w:val="99"/>
    <w:unhideWhenUsed/>
    <w:rsid w:val="00ED44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4F4"/>
  </w:style>
  <w:style w:type="character" w:styleId="PageNumber">
    <w:name w:val="page number"/>
    <w:basedOn w:val="DefaultParagraphFont"/>
    <w:uiPriority w:val="99"/>
    <w:semiHidden/>
    <w:unhideWhenUsed/>
    <w:rsid w:val="00ED44F4"/>
  </w:style>
  <w:style w:type="paragraph" w:styleId="NormalWeb">
    <w:name w:val="Normal (Web)"/>
    <w:basedOn w:val="Normal"/>
    <w:uiPriority w:val="99"/>
    <w:unhideWhenUsed/>
    <w:rsid w:val="008651D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6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651D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651D0"/>
    <w:rPr>
      <w:rFonts w:ascii="Courier New" w:eastAsia="Times New Roman" w:hAnsi="Courier New" w:cs="Courier New"/>
      <w:sz w:val="20"/>
      <w:szCs w:val="20"/>
    </w:rPr>
  </w:style>
  <w:style w:type="character" w:styleId="Hyperlink">
    <w:name w:val="Hyperlink"/>
    <w:basedOn w:val="DefaultParagraphFont"/>
    <w:uiPriority w:val="99"/>
    <w:unhideWhenUsed/>
    <w:rsid w:val="00FF12EF"/>
    <w:rPr>
      <w:color w:val="467886" w:themeColor="hyperlink"/>
      <w:u w:val="single"/>
    </w:rPr>
  </w:style>
  <w:style w:type="character" w:styleId="UnresolvedMention">
    <w:name w:val="Unresolved Mention"/>
    <w:basedOn w:val="DefaultParagraphFont"/>
    <w:uiPriority w:val="99"/>
    <w:semiHidden/>
    <w:unhideWhenUsed/>
    <w:rsid w:val="00FF12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nager@hotel.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7</Pages>
  <Words>2075</Words>
  <Characters>11833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Joy Skipper</dc:creator>
  <cp:keywords/>
  <dc:description/>
  <cp:lastModifiedBy>Ian Smith</cp:lastModifiedBy>
  <cp:revision>7</cp:revision>
  <dcterms:created xsi:type="dcterms:W3CDTF">2026-05-11T21:34:00Z</dcterms:created>
  <dcterms:modified xsi:type="dcterms:W3CDTF">2026-05-12T05:59:00Z</dcterms:modified>
</cp:coreProperties>
</file>