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k6rwxk518tg" w:id="0"/>
      <w:bookmarkEnd w:id="0"/>
      <w:r w:rsidDel="00000000" w:rsidR="00000000" w:rsidRPr="00000000">
        <w:rPr>
          <w:rtl w:val="0"/>
        </w:rPr>
        <w:t xml:space="preserve">CS4271 Artificial Intelligence Lab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khahddyui95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Abhiroop Mukherjee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Enrolment No.:510519109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GSuite ID: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510519109.abhirup@students.iiests.ac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27c2b9kps23" w:id="2"/>
      <w:bookmarkEnd w:id="2"/>
      <w:r w:rsidDel="00000000" w:rsidR="00000000" w:rsidRPr="00000000">
        <w:rPr>
          <w:rtl w:val="0"/>
        </w:rPr>
        <w:t xml:space="preserve">Entire Code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1. To determine whether the first two elements of a list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are same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first_two_same([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]]).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2. To determine whether a list is not a two-element list.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not_two_element_list([]).</w:t>
              <w:br w:type="textWrapping"/>
              <w:t xml:space="preserve">not_two_element_list([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]).</w:t>
              <w:br w:type="textWrapping"/>
              <w:t xml:space="preserve">not_two_element_list([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]]]).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3. To determine whether two lists are of same length.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equal_length([],[]).</w:t>
              <w:br w:type="textWrapping"/>
              <w:t xml:space="preserve">equal_length([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]):-</w:t>
              <w:br w:type="textWrapping"/>
              <w:t xml:space="preserve">    equal_length(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4. To determine length of a list using your own number system.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length 0 -&gt;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length 1 -&gt; s(0)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length 2 -&gt; s(s(0))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my_list_length([],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t xml:space="preserve">my_list_length([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)):-</w:t>
              <w:br w:type="textWrapping"/>
              <w:t xml:space="preserve">    my_list_length(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5. To determine whether two lists are of same length using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the length predicate developed in 4 (previous problem).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equal_length1(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my_list_length(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my_list_length(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6. To find the last element of a list.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last_element([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t xml:space="preserve">last_element([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last_element([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7. To find whether an element is a member of a list.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is_member(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]).</w:t>
              <w:br w:type="textWrapping"/>
              <w:t xml:space="preserve">is_member(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]):-</w:t>
              <w:br w:type="textWrapping"/>
              <w:t xml:space="preserve">    is_member(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8. To find whether two elements are next to each other in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a list.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two_elem_next(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]]):- !.</w:t>
              <w:br w:type="textWrapping"/>
              <w:t xml:space="preserve">two_elem_next(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]):-</w:t>
              <w:br w:type="textWrapping"/>
              <w:t xml:space="preserve">    two_elem_next(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9. To append two lists in a third list.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append_two_list(L1, L2, L3). -&gt; appends L1 and L2 and puts it in L3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append_two_list([],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 </w:t>
              <w:br w:type="textWrapping"/>
              <w:t xml:space="preserve">append_two_list([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]):-</w:t>
              <w:br w:type="textWrapping"/>
              <w:t xml:space="preserve">    append_two_list(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10. To find the last element of a list using append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predicate developed in 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last_element1(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append_two_list(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11. To find whether an element is a member of a list 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append predicate developed in 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is_member(X, L1). -&gt; true if X is in 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is_member1(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append_two_list(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12. To find whether two elements are next to each other in a list using append predicate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developed in 9.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next_each_other(X, Y, L)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next_each_other(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append_two_list(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13. To reverse a list in another list.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reverse_list(L, R), R is the resultant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reverse_list([], []).</w:t>
              <w:br w:type="textWrapping"/>
              <w:t xml:space="preserve">reverse_list([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reverse_list(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append_two_list(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14. To determine whether a list is a palindrome.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is_palindrome(L) -&gt; give true if palindrome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is_palindrome(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reverse_list(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15. To find the last but one element of a list.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last_but_one(L, X) -&gt; X is the last but one element of list 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last_but_one(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append_two_list(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16. To find the sum of all elements of a list.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sum_list(L, S) -&gt; S is the sum of all elements of list 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sum_list([],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t xml:space="preserve">sum_list([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</w:t>
              <w:br w:type="textWrapping"/>
              <w:t xml:space="preserve">   sum_list(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17. To find the maximum number from a list.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max_two_num(X, Y, Z) -&gt; Z is the max number between X and 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max_two_num(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  <w:br w:type="textWrapping"/>
              <w:t xml:space="preserve">max_two_num(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max_list(L, X) -&gt; X is the maximum number of list 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max_list([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t xml:space="preserve">max_list([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max_list(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MaxRest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max_two_num(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MaxRest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18. To find gcd of two integers.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gcd_two_num(X, Y, Z) -&gt; Z is the gcd of X and 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gcd_two_num(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  <w:br w:type="textWrapping"/>
              <w:t xml:space="preserve">gcd_two_num(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gcd_two_num(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t xml:space="preserve">gcd_two_num(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,gcd_two_num(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19. To determine whether a given integer number is prime.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divisible(X, Y), X is divisible by 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divisible(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!.</w:t>
              <w:br w:type="textWrapping"/>
              <w:t xml:space="preserve">divisible(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divisible(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is_prime(X) -&gt; true if X is prime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is_prime(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 true,!.</w:t>
              <w:br w:type="textWrapping"/>
              <w:t xml:space="preserve">is_prime(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,!,false.</w:t>
              <w:br w:type="textWrapping"/>
              <w:t xml:space="preserve">is_prime(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 not(divisible(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20. To determine whether two positive integer numbers are co-prime.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coprime(X, Y) -&gt; true if X and Y are coprime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coprime(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gcd_two_num(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21. To determine the prime factors of a given positive integer.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prime_factors(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</w:t>
              <w:br w:type="textWrapping"/>
              <w:t xml:space="preserve">    findall(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prime_factor(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  <w:t xml:space="preserve">prime_factor(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</w:t>
              <w:br w:type="textWrapping"/>
              <w:t xml:space="preserve">    find_prime_factor(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  <w:t xml:space="preserve">find_prime_factor(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  <w:br w:type="textWrapping"/>
              <w:t xml:space="preserve">find_prime_factor(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-&gt;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find_prime_factor(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; 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find_prime_factor(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22. Goldbach's conjecture.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goldbach(X, L)-&gt; L is a list of two prime numbers whose sum is 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next_prime(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is_prime(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!.</w:t>
              <w:br w:type="textWrapping"/>
              <w:t xml:space="preserve">next_prime(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next_prime(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  <w:t xml:space="preserve">goldbach(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]).</w:t>
              <w:br w:type="textWrapping"/>
              <w:t xml:space="preserve">goldbach(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goldbach(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t xml:space="preserve">goldbach(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is_prime(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  <w:br w:type="textWrapping"/>
              <w:t xml:space="preserve">goldbach(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:-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next_prime(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goldbach(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23. To count numbers greater than 100.0 in a list.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num_greater_than_100(L, X) -&gt; X are the number of terms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in list L that are greater than 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num_greater_than_100([],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  <w:t xml:space="preserve">num_greater_than_100([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!, </w:t>
              <w:br w:type="textWrapping"/>
              <w:t xml:space="preserve">    num_greater_than_100(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num_greater_than_100([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num_greater_than_100(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Rest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24. To split a list of numbers in two lists such that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one contains negative numbers and other contains positive numbers.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% split(L, X, Y) -&gt; split L into X have +ve and Y havign -ve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split([],[],[]).</w:t>
              <w:br w:type="textWrapping"/>
              <w:br w:type="textWrapping"/>
              <w:t xml:space="preserve">split([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):-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!,</w:t>
              <w:br w:type="textWrapping"/>
              <w:t xml:space="preserve">    split(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  <w:br w:type="textWrapping"/>
              <w:br w:type="textWrapping"/>
              <w:t xml:space="preserve">split([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]):-</w:t>
              <w:br w:type="textWrapping"/>
              <w:t xml:space="preserve">    split(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L2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3rari5cm8xl" w:id="3"/>
      <w:bookmarkEnd w:id="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whether the first two elements of a list are same.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18478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whether a list is not a two-element list.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27241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whether two lists are of same length.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7811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length of a list using your own number system.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18097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determine whether two lists are of same length using the length predicate developed in 4 (previous problem).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17811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last element of a list.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781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whether an element is a member of a list.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181927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find whether two elements are next to each other in a list.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17621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append two lists in a third list.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1790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find the last element of a list using append predicate developed in 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2362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find whether an element is a member of a list using append predicate developed in 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4098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find whether two elements are next to each other in a list using append predicate developed in 9.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45745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reverse a list in another list.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2438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whether a list is a palindrome.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24003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last but one element of a list.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240982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sum of all elements of a list.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409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maximum number from a list.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240982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gcd of two integers.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30480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whether a given integer number is prime.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24193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whether two positive integer numbers are co-prime.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184785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the prime factors of a given positive integer.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24765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Goldbach's conjecture.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1704975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count numbers greater than 100.0 in a list.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241935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split a list of numbers in two lists such that one contains negative numbers and other contains positive numbers.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240982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4.png"/><Relationship Id="rId21" Type="http://schemas.openxmlformats.org/officeDocument/2006/relationships/image" Target="media/image16.png"/><Relationship Id="rId24" Type="http://schemas.openxmlformats.org/officeDocument/2006/relationships/image" Target="media/image13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8.png"/><Relationship Id="rId25" Type="http://schemas.openxmlformats.org/officeDocument/2006/relationships/image" Target="media/image2.png"/><Relationship Id="rId28" Type="http://schemas.openxmlformats.org/officeDocument/2006/relationships/image" Target="media/image2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mailto:510519109.abhirup@students.iiests.ac" TargetMode="External"/><Relationship Id="rId29" Type="http://schemas.openxmlformats.org/officeDocument/2006/relationships/image" Target="media/image22.png"/><Relationship Id="rId7" Type="http://schemas.openxmlformats.org/officeDocument/2006/relationships/image" Target="media/image6.png"/><Relationship Id="rId8" Type="http://schemas.openxmlformats.org/officeDocument/2006/relationships/image" Target="media/image14.png"/><Relationship Id="rId30" Type="http://schemas.openxmlformats.org/officeDocument/2006/relationships/image" Target="media/image19.png"/><Relationship Id="rId11" Type="http://schemas.openxmlformats.org/officeDocument/2006/relationships/image" Target="media/image10.png"/><Relationship Id="rId10" Type="http://schemas.openxmlformats.org/officeDocument/2006/relationships/image" Target="media/image20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11.png"/><Relationship Id="rId19" Type="http://schemas.openxmlformats.org/officeDocument/2006/relationships/image" Target="media/image1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