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FC" w:rsidRDefault="00193FFC"/>
    <w:p w:rsidR="00193FFC" w:rsidRDefault="00760644" w:rsidP="00193FFC">
      <w:pPr>
        <w:jc w:val="center"/>
      </w:pPr>
      <w:r>
        <w:rPr>
          <w:noProof/>
        </w:rPr>
        <w:pict>
          <v:rect id="_x0000_s1028" style="position:absolute;left:0;text-align:left;margin-left:7.8pt;margin-top:82.8pt;width:459.6pt;height:43.2pt;z-index:251658240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142E21" w:rsidRPr="00193FFC" w:rsidRDefault="00142E21" w:rsidP="00193FFC">
                  <w:pPr>
                    <w:jc w:val="center"/>
                    <w:rPr>
                      <w:rFonts w:ascii="Cambria" w:hAnsi="Cambria"/>
                      <w:b/>
                      <w:color w:val="FFFFFF" w:themeColor="background1"/>
                      <w:sz w:val="56"/>
                      <w:szCs w:val="56"/>
                    </w:rPr>
                  </w:pPr>
                  <w:r w:rsidRPr="00193FFC">
                    <w:rPr>
                      <w:rFonts w:ascii="Cambria" w:hAnsi="Cambria"/>
                      <w:b/>
                      <w:color w:val="FFFFFF" w:themeColor="background1"/>
                      <w:sz w:val="56"/>
                      <w:szCs w:val="56"/>
                    </w:rPr>
                    <w:t>Premier University Chittagong</w:t>
                  </w:r>
                </w:p>
              </w:txbxContent>
            </v:textbox>
          </v:rect>
        </w:pict>
      </w:r>
      <w:r w:rsidR="00193FFC">
        <w:rPr>
          <w:noProof/>
        </w:rPr>
        <w:drawing>
          <wp:inline distT="0" distB="0" distL="0" distR="0">
            <wp:extent cx="1298033" cy="944880"/>
            <wp:effectExtent l="0" t="0" r="0" b="0"/>
            <wp:docPr id="2" name="Picture 0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0011" cy="9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FC" w:rsidRDefault="00193FFC"/>
    <w:p w:rsidR="00193FFC" w:rsidRDefault="00193FFC"/>
    <w:p w:rsidR="00193FFC" w:rsidRDefault="00193FFC"/>
    <w:p w:rsidR="00193FFC" w:rsidRPr="00193FFC" w:rsidRDefault="00193FFC" w:rsidP="00D2184B">
      <w:pPr>
        <w:jc w:val="both"/>
        <w:rPr>
          <w:rFonts w:ascii="Times New Roman" w:hAnsi="Times New Roman" w:cs="Times New Roman"/>
          <w:sz w:val="40"/>
          <w:szCs w:val="40"/>
        </w:rPr>
      </w:pPr>
      <w:r w:rsidRPr="00193FFC">
        <w:rPr>
          <w:rFonts w:ascii="Times New Roman" w:hAnsi="Times New Roman" w:cs="Times New Roman"/>
          <w:sz w:val="40"/>
          <w:szCs w:val="40"/>
        </w:rPr>
        <w:t>Course Title</w:t>
      </w: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Pr="00193FFC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15831">
        <w:rPr>
          <w:rFonts w:ascii="Times New Roman" w:hAnsi="Times New Roman" w:cs="Times New Roman"/>
          <w:sz w:val="40"/>
          <w:szCs w:val="40"/>
        </w:rPr>
        <w:t>Compiler Construction Lab</w:t>
      </w:r>
      <w:r w:rsidR="00D2184B">
        <w:rPr>
          <w:rFonts w:ascii="Times New Roman" w:hAnsi="Times New Roman" w:cs="Times New Roman"/>
          <w:sz w:val="40"/>
          <w:szCs w:val="40"/>
        </w:rPr>
        <w:t>oratory</w:t>
      </w:r>
    </w:p>
    <w:p w:rsidR="00193FFC" w:rsidRPr="00193FFC" w:rsidRDefault="00193FFC" w:rsidP="00D2184B">
      <w:pPr>
        <w:jc w:val="both"/>
        <w:rPr>
          <w:rFonts w:ascii="Times New Roman" w:hAnsi="Times New Roman" w:cs="Times New Roman"/>
          <w:sz w:val="40"/>
          <w:szCs w:val="40"/>
        </w:rPr>
      </w:pPr>
      <w:r w:rsidRPr="00193FFC">
        <w:rPr>
          <w:rFonts w:ascii="Times New Roman" w:hAnsi="Times New Roman" w:cs="Times New Roman"/>
          <w:sz w:val="40"/>
          <w:szCs w:val="40"/>
        </w:rPr>
        <w:t>Course Code</w:t>
      </w: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193FFC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D2184B">
        <w:rPr>
          <w:rFonts w:ascii="Times New Roman" w:hAnsi="Times New Roman" w:cs="Times New Roman"/>
          <w:sz w:val="40"/>
          <w:szCs w:val="40"/>
        </w:rPr>
        <w:t>CSE 454</w:t>
      </w:r>
    </w:p>
    <w:p w:rsidR="00193FFC" w:rsidRPr="00193FFC" w:rsidRDefault="00193FFC" w:rsidP="00D2184B">
      <w:pPr>
        <w:jc w:val="both"/>
        <w:rPr>
          <w:rFonts w:ascii="Times New Roman" w:hAnsi="Times New Roman" w:cs="Times New Roman"/>
          <w:sz w:val="40"/>
          <w:szCs w:val="40"/>
        </w:rPr>
      </w:pPr>
      <w:r w:rsidRPr="00193FFC">
        <w:rPr>
          <w:rFonts w:ascii="Times New Roman" w:hAnsi="Times New Roman" w:cs="Times New Roman"/>
          <w:sz w:val="40"/>
          <w:szCs w:val="40"/>
        </w:rPr>
        <w:t xml:space="preserve">Department </w:t>
      </w: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Pr="00193FFC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915831">
        <w:rPr>
          <w:rFonts w:ascii="Times New Roman" w:hAnsi="Times New Roman" w:cs="Times New Roman"/>
          <w:sz w:val="40"/>
          <w:szCs w:val="40"/>
        </w:rPr>
        <w:t>Computer Science and Engineering</w:t>
      </w:r>
    </w:p>
    <w:p w:rsidR="00193FFC" w:rsidRPr="00193FFC" w:rsidRDefault="00915831" w:rsidP="00D2184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Report</w:t>
      </w:r>
      <w:r w:rsidR="00193FFC" w:rsidRPr="00193FFC">
        <w:rPr>
          <w:rFonts w:ascii="Times New Roman" w:hAnsi="Times New Roman" w:cs="Times New Roman"/>
          <w:sz w:val="40"/>
          <w:szCs w:val="40"/>
        </w:rPr>
        <w:t xml:space="preserve"> No </w:t>
      </w:r>
      <w:r w:rsidR="00193FFC"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ab/>
        <w:t xml:space="preserve">  </w:t>
      </w:r>
      <w:r w:rsidR="00193FFC" w:rsidRPr="00193FFC">
        <w:rPr>
          <w:rFonts w:ascii="Times New Roman" w:hAnsi="Times New Roman" w:cs="Times New Roman"/>
          <w:sz w:val="40"/>
          <w:szCs w:val="40"/>
        </w:rPr>
        <w:t xml:space="preserve">: </w:t>
      </w:r>
      <w:r w:rsidR="00193FFC">
        <w:rPr>
          <w:rFonts w:ascii="Times New Roman" w:hAnsi="Times New Roman" w:cs="Times New Roman"/>
          <w:sz w:val="40"/>
          <w:szCs w:val="40"/>
        </w:rPr>
        <w:t xml:space="preserve">   </w:t>
      </w:r>
      <w:r w:rsidR="00ED7ECF">
        <w:rPr>
          <w:rFonts w:ascii="Times New Roman" w:hAnsi="Times New Roman" w:cs="Times New Roman"/>
          <w:sz w:val="40"/>
          <w:szCs w:val="40"/>
        </w:rPr>
        <w:t>05</w:t>
      </w:r>
    </w:p>
    <w:p w:rsidR="00284040" w:rsidRDefault="00915831" w:rsidP="00284040">
      <w:pPr>
        <w:ind w:left="2880" w:hanging="288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Report</w:t>
      </w:r>
      <w:r w:rsidR="00193FFC" w:rsidRPr="00193FFC">
        <w:rPr>
          <w:rFonts w:ascii="Times New Roman" w:hAnsi="Times New Roman" w:cs="Times New Roman"/>
          <w:sz w:val="40"/>
          <w:szCs w:val="40"/>
        </w:rPr>
        <w:t xml:space="preserve"> Name </w:t>
      </w:r>
      <w:r w:rsidR="005A018B">
        <w:rPr>
          <w:rFonts w:ascii="Times New Roman" w:hAnsi="Times New Roman" w:cs="Times New Roman"/>
          <w:sz w:val="40"/>
          <w:szCs w:val="40"/>
        </w:rPr>
        <w:tab/>
        <w:t xml:space="preserve">  </w:t>
      </w:r>
      <w:r w:rsidR="00193FFC" w:rsidRPr="00193FFC">
        <w:rPr>
          <w:rFonts w:ascii="Times New Roman" w:hAnsi="Times New Roman" w:cs="Times New Roman"/>
          <w:sz w:val="40"/>
          <w:szCs w:val="40"/>
        </w:rPr>
        <w:t xml:space="preserve">: </w:t>
      </w:r>
      <w:r w:rsidR="00284040">
        <w:rPr>
          <w:rFonts w:ascii="Times New Roman" w:hAnsi="Times New Roman" w:cs="Times New Roman"/>
          <w:sz w:val="40"/>
          <w:szCs w:val="40"/>
        </w:rPr>
        <w:tab/>
      </w:r>
      <w:r w:rsidR="00C36D66" w:rsidRPr="00C36D66">
        <w:rPr>
          <w:rFonts w:ascii="Times New Roman" w:hAnsi="Times New Roman" w:cs="Times New Roman"/>
          <w:sz w:val="40"/>
          <w:szCs w:val="40"/>
        </w:rPr>
        <w:t xml:space="preserve">Write a program </w:t>
      </w:r>
      <w:r w:rsidR="00C674B3">
        <w:rPr>
          <w:rFonts w:ascii="Times New Roman" w:hAnsi="Times New Roman" w:cs="Times New Roman"/>
          <w:sz w:val="40"/>
          <w:szCs w:val="40"/>
        </w:rPr>
        <w:t>t</w:t>
      </w:r>
      <w:r w:rsidR="00C674B3" w:rsidRPr="00C674B3">
        <w:rPr>
          <w:rFonts w:ascii="Times New Roman" w:hAnsi="Times New Roman" w:cs="Times New Roman"/>
          <w:sz w:val="40"/>
          <w:szCs w:val="40"/>
        </w:rPr>
        <w:t xml:space="preserve">o </w:t>
      </w:r>
      <w:r w:rsidR="00284040">
        <w:rPr>
          <w:rFonts w:ascii="Times New Roman" w:hAnsi="Times New Roman" w:cs="Times New Roman"/>
          <w:sz w:val="40"/>
          <w:szCs w:val="40"/>
        </w:rPr>
        <w:t xml:space="preserve">check and </w:t>
      </w:r>
    </w:p>
    <w:p w:rsidR="00C674B3" w:rsidRDefault="00ED2818" w:rsidP="00284040">
      <w:pPr>
        <w:ind w:left="2880"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</w:t>
      </w:r>
      <w:r w:rsidR="002F62DA">
        <w:rPr>
          <w:rFonts w:ascii="Times New Roman" w:hAnsi="Times New Roman" w:cs="Times New Roman"/>
          <w:sz w:val="40"/>
          <w:szCs w:val="40"/>
        </w:rPr>
        <w:t>emove</w:t>
      </w:r>
      <w:r>
        <w:rPr>
          <w:rFonts w:ascii="Times New Roman" w:hAnsi="Times New Roman" w:cs="Times New Roman"/>
          <w:sz w:val="40"/>
          <w:szCs w:val="40"/>
        </w:rPr>
        <w:t xml:space="preserve"> the</w:t>
      </w:r>
      <w:r w:rsidR="002F62DA">
        <w:rPr>
          <w:rFonts w:ascii="Times New Roman" w:hAnsi="Times New Roman" w:cs="Times New Roman"/>
          <w:sz w:val="40"/>
          <w:szCs w:val="40"/>
        </w:rPr>
        <w:t xml:space="preserve"> left </w:t>
      </w:r>
      <w:r w:rsidR="00ED7ECF">
        <w:rPr>
          <w:rFonts w:ascii="Times New Roman" w:hAnsi="Times New Roman" w:cs="Times New Roman"/>
          <w:sz w:val="40"/>
          <w:szCs w:val="40"/>
        </w:rPr>
        <w:t>factoring</w:t>
      </w:r>
      <w:r w:rsidR="00F5457A">
        <w:rPr>
          <w:rFonts w:ascii="Times New Roman" w:hAnsi="Times New Roman" w:cs="Times New Roman"/>
          <w:sz w:val="40"/>
          <w:szCs w:val="40"/>
        </w:rPr>
        <w:t>.</w:t>
      </w:r>
    </w:p>
    <w:p w:rsidR="00193FFC" w:rsidRPr="00834793" w:rsidRDefault="00834793" w:rsidP="00C674B3">
      <w:pPr>
        <w:ind w:left="2880" w:hanging="2880"/>
        <w:jc w:val="both"/>
        <w:rPr>
          <w:rFonts w:ascii="Times New Roman" w:hAnsi="Times New Roman" w:cs="Times New Roman"/>
          <w:sz w:val="36"/>
          <w:szCs w:val="36"/>
        </w:rPr>
      </w:pPr>
      <w:r w:rsidRPr="00834793">
        <w:rPr>
          <w:rFonts w:ascii="Times New Roman" w:hAnsi="Times New Roman" w:cs="Times New Roman"/>
          <w:sz w:val="36"/>
          <w:szCs w:val="36"/>
        </w:rPr>
        <w:t xml:space="preserve">Date </w:t>
      </w:r>
      <w:r w:rsidR="00FB7195">
        <w:rPr>
          <w:rFonts w:ascii="Times New Roman" w:hAnsi="Times New Roman" w:cs="Times New Roman"/>
          <w:sz w:val="36"/>
          <w:szCs w:val="36"/>
        </w:rPr>
        <w:t>of Submission</w:t>
      </w:r>
      <w:r w:rsidR="00FB7195">
        <w:rPr>
          <w:rFonts w:ascii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34793">
        <w:rPr>
          <w:rFonts w:ascii="Times New Roman" w:hAnsi="Times New Roman" w:cs="Times New Roman"/>
          <w:sz w:val="36"/>
          <w:szCs w:val="36"/>
        </w:rPr>
        <w:t xml:space="preserve">: </w:t>
      </w:r>
      <w:r w:rsidR="008553AA">
        <w:rPr>
          <w:rFonts w:ascii="Times New Roman" w:hAnsi="Times New Roman" w:cs="Times New Roman"/>
          <w:sz w:val="36"/>
          <w:szCs w:val="36"/>
        </w:rPr>
        <w:t xml:space="preserve">   </w:t>
      </w:r>
      <w:r w:rsidR="00ED7ECF">
        <w:rPr>
          <w:rFonts w:ascii="Times New Roman" w:hAnsi="Times New Roman" w:cs="Times New Roman"/>
          <w:sz w:val="36"/>
          <w:szCs w:val="36"/>
        </w:rPr>
        <w:t>27</w:t>
      </w:r>
      <w:r w:rsidR="00F5457A">
        <w:rPr>
          <w:rFonts w:ascii="Times New Roman" w:hAnsi="Times New Roman" w:cs="Times New Roman"/>
          <w:sz w:val="36"/>
          <w:szCs w:val="36"/>
        </w:rPr>
        <w:t>/09</w:t>
      </w:r>
      <w:r w:rsidR="00915831">
        <w:rPr>
          <w:rFonts w:ascii="Times New Roman" w:hAnsi="Times New Roman" w:cs="Times New Roman"/>
          <w:sz w:val="36"/>
          <w:szCs w:val="36"/>
        </w:rPr>
        <w:t>/2020</w:t>
      </w:r>
    </w:p>
    <w:p w:rsidR="00193FFC" w:rsidRDefault="00193FFC"/>
    <w:p w:rsidR="00193FFC" w:rsidRDefault="00193FFC"/>
    <w:p w:rsidR="00193FFC" w:rsidRDefault="00760644">
      <w:r>
        <w:rPr>
          <w:noProof/>
        </w:rPr>
        <w:pict>
          <v:rect id="_x0000_s1029" style="position:absolute;margin-left:1.8pt;margin-top:21.15pt;width:183pt;height:106.2pt;z-index:251659264">
            <v:textbox style="mso-next-textbox:#_x0000_s1029">
              <w:txbxContent>
                <w:p w:rsidR="00142E21" w:rsidRPr="00193FFC" w:rsidRDefault="00142E21" w:rsidP="00193FF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193FFC">
                    <w:rPr>
                      <w:rFonts w:ascii="Times New Roman" w:hAnsi="Times New Roman" w:cs="Times New Roman"/>
                      <w:sz w:val="32"/>
                      <w:szCs w:val="32"/>
                    </w:rPr>
                    <w:t>Marks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87.4pt;margin-top:5.45pt;width:180pt;height:121.9pt;z-index:251660288">
            <v:textbox style="mso-next-textbox:#_x0000_s1030">
              <w:txbxContent>
                <w:p w:rsidR="00142E21" w:rsidRDefault="00142E2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Name   : </w:t>
                  </w:r>
                  <w:r w:rsidR="00915831">
                    <w:rPr>
                      <w:rFonts w:ascii="Times New Roman" w:hAnsi="Times New Roman" w:cs="Times New Roman"/>
                      <w:sz w:val="32"/>
                      <w:szCs w:val="32"/>
                    </w:rPr>
                    <w:t>Joyanta Dutta</w:t>
                  </w:r>
                </w:p>
                <w:p w:rsidR="00142E21" w:rsidRDefault="00142E2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ID        : </w:t>
                  </w:r>
                  <w:r w:rsidR="00915831">
                    <w:rPr>
                      <w:rFonts w:ascii="Times New Roman" w:hAnsi="Times New Roman" w:cs="Times New Roman"/>
                      <w:sz w:val="32"/>
                      <w:szCs w:val="32"/>
                    </w:rPr>
                    <w:t>1402710200740</w:t>
                  </w:r>
                </w:p>
                <w:p w:rsidR="00142E21" w:rsidRDefault="0091583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Sec      </w:t>
                  </w:r>
                  <w:r w:rsidR="00E305DF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142E21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C8A</w:t>
                  </w:r>
                </w:p>
                <w:p w:rsidR="00142E21" w:rsidRDefault="0091583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Batch   </w:t>
                  </w:r>
                  <w:r w:rsidR="00142E21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27</w:t>
                  </w:r>
                  <w:r w:rsidRPr="00915831">
                    <w:rPr>
                      <w:rFonts w:ascii="Times New Roman" w:hAnsi="Times New Roman" w:cs="Times New Roman"/>
                      <w:sz w:val="32"/>
                      <w:szCs w:val="32"/>
                      <w:vertAlign w:val="superscript"/>
                    </w:rPr>
                    <w:t>th</w:t>
                  </w:r>
                </w:p>
                <w:p w:rsidR="00142E21" w:rsidRPr="00193FFC" w:rsidRDefault="00142E2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193FFC" w:rsidRDefault="00193FFC"/>
    <w:p w:rsidR="00193FFC" w:rsidRDefault="00193FFC"/>
    <w:p w:rsidR="00193FFC" w:rsidRDefault="00193FFC"/>
    <w:p w:rsidR="00193FFC" w:rsidRDefault="00193FFC"/>
    <w:p w:rsidR="00C36D66" w:rsidRDefault="00C36D66" w:rsidP="00447257">
      <w:pPr>
        <w:ind w:left="2880" w:hanging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86E" w:rsidRDefault="00FD286E" w:rsidP="00ED7ECF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FD286E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7ECF">
        <w:rPr>
          <w:rFonts w:ascii="Times New Roman" w:hAnsi="Times New Roman" w:cs="Times New Roman"/>
          <w:sz w:val="24"/>
          <w:szCs w:val="24"/>
        </w:rPr>
        <w:t>T</w:t>
      </w:r>
      <w:r w:rsidR="00ED7ECF" w:rsidRPr="00ED7ECF">
        <w:rPr>
          <w:rFonts w:ascii="Times New Roman" w:hAnsi="Times New Roman" w:cs="Times New Roman"/>
          <w:sz w:val="24"/>
          <w:szCs w:val="24"/>
        </w:rPr>
        <w:t>o check and remove the left factoring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52BA" w:rsidRPr="000F52BA" w:rsidRDefault="00FD286E" w:rsidP="000F52BA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86E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FD286E">
        <w:rPr>
          <w:rFonts w:ascii="Times New Roman" w:hAnsi="Times New Roman" w:cs="Times New Roman"/>
          <w:b/>
          <w:sz w:val="24"/>
          <w:szCs w:val="24"/>
        </w:rPr>
        <w:t>:</w:t>
      </w:r>
      <w:r w:rsidR="0000750D">
        <w:rPr>
          <w:rFonts w:ascii="Times New Roman" w:hAnsi="Times New Roman" w:cs="Times New Roman"/>
          <w:sz w:val="24"/>
          <w:szCs w:val="24"/>
        </w:rPr>
        <w:t xml:space="preserve"> </w:t>
      </w:r>
      <w:r w:rsidR="000F52BA" w:rsidRPr="000F52BA">
        <w:rPr>
          <w:rFonts w:ascii="Times New Roman" w:eastAsia="Times New Roman" w:hAnsi="Times New Roman" w:cs="Times New Roman"/>
          <w:bCs/>
          <w:sz w:val="24"/>
          <w:szCs w:val="24"/>
        </w:rPr>
        <w:t>Left factoring</w:t>
      </w:r>
      <w:r w:rsidR="000F52BA" w:rsidRPr="000F52BA">
        <w:rPr>
          <w:rFonts w:ascii="Times New Roman" w:eastAsia="Times New Roman" w:hAnsi="Times New Roman" w:cs="Times New Roman"/>
          <w:sz w:val="24"/>
          <w:szCs w:val="24"/>
        </w:rPr>
        <w:t> is taking out the regular left factor that shows up in two productions of the equivalent non-terminal. It is done to keep away from back-tracking by the parser.</w:t>
      </w:r>
    </w:p>
    <w:p w:rsidR="000F52BA" w:rsidRPr="000F52BA" w:rsidRDefault="000F52BA" w:rsidP="000F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2BA">
        <w:rPr>
          <w:rFonts w:ascii="Times New Roman" w:eastAsia="Times New Roman" w:hAnsi="Times New Roman" w:cs="Times New Roman"/>
          <w:sz w:val="24"/>
          <w:szCs w:val="24"/>
        </w:rPr>
        <w:t>Considering an example below</w:t>
      </w:r>
    </w:p>
    <w:p w:rsidR="000F52BA" w:rsidRPr="000F52BA" w:rsidRDefault="000F52BA" w:rsidP="000F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2B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-&gt; αP/αQ</w:t>
      </w:r>
    </w:p>
    <w:p w:rsidR="000F52BA" w:rsidRPr="000F52BA" w:rsidRDefault="000F52BA" w:rsidP="000F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2B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where A, P, Q are non-terminals and α is a common factor</w:t>
      </w:r>
    </w:p>
    <w:p w:rsidR="000F52BA" w:rsidRPr="000F52BA" w:rsidRDefault="000F52BA" w:rsidP="000F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2B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after left factoring the grammar will be:</w:t>
      </w:r>
    </w:p>
    <w:p w:rsidR="000F52BA" w:rsidRPr="000F52BA" w:rsidRDefault="000F52BA" w:rsidP="000F52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2B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-&gt; αS'</w:t>
      </w:r>
    </w:p>
    <w:p w:rsidR="000F52BA" w:rsidRPr="000F52BA" w:rsidRDefault="000F52BA" w:rsidP="000F52B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52BA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S' -&gt; P/Q</w:t>
      </w:r>
    </w:p>
    <w:p w:rsidR="002F62DA" w:rsidRPr="000F52BA" w:rsidRDefault="002F62DA" w:rsidP="000F52BA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2F62DA" w:rsidRPr="000F52BA" w:rsidRDefault="000F52BA" w:rsidP="000F52BA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F52B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Left Factoring</w:t>
      </w:r>
      <w:r w:rsidRPr="000F52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basically a grammar transformation technique. It has "factoring out" prefixes which are common to two or more productions or in other words Left factoring is a process of transformation, in which the grammar turns from a left-recursive form to an equivalent non-left-recursive form.</w:t>
      </w:r>
    </w:p>
    <w:p w:rsidR="00FD286E" w:rsidRPr="00FD286E" w:rsidRDefault="00FD286E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:rsidR="00FD286E" w:rsidRDefault="00FD286E" w:rsidP="00FD286E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:rsidR="00FD286E" w:rsidRDefault="00FD286E" w:rsidP="00FD286E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(CodeBlocks)</w:t>
      </w:r>
    </w:p>
    <w:p w:rsidR="0000750D" w:rsidRPr="00C948F2" w:rsidRDefault="00FD286E" w:rsidP="00FD286E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CodeBlocks</w:t>
      </w:r>
    </w:p>
    <w:p w:rsidR="00665233" w:rsidRDefault="00665233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233" w:rsidRDefault="00665233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233" w:rsidRDefault="00665233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233" w:rsidRDefault="00665233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233" w:rsidRDefault="00665233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233" w:rsidRDefault="00665233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233" w:rsidRDefault="00665233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233" w:rsidRDefault="00665233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5233" w:rsidRDefault="00665233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F52BA" w:rsidRDefault="000F52BA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D286E" w:rsidRDefault="00760644" w:rsidP="00FD2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pict>
          <v:oval id="_x0000_s1032" style="position:absolute;margin-left:188.4pt;margin-top:26.2pt;width:65.4pt;height:39.6pt;z-index:251661312">
            <v:textbox>
              <w:txbxContent>
                <w:p w:rsidR="00665233" w:rsidRPr="00665233" w:rsidRDefault="00665233" w:rsidP="0066523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52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 w:rsidR="00FD286E" w:rsidRPr="00FD286E">
        <w:rPr>
          <w:rFonts w:ascii="Times New Roman" w:hAnsi="Times New Roman" w:cs="Times New Roman"/>
          <w:b/>
          <w:bCs/>
          <w:sz w:val="28"/>
          <w:szCs w:val="28"/>
        </w:rPr>
        <w:t>Methodology:</w:t>
      </w:r>
    </w:p>
    <w:p w:rsidR="00FD286E" w:rsidRDefault="00FD286E" w:rsidP="00FD28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5233" w:rsidRDefault="00760644" w:rsidP="00FD28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left:0;text-align:left;margin-left:143.4pt;margin-top:23.35pt;width:133.8pt;height:52.8pt;z-index:251662336">
            <v:textbox>
              <w:txbxContent>
                <w:p w:rsidR="00073C08" w:rsidRPr="00073C08" w:rsidRDefault="00073C0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73C08">
                    <w:rPr>
                      <w:rFonts w:ascii="Times New Roman" w:hAnsi="Times New Roman" w:cs="Times New Roman"/>
                      <w:sz w:val="18"/>
                      <w:szCs w:val="18"/>
                    </w:rPr>
                    <w:t>Enter the number of production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19.6pt;margin-top:8.75pt;width:0;height:14.6pt;z-index:251673600" o:connectortype="straight">
            <v:stroke endarrow="block"/>
          </v:shape>
        </w:pict>
      </w:r>
    </w:p>
    <w:p w:rsidR="00665233" w:rsidRDefault="00760644" w:rsidP="00FD28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54" type="#_x0000_t32" style="position:absolute;left:0;text-align:left;margin-left:414pt;margin-top:24.25pt;width:.05pt;height:13.8pt;z-index:2516838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53" type="#_x0000_t32" style="position:absolute;left:0;text-align:left;margin-left:294pt;margin-top:24.3pt;width:120pt;height:0;z-index:251682816" o:connectortype="straight"/>
        </w:pict>
      </w:r>
      <w:r w:rsidRPr="00760644"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left:0;text-align:left;margin-left:294pt;margin-top:24.25pt;width:0;height:230.65pt;flip:y;z-index:251698176" o:connectortype="straight"/>
        </w:pict>
      </w:r>
    </w:p>
    <w:p w:rsidR="00665233" w:rsidRDefault="00760644" w:rsidP="00FD28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82" type="#_x0000_t7" style="position:absolute;left:0;text-align:left;margin-left:324pt;margin-top:9.55pt;width:153.6pt;height:69pt;z-index:251711488">
            <v:textbox>
              <w:txbxContent>
                <w:p w:rsidR="00885B6C" w:rsidRPr="00A6525E" w:rsidRDefault="00885B6C" w:rsidP="00885B6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6525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Set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the word </w:t>
                  </w:r>
                  <w:r w:rsidR="0051064B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</w:t>
                  </w:r>
                  <w:r w:rsidRPr="00A6525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the</w:t>
                  </w:r>
                  <w:r w:rsidR="0051064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row of  parent non terminal (`)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 w:rsidRPr="00A6525E">
                    <w:rPr>
                      <w:rFonts w:ascii="Times New Roman" w:hAnsi="Times New Roman" w:cs="Times New Roman"/>
                      <w:sz w:val="16"/>
                      <w:szCs w:val="16"/>
                    </w:rPr>
                    <w:t>then |</w:t>
                  </w:r>
                </w:p>
                <w:p w:rsidR="00885B6C" w:rsidRDefault="00885B6C"/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64" type="#_x0000_t32" style="position:absolute;left:0;text-align:left;margin-left:269.4pt;margin-top:22.75pt;width:.05pt;height:152.25pt;flip:y;z-index:251694080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65" type="#_x0000_t32" style="position:absolute;left:0;text-align:left;margin-left:195pt;margin-top:22.75pt;width:74.4pt;height:0;flip:x;z-index:251695104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45" type="#_x0000_t32" style="position:absolute;left:0;text-align:left;margin-left:195pt;margin-top:19.15pt;width:0;height:15.6pt;z-index:251674624" o:connectortype="straight">
            <v:stroke endarrow="block"/>
          </v:shape>
        </w:pict>
      </w:r>
    </w:p>
    <w:p w:rsidR="00665233" w:rsidRDefault="00760644" w:rsidP="00FD28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4" type="#_x0000_t110" style="position:absolute;left:0;text-align:left;margin-left:135pt;margin-top:6.25pt;width:118.8pt;height:51.6pt;z-index:251663360">
            <v:textbox>
              <w:txbxContent>
                <w:p w:rsidR="00073C08" w:rsidRPr="00073C08" w:rsidRDefault="00073C08" w:rsidP="005C363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73C08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i = 0 to n</w:t>
                  </w:r>
                  <w:r w:rsidR="00124408">
                    <w:rPr>
                      <w:rFonts w:ascii="Times New Roman" w:hAnsi="Times New Roman" w:cs="Times New Roman"/>
                      <w:sz w:val="18"/>
                      <w:szCs w:val="18"/>
                    </w:rPr>
                    <w:t>-1</w:t>
                  </w:r>
                </w:p>
              </w:txbxContent>
            </v:textbox>
          </v:shape>
        </w:pict>
      </w:r>
    </w:p>
    <w:p w:rsidR="00665233" w:rsidRDefault="00760644" w:rsidP="00FD28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83" type="#_x0000_t32" style="position:absolute;left:0;text-align:left;margin-left:383.4pt;margin-top:21.5pt;width:0;height:18.6pt;z-index:251712512" o:connectortype="straight"/>
        </w:pict>
      </w:r>
    </w:p>
    <w:p w:rsidR="00665233" w:rsidRPr="005C363F" w:rsidRDefault="00760644" w:rsidP="005C363F">
      <w:pPr>
        <w:tabs>
          <w:tab w:val="left" w:pos="4128"/>
          <w:tab w:val="center" w:pos="4680"/>
        </w:tabs>
        <w:rPr>
          <w:rFonts w:ascii="Times New Roman" w:hAnsi="Times New Roman" w:cs="Times New Roman"/>
          <w:bCs/>
          <w:noProof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pict>
          <v:shape id="_x0000_s1087" type="#_x0000_t32" style="position:absolute;margin-left:383.4pt;margin-top:11.6pt;width:0;height:42.6pt;z-index:251716608" o:connectortype="straight">
            <v:stroke endarrow="block"/>
          </v:shape>
        </w:pict>
      </w:r>
      <w:r>
        <w:rPr>
          <w:rFonts w:ascii="Times New Roman" w:hAnsi="Times New Roman" w:cs="Times New Roman"/>
          <w:bCs/>
          <w:noProof/>
          <w:sz w:val="20"/>
          <w:szCs w:val="20"/>
        </w:rPr>
        <w:pict>
          <v:shape id="_x0000_s1085" type="#_x0000_t32" style="position:absolute;margin-left:306.6pt;margin-top:11.6pt;width:.05pt;height:83.25pt;z-index:251714560" o:connectortype="straight"/>
        </w:pict>
      </w:r>
      <w:r>
        <w:rPr>
          <w:rFonts w:ascii="Times New Roman" w:hAnsi="Times New Roman" w:cs="Times New Roman"/>
          <w:bCs/>
          <w:noProof/>
          <w:sz w:val="20"/>
          <w:szCs w:val="20"/>
        </w:rPr>
        <w:pict>
          <v:shape id="_x0000_s1084" type="#_x0000_t32" style="position:absolute;margin-left:306.6pt;margin-top:11.6pt;width:76.8pt;height:0;flip:x;z-index:251713536" o:connectortype="straight"/>
        </w:pict>
      </w:r>
      <w:r w:rsidR="005C363F" w:rsidRPr="005C363F">
        <w:rPr>
          <w:rFonts w:ascii="Times New Roman" w:hAnsi="Times New Roman" w:cs="Times New Roman"/>
          <w:bCs/>
          <w:noProof/>
          <w:sz w:val="20"/>
          <w:szCs w:val="20"/>
        </w:rPr>
        <w:tab/>
      </w:r>
      <w:r>
        <w:rPr>
          <w:rFonts w:ascii="Times New Roman" w:hAnsi="Times New Roman" w:cs="Times New Roman"/>
          <w:bCs/>
          <w:noProof/>
          <w:sz w:val="20"/>
          <w:szCs w:val="20"/>
        </w:rPr>
        <w:pict>
          <v:shape id="_x0000_s1046" type="#_x0000_t32" style="position:absolute;margin-left:195pt;margin-top:.8pt;width:0;height:40.2pt;z-index:251675648;mso-position-horizontal-relative:text;mso-position-vertical-relative:text" o:connectortype="straight">
            <v:stroke endarrow="block"/>
          </v:shape>
        </w:pict>
      </w:r>
    </w:p>
    <w:p w:rsidR="00665233" w:rsidRDefault="00760644" w:rsidP="00FD28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35" type="#_x0000_t7" style="position:absolute;left:0;text-align:left;margin-left:110.4pt;margin-top:12.5pt;width:150pt;height:51pt;z-index:251664384">
            <v:textbox style="mso-next-textbox:#_x0000_s1035">
              <w:txbxContent>
                <w:p w:rsidR="00073C08" w:rsidRPr="00073C08" w:rsidRDefault="00073C08" w:rsidP="005C363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73C08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Enter the </w:t>
                  </w:r>
                  <w:r w:rsidR="00B727E6">
                    <w:rPr>
                      <w:rFonts w:ascii="Times New Roman" w:hAnsi="Times New Roman" w:cs="Times New Roman"/>
                      <w:sz w:val="18"/>
                      <w:szCs w:val="18"/>
                    </w:rPr>
                    <w:t>production</w:t>
                  </w:r>
                </w:p>
              </w:txbxContent>
            </v:textbox>
          </v:shape>
        </w:pict>
      </w:r>
    </w:p>
    <w:p w:rsidR="00665233" w:rsidRPr="005C363F" w:rsidRDefault="00760644" w:rsidP="005C363F">
      <w:pPr>
        <w:tabs>
          <w:tab w:val="center" w:pos="4680"/>
          <w:tab w:val="right" w:pos="9360"/>
        </w:tabs>
        <w:rPr>
          <w:rFonts w:ascii="Times New Roman" w:hAnsi="Times New Roman" w:cs="Times New Roman"/>
          <w:bCs/>
          <w:noProof/>
          <w:sz w:val="24"/>
          <w:szCs w:val="24"/>
        </w:rPr>
      </w:pPr>
      <w:r w:rsidRPr="00760644"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324pt;margin-top:2.45pt;width:124.2pt;height:56.4pt;z-index:251671552">
            <v:textbox>
              <w:txbxContent>
                <w:p w:rsidR="005C363F" w:rsidRDefault="00D97291" w:rsidP="005C363F">
                  <w:pPr>
                    <w:jc w:val="center"/>
                  </w:pPr>
                  <w:r>
                    <w:t>Expected Output</w:t>
                  </w:r>
                </w:p>
              </w:txbxContent>
            </v:textbox>
          </v:rect>
        </w:pict>
      </w:r>
      <w:r w:rsidR="005C363F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5C363F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:rsidR="00665233" w:rsidRDefault="00760644" w:rsidP="00FD28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60644"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32" style="position:absolute;left:0;text-align:left;margin-left:71.4pt;margin-top:17.25pt;width:.05pt;height:297.9pt;flip:y;z-index:251691008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86" type="#_x0000_t32" style="position:absolute;left:0;text-align:left;margin-left:165.6pt;margin-top:17.25pt;width:141.05pt;height:0;flip:x;z-index:251715584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47" type="#_x0000_t32" style="position:absolute;left:0;text-align:left;margin-left:165.6pt;margin-top:9.1pt;width:.05pt;height:20.75pt;z-index:251676672" o:connectortype="straight">
            <v:stroke endarrow="block"/>
          </v:shape>
        </w:pict>
      </w:r>
      <w:r w:rsidRPr="00760644"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32" style="position:absolute;left:0;text-align:left;margin-left:71.4pt;margin-top:17.25pt;width:94.2pt;height:0;z-index:251708416" o:connectortype="straight">
            <v:stroke endarrow="block"/>
          </v:shape>
        </w:pict>
      </w:r>
      <w:r w:rsidRPr="00760644"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32" style="position:absolute;left:0;text-align:left;margin-left:165.6pt;margin-top:11.85pt;width:103.8pt;height:0;z-index:251693056" o:connectortype="straight"/>
        </w:pict>
      </w:r>
    </w:p>
    <w:p w:rsidR="00665233" w:rsidRDefault="005C363F" w:rsidP="005C363F">
      <w:pPr>
        <w:tabs>
          <w:tab w:val="center" w:pos="4680"/>
          <w:tab w:val="left" w:pos="7896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760644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036" type="#_x0000_t110" style="position:absolute;margin-left:110.4pt;margin-top:1.35pt;width:109.2pt;height:55.2pt;z-index:251665408;mso-position-horizontal-relative:text;mso-position-vertical-relative:text">
            <v:textbox>
              <w:txbxContent>
                <w:p w:rsidR="00073C08" w:rsidRPr="00073C08" w:rsidRDefault="00073C08" w:rsidP="00073C0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73C08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i = 0 to n</w:t>
                  </w:r>
                  <w:r w:rsidR="00124408">
                    <w:rPr>
                      <w:rFonts w:ascii="Times New Roman" w:hAnsi="Times New Roman" w:cs="Times New Roman"/>
                      <w:sz w:val="18"/>
                      <w:szCs w:val="18"/>
                    </w:rPr>
                    <w:t>-1</w:t>
                  </w:r>
                </w:p>
                <w:p w:rsidR="00073C08" w:rsidRDefault="00073C08"/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:rsidR="00665233" w:rsidRDefault="00760644" w:rsidP="00FD28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32" style="position:absolute;left:0;text-align:left;margin-left:294.15pt;margin-top:6.2pt;width:0;height:78.25pt;z-index:251697152" o:connectortype="straight"/>
        </w:pict>
      </w:r>
    </w:p>
    <w:p w:rsidR="00665233" w:rsidRDefault="00760644" w:rsidP="005C363F">
      <w:pPr>
        <w:tabs>
          <w:tab w:val="left" w:pos="2772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165.6pt;margin-top:2.15pt;width:.05pt;height:20.4pt;z-index:251677696" o:connectortype="straight">
            <v:stroke endarrow="block"/>
          </v:shape>
        </w:pict>
      </w:r>
      <w:r w:rsidR="005C363F">
        <w:rPr>
          <w:rFonts w:ascii="Times New Roman" w:hAnsi="Times New Roman" w:cs="Times New Roman"/>
          <w:sz w:val="24"/>
          <w:szCs w:val="24"/>
        </w:rPr>
        <w:tab/>
      </w:r>
      <w:r w:rsidR="005C36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110" style="position:absolute;margin-left:106.8pt;margin-top:22.55pt;width:119.4pt;height:71.4pt;z-index:251666432;mso-position-horizontal-relative:text;mso-position-vertical-relative:text">
            <v:textbox>
              <w:txbxContent>
                <w:p w:rsidR="00073C08" w:rsidRDefault="00B727E6">
                  <w:r>
                    <w:t>If common prefix</w:t>
                  </w:r>
                </w:p>
              </w:txbxContent>
            </v:textbox>
          </v:shape>
        </w:pict>
      </w:r>
    </w:p>
    <w:p w:rsidR="00665233" w:rsidRDefault="005C363F" w:rsidP="005C363F">
      <w:pPr>
        <w:tabs>
          <w:tab w:val="left" w:pos="45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5233" w:rsidRDefault="00760644" w:rsidP="00FD28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226.2pt;margin-top:6.85pt;width:67.8pt;height:0;z-index:251696128" o:connectortype="straight"/>
        </w:pict>
      </w:r>
    </w:p>
    <w:p w:rsidR="00665233" w:rsidRDefault="00760644" w:rsidP="00FD28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left:0;text-align:left;margin-left:165.6pt;margin-top:16.35pt;width:.05pt;height:28.85pt;z-index:251678720" o:connectortype="straight">
            <v:stroke endarrow="block"/>
          </v:shape>
        </w:pict>
      </w:r>
    </w:p>
    <w:p w:rsidR="00665233" w:rsidRDefault="00760644" w:rsidP="005C363F">
      <w:pPr>
        <w:tabs>
          <w:tab w:val="left" w:pos="28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7" style="position:absolute;margin-left:93.6pt;margin-top:19.3pt;width:132.6pt;height:61.8pt;z-index:251710464">
            <v:textbox>
              <w:txbxContent>
                <w:p w:rsidR="00B727E6" w:rsidRPr="00A6525E" w:rsidRDefault="00B727E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6525E">
                    <w:rPr>
                      <w:rFonts w:ascii="Times New Roman" w:hAnsi="Times New Roman" w:cs="Times New Roman"/>
                      <w:sz w:val="16"/>
                      <w:szCs w:val="16"/>
                    </w:rPr>
                    <w:t>Set the prefix with the (parent non terminal)</w:t>
                  </w:r>
                  <w:r w:rsidR="00066347">
                    <w:rPr>
                      <w:rFonts w:ascii="Times New Roman" w:hAnsi="Times New Roman" w:cs="Times New Roman"/>
                      <w:sz w:val="16"/>
                      <w:szCs w:val="16"/>
                    </w:rPr>
                    <w:t>`</w:t>
                  </w:r>
                  <w:r w:rsidR="00A6525E" w:rsidRPr="00A6525E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then |</w:t>
                  </w:r>
                </w:p>
              </w:txbxContent>
            </v:textbox>
          </v:shape>
        </w:pict>
      </w:r>
      <w:r w:rsidR="005C363F">
        <w:rPr>
          <w:rFonts w:ascii="Times New Roman" w:hAnsi="Times New Roman" w:cs="Times New Roman"/>
          <w:sz w:val="24"/>
          <w:szCs w:val="24"/>
        </w:rPr>
        <w:tab/>
      </w:r>
      <w:r w:rsidR="005C363F" w:rsidRPr="005C363F">
        <w:rPr>
          <w:rFonts w:ascii="Times New Roman" w:hAnsi="Times New Roman" w:cs="Times New Roman"/>
          <w:bCs/>
          <w:noProof/>
          <w:sz w:val="20"/>
          <w:szCs w:val="20"/>
        </w:rPr>
        <w:t>YES</w:t>
      </w:r>
      <w:r w:rsidR="005C363F">
        <w:rPr>
          <w:rFonts w:ascii="Times New Roman" w:hAnsi="Times New Roman" w:cs="Times New Roman"/>
          <w:sz w:val="24"/>
          <w:szCs w:val="24"/>
        </w:rPr>
        <w:tab/>
      </w:r>
    </w:p>
    <w:p w:rsidR="00665233" w:rsidRDefault="00665233" w:rsidP="00FD2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5233" w:rsidRDefault="00665233" w:rsidP="00FD2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5233" w:rsidRDefault="00760644" w:rsidP="00FD28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32" style="position:absolute;left:0;text-align:left;margin-left:147pt;margin-top:24.45pt;width:0;height:29.4pt;z-index:2516889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left:0;text-align:left;margin-left:147.05pt;margin-top:6.15pt;width:0;height:33.3pt;z-index:251679744" o:connectortype="straight"/>
        </w:pict>
      </w:r>
    </w:p>
    <w:p w:rsidR="00665233" w:rsidRDefault="00665233" w:rsidP="00FD2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5233" w:rsidRDefault="00760644" w:rsidP="00FD28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32" style="position:absolute;left:0;text-align:left;margin-left:71.4pt;margin-top:2.1pt;width:75.6pt;height:.1pt;flip:x;z-index:251689984" o:connectortype="straight"/>
        </w:pict>
      </w:r>
    </w:p>
    <w:p w:rsidR="00D86BD1" w:rsidRDefault="007741B9" w:rsidP="00D9234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D286E">
        <w:rPr>
          <w:rFonts w:ascii="Times New Roman" w:hAnsi="Times New Roman" w:cs="Times New Roman"/>
          <w:sz w:val="24"/>
          <w:szCs w:val="24"/>
        </w:rPr>
        <w:t xml:space="preserve"> 1: Flowchart for</w:t>
      </w:r>
      <w:r w:rsidR="00D92347">
        <w:rPr>
          <w:rFonts w:ascii="Times New Roman" w:hAnsi="Times New Roman" w:cs="Times New Roman"/>
          <w:sz w:val="24"/>
          <w:szCs w:val="24"/>
        </w:rPr>
        <w:t xml:space="preserve"> the code of checking and removing</w:t>
      </w:r>
      <w:r w:rsidR="005E148A">
        <w:rPr>
          <w:rFonts w:ascii="Times New Roman" w:hAnsi="Times New Roman" w:cs="Times New Roman"/>
          <w:sz w:val="24"/>
          <w:szCs w:val="24"/>
        </w:rPr>
        <w:t xml:space="preserve"> the</w:t>
      </w:r>
      <w:r w:rsidR="00D92347">
        <w:rPr>
          <w:rFonts w:ascii="Times New Roman" w:hAnsi="Times New Roman" w:cs="Times New Roman"/>
          <w:sz w:val="24"/>
          <w:szCs w:val="24"/>
        </w:rPr>
        <w:t xml:space="preserve"> left </w:t>
      </w:r>
      <w:r w:rsidR="00224339">
        <w:rPr>
          <w:rFonts w:ascii="Times New Roman" w:hAnsi="Times New Roman" w:cs="Times New Roman"/>
          <w:sz w:val="24"/>
          <w:szCs w:val="24"/>
        </w:rPr>
        <w:t>factoring</w:t>
      </w:r>
      <w:r w:rsidR="00FD286E">
        <w:rPr>
          <w:rFonts w:ascii="Times New Roman" w:hAnsi="Times New Roman" w:cs="Times New Roman"/>
          <w:sz w:val="24"/>
          <w:szCs w:val="24"/>
        </w:rPr>
        <w:t>.</w:t>
      </w:r>
    </w:p>
    <w:p w:rsidR="00FD286E" w:rsidRDefault="00FD286E" w:rsidP="00FD286E">
      <w:pPr>
        <w:rPr>
          <w:rFonts w:ascii="Times New Roman" w:hAnsi="Times New Roman" w:cs="Times New Roman"/>
          <w:sz w:val="24"/>
          <w:szCs w:val="24"/>
        </w:rPr>
      </w:pPr>
    </w:p>
    <w:p w:rsidR="00C948F2" w:rsidRPr="00665233" w:rsidRDefault="00FD286E" w:rsidP="00665233">
      <w:pPr>
        <w:jc w:val="both"/>
        <w:rPr>
          <w:rFonts w:ascii="Times New Roman" w:hAnsi="Times New Roman" w:cs="Times New Roman"/>
          <w:sz w:val="28"/>
          <w:szCs w:val="28"/>
        </w:rPr>
      </w:pPr>
      <w:r w:rsidRPr="00DE01DC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="0000750D">
        <w:rPr>
          <w:rFonts w:ascii="Times New Roman" w:hAnsi="Times New Roman" w:cs="Times New Roman"/>
          <w:sz w:val="28"/>
          <w:szCs w:val="28"/>
        </w:rPr>
        <w:t xml:space="preserve"> </w:t>
      </w:r>
      <w:r w:rsidR="00ED2818">
        <w:rPr>
          <w:rFonts w:ascii="Times New Roman" w:hAnsi="Times New Roman" w:cs="Times New Roman"/>
          <w:sz w:val="24"/>
          <w:szCs w:val="24"/>
        </w:rPr>
        <w:t>First of all,</w:t>
      </w:r>
      <w:r w:rsidR="00706EE8">
        <w:rPr>
          <w:rFonts w:ascii="Times New Roman" w:eastAsia="Times New Roman" w:hAnsi="Times New Roman" w:cs="Times New Roman"/>
          <w:sz w:val="24"/>
          <w:szCs w:val="24"/>
        </w:rPr>
        <w:t xml:space="preserve"> took</w:t>
      </w:r>
      <w:r w:rsidR="007D59F8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A26B93">
        <w:rPr>
          <w:rFonts w:ascii="Times New Roman" w:eastAsia="Times New Roman" w:hAnsi="Times New Roman" w:cs="Times New Roman"/>
          <w:sz w:val="24"/>
          <w:szCs w:val="24"/>
        </w:rPr>
        <w:t>e products, then checked if there are common prefix</w:t>
      </w:r>
      <w:r w:rsidR="007D59F8">
        <w:rPr>
          <w:rFonts w:ascii="Times New Roman" w:eastAsia="Times New Roman" w:hAnsi="Times New Roman" w:cs="Times New Roman"/>
          <w:sz w:val="24"/>
          <w:szCs w:val="24"/>
        </w:rPr>
        <w:t xml:space="preserve"> or not, if </w:t>
      </w:r>
      <w:r w:rsidR="00A26B93">
        <w:rPr>
          <w:rFonts w:ascii="Times New Roman" w:eastAsia="Times New Roman" w:hAnsi="Times New Roman" w:cs="Times New Roman"/>
          <w:sz w:val="24"/>
          <w:szCs w:val="24"/>
        </w:rPr>
        <w:t>those</w:t>
      </w:r>
      <w:r w:rsidR="007D59F8">
        <w:rPr>
          <w:rFonts w:ascii="Times New Roman" w:eastAsia="Times New Roman" w:hAnsi="Times New Roman" w:cs="Times New Roman"/>
          <w:sz w:val="24"/>
          <w:szCs w:val="24"/>
        </w:rPr>
        <w:t xml:space="preserve"> were, then</w:t>
      </w:r>
      <w:r w:rsidR="00A26B93">
        <w:rPr>
          <w:rFonts w:ascii="Times New Roman" w:eastAsia="Times New Roman" w:hAnsi="Times New Roman" w:cs="Times New Roman"/>
          <w:sz w:val="24"/>
          <w:szCs w:val="24"/>
        </w:rPr>
        <w:t xml:space="preserve"> uncommon all were removed from this row</w:t>
      </w:r>
      <w:r w:rsidR="007D59F8">
        <w:rPr>
          <w:rFonts w:ascii="Times New Roman" w:eastAsia="Times New Roman" w:hAnsi="Times New Roman" w:cs="Times New Roman"/>
          <w:sz w:val="24"/>
          <w:szCs w:val="24"/>
        </w:rPr>
        <w:t>.</w:t>
      </w:r>
      <w:r w:rsidR="009A3D1F">
        <w:rPr>
          <w:rFonts w:ascii="Times New Roman" w:eastAsia="Times New Roman" w:hAnsi="Times New Roman" w:cs="Times New Roman"/>
          <w:sz w:val="24"/>
          <w:szCs w:val="24"/>
        </w:rPr>
        <w:t xml:space="preserve"> Then the common prefix’s were been set up with the parent non-terminal(with `) in the row of parent non-terminal.</w:t>
      </w:r>
      <w:r w:rsidR="00A26B93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9A3D1F">
        <w:rPr>
          <w:rFonts w:ascii="Times New Roman" w:eastAsia="Times New Roman" w:hAnsi="Times New Roman" w:cs="Times New Roman"/>
          <w:sz w:val="24"/>
          <w:szCs w:val="24"/>
        </w:rPr>
        <w:t xml:space="preserve"> those uncommon words were been</w:t>
      </w:r>
      <w:r w:rsidR="00A26B93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 w:rsidR="009A3D1F">
        <w:rPr>
          <w:rFonts w:ascii="Times New Roman" w:eastAsia="Times New Roman" w:hAnsi="Times New Roman" w:cs="Times New Roman"/>
          <w:sz w:val="24"/>
          <w:szCs w:val="24"/>
        </w:rPr>
        <w:t xml:space="preserve"> up in the row of parent non-terminal(with `).</w:t>
      </w:r>
    </w:p>
    <w:p w:rsidR="00FD286E" w:rsidRDefault="00FD286E" w:rsidP="00FD286E">
      <w:pPr>
        <w:rPr>
          <w:rFonts w:ascii="Times New Roman" w:hAnsi="Times New Roman" w:cs="Times New Roman"/>
          <w:b/>
          <w:sz w:val="28"/>
          <w:szCs w:val="28"/>
        </w:rPr>
      </w:pPr>
      <w:r w:rsidRPr="00DE01DC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>#include &lt;bits/stdc++.h&gt;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>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long long int i,j,k,l,n,m=9999999999,mini,ma=0;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string s[100],st,ch,sc="",result,fs,maxi,rs="";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vector&lt;string&gt;ss;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vector&lt;string&gt;sp;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cin&gt;&gt;n;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for(i=1;i&lt;=n;i++)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cin&gt;&gt;s[i];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for(i=1;i&lt;=n;i++)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st=s[i];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sc="";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for(j=0;j&lt;st.length();j++)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if(i==1)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    fs=st[0];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if(st[j]=='=')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   l=j;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if(i==1)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for(k=l+1;k&lt;st.length();k++)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if(st[k]=='|')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    ss.push_back(sc);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    sc="";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if(st[k]!='|')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    ch=st[k];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    sc=sc+ch;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ss.push_back(sc);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for(k=0;k&lt;ss.size();k++)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mini=ss[k].size();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m=min(m,mini);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maxi=ss[k];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for (int i=0; i&lt;m; i++)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7B75">
        <w:rPr>
          <w:rFonts w:ascii="Times New Roman" w:hAnsi="Times New Roman" w:cs="Times New Roman"/>
          <w:bCs/>
          <w:sz w:val="24"/>
          <w:szCs w:val="24"/>
        </w:rPr>
        <w:t xml:space="preserve">       char current = ss[0][i];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for (int j=1 ; j&lt;ss.size(); j++)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if (ss[j][i] != current)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       break;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 result.push_back(current);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for(j=0;j&lt;ss.size();j++)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maxi=ss[j];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for(k=0;k&lt;maxi.length();k++)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if(k&gt;=result.length())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rs=rs+maxi[k];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if(j!=ss.size()-1)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      rs=rs+'|';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0F52BA" w:rsidRPr="007E7B75" w:rsidRDefault="007E7B75" w:rsidP="000F52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cout&lt;&lt;endl;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cout&lt;&lt;"Result :"&lt;&lt;endl;</w:t>
      </w:r>
    </w:p>
    <w:p w:rsidR="000F52BA" w:rsidRPr="007E7B75" w:rsidRDefault="007E7B75" w:rsidP="000F52B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cout&lt;&lt;endl;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cout&lt;&lt;fs&lt;&lt;"="&lt;&lt;result&lt;&lt;fs&lt;&lt;"'"&lt;&lt;endl;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E7B75">
        <w:rPr>
          <w:rFonts w:ascii="Times New Roman" w:hAnsi="Times New Roman" w:cs="Times New Roman"/>
          <w:bCs/>
          <w:sz w:val="24"/>
          <w:szCs w:val="24"/>
        </w:rPr>
        <w:t xml:space="preserve">  cout&lt;&lt;fs&lt;&lt;"'"&lt;&lt;"="&lt;&lt;rs&lt;&lt;endl;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for(i=2;i&lt;=n;i++)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    cout&lt;&lt;s[i]&lt;&lt;endl;</w:t>
      </w:r>
    </w:p>
    <w:p w:rsidR="000F52BA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706EE8" w:rsidRPr="007E7B75" w:rsidRDefault="000F52BA" w:rsidP="000F52BA">
      <w:pPr>
        <w:rPr>
          <w:rFonts w:ascii="Times New Roman" w:hAnsi="Times New Roman" w:cs="Times New Roman"/>
          <w:bCs/>
          <w:sz w:val="24"/>
          <w:szCs w:val="24"/>
        </w:rPr>
      </w:pPr>
      <w:r w:rsidRPr="007E7B75">
        <w:rPr>
          <w:rFonts w:ascii="Times New Roman" w:hAnsi="Times New Roman" w:cs="Times New Roman"/>
          <w:bCs/>
          <w:sz w:val="24"/>
          <w:szCs w:val="24"/>
        </w:rPr>
        <w:t>}</w:t>
      </w:r>
    </w:p>
    <w:p w:rsidR="00706EE8" w:rsidRDefault="00706EE8" w:rsidP="00C94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06EE8" w:rsidRDefault="00706EE8" w:rsidP="00C94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06EE8" w:rsidRDefault="00706EE8" w:rsidP="00C94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E01DC" w:rsidRDefault="00DE01DC" w:rsidP="00C948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1D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00750D" w:rsidRDefault="007E7B75" w:rsidP="000075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7780" cy="3505200"/>
            <wp:effectExtent l="19050" t="0" r="762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DC" w:rsidRDefault="0000750D" w:rsidP="0000750D">
      <w:pPr>
        <w:tabs>
          <w:tab w:val="left" w:pos="28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741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 2: Output of the program</w:t>
      </w:r>
    </w:p>
    <w:p w:rsidR="00706EE8" w:rsidRDefault="007E7B75" w:rsidP="00706EE8">
      <w:pPr>
        <w:tabs>
          <w:tab w:val="left" w:pos="280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3482340"/>
            <wp:effectExtent l="19050" t="0" r="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4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0D" w:rsidRDefault="00706EE8" w:rsidP="00706EE8">
      <w:pPr>
        <w:tabs>
          <w:tab w:val="left" w:pos="35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3: 2</w:t>
      </w:r>
      <w:r w:rsidRPr="00706EE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output of the program</w:t>
      </w:r>
    </w:p>
    <w:p w:rsidR="008E7445" w:rsidRDefault="008E7445" w:rsidP="008E744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082981" cy="3665538"/>
            <wp:effectExtent l="19050" t="0" r="3369" b="0"/>
            <wp:docPr id="4" name="Picture 3" descr="leftfac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factor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45" w:rsidRPr="008E7445" w:rsidRDefault="008E7445" w:rsidP="008E7445">
      <w:pPr>
        <w:tabs>
          <w:tab w:val="left" w:pos="35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4: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706EE8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output of the program</w:t>
      </w:r>
    </w:p>
    <w:p w:rsidR="0000750D" w:rsidRPr="0000750D" w:rsidRDefault="0000750D" w:rsidP="007248AC">
      <w:pPr>
        <w:jc w:val="both"/>
        <w:rPr>
          <w:rFonts w:ascii="Times New Roman" w:hAnsi="Times New Roman" w:cs="Times New Roman"/>
          <w:sz w:val="24"/>
          <w:szCs w:val="24"/>
        </w:rPr>
      </w:pPr>
      <w:r w:rsidRPr="00991700">
        <w:rPr>
          <w:rFonts w:ascii="Times New Roman" w:hAnsi="Times New Roman" w:cs="Times New Roman"/>
          <w:b/>
          <w:bCs/>
          <w:sz w:val="28"/>
          <w:szCs w:val="28"/>
        </w:rPr>
        <w:t>Discussion: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273F">
        <w:rPr>
          <w:rFonts w:ascii="Times New Roman" w:hAnsi="Times New Roman" w:cs="Times New Roman"/>
          <w:sz w:val="24"/>
          <w:szCs w:val="24"/>
        </w:rPr>
        <w:t>Here, I have learnt</w:t>
      </w:r>
      <w:r w:rsidR="0001043D">
        <w:rPr>
          <w:rFonts w:ascii="Times New Roman" w:hAnsi="Times New Roman" w:cs="Times New Roman"/>
          <w:sz w:val="24"/>
          <w:szCs w:val="24"/>
        </w:rPr>
        <w:t>,</w:t>
      </w:r>
      <w:r w:rsidR="00E307B3">
        <w:rPr>
          <w:rFonts w:ascii="Times New Roman" w:hAnsi="Times New Roman" w:cs="Times New Roman"/>
          <w:sz w:val="24"/>
          <w:szCs w:val="24"/>
        </w:rPr>
        <w:t xml:space="preserve"> it is a grammar transformation that is useful for producing a grammar suitable for predictive or top down parsing</w:t>
      </w:r>
      <w:r w:rsidR="00ED273F">
        <w:rPr>
          <w:rFonts w:ascii="Times New Roman" w:hAnsi="Times New Roman" w:cs="Times New Roman"/>
          <w:sz w:val="24"/>
          <w:szCs w:val="24"/>
        </w:rPr>
        <w:t>.</w:t>
      </w:r>
      <w:r w:rsidR="00E307B3">
        <w:rPr>
          <w:rFonts w:ascii="Times New Roman" w:hAnsi="Times New Roman" w:cs="Times New Roman"/>
          <w:sz w:val="24"/>
          <w:szCs w:val="24"/>
        </w:rPr>
        <w:t xml:space="preserve"> In the other command, it’s a process of transformation, turning the </w:t>
      </w:r>
      <w:r w:rsidR="007A4128">
        <w:rPr>
          <w:rFonts w:ascii="Times New Roman" w:hAnsi="Times New Roman" w:cs="Times New Roman"/>
          <w:sz w:val="24"/>
          <w:szCs w:val="24"/>
        </w:rPr>
        <w:t>grammar from a left-recursive f</w:t>
      </w:r>
      <w:r w:rsidR="00E307B3">
        <w:rPr>
          <w:rFonts w:ascii="Times New Roman" w:hAnsi="Times New Roman" w:cs="Times New Roman"/>
          <w:sz w:val="24"/>
          <w:szCs w:val="24"/>
        </w:rPr>
        <w:t>o</w:t>
      </w:r>
      <w:r w:rsidR="007A4128">
        <w:rPr>
          <w:rFonts w:ascii="Times New Roman" w:hAnsi="Times New Roman" w:cs="Times New Roman"/>
          <w:sz w:val="24"/>
          <w:szCs w:val="24"/>
        </w:rPr>
        <w:t>r</w:t>
      </w:r>
      <w:r w:rsidR="00E307B3">
        <w:rPr>
          <w:rFonts w:ascii="Times New Roman" w:hAnsi="Times New Roman" w:cs="Times New Roman"/>
          <w:sz w:val="24"/>
          <w:szCs w:val="24"/>
        </w:rPr>
        <w:t>m to an equivalent non-left-recursive form.</w:t>
      </w:r>
    </w:p>
    <w:sectPr w:rsidR="0000750D" w:rsidRPr="0000750D" w:rsidSect="00F8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E2B" w:rsidRDefault="007A0E2B" w:rsidP="00202794">
      <w:pPr>
        <w:spacing w:after="0" w:line="240" w:lineRule="auto"/>
      </w:pPr>
      <w:r>
        <w:separator/>
      </w:r>
    </w:p>
  </w:endnote>
  <w:endnote w:type="continuationSeparator" w:id="1">
    <w:p w:rsidR="007A0E2B" w:rsidRDefault="007A0E2B" w:rsidP="0020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E2B" w:rsidRDefault="007A0E2B" w:rsidP="00202794">
      <w:pPr>
        <w:spacing w:after="0" w:line="240" w:lineRule="auto"/>
      </w:pPr>
      <w:r>
        <w:separator/>
      </w:r>
    </w:p>
  </w:footnote>
  <w:footnote w:type="continuationSeparator" w:id="1">
    <w:p w:rsidR="007A0E2B" w:rsidRDefault="007A0E2B" w:rsidP="00202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ECA"/>
    <w:multiLevelType w:val="hybridMultilevel"/>
    <w:tmpl w:val="CBB0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416D0"/>
    <w:multiLevelType w:val="multilevel"/>
    <w:tmpl w:val="9AC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E91EF7"/>
    <w:multiLevelType w:val="hybridMultilevel"/>
    <w:tmpl w:val="74903B06"/>
    <w:lvl w:ilvl="0" w:tplc="BD3057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F26D9"/>
    <w:multiLevelType w:val="hybridMultilevel"/>
    <w:tmpl w:val="82AA5498"/>
    <w:lvl w:ilvl="0" w:tplc="570CF43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3FFC"/>
    <w:rsid w:val="00003EB8"/>
    <w:rsid w:val="0000750D"/>
    <w:rsid w:val="00007955"/>
    <w:rsid w:val="0001043D"/>
    <w:rsid w:val="00021A41"/>
    <w:rsid w:val="000449A5"/>
    <w:rsid w:val="00045D2A"/>
    <w:rsid w:val="00066347"/>
    <w:rsid w:val="00072A54"/>
    <w:rsid w:val="00073C08"/>
    <w:rsid w:val="00085F5A"/>
    <w:rsid w:val="000A6241"/>
    <w:rsid w:val="000C3FB8"/>
    <w:rsid w:val="000D16EE"/>
    <w:rsid w:val="000D5D8A"/>
    <w:rsid w:val="000E2CC3"/>
    <w:rsid w:val="000F52BA"/>
    <w:rsid w:val="000F60C8"/>
    <w:rsid w:val="00124408"/>
    <w:rsid w:val="00142E21"/>
    <w:rsid w:val="00143C9C"/>
    <w:rsid w:val="001600DD"/>
    <w:rsid w:val="00193FFC"/>
    <w:rsid w:val="001A6B50"/>
    <w:rsid w:val="001D26B7"/>
    <w:rsid w:val="001D74C9"/>
    <w:rsid w:val="00202794"/>
    <w:rsid w:val="002028BC"/>
    <w:rsid w:val="002117A2"/>
    <w:rsid w:val="00216AA0"/>
    <w:rsid w:val="00224339"/>
    <w:rsid w:val="002250AF"/>
    <w:rsid w:val="002539D7"/>
    <w:rsid w:val="00263BA4"/>
    <w:rsid w:val="002740E5"/>
    <w:rsid w:val="00284040"/>
    <w:rsid w:val="002903E3"/>
    <w:rsid w:val="002A07F3"/>
    <w:rsid w:val="002A23BC"/>
    <w:rsid w:val="002A241F"/>
    <w:rsid w:val="002B523A"/>
    <w:rsid w:val="002C39BF"/>
    <w:rsid w:val="002D503E"/>
    <w:rsid w:val="002E6801"/>
    <w:rsid w:val="002F62DA"/>
    <w:rsid w:val="00312113"/>
    <w:rsid w:val="00342696"/>
    <w:rsid w:val="00382A09"/>
    <w:rsid w:val="00383049"/>
    <w:rsid w:val="00395F92"/>
    <w:rsid w:val="003A59CF"/>
    <w:rsid w:val="003A6850"/>
    <w:rsid w:val="003B359C"/>
    <w:rsid w:val="003B5B1E"/>
    <w:rsid w:val="003C631E"/>
    <w:rsid w:val="003E1F67"/>
    <w:rsid w:val="00431BAC"/>
    <w:rsid w:val="004373A8"/>
    <w:rsid w:val="00447257"/>
    <w:rsid w:val="00486E93"/>
    <w:rsid w:val="004A42F4"/>
    <w:rsid w:val="004B5666"/>
    <w:rsid w:val="004D70DF"/>
    <w:rsid w:val="0051064B"/>
    <w:rsid w:val="00511560"/>
    <w:rsid w:val="00527BE8"/>
    <w:rsid w:val="005704E8"/>
    <w:rsid w:val="00577FD4"/>
    <w:rsid w:val="00593B42"/>
    <w:rsid w:val="00597DA3"/>
    <w:rsid w:val="005A018B"/>
    <w:rsid w:val="005A308A"/>
    <w:rsid w:val="005C0525"/>
    <w:rsid w:val="005C09CE"/>
    <w:rsid w:val="005C363F"/>
    <w:rsid w:val="005D4B6A"/>
    <w:rsid w:val="005E148A"/>
    <w:rsid w:val="005E190E"/>
    <w:rsid w:val="005E2754"/>
    <w:rsid w:val="00607E63"/>
    <w:rsid w:val="00616CEA"/>
    <w:rsid w:val="00624D72"/>
    <w:rsid w:val="006262D4"/>
    <w:rsid w:val="00634669"/>
    <w:rsid w:val="00665233"/>
    <w:rsid w:val="00683B81"/>
    <w:rsid w:val="006C4247"/>
    <w:rsid w:val="006C58BE"/>
    <w:rsid w:val="006D06C1"/>
    <w:rsid w:val="00706EE8"/>
    <w:rsid w:val="00715043"/>
    <w:rsid w:val="0072276F"/>
    <w:rsid w:val="007248AC"/>
    <w:rsid w:val="00734F5C"/>
    <w:rsid w:val="0074346C"/>
    <w:rsid w:val="0074407F"/>
    <w:rsid w:val="007565D3"/>
    <w:rsid w:val="00760644"/>
    <w:rsid w:val="007611CD"/>
    <w:rsid w:val="007741B9"/>
    <w:rsid w:val="007A0E2B"/>
    <w:rsid w:val="007A4128"/>
    <w:rsid w:val="007D59F8"/>
    <w:rsid w:val="007D78D1"/>
    <w:rsid w:val="007E3A21"/>
    <w:rsid w:val="007E4E27"/>
    <w:rsid w:val="007E7B75"/>
    <w:rsid w:val="00834793"/>
    <w:rsid w:val="008553AA"/>
    <w:rsid w:val="008667EE"/>
    <w:rsid w:val="00885B6C"/>
    <w:rsid w:val="00885FB3"/>
    <w:rsid w:val="00894745"/>
    <w:rsid w:val="008A0811"/>
    <w:rsid w:val="008A7CC5"/>
    <w:rsid w:val="008C0FAC"/>
    <w:rsid w:val="008C12D7"/>
    <w:rsid w:val="008E7445"/>
    <w:rsid w:val="008F1578"/>
    <w:rsid w:val="008F19FC"/>
    <w:rsid w:val="008F7BAC"/>
    <w:rsid w:val="009003D8"/>
    <w:rsid w:val="00903432"/>
    <w:rsid w:val="00915831"/>
    <w:rsid w:val="00931AB5"/>
    <w:rsid w:val="00976858"/>
    <w:rsid w:val="00991700"/>
    <w:rsid w:val="009A238C"/>
    <w:rsid w:val="009A3D1F"/>
    <w:rsid w:val="009B3FE2"/>
    <w:rsid w:val="009C28BC"/>
    <w:rsid w:val="00A26B93"/>
    <w:rsid w:val="00A6525E"/>
    <w:rsid w:val="00A74A89"/>
    <w:rsid w:val="00A875EB"/>
    <w:rsid w:val="00AA4BBD"/>
    <w:rsid w:val="00AC6809"/>
    <w:rsid w:val="00AE343E"/>
    <w:rsid w:val="00B038FF"/>
    <w:rsid w:val="00B17A25"/>
    <w:rsid w:val="00B208E6"/>
    <w:rsid w:val="00B26C90"/>
    <w:rsid w:val="00B428BD"/>
    <w:rsid w:val="00B70FE9"/>
    <w:rsid w:val="00B727E6"/>
    <w:rsid w:val="00B75D24"/>
    <w:rsid w:val="00B8133B"/>
    <w:rsid w:val="00B83A26"/>
    <w:rsid w:val="00B919CD"/>
    <w:rsid w:val="00BB0B86"/>
    <w:rsid w:val="00BB0D8A"/>
    <w:rsid w:val="00BC37D8"/>
    <w:rsid w:val="00BC487B"/>
    <w:rsid w:val="00BD16DF"/>
    <w:rsid w:val="00BF508A"/>
    <w:rsid w:val="00BF6736"/>
    <w:rsid w:val="00BF775F"/>
    <w:rsid w:val="00C337B7"/>
    <w:rsid w:val="00C34257"/>
    <w:rsid w:val="00C35318"/>
    <w:rsid w:val="00C36D66"/>
    <w:rsid w:val="00C674B3"/>
    <w:rsid w:val="00C75BFA"/>
    <w:rsid w:val="00C76551"/>
    <w:rsid w:val="00C847A4"/>
    <w:rsid w:val="00C948F2"/>
    <w:rsid w:val="00CA4BC2"/>
    <w:rsid w:val="00CB478F"/>
    <w:rsid w:val="00D115D2"/>
    <w:rsid w:val="00D14863"/>
    <w:rsid w:val="00D15657"/>
    <w:rsid w:val="00D2184B"/>
    <w:rsid w:val="00D66031"/>
    <w:rsid w:val="00D86BD1"/>
    <w:rsid w:val="00D90B9D"/>
    <w:rsid w:val="00D92347"/>
    <w:rsid w:val="00D97291"/>
    <w:rsid w:val="00DB0074"/>
    <w:rsid w:val="00DE01DC"/>
    <w:rsid w:val="00DE2EC4"/>
    <w:rsid w:val="00DE558D"/>
    <w:rsid w:val="00DF0E9B"/>
    <w:rsid w:val="00E01A38"/>
    <w:rsid w:val="00E027C1"/>
    <w:rsid w:val="00E040CA"/>
    <w:rsid w:val="00E1540A"/>
    <w:rsid w:val="00E172F0"/>
    <w:rsid w:val="00E305DF"/>
    <w:rsid w:val="00E307B3"/>
    <w:rsid w:val="00E35544"/>
    <w:rsid w:val="00E47B06"/>
    <w:rsid w:val="00E47F19"/>
    <w:rsid w:val="00E626F3"/>
    <w:rsid w:val="00E6473A"/>
    <w:rsid w:val="00E66856"/>
    <w:rsid w:val="00EB261A"/>
    <w:rsid w:val="00EC200A"/>
    <w:rsid w:val="00ED0006"/>
    <w:rsid w:val="00ED273F"/>
    <w:rsid w:val="00ED2818"/>
    <w:rsid w:val="00ED7ECF"/>
    <w:rsid w:val="00F32486"/>
    <w:rsid w:val="00F402CD"/>
    <w:rsid w:val="00F46C60"/>
    <w:rsid w:val="00F5457A"/>
    <w:rsid w:val="00F83FE8"/>
    <w:rsid w:val="00FA267D"/>
    <w:rsid w:val="00FB7195"/>
    <w:rsid w:val="00FC5B22"/>
    <w:rsid w:val="00FD2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2]"/>
    </o:shapedefaults>
    <o:shapelayout v:ext="edit">
      <o:idmap v:ext="edit" data="1"/>
      <o:rules v:ext="edit">
        <o:r id="V:Rule25" type="connector" idref="#_x0000_s1068"/>
        <o:r id="V:Rule26" type="connector" idref="#_x0000_s1067"/>
        <o:r id="V:Rule27" type="connector" idref="#_x0000_s1061"/>
        <o:r id="V:Rule28" type="connector" idref="#_x0000_s1046"/>
        <o:r id="V:Rule29" type="connector" idref="#_x0000_s1048"/>
        <o:r id="V:Rule30" type="connector" idref="#_x0000_s1049"/>
        <o:r id="V:Rule31" type="connector" idref="#_x0000_s1086"/>
        <o:r id="V:Rule32" type="connector" idref="#_x0000_s1066"/>
        <o:r id="V:Rule33" type="connector" idref="#_x0000_s1063"/>
        <o:r id="V:Rule34" type="connector" idref="#_x0000_s1045"/>
        <o:r id="V:Rule35" type="connector" idref="#_x0000_s1085"/>
        <o:r id="V:Rule36" type="connector" idref="#_x0000_s1078"/>
        <o:r id="V:Rule37" type="connector" idref="#_x0000_s1050"/>
        <o:r id="V:Rule38" type="connector" idref="#_x0000_s1084"/>
        <o:r id="V:Rule39" type="connector" idref="#_x0000_s1065"/>
        <o:r id="V:Rule40" type="connector" idref="#_x0000_s1053"/>
        <o:r id="V:Rule41" type="connector" idref="#_x0000_s1054"/>
        <o:r id="V:Rule42" type="connector" idref="#_x0000_s1047"/>
        <o:r id="V:Rule43" type="connector" idref="#_x0000_s1064"/>
        <o:r id="V:Rule44" type="connector" idref="#_x0000_s1087"/>
        <o:r id="V:Rule45" type="connector" idref="#_x0000_s1083"/>
        <o:r id="V:Rule46" type="connector" idref="#_x0000_s1059"/>
        <o:r id="V:Rule47" type="connector" idref="#_x0000_s1060"/>
        <o:r id="V:Rule4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FE8"/>
  </w:style>
  <w:style w:type="paragraph" w:styleId="Heading3">
    <w:name w:val="heading 3"/>
    <w:basedOn w:val="Normal"/>
    <w:link w:val="Heading3Char"/>
    <w:uiPriority w:val="9"/>
    <w:qFormat/>
    <w:rsid w:val="000F5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39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39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0FAC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02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794"/>
  </w:style>
  <w:style w:type="paragraph" w:styleId="Footer">
    <w:name w:val="footer"/>
    <w:basedOn w:val="Normal"/>
    <w:link w:val="FooterChar"/>
    <w:uiPriority w:val="99"/>
    <w:semiHidden/>
    <w:unhideWhenUsed/>
    <w:rsid w:val="00202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794"/>
  </w:style>
  <w:style w:type="character" w:customStyle="1" w:styleId="Heading3Char">
    <w:name w:val="Heading 3 Char"/>
    <w:basedOn w:val="DefaultParagraphFont"/>
    <w:link w:val="Heading3"/>
    <w:uiPriority w:val="9"/>
    <w:rsid w:val="000F52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52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9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Joyanta</dc:creator>
  <cp:lastModifiedBy>Joyanta</cp:lastModifiedBy>
  <cp:revision>12</cp:revision>
  <dcterms:created xsi:type="dcterms:W3CDTF">2020-10-02T11:33:00Z</dcterms:created>
  <dcterms:modified xsi:type="dcterms:W3CDTF">2020-10-04T09:11:00Z</dcterms:modified>
</cp:coreProperties>
</file>