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Projet PHP POO – Gestion de Bibliothèque</w:t>
      </w:r>
    </w:p>
    <w:p>
      <w:pPr>
        <w:pStyle w:val="Heading1"/>
      </w:pPr>
      <w:r>
        <w:t>1. Présentation du projet</w:t>
      </w:r>
    </w:p>
    <w:p>
      <w:r>
        <w:t>Ce projet est une application PHP orientée objet permettant de gérer une petite bibliothèque. Il inclut la gestion des livres et des catégories à travers un CRUD complet, en utilisant PDO pour la connexion à la base de données, et une architecture MVC légère pour structurer le code proprement.</w:t>
      </w:r>
    </w:p>
    <w:p>
      <w:pPr>
        <w:pStyle w:val="Heading1"/>
      </w:pPr>
      <w:r>
        <w:t>2. Objectifs pédagogiques</w:t>
      </w:r>
    </w:p>
    <w:p>
      <w:r>
        <w:t>Ce projet permettra de :</w:t>
      </w:r>
    </w:p>
    <w:p>
      <w:r>
        <w:t>- Comprendre les principes de la POO (classes, objets, encapsulation, héritage, polymorphisme).</w:t>
      </w:r>
    </w:p>
    <w:p>
      <w:r>
        <w:t>- Créer un CRUD connecté à une base de données MySQL avec PDO.</w:t>
      </w:r>
    </w:p>
    <w:p>
      <w:r>
        <w:t>- Structurer un projet en utilisant une architecture MVC simplifiée.</w:t>
      </w:r>
    </w:p>
    <w:p>
      <w:r>
        <w:t>- Implémenter un système d’autoloading des classes.</w:t>
      </w:r>
    </w:p>
    <w:p>
      <w:pPr>
        <w:pStyle w:val="Heading1"/>
      </w:pPr>
      <w:r>
        <w:t>3. Structure du projet</w:t>
      </w:r>
    </w:p>
    <w:p>
      <w:r>
        <w:t>L'arborescence du projet est la suivante :</w:t>
      </w:r>
    </w:p>
    <w:p>
      <w:r>
        <w:br/>
        <w:t>bibliotheque/</w:t>
        <w:br/>
        <w:t>│</w:t>
        <w:br/>
        <w:t>├── config/</w:t>
        <w:br/>
        <w:t>│   └── database.php         → Connexion PDO</w:t>
        <w:br/>
        <w:t>│</w:t>
        <w:br/>
        <w:t>├── core/</w:t>
        <w:br/>
        <w:t>│   ├── Controller.php       → Contrôleur de base</w:t>
        <w:br/>
        <w:t>│   └── Model.php            → Modèle de base (gestion PDO)</w:t>
        <w:br/>
        <w:t>│</w:t>
        <w:br/>
        <w:t>├── models/</w:t>
        <w:br/>
        <w:t>│   ├── Livre.php            → Classe Livre (hérite de Model)</w:t>
        <w:br/>
        <w:t>│   └── Categorie.php        → Classe Categorie (hérite de Model)</w:t>
        <w:br/>
        <w:t>│</w:t>
        <w:br/>
        <w:t>├── controllers/</w:t>
        <w:br/>
        <w:t>│   ├── LivreController.php  → Gère les actions sur les livres</w:t>
        <w:br/>
        <w:t>│   └── CategorieController.php</w:t>
        <w:br/>
        <w:t>│</w:t>
        <w:br/>
        <w:t>├── views/</w:t>
        <w:br/>
        <w:t>│   └── livre/</w:t>
        <w:br/>
        <w:t>│       ├── index.php        → Liste des livres</w:t>
        <w:br/>
        <w:t>│       ├── create.php       → Formulaire ajout</w:t>
        <w:br/>
        <w:t>│       ├── edit.php         → Formulaire modif</w:t>
        <w:br/>
        <w:t>│</w:t>
        <w:br/>
        <w:t>├── public/</w:t>
        <w:br/>
        <w:t>│   └── index.php            → Point d’entrée (front controller)</w:t>
        <w:br/>
        <w:t>│</w:t>
        <w:br/>
        <w:t>├── assets/</w:t>
        <w:br/>
        <w:t>│   └── css/ etc.</w:t>
        <w:br/>
        <w:t>│</w:t>
        <w:br/>
        <w:t>└── autoloader.php           → Chargement automatique des classes</w:t>
        <w:br/>
      </w:r>
    </w:p>
    <w:p>
      <w:pPr>
        <w:pStyle w:val="Heading1"/>
      </w:pPr>
      <w:r>
        <w:t>4. Structure de la base de données</w:t>
      </w:r>
    </w:p>
    <w:p>
      <w:r>
        <w:t>Voici le script SQL de base pour créer les tables nécessaires :</w:t>
      </w:r>
    </w:p>
    <w:p>
      <w:r>
        <w:br/>
        <w:t>CREATE TABLE categories (</w:t>
        <w:br/>
        <w:t xml:space="preserve">    id INT AUTO_INCREMENT PRIMARY KEY,</w:t>
        <w:br/>
        <w:t xml:space="preserve">    nom VARCHAR(100) NOT NULL</w:t>
        <w:br/>
        <w:t>);</w:t>
        <w:br/>
        <w:br/>
        <w:t>CREATE TABLE livres (</w:t>
        <w:br/>
        <w:t xml:space="preserve">    id INT AUTO_INCREMENT PRIMARY KEY,</w:t>
        <w:br/>
        <w:t xml:space="preserve">    titre VARCHAR(255) NOT NULL,</w:t>
        <w:br/>
        <w:t xml:space="preserve">    auteur VARCHAR(255),</w:t>
        <w:br/>
        <w:t xml:space="preserve">    id_categorie INT,</w:t>
        <w:br/>
        <w:t xml:space="preserve">    FOREIGN KEY (id_categorie) REFERENCES categories(id)</w:t>
        <w:br/>
        <w:t>);</w:t>
        <w:br/>
      </w:r>
    </w:p>
    <w:p>
      <w:pPr>
        <w:pStyle w:val="Heading1"/>
      </w:pPr>
      <w:r>
        <w:t>5. Description des fichiers clés</w:t>
      </w:r>
    </w:p>
    <w:p>
      <w:r>
        <w:t>- config/database.php : gère la connexion à MySQL via PDO.</w:t>
      </w:r>
    </w:p>
    <w:p>
      <w:r>
        <w:t>- core/Model.php : modèle de base utilisé par Livre et Categorie.</w:t>
      </w:r>
    </w:p>
    <w:p>
      <w:r>
        <w:t>- core/Controller.php : contrôleur parent.</w:t>
      </w:r>
    </w:p>
    <w:p>
      <w:r>
        <w:t>- autoloader.php : gère le chargement automatique des classes.</w:t>
      </w:r>
    </w:p>
    <w:p>
      <w:r>
        <w:t>- public/index.php : point d’entrée du site, traite les routes.</w:t>
      </w:r>
    </w:p>
    <w:p>
      <w:pPr>
        <w:pStyle w:val="Heading1"/>
      </w:pPr>
      <w:r>
        <w:t>6. Concepts POO couverts</w:t>
      </w:r>
    </w:p>
    <w:p>
      <w:r>
        <w:t>- Classe et objet : Livre, Categorie, etc.</w:t>
      </w:r>
    </w:p>
    <w:p>
      <w:r>
        <w:t>- Encapsulation : propriétés privées avec getters/setters.</w:t>
      </w:r>
    </w:p>
    <w:p>
      <w:r>
        <w:t>- Héritage : Livre hérite de Model.</w:t>
      </w:r>
    </w:p>
    <w:p>
      <w:r>
        <w:t>- Polymorphisme : méthodes redéfinies dans les classes enfants.</w:t>
      </w:r>
    </w:p>
    <w:p>
      <w:pPr>
        <w:pStyle w:val="Heading1"/>
      </w:pPr>
      <w:r>
        <w:t>7. Étapes de réalisation du projet</w:t>
      </w:r>
    </w:p>
    <w:p>
      <w:r>
        <w:t>1. Créer la base de données avec le script SQL.</w:t>
      </w:r>
    </w:p>
    <w:p>
      <w:r>
        <w:t>2. Configurer le fichier database.php pour la connexion PDO.</w:t>
      </w:r>
    </w:p>
    <w:p>
      <w:r>
        <w:t>3. Créer les classes modèles (Livre, Categorie).</w:t>
      </w:r>
    </w:p>
    <w:p>
      <w:r>
        <w:t>4. Créer les contrôleurs pour gérer les actions.</w:t>
      </w:r>
    </w:p>
    <w:p>
      <w:r>
        <w:t>5. Créer les vues HTML correspondantes.</w:t>
      </w:r>
    </w:p>
    <w:p>
      <w:r>
        <w:t>6. Implémenter l’autoloader et tester chaque fonctionnalité.</w:t>
      </w:r>
    </w:p>
    <w:p>
      <w:pPr>
        <w:pStyle w:val="Heading1"/>
      </w:pPr>
      <w:r>
        <w:t>8. Bonus possible</w:t>
      </w:r>
    </w:p>
    <w:p>
      <w:r>
        <w:t>- Ajouter une gestion des emprunts (livres empruntés, date retour, etc.).</w:t>
      </w:r>
    </w:p>
    <w:p>
      <w:r>
        <w:t>- Ajouter une recherche ou un filtre par catégorie.</w:t>
      </w:r>
    </w:p>
    <w:p>
      <w:r>
        <w:t>- Ajouter une pagination pour la liste des livres.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