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3DE94" w14:textId="5BF79491" w:rsidR="0029371E" w:rsidRPr="0029371E" w:rsidRDefault="0029371E" w:rsidP="0029371E">
      <w:pPr>
        <w:jc w:val="center"/>
        <w:rPr>
          <w:rFonts w:ascii="Times New Roman" w:hAnsi="Times New Roman" w:cs="Times New Roman"/>
          <w:b/>
          <w:bCs/>
          <w:sz w:val="44"/>
          <w:szCs w:val="44"/>
        </w:rPr>
      </w:pPr>
      <w:r w:rsidRPr="0029371E">
        <w:rPr>
          <w:rFonts w:ascii="Times New Roman" w:hAnsi="Times New Roman" w:cs="Times New Roman"/>
          <w:b/>
          <w:bCs/>
          <w:sz w:val="44"/>
          <w:szCs w:val="44"/>
        </w:rPr>
        <w:t>Content Marketing Strategy</w:t>
      </w:r>
    </w:p>
    <w:p w14:paraId="1F079104" w14:textId="59AA9570" w:rsidR="0029371E" w:rsidRPr="0029371E" w:rsidRDefault="0029371E" w:rsidP="0029371E">
      <w:pPr>
        <w:jc w:val="center"/>
        <w:rPr>
          <w:rFonts w:ascii="Times New Roman" w:hAnsi="Times New Roman" w:cs="Times New Roman"/>
          <w:b/>
          <w:bCs/>
          <w:sz w:val="32"/>
          <w:szCs w:val="32"/>
        </w:rPr>
      </w:pPr>
      <w:proofErr w:type="spellStart"/>
      <w:r w:rsidRPr="0029371E">
        <w:rPr>
          <w:rFonts w:ascii="Times New Roman" w:hAnsi="Times New Roman" w:cs="Times New Roman"/>
          <w:b/>
          <w:bCs/>
          <w:sz w:val="32"/>
          <w:szCs w:val="32"/>
        </w:rPr>
        <w:t>TechNova</w:t>
      </w:r>
      <w:proofErr w:type="spellEnd"/>
      <w:r w:rsidRPr="0029371E">
        <w:rPr>
          <w:rFonts w:ascii="Times New Roman" w:hAnsi="Times New Roman" w:cs="Times New Roman"/>
          <w:b/>
          <w:bCs/>
          <w:sz w:val="32"/>
          <w:szCs w:val="32"/>
        </w:rPr>
        <w:t xml:space="preserve"> Solutions</w:t>
      </w:r>
    </w:p>
    <w:p w14:paraId="00531881" w14:textId="77777777" w:rsidR="0029371E" w:rsidRPr="0029371E" w:rsidRDefault="0029371E" w:rsidP="0029371E">
      <w:pPr>
        <w:rPr>
          <w:rFonts w:ascii="Times New Roman" w:hAnsi="Times New Roman" w:cs="Times New Roman"/>
          <w:b/>
          <w:bCs/>
        </w:rPr>
      </w:pPr>
      <w:r w:rsidRPr="0029371E">
        <w:rPr>
          <w:rFonts w:ascii="Times New Roman" w:hAnsi="Times New Roman" w:cs="Times New Roman"/>
          <w:b/>
          <w:bCs/>
        </w:rPr>
        <w:t>1. Introduction</w:t>
      </w:r>
    </w:p>
    <w:p w14:paraId="0EDFBC5F" w14:textId="77777777" w:rsidR="0029371E" w:rsidRPr="0029371E" w:rsidRDefault="0029371E" w:rsidP="0029371E">
      <w:pPr>
        <w:rPr>
          <w:rFonts w:ascii="Times New Roman" w:hAnsi="Times New Roman" w:cs="Times New Roman"/>
        </w:rPr>
      </w:pPr>
      <w:r w:rsidRPr="0029371E">
        <w:rPr>
          <w:rFonts w:ascii="Times New Roman" w:hAnsi="Times New Roman" w:cs="Times New Roman"/>
        </w:rPr>
        <w:t>The purpose of this content marketing strategy is to enhance brand awareness, engage the target audience, and drive conversions through valuable content. This plan outlines key blog topics, target audience insights, and promotion channels to maximize reach and impact.</w:t>
      </w:r>
    </w:p>
    <w:p w14:paraId="384A4222" w14:textId="77777777" w:rsidR="0029371E" w:rsidRPr="0029371E" w:rsidRDefault="0029371E" w:rsidP="0029371E">
      <w:pPr>
        <w:rPr>
          <w:rFonts w:ascii="Times New Roman" w:hAnsi="Times New Roman" w:cs="Times New Roman"/>
          <w:b/>
          <w:bCs/>
        </w:rPr>
      </w:pPr>
      <w:r w:rsidRPr="0029371E">
        <w:rPr>
          <w:rFonts w:ascii="Times New Roman" w:hAnsi="Times New Roman" w:cs="Times New Roman"/>
          <w:b/>
          <w:bCs/>
        </w:rPr>
        <w:t>2. Target Audience</w:t>
      </w:r>
    </w:p>
    <w:p w14:paraId="13D7EE59" w14:textId="77777777" w:rsidR="0029371E" w:rsidRPr="0029371E" w:rsidRDefault="0029371E" w:rsidP="0029371E">
      <w:pPr>
        <w:rPr>
          <w:rFonts w:ascii="Times New Roman" w:hAnsi="Times New Roman" w:cs="Times New Roman"/>
          <w:b/>
          <w:bCs/>
        </w:rPr>
      </w:pPr>
      <w:r w:rsidRPr="0029371E">
        <w:rPr>
          <w:rFonts w:ascii="Times New Roman" w:hAnsi="Times New Roman" w:cs="Times New Roman"/>
          <w:b/>
          <w:bCs/>
        </w:rPr>
        <w:t>Demographics:</w:t>
      </w:r>
    </w:p>
    <w:p w14:paraId="5DDF89C6" w14:textId="77777777" w:rsidR="0029371E" w:rsidRPr="0029371E" w:rsidRDefault="0029371E" w:rsidP="0029371E">
      <w:pPr>
        <w:numPr>
          <w:ilvl w:val="0"/>
          <w:numId w:val="1"/>
        </w:numPr>
        <w:rPr>
          <w:rFonts w:ascii="Times New Roman" w:hAnsi="Times New Roman" w:cs="Times New Roman"/>
        </w:rPr>
      </w:pPr>
      <w:r w:rsidRPr="0029371E">
        <w:rPr>
          <w:rFonts w:ascii="Times New Roman" w:hAnsi="Times New Roman" w:cs="Times New Roman"/>
        </w:rPr>
        <w:t>Age: 25-45 years</w:t>
      </w:r>
    </w:p>
    <w:p w14:paraId="63B548AB" w14:textId="77777777" w:rsidR="0029371E" w:rsidRPr="0029371E" w:rsidRDefault="0029371E" w:rsidP="0029371E">
      <w:pPr>
        <w:numPr>
          <w:ilvl w:val="0"/>
          <w:numId w:val="1"/>
        </w:numPr>
        <w:rPr>
          <w:rFonts w:ascii="Times New Roman" w:hAnsi="Times New Roman" w:cs="Times New Roman"/>
        </w:rPr>
      </w:pPr>
      <w:r w:rsidRPr="0029371E">
        <w:rPr>
          <w:rFonts w:ascii="Times New Roman" w:hAnsi="Times New Roman" w:cs="Times New Roman"/>
        </w:rPr>
        <w:t>Gender: All</w:t>
      </w:r>
    </w:p>
    <w:p w14:paraId="3CB1BCDC" w14:textId="77777777" w:rsidR="0029371E" w:rsidRPr="0029371E" w:rsidRDefault="0029371E" w:rsidP="0029371E">
      <w:pPr>
        <w:numPr>
          <w:ilvl w:val="0"/>
          <w:numId w:val="1"/>
        </w:numPr>
        <w:rPr>
          <w:rFonts w:ascii="Times New Roman" w:hAnsi="Times New Roman" w:cs="Times New Roman"/>
        </w:rPr>
      </w:pPr>
      <w:r w:rsidRPr="0029371E">
        <w:rPr>
          <w:rFonts w:ascii="Times New Roman" w:hAnsi="Times New Roman" w:cs="Times New Roman"/>
        </w:rPr>
        <w:t>Location: United States, Canada, United Kingdom</w:t>
      </w:r>
    </w:p>
    <w:p w14:paraId="09A71D9D" w14:textId="77777777" w:rsidR="0029371E" w:rsidRPr="0029371E" w:rsidRDefault="0029371E" w:rsidP="0029371E">
      <w:pPr>
        <w:numPr>
          <w:ilvl w:val="0"/>
          <w:numId w:val="1"/>
        </w:numPr>
        <w:rPr>
          <w:rFonts w:ascii="Times New Roman" w:hAnsi="Times New Roman" w:cs="Times New Roman"/>
        </w:rPr>
      </w:pPr>
      <w:r w:rsidRPr="0029371E">
        <w:rPr>
          <w:rFonts w:ascii="Times New Roman" w:hAnsi="Times New Roman" w:cs="Times New Roman"/>
        </w:rPr>
        <w:t>Income Level: $50,000 - $120,000 per year</w:t>
      </w:r>
    </w:p>
    <w:p w14:paraId="6B27D3C5" w14:textId="77777777" w:rsidR="0029371E" w:rsidRPr="0029371E" w:rsidRDefault="0029371E" w:rsidP="0029371E">
      <w:pPr>
        <w:rPr>
          <w:rFonts w:ascii="Times New Roman" w:hAnsi="Times New Roman" w:cs="Times New Roman"/>
          <w:b/>
          <w:bCs/>
        </w:rPr>
      </w:pPr>
      <w:r w:rsidRPr="0029371E">
        <w:rPr>
          <w:rFonts w:ascii="Times New Roman" w:hAnsi="Times New Roman" w:cs="Times New Roman"/>
          <w:b/>
          <w:bCs/>
        </w:rPr>
        <w:t>Psychographics:</w:t>
      </w:r>
    </w:p>
    <w:p w14:paraId="71F40E32" w14:textId="77777777" w:rsidR="0029371E" w:rsidRPr="0029371E" w:rsidRDefault="0029371E" w:rsidP="0029371E">
      <w:pPr>
        <w:numPr>
          <w:ilvl w:val="0"/>
          <w:numId w:val="2"/>
        </w:numPr>
        <w:rPr>
          <w:rFonts w:ascii="Times New Roman" w:hAnsi="Times New Roman" w:cs="Times New Roman"/>
        </w:rPr>
      </w:pPr>
      <w:r w:rsidRPr="0029371E">
        <w:rPr>
          <w:rFonts w:ascii="Times New Roman" w:hAnsi="Times New Roman" w:cs="Times New Roman"/>
        </w:rPr>
        <w:t>Interests: Technology, Software Solutions, Business Automation</w:t>
      </w:r>
    </w:p>
    <w:p w14:paraId="3AD18814" w14:textId="77777777" w:rsidR="0029371E" w:rsidRPr="0029371E" w:rsidRDefault="0029371E" w:rsidP="0029371E">
      <w:pPr>
        <w:numPr>
          <w:ilvl w:val="0"/>
          <w:numId w:val="2"/>
        </w:numPr>
        <w:rPr>
          <w:rFonts w:ascii="Times New Roman" w:hAnsi="Times New Roman" w:cs="Times New Roman"/>
        </w:rPr>
      </w:pPr>
      <w:r w:rsidRPr="0029371E">
        <w:rPr>
          <w:rFonts w:ascii="Times New Roman" w:hAnsi="Times New Roman" w:cs="Times New Roman"/>
        </w:rPr>
        <w:t>Pain Points: Lack of automation, outdated technology, inefficiencies in business processes</w:t>
      </w:r>
    </w:p>
    <w:p w14:paraId="135E411C" w14:textId="77777777" w:rsidR="0029371E" w:rsidRPr="0029371E" w:rsidRDefault="0029371E" w:rsidP="0029371E">
      <w:pPr>
        <w:numPr>
          <w:ilvl w:val="0"/>
          <w:numId w:val="2"/>
        </w:numPr>
        <w:rPr>
          <w:rFonts w:ascii="Times New Roman" w:hAnsi="Times New Roman" w:cs="Times New Roman"/>
        </w:rPr>
      </w:pPr>
      <w:r w:rsidRPr="0029371E">
        <w:rPr>
          <w:rFonts w:ascii="Times New Roman" w:hAnsi="Times New Roman" w:cs="Times New Roman"/>
        </w:rPr>
        <w:t>Values: Innovation, Efficiency, Reliability</w:t>
      </w:r>
    </w:p>
    <w:p w14:paraId="21F47A7C" w14:textId="77777777" w:rsidR="0029371E" w:rsidRPr="0029371E" w:rsidRDefault="0029371E" w:rsidP="0029371E">
      <w:pPr>
        <w:rPr>
          <w:rFonts w:ascii="Times New Roman" w:hAnsi="Times New Roman" w:cs="Times New Roman"/>
          <w:b/>
          <w:bCs/>
        </w:rPr>
      </w:pPr>
      <w:r w:rsidRPr="0029371E">
        <w:rPr>
          <w:rFonts w:ascii="Times New Roman" w:hAnsi="Times New Roman" w:cs="Times New Roman"/>
          <w:b/>
          <w:bCs/>
        </w:rPr>
        <w:t>Customer Personas:</w:t>
      </w:r>
    </w:p>
    <w:p w14:paraId="3B0B9A13" w14:textId="77777777" w:rsidR="0029371E" w:rsidRPr="0029371E" w:rsidRDefault="0029371E" w:rsidP="0029371E">
      <w:pPr>
        <w:numPr>
          <w:ilvl w:val="0"/>
          <w:numId w:val="3"/>
        </w:numPr>
        <w:rPr>
          <w:rFonts w:ascii="Times New Roman" w:hAnsi="Times New Roman" w:cs="Times New Roman"/>
        </w:rPr>
      </w:pPr>
      <w:r w:rsidRPr="0029371E">
        <w:rPr>
          <w:rFonts w:ascii="Times New Roman" w:hAnsi="Times New Roman" w:cs="Times New Roman"/>
          <w:b/>
          <w:bCs/>
        </w:rPr>
        <w:t>Startup Founder</w:t>
      </w:r>
      <w:r w:rsidRPr="0029371E">
        <w:rPr>
          <w:rFonts w:ascii="Times New Roman" w:hAnsi="Times New Roman" w:cs="Times New Roman"/>
        </w:rPr>
        <w:t>: Seeks efficient tech solutions to scale operations.</w:t>
      </w:r>
    </w:p>
    <w:p w14:paraId="47229921" w14:textId="77777777" w:rsidR="0029371E" w:rsidRPr="0029371E" w:rsidRDefault="0029371E" w:rsidP="0029371E">
      <w:pPr>
        <w:numPr>
          <w:ilvl w:val="0"/>
          <w:numId w:val="3"/>
        </w:numPr>
        <w:rPr>
          <w:rFonts w:ascii="Times New Roman" w:hAnsi="Times New Roman" w:cs="Times New Roman"/>
        </w:rPr>
      </w:pPr>
      <w:r w:rsidRPr="0029371E">
        <w:rPr>
          <w:rFonts w:ascii="Times New Roman" w:hAnsi="Times New Roman" w:cs="Times New Roman"/>
          <w:b/>
          <w:bCs/>
        </w:rPr>
        <w:t>IT Manager</w:t>
      </w:r>
      <w:r w:rsidRPr="0029371E">
        <w:rPr>
          <w:rFonts w:ascii="Times New Roman" w:hAnsi="Times New Roman" w:cs="Times New Roman"/>
        </w:rPr>
        <w:t>: Looks for automation tools to improve company workflows.</w:t>
      </w:r>
    </w:p>
    <w:p w14:paraId="155952BE" w14:textId="77777777" w:rsidR="0029371E" w:rsidRPr="0029371E" w:rsidRDefault="0029371E" w:rsidP="0029371E">
      <w:pPr>
        <w:numPr>
          <w:ilvl w:val="0"/>
          <w:numId w:val="3"/>
        </w:numPr>
        <w:rPr>
          <w:rFonts w:ascii="Times New Roman" w:hAnsi="Times New Roman" w:cs="Times New Roman"/>
        </w:rPr>
      </w:pPr>
      <w:r w:rsidRPr="0029371E">
        <w:rPr>
          <w:rFonts w:ascii="Times New Roman" w:hAnsi="Times New Roman" w:cs="Times New Roman"/>
          <w:b/>
          <w:bCs/>
        </w:rPr>
        <w:t>Enterprise CEO</w:t>
      </w:r>
      <w:r w:rsidRPr="0029371E">
        <w:rPr>
          <w:rFonts w:ascii="Times New Roman" w:hAnsi="Times New Roman" w:cs="Times New Roman"/>
        </w:rPr>
        <w:t>: Wants cutting-edge technology to stay competitive.</w:t>
      </w:r>
    </w:p>
    <w:p w14:paraId="1EC80F01" w14:textId="77777777" w:rsidR="0029371E" w:rsidRPr="0029371E" w:rsidRDefault="0029371E" w:rsidP="0029371E">
      <w:pPr>
        <w:rPr>
          <w:rFonts w:ascii="Times New Roman" w:hAnsi="Times New Roman" w:cs="Times New Roman"/>
          <w:b/>
          <w:bCs/>
        </w:rPr>
      </w:pPr>
      <w:r w:rsidRPr="0029371E">
        <w:rPr>
          <w:rFonts w:ascii="Times New Roman" w:hAnsi="Times New Roman" w:cs="Times New Roman"/>
          <w:b/>
          <w:bCs/>
        </w:rPr>
        <w:t>3. Blog Topics &amp; Content Pillars</w:t>
      </w:r>
    </w:p>
    <w:p w14:paraId="7BF453E1" w14:textId="77777777" w:rsidR="0029371E" w:rsidRPr="0029371E" w:rsidRDefault="0029371E" w:rsidP="0029371E">
      <w:pPr>
        <w:rPr>
          <w:rFonts w:ascii="Times New Roman" w:hAnsi="Times New Roman" w:cs="Times New Roman"/>
          <w:b/>
          <w:bCs/>
        </w:rPr>
      </w:pPr>
      <w:r w:rsidRPr="0029371E">
        <w:rPr>
          <w:rFonts w:ascii="Times New Roman" w:hAnsi="Times New Roman" w:cs="Times New Roman"/>
          <w:b/>
          <w:bCs/>
        </w:rPr>
        <w:t>Core Themes:</w:t>
      </w:r>
    </w:p>
    <w:p w14:paraId="6742D99E" w14:textId="77777777" w:rsidR="0029371E" w:rsidRPr="0029371E" w:rsidRDefault="0029371E" w:rsidP="0029371E">
      <w:pPr>
        <w:numPr>
          <w:ilvl w:val="0"/>
          <w:numId w:val="4"/>
        </w:numPr>
        <w:rPr>
          <w:rFonts w:ascii="Times New Roman" w:hAnsi="Times New Roman" w:cs="Times New Roman"/>
        </w:rPr>
      </w:pPr>
      <w:r w:rsidRPr="0029371E">
        <w:rPr>
          <w:rFonts w:ascii="Times New Roman" w:hAnsi="Times New Roman" w:cs="Times New Roman"/>
          <w:b/>
          <w:bCs/>
        </w:rPr>
        <w:t>Industry Trends &amp; Insights</w:t>
      </w:r>
    </w:p>
    <w:p w14:paraId="0AA37E69" w14:textId="77777777" w:rsidR="0029371E" w:rsidRPr="0029371E" w:rsidRDefault="0029371E" w:rsidP="0029371E">
      <w:pPr>
        <w:numPr>
          <w:ilvl w:val="0"/>
          <w:numId w:val="4"/>
        </w:numPr>
        <w:rPr>
          <w:rFonts w:ascii="Times New Roman" w:hAnsi="Times New Roman" w:cs="Times New Roman"/>
        </w:rPr>
      </w:pPr>
      <w:r w:rsidRPr="0029371E">
        <w:rPr>
          <w:rFonts w:ascii="Times New Roman" w:hAnsi="Times New Roman" w:cs="Times New Roman"/>
          <w:b/>
          <w:bCs/>
        </w:rPr>
        <w:t>How-to Guides &amp; Tutorials</w:t>
      </w:r>
    </w:p>
    <w:p w14:paraId="3D3526DC" w14:textId="77777777" w:rsidR="0029371E" w:rsidRPr="0029371E" w:rsidRDefault="0029371E" w:rsidP="0029371E">
      <w:pPr>
        <w:numPr>
          <w:ilvl w:val="0"/>
          <w:numId w:val="4"/>
        </w:numPr>
        <w:rPr>
          <w:rFonts w:ascii="Times New Roman" w:hAnsi="Times New Roman" w:cs="Times New Roman"/>
        </w:rPr>
      </w:pPr>
      <w:r w:rsidRPr="0029371E">
        <w:rPr>
          <w:rFonts w:ascii="Times New Roman" w:hAnsi="Times New Roman" w:cs="Times New Roman"/>
          <w:b/>
          <w:bCs/>
        </w:rPr>
        <w:t>Case Studies &amp; Success Stories</w:t>
      </w:r>
    </w:p>
    <w:p w14:paraId="3B209FE9" w14:textId="77777777" w:rsidR="0029371E" w:rsidRPr="0029371E" w:rsidRDefault="0029371E" w:rsidP="0029371E">
      <w:pPr>
        <w:numPr>
          <w:ilvl w:val="0"/>
          <w:numId w:val="4"/>
        </w:numPr>
        <w:rPr>
          <w:rFonts w:ascii="Times New Roman" w:hAnsi="Times New Roman" w:cs="Times New Roman"/>
        </w:rPr>
      </w:pPr>
      <w:r w:rsidRPr="0029371E">
        <w:rPr>
          <w:rFonts w:ascii="Times New Roman" w:hAnsi="Times New Roman" w:cs="Times New Roman"/>
          <w:b/>
          <w:bCs/>
        </w:rPr>
        <w:t>Product/Service Deep Dives</w:t>
      </w:r>
    </w:p>
    <w:p w14:paraId="6DA38D40" w14:textId="77777777" w:rsidR="0029371E" w:rsidRPr="0029371E" w:rsidRDefault="0029371E" w:rsidP="0029371E">
      <w:pPr>
        <w:numPr>
          <w:ilvl w:val="0"/>
          <w:numId w:val="4"/>
        </w:numPr>
        <w:rPr>
          <w:rFonts w:ascii="Times New Roman" w:hAnsi="Times New Roman" w:cs="Times New Roman"/>
        </w:rPr>
      </w:pPr>
      <w:r w:rsidRPr="0029371E">
        <w:rPr>
          <w:rFonts w:ascii="Times New Roman" w:hAnsi="Times New Roman" w:cs="Times New Roman"/>
          <w:b/>
          <w:bCs/>
        </w:rPr>
        <w:t>User-Generated Content</w:t>
      </w:r>
    </w:p>
    <w:p w14:paraId="366EC7C3" w14:textId="77777777" w:rsidR="0029371E" w:rsidRPr="0029371E" w:rsidRDefault="0029371E" w:rsidP="0029371E">
      <w:pPr>
        <w:rPr>
          <w:rFonts w:ascii="Times New Roman" w:hAnsi="Times New Roman" w:cs="Times New Roman"/>
          <w:b/>
          <w:bCs/>
        </w:rPr>
      </w:pPr>
      <w:r w:rsidRPr="0029371E">
        <w:rPr>
          <w:rFonts w:ascii="Times New Roman" w:hAnsi="Times New Roman" w:cs="Times New Roman"/>
          <w:b/>
          <w:bCs/>
        </w:rPr>
        <w:t>Example Blog Topics:</w:t>
      </w:r>
    </w:p>
    <w:p w14:paraId="52F252E3" w14:textId="77777777" w:rsidR="0029371E" w:rsidRPr="0029371E" w:rsidRDefault="0029371E" w:rsidP="0029371E">
      <w:pPr>
        <w:numPr>
          <w:ilvl w:val="0"/>
          <w:numId w:val="5"/>
        </w:numPr>
        <w:rPr>
          <w:rFonts w:ascii="Times New Roman" w:hAnsi="Times New Roman" w:cs="Times New Roman"/>
        </w:rPr>
      </w:pPr>
      <w:r w:rsidRPr="0029371E">
        <w:rPr>
          <w:rFonts w:ascii="Times New Roman" w:hAnsi="Times New Roman" w:cs="Times New Roman"/>
        </w:rPr>
        <w:t>"Top 5 Trends in Business Automation for 2025"</w:t>
      </w:r>
    </w:p>
    <w:p w14:paraId="3562C082" w14:textId="77777777" w:rsidR="0029371E" w:rsidRPr="0029371E" w:rsidRDefault="0029371E" w:rsidP="0029371E">
      <w:pPr>
        <w:numPr>
          <w:ilvl w:val="0"/>
          <w:numId w:val="5"/>
        </w:numPr>
        <w:rPr>
          <w:rFonts w:ascii="Times New Roman" w:hAnsi="Times New Roman" w:cs="Times New Roman"/>
        </w:rPr>
      </w:pPr>
      <w:r w:rsidRPr="0029371E">
        <w:rPr>
          <w:rFonts w:ascii="Times New Roman" w:hAnsi="Times New Roman" w:cs="Times New Roman"/>
        </w:rPr>
        <w:t>"Step-by-Step Guide to Integrating AI into Your Business"</w:t>
      </w:r>
    </w:p>
    <w:p w14:paraId="2880003D" w14:textId="77777777" w:rsidR="0029371E" w:rsidRPr="0029371E" w:rsidRDefault="0029371E" w:rsidP="0029371E">
      <w:pPr>
        <w:numPr>
          <w:ilvl w:val="0"/>
          <w:numId w:val="5"/>
        </w:numPr>
        <w:rPr>
          <w:rFonts w:ascii="Times New Roman" w:hAnsi="Times New Roman" w:cs="Times New Roman"/>
        </w:rPr>
      </w:pPr>
      <w:r w:rsidRPr="0029371E">
        <w:rPr>
          <w:rFonts w:ascii="Times New Roman" w:hAnsi="Times New Roman" w:cs="Times New Roman"/>
        </w:rPr>
        <w:t xml:space="preserve">"How a Small Startup Scaled Using </w:t>
      </w:r>
      <w:proofErr w:type="spellStart"/>
      <w:r w:rsidRPr="0029371E">
        <w:rPr>
          <w:rFonts w:ascii="Times New Roman" w:hAnsi="Times New Roman" w:cs="Times New Roman"/>
        </w:rPr>
        <w:t>TechNova</w:t>
      </w:r>
      <w:proofErr w:type="spellEnd"/>
      <w:r w:rsidRPr="0029371E">
        <w:rPr>
          <w:rFonts w:ascii="Times New Roman" w:hAnsi="Times New Roman" w:cs="Times New Roman"/>
        </w:rPr>
        <w:t xml:space="preserve"> Solutions"</w:t>
      </w:r>
    </w:p>
    <w:p w14:paraId="5195E2CD" w14:textId="77777777" w:rsidR="0029371E" w:rsidRPr="0029371E" w:rsidRDefault="0029371E" w:rsidP="0029371E">
      <w:pPr>
        <w:numPr>
          <w:ilvl w:val="0"/>
          <w:numId w:val="5"/>
        </w:numPr>
        <w:rPr>
          <w:rFonts w:ascii="Times New Roman" w:hAnsi="Times New Roman" w:cs="Times New Roman"/>
        </w:rPr>
      </w:pPr>
      <w:r w:rsidRPr="0029371E">
        <w:rPr>
          <w:rFonts w:ascii="Times New Roman" w:hAnsi="Times New Roman" w:cs="Times New Roman"/>
        </w:rPr>
        <w:t xml:space="preserve">"The Ultimate Guide to Using </w:t>
      </w:r>
      <w:proofErr w:type="spellStart"/>
      <w:r w:rsidRPr="0029371E">
        <w:rPr>
          <w:rFonts w:ascii="Times New Roman" w:hAnsi="Times New Roman" w:cs="Times New Roman"/>
        </w:rPr>
        <w:t>TechNova's</w:t>
      </w:r>
      <w:proofErr w:type="spellEnd"/>
      <w:r w:rsidRPr="0029371E">
        <w:rPr>
          <w:rFonts w:ascii="Times New Roman" w:hAnsi="Times New Roman" w:cs="Times New Roman"/>
        </w:rPr>
        <w:t xml:space="preserve"> CRM Software"</w:t>
      </w:r>
    </w:p>
    <w:p w14:paraId="7E2AA69D" w14:textId="77777777" w:rsidR="0029371E" w:rsidRPr="0029371E" w:rsidRDefault="0029371E" w:rsidP="0029371E">
      <w:pPr>
        <w:numPr>
          <w:ilvl w:val="0"/>
          <w:numId w:val="5"/>
        </w:numPr>
        <w:rPr>
          <w:rFonts w:ascii="Times New Roman" w:hAnsi="Times New Roman" w:cs="Times New Roman"/>
        </w:rPr>
      </w:pPr>
      <w:r w:rsidRPr="0029371E">
        <w:rPr>
          <w:rFonts w:ascii="Times New Roman" w:hAnsi="Times New Roman" w:cs="Times New Roman"/>
        </w:rPr>
        <w:lastRenderedPageBreak/>
        <w:t>"Customer Spotlight: How [User] Uses Our Product to Increase Productivity"</w:t>
      </w:r>
    </w:p>
    <w:p w14:paraId="4546D490" w14:textId="77777777" w:rsidR="0029371E" w:rsidRPr="0029371E" w:rsidRDefault="0029371E" w:rsidP="0029371E">
      <w:pPr>
        <w:rPr>
          <w:rFonts w:ascii="Times New Roman" w:hAnsi="Times New Roman" w:cs="Times New Roman"/>
          <w:b/>
          <w:bCs/>
        </w:rPr>
      </w:pPr>
      <w:r w:rsidRPr="0029371E">
        <w:rPr>
          <w:rFonts w:ascii="Times New Roman" w:hAnsi="Times New Roman" w:cs="Times New Roman"/>
          <w:b/>
          <w:bCs/>
        </w:rPr>
        <w:t>4. Content Formats</w:t>
      </w:r>
    </w:p>
    <w:p w14:paraId="49557825" w14:textId="77777777" w:rsidR="0029371E" w:rsidRPr="0029371E" w:rsidRDefault="0029371E" w:rsidP="0029371E">
      <w:pPr>
        <w:numPr>
          <w:ilvl w:val="0"/>
          <w:numId w:val="6"/>
        </w:numPr>
        <w:rPr>
          <w:rFonts w:ascii="Times New Roman" w:hAnsi="Times New Roman" w:cs="Times New Roman"/>
        </w:rPr>
      </w:pPr>
      <w:r w:rsidRPr="0029371E">
        <w:rPr>
          <w:rFonts w:ascii="Times New Roman" w:hAnsi="Times New Roman" w:cs="Times New Roman"/>
        </w:rPr>
        <w:t>Blog posts</w:t>
      </w:r>
    </w:p>
    <w:p w14:paraId="6EEF097E" w14:textId="77777777" w:rsidR="0029371E" w:rsidRPr="0029371E" w:rsidRDefault="0029371E" w:rsidP="0029371E">
      <w:pPr>
        <w:numPr>
          <w:ilvl w:val="0"/>
          <w:numId w:val="6"/>
        </w:numPr>
        <w:rPr>
          <w:rFonts w:ascii="Times New Roman" w:hAnsi="Times New Roman" w:cs="Times New Roman"/>
        </w:rPr>
      </w:pPr>
      <w:r w:rsidRPr="0029371E">
        <w:rPr>
          <w:rFonts w:ascii="Times New Roman" w:hAnsi="Times New Roman" w:cs="Times New Roman"/>
        </w:rPr>
        <w:t>Infographics</w:t>
      </w:r>
    </w:p>
    <w:p w14:paraId="634C0FBF" w14:textId="77777777" w:rsidR="0029371E" w:rsidRPr="0029371E" w:rsidRDefault="0029371E" w:rsidP="0029371E">
      <w:pPr>
        <w:numPr>
          <w:ilvl w:val="0"/>
          <w:numId w:val="6"/>
        </w:numPr>
        <w:rPr>
          <w:rFonts w:ascii="Times New Roman" w:hAnsi="Times New Roman" w:cs="Times New Roman"/>
        </w:rPr>
      </w:pPr>
      <w:r w:rsidRPr="0029371E">
        <w:rPr>
          <w:rFonts w:ascii="Times New Roman" w:hAnsi="Times New Roman" w:cs="Times New Roman"/>
        </w:rPr>
        <w:t>Videos (Short-form for social media, long-form for YouTube)</w:t>
      </w:r>
    </w:p>
    <w:p w14:paraId="7804FEA8" w14:textId="77777777" w:rsidR="0029371E" w:rsidRPr="0029371E" w:rsidRDefault="0029371E" w:rsidP="0029371E">
      <w:pPr>
        <w:numPr>
          <w:ilvl w:val="0"/>
          <w:numId w:val="6"/>
        </w:numPr>
        <w:rPr>
          <w:rFonts w:ascii="Times New Roman" w:hAnsi="Times New Roman" w:cs="Times New Roman"/>
        </w:rPr>
      </w:pPr>
      <w:r w:rsidRPr="0029371E">
        <w:rPr>
          <w:rFonts w:ascii="Times New Roman" w:hAnsi="Times New Roman" w:cs="Times New Roman"/>
        </w:rPr>
        <w:t>Webinars</w:t>
      </w:r>
    </w:p>
    <w:p w14:paraId="72AA5EED" w14:textId="77777777" w:rsidR="0029371E" w:rsidRPr="0029371E" w:rsidRDefault="0029371E" w:rsidP="0029371E">
      <w:pPr>
        <w:numPr>
          <w:ilvl w:val="0"/>
          <w:numId w:val="6"/>
        </w:numPr>
        <w:rPr>
          <w:rFonts w:ascii="Times New Roman" w:hAnsi="Times New Roman" w:cs="Times New Roman"/>
        </w:rPr>
      </w:pPr>
      <w:r w:rsidRPr="0029371E">
        <w:rPr>
          <w:rFonts w:ascii="Times New Roman" w:hAnsi="Times New Roman" w:cs="Times New Roman"/>
        </w:rPr>
        <w:t>E-books &amp; Whitepapers</w:t>
      </w:r>
    </w:p>
    <w:p w14:paraId="0D089985" w14:textId="77777777" w:rsidR="0029371E" w:rsidRPr="0029371E" w:rsidRDefault="0029371E" w:rsidP="0029371E">
      <w:pPr>
        <w:rPr>
          <w:rFonts w:ascii="Times New Roman" w:hAnsi="Times New Roman" w:cs="Times New Roman"/>
          <w:b/>
          <w:bCs/>
        </w:rPr>
      </w:pPr>
      <w:r w:rsidRPr="0029371E">
        <w:rPr>
          <w:rFonts w:ascii="Times New Roman" w:hAnsi="Times New Roman" w:cs="Times New Roman"/>
          <w:b/>
          <w:bCs/>
        </w:rPr>
        <w:t>5. Promotion Channels</w:t>
      </w:r>
    </w:p>
    <w:p w14:paraId="1DF63AB1" w14:textId="77777777" w:rsidR="0029371E" w:rsidRPr="0029371E" w:rsidRDefault="0029371E" w:rsidP="0029371E">
      <w:pPr>
        <w:rPr>
          <w:rFonts w:ascii="Times New Roman" w:hAnsi="Times New Roman" w:cs="Times New Roman"/>
          <w:b/>
          <w:bCs/>
        </w:rPr>
      </w:pPr>
      <w:r w:rsidRPr="0029371E">
        <w:rPr>
          <w:rFonts w:ascii="Times New Roman" w:hAnsi="Times New Roman" w:cs="Times New Roman"/>
          <w:b/>
          <w:bCs/>
        </w:rPr>
        <w:t>Owned Media:</w:t>
      </w:r>
    </w:p>
    <w:p w14:paraId="0A3654B2" w14:textId="77777777" w:rsidR="0029371E" w:rsidRPr="0029371E" w:rsidRDefault="0029371E" w:rsidP="0029371E">
      <w:pPr>
        <w:numPr>
          <w:ilvl w:val="0"/>
          <w:numId w:val="7"/>
        </w:numPr>
        <w:rPr>
          <w:rFonts w:ascii="Times New Roman" w:hAnsi="Times New Roman" w:cs="Times New Roman"/>
        </w:rPr>
      </w:pPr>
      <w:r w:rsidRPr="0029371E">
        <w:rPr>
          <w:rFonts w:ascii="Times New Roman" w:hAnsi="Times New Roman" w:cs="Times New Roman"/>
        </w:rPr>
        <w:t>Website</w:t>
      </w:r>
    </w:p>
    <w:p w14:paraId="615BF393" w14:textId="77777777" w:rsidR="0029371E" w:rsidRPr="0029371E" w:rsidRDefault="0029371E" w:rsidP="0029371E">
      <w:pPr>
        <w:numPr>
          <w:ilvl w:val="0"/>
          <w:numId w:val="7"/>
        </w:numPr>
        <w:rPr>
          <w:rFonts w:ascii="Times New Roman" w:hAnsi="Times New Roman" w:cs="Times New Roman"/>
        </w:rPr>
      </w:pPr>
      <w:r w:rsidRPr="0029371E">
        <w:rPr>
          <w:rFonts w:ascii="Times New Roman" w:hAnsi="Times New Roman" w:cs="Times New Roman"/>
        </w:rPr>
        <w:t>Blog</w:t>
      </w:r>
    </w:p>
    <w:p w14:paraId="1F9C301C" w14:textId="77777777" w:rsidR="0029371E" w:rsidRPr="0029371E" w:rsidRDefault="0029371E" w:rsidP="0029371E">
      <w:pPr>
        <w:numPr>
          <w:ilvl w:val="0"/>
          <w:numId w:val="7"/>
        </w:numPr>
        <w:rPr>
          <w:rFonts w:ascii="Times New Roman" w:hAnsi="Times New Roman" w:cs="Times New Roman"/>
        </w:rPr>
      </w:pPr>
      <w:r w:rsidRPr="0029371E">
        <w:rPr>
          <w:rFonts w:ascii="Times New Roman" w:hAnsi="Times New Roman" w:cs="Times New Roman"/>
        </w:rPr>
        <w:t>Email Newsletters</w:t>
      </w:r>
    </w:p>
    <w:p w14:paraId="45EE769E" w14:textId="77777777" w:rsidR="0029371E" w:rsidRPr="0029371E" w:rsidRDefault="0029371E" w:rsidP="0029371E">
      <w:pPr>
        <w:rPr>
          <w:rFonts w:ascii="Times New Roman" w:hAnsi="Times New Roman" w:cs="Times New Roman"/>
          <w:b/>
          <w:bCs/>
        </w:rPr>
      </w:pPr>
      <w:r w:rsidRPr="0029371E">
        <w:rPr>
          <w:rFonts w:ascii="Times New Roman" w:hAnsi="Times New Roman" w:cs="Times New Roman"/>
          <w:b/>
          <w:bCs/>
        </w:rPr>
        <w:t>Social Media:</w:t>
      </w:r>
    </w:p>
    <w:p w14:paraId="68495A12" w14:textId="77777777" w:rsidR="0029371E" w:rsidRPr="0029371E" w:rsidRDefault="0029371E" w:rsidP="0029371E">
      <w:pPr>
        <w:numPr>
          <w:ilvl w:val="0"/>
          <w:numId w:val="8"/>
        </w:numPr>
        <w:rPr>
          <w:rFonts w:ascii="Times New Roman" w:hAnsi="Times New Roman" w:cs="Times New Roman"/>
        </w:rPr>
      </w:pPr>
      <w:r w:rsidRPr="0029371E">
        <w:rPr>
          <w:rFonts w:ascii="Times New Roman" w:hAnsi="Times New Roman" w:cs="Times New Roman"/>
        </w:rPr>
        <w:t>LinkedIn</w:t>
      </w:r>
    </w:p>
    <w:p w14:paraId="61115A1A" w14:textId="77777777" w:rsidR="0029371E" w:rsidRPr="0029371E" w:rsidRDefault="0029371E" w:rsidP="0029371E">
      <w:pPr>
        <w:numPr>
          <w:ilvl w:val="0"/>
          <w:numId w:val="8"/>
        </w:numPr>
        <w:rPr>
          <w:rFonts w:ascii="Times New Roman" w:hAnsi="Times New Roman" w:cs="Times New Roman"/>
        </w:rPr>
      </w:pPr>
      <w:r w:rsidRPr="0029371E">
        <w:rPr>
          <w:rFonts w:ascii="Times New Roman" w:hAnsi="Times New Roman" w:cs="Times New Roman"/>
        </w:rPr>
        <w:t>Twitter</w:t>
      </w:r>
    </w:p>
    <w:p w14:paraId="71BA710F" w14:textId="77777777" w:rsidR="0029371E" w:rsidRPr="0029371E" w:rsidRDefault="0029371E" w:rsidP="0029371E">
      <w:pPr>
        <w:numPr>
          <w:ilvl w:val="0"/>
          <w:numId w:val="8"/>
        </w:numPr>
        <w:rPr>
          <w:rFonts w:ascii="Times New Roman" w:hAnsi="Times New Roman" w:cs="Times New Roman"/>
        </w:rPr>
      </w:pPr>
      <w:r w:rsidRPr="0029371E">
        <w:rPr>
          <w:rFonts w:ascii="Times New Roman" w:hAnsi="Times New Roman" w:cs="Times New Roman"/>
        </w:rPr>
        <w:t>Facebook</w:t>
      </w:r>
    </w:p>
    <w:p w14:paraId="18902F95" w14:textId="77777777" w:rsidR="0029371E" w:rsidRPr="0029371E" w:rsidRDefault="0029371E" w:rsidP="0029371E">
      <w:pPr>
        <w:numPr>
          <w:ilvl w:val="0"/>
          <w:numId w:val="8"/>
        </w:numPr>
        <w:rPr>
          <w:rFonts w:ascii="Times New Roman" w:hAnsi="Times New Roman" w:cs="Times New Roman"/>
        </w:rPr>
      </w:pPr>
      <w:r w:rsidRPr="0029371E">
        <w:rPr>
          <w:rFonts w:ascii="Times New Roman" w:hAnsi="Times New Roman" w:cs="Times New Roman"/>
        </w:rPr>
        <w:t>Instagram</w:t>
      </w:r>
    </w:p>
    <w:p w14:paraId="6E7E2697" w14:textId="77777777" w:rsidR="0029371E" w:rsidRPr="0029371E" w:rsidRDefault="0029371E" w:rsidP="0029371E">
      <w:pPr>
        <w:numPr>
          <w:ilvl w:val="0"/>
          <w:numId w:val="8"/>
        </w:numPr>
        <w:rPr>
          <w:rFonts w:ascii="Times New Roman" w:hAnsi="Times New Roman" w:cs="Times New Roman"/>
        </w:rPr>
      </w:pPr>
      <w:r w:rsidRPr="0029371E">
        <w:rPr>
          <w:rFonts w:ascii="Times New Roman" w:hAnsi="Times New Roman" w:cs="Times New Roman"/>
        </w:rPr>
        <w:t>YouTube</w:t>
      </w:r>
    </w:p>
    <w:p w14:paraId="789B6949" w14:textId="77777777" w:rsidR="0029371E" w:rsidRPr="0029371E" w:rsidRDefault="0029371E" w:rsidP="0029371E">
      <w:pPr>
        <w:rPr>
          <w:rFonts w:ascii="Times New Roman" w:hAnsi="Times New Roman" w:cs="Times New Roman"/>
          <w:b/>
          <w:bCs/>
        </w:rPr>
      </w:pPr>
      <w:r w:rsidRPr="0029371E">
        <w:rPr>
          <w:rFonts w:ascii="Times New Roman" w:hAnsi="Times New Roman" w:cs="Times New Roman"/>
          <w:b/>
          <w:bCs/>
        </w:rPr>
        <w:t>Paid Media:</w:t>
      </w:r>
    </w:p>
    <w:p w14:paraId="7D230E3A" w14:textId="77777777" w:rsidR="0029371E" w:rsidRPr="0029371E" w:rsidRDefault="0029371E" w:rsidP="0029371E">
      <w:pPr>
        <w:numPr>
          <w:ilvl w:val="0"/>
          <w:numId w:val="9"/>
        </w:numPr>
        <w:rPr>
          <w:rFonts w:ascii="Times New Roman" w:hAnsi="Times New Roman" w:cs="Times New Roman"/>
        </w:rPr>
      </w:pPr>
      <w:r w:rsidRPr="0029371E">
        <w:rPr>
          <w:rFonts w:ascii="Times New Roman" w:hAnsi="Times New Roman" w:cs="Times New Roman"/>
        </w:rPr>
        <w:t>Google Ads</w:t>
      </w:r>
    </w:p>
    <w:p w14:paraId="44E5B8E3" w14:textId="77777777" w:rsidR="0029371E" w:rsidRPr="0029371E" w:rsidRDefault="0029371E" w:rsidP="0029371E">
      <w:pPr>
        <w:numPr>
          <w:ilvl w:val="0"/>
          <w:numId w:val="9"/>
        </w:numPr>
        <w:rPr>
          <w:rFonts w:ascii="Times New Roman" w:hAnsi="Times New Roman" w:cs="Times New Roman"/>
        </w:rPr>
      </w:pPr>
      <w:r w:rsidRPr="0029371E">
        <w:rPr>
          <w:rFonts w:ascii="Times New Roman" w:hAnsi="Times New Roman" w:cs="Times New Roman"/>
        </w:rPr>
        <w:t>LinkedIn Ads</w:t>
      </w:r>
    </w:p>
    <w:p w14:paraId="3BF2B302" w14:textId="77777777" w:rsidR="0029371E" w:rsidRPr="0029371E" w:rsidRDefault="0029371E" w:rsidP="0029371E">
      <w:pPr>
        <w:numPr>
          <w:ilvl w:val="0"/>
          <w:numId w:val="9"/>
        </w:numPr>
        <w:rPr>
          <w:rFonts w:ascii="Times New Roman" w:hAnsi="Times New Roman" w:cs="Times New Roman"/>
        </w:rPr>
      </w:pPr>
      <w:r w:rsidRPr="0029371E">
        <w:rPr>
          <w:rFonts w:ascii="Times New Roman" w:hAnsi="Times New Roman" w:cs="Times New Roman"/>
        </w:rPr>
        <w:t>Social Media Ads</w:t>
      </w:r>
    </w:p>
    <w:p w14:paraId="68CA25B2" w14:textId="77777777" w:rsidR="0029371E" w:rsidRPr="0029371E" w:rsidRDefault="0029371E" w:rsidP="0029371E">
      <w:pPr>
        <w:rPr>
          <w:rFonts w:ascii="Times New Roman" w:hAnsi="Times New Roman" w:cs="Times New Roman"/>
          <w:b/>
          <w:bCs/>
        </w:rPr>
      </w:pPr>
      <w:r w:rsidRPr="0029371E">
        <w:rPr>
          <w:rFonts w:ascii="Times New Roman" w:hAnsi="Times New Roman" w:cs="Times New Roman"/>
          <w:b/>
          <w:bCs/>
        </w:rPr>
        <w:t>Earned Media:</w:t>
      </w:r>
    </w:p>
    <w:p w14:paraId="2E1512EE" w14:textId="77777777" w:rsidR="0029371E" w:rsidRPr="0029371E" w:rsidRDefault="0029371E" w:rsidP="0029371E">
      <w:pPr>
        <w:numPr>
          <w:ilvl w:val="0"/>
          <w:numId w:val="10"/>
        </w:numPr>
        <w:rPr>
          <w:rFonts w:ascii="Times New Roman" w:hAnsi="Times New Roman" w:cs="Times New Roman"/>
        </w:rPr>
      </w:pPr>
      <w:r w:rsidRPr="0029371E">
        <w:rPr>
          <w:rFonts w:ascii="Times New Roman" w:hAnsi="Times New Roman" w:cs="Times New Roman"/>
        </w:rPr>
        <w:t>PR Coverage</w:t>
      </w:r>
    </w:p>
    <w:p w14:paraId="7983F233" w14:textId="77777777" w:rsidR="0029371E" w:rsidRPr="0029371E" w:rsidRDefault="0029371E" w:rsidP="0029371E">
      <w:pPr>
        <w:numPr>
          <w:ilvl w:val="0"/>
          <w:numId w:val="10"/>
        </w:numPr>
        <w:rPr>
          <w:rFonts w:ascii="Times New Roman" w:hAnsi="Times New Roman" w:cs="Times New Roman"/>
        </w:rPr>
      </w:pPr>
      <w:r w:rsidRPr="0029371E">
        <w:rPr>
          <w:rFonts w:ascii="Times New Roman" w:hAnsi="Times New Roman" w:cs="Times New Roman"/>
        </w:rPr>
        <w:t>Guest Blogging</w:t>
      </w:r>
    </w:p>
    <w:p w14:paraId="55EF8224" w14:textId="77777777" w:rsidR="0029371E" w:rsidRPr="0029371E" w:rsidRDefault="0029371E" w:rsidP="0029371E">
      <w:pPr>
        <w:numPr>
          <w:ilvl w:val="0"/>
          <w:numId w:val="10"/>
        </w:numPr>
        <w:rPr>
          <w:rFonts w:ascii="Times New Roman" w:hAnsi="Times New Roman" w:cs="Times New Roman"/>
        </w:rPr>
      </w:pPr>
      <w:r w:rsidRPr="0029371E">
        <w:rPr>
          <w:rFonts w:ascii="Times New Roman" w:hAnsi="Times New Roman" w:cs="Times New Roman"/>
        </w:rPr>
        <w:t>Influencer Collaborations</w:t>
      </w:r>
    </w:p>
    <w:p w14:paraId="60608368" w14:textId="77777777" w:rsidR="0029371E" w:rsidRPr="0029371E" w:rsidRDefault="0029371E" w:rsidP="0029371E">
      <w:pPr>
        <w:rPr>
          <w:rFonts w:ascii="Times New Roman" w:hAnsi="Times New Roman" w:cs="Times New Roman"/>
          <w:b/>
          <w:bCs/>
        </w:rPr>
      </w:pPr>
      <w:r w:rsidRPr="0029371E">
        <w:rPr>
          <w:rFonts w:ascii="Times New Roman" w:hAnsi="Times New Roman" w:cs="Times New Roman"/>
          <w:b/>
          <w:bCs/>
        </w:rPr>
        <w:t>6. Content Calendar &amp; Execution Plan</w:t>
      </w:r>
    </w:p>
    <w:p w14:paraId="719E0EEF" w14:textId="77777777" w:rsidR="0029371E" w:rsidRPr="0029371E" w:rsidRDefault="0029371E" w:rsidP="0029371E">
      <w:pPr>
        <w:numPr>
          <w:ilvl w:val="0"/>
          <w:numId w:val="11"/>
        </w:numPr>
        <w:rPr>
          <w:rFonts w:ascii="Times New Roman" w:hAnsi="Times New Roman" w:cs="Times New Roman"/>
        </w:rPr>
      </w:pPr>
      <w:r w:rsidRPr="0029371E">
        <w:rPr>
          <w:rFonts w:ascii="Times New Roman" w:hAnsi="Times New Roman" w:cs="Times New Roman"/>
        </w:rPr>
        <w:t>Posting Frequency: 2 blog posts per week, 3 social media posts per day</w:t>
      </w:r>
    </w:p>
    <w:p w14:paraId="57AFE514" w14:textId="77777777" w:rsidR="0029371E" w:rsidRPr="0029371E" w:rsidRDefault="0029371E" w:rsidP="0029371E">
      <w:pPr>
        <w:numPr>
          <w:ilvl w:val="0"/>
          <w:numId w:val="11"/>
        </w:numPr>
        <w:rPr>
          <w:rFonts w:ascii="Times New Roman" w:hAnsi="Times New Roman" w:cs="Times New Roman"/>
        </w:rPr>
      </w:pPr>
      <w:r w:rsidRPr="0029371E">
        <w:rPr>
          <w:rFonts w:ascii="Times New Roman" w:hAnsi="Times New Roman" w:cs="Times New Roman"/>
        </w:rPr>
        <w:t>Repurposing Strategy: Convert blogs into infographics and video reels</w:t>
      </w:r>
    </w:p>
    <w:p w14:paraId="11F40CA8" w14:textId="77777777" w:rsidR="0029371E" w:rsidRPr="0029371E" w:rsidRDefault="0029371E" w:rsidP="0029371E">
      <w:pPr>
        <w:numPr>
          <w:ilvl w:val="0"/>
          <w:numId w:val="11"/>
        </w:numPr>
        <w:rPr>
          <w:rFonts w:ascii="Times New Roman" w:hAnsi="Times New Roman" w:cs="Times New Roman"/>
        </w:rPr>
      </w:pPr>
      <w:r w:rsidRPr="0029371E">
        <w:rPr>
          <w:rFonts w:ascii="Times New Roman" w:hAnsi="Times New Roman" w:cs="Times New Roman"/>
        </w:rPr>
        <w:t>SEO &amp; Keyword Strategy: Focus on high-ranking keywords related to business automation and tech solutions</w:t>
      </w:r>
    </w:p>
    <w:p w14:paraId="1B6B5579" w14:textId="77777777" w:rsidR="0029371E" w:rsidRDefault="0029371E" w:rsidP="0029371E">
      <w:pPr>
        <w:rPr>
          <w:rFonts w:ascii="Times New Roman" w:hAnsi="Times New Roman" w:cs="Times New Roman"/>
          <w:b/>
          <w:bCs/>
        </w:rPr>
      </w:pPr>
    </w:p>
    <w:p w14:paraId="3AC74AAF" w14:textId="77777777" w:rsidR="0029371E" w:rsidRDefault="0029371E" w:rsidP="0029371E">
      <w:pPr>
        <w:rPr>
          <w:rFonts w:ascii="Times New Roman" w:hAnsi="Times New Roman" w:cs="Times New Roman"/>
          <w:b/>
          <w:bCs/>
        </w:rPr>
      </w:pPr>
    </w:p>
    <w:p w14:paraId="5A963B15" w14:textId="7FBAC292" w:rsidR="0029371E" w:rsidRPr="0029371E" w:rsidRDefault="0029371E" w:rsidP="0029371E">
      <w:pPr>
        <w:rPr>
          <w:rFonts w:ascii="Times New Roman" w:hAnsi="Times New Roman" w:cs="Times New Roman"/>
          <w:b/>
          <w:bCs/>
        </w:rPr>
      </w:pPr>
      <w:r w:rsidRPr="0029371E">
        <w:rPr>
          <w:rFonts w:ascii="Times New Roman" w:hAnsi="Times New Roman" w:cs="Times New Roman"/>
          <w:b/>
          <w:bCs/>
        </w:rPr>
        <w:lastRenderedPageBreak/>
        <w:t>7. Performance Metrics &amp; Analytics</w:t>
      </w:r>
    </w:p>
    <w:p w14:paraId="50657B5B" w14:textId="77777777" w:rsidR="0029371E" w:rsidRPr="0029371E" w:rsidRDefault="0029371E" w:rsidP="0029371E">
      <w:pPr>
        <w:rPr>
          <w:rFonts w:ascii="Times New Roman" w:hAnsi="Times New Roman" w:cs="Times New Roman"/>
          <w:b/>
          <w:bCs/>
        </w:rPr>
      </w:pPr>
      <w:r w:rsidRPr="0029371E">
        <w:rPr>
          <w:rFonts w:ascii="Times New Roman" w:hAnsi="Times New Roman" w:cs="Times New Roman"/>
          <w:b/>
          <w:bCs/>
        </w:rPr>
        <w:t>Key Performance Indicators (KPIs):</w:t>
      </w:r>
    </w:p>
    <w:p w14:paraId="603A2D05" w14:textId="77777777" w:rsidR="0029371E" w:rsidRPr="0029371E" w:rsidRDefault="0029371E" w:rsidP="0029371E">
      <w:pPr>
        <w:numPr>
          <w:ilvl w:val="0"/>
          <w:numId w:val="12"/>
        </w:numPr>
        <w:rPr>
          <w:rFonts w:ascii="Times New Roman" w:hAnsi="Times New Roman" w:cs="Times New Roman"/>
        </w:rPr>
      </w:pPr>
      <w:r w:rsidRPr="0029371E">
        <w:rPr>
          <w:rFonts w:ascii="Times New Roman" w:hAnsi="Times New Roman" w:cs="Times New Roman"/>
        </w:rPr>
        <w:t>Website Traffic</w:t>
      </w:r>
    </w:p>
    <w:p w14:paraId="32DE064A" w14:textId="77777777" w:rsidR="0029371E" w:rsidRPr="0029371E" w:rsidRDefault="0029371E" w:rsidP="0029371E">
      <w:pPr>
        <w:numPr>
          <w:ilvl w:val="0"/>
          <w:numId w:val="12"/>
        </w:numPr>
        <w:rPr>
          <w:rFonts w:ascii="Times New Roman" w:hAnsi="Times New Roman" w:cs="Times New Roman"/>
        </w:rPr>
      </w:pPr>
      <w:r w:rsidRPr="0029371E">
        <w:rPr>
          <w:rFonts w:ascii="Times New Roman" w:hAnsi="Times New Roman" w:cs="Times New Roman"/>
        </w:rPr>
        <w:t>Engagement Rate</w:t>
      </w:r>
    </w:p>
    <w:p w14:paraId="0AA406D3" w14:textId="77777777" w:rsidR="0029371E" w:rsidRPr="0029371E" w:rsidRDefault="0029371E" w:rsidP="0029371E">
      <w:pPr>
        <w:numPr>
          <w:ilvl w:val="0"/>
          <w:numId w:val="12"/>
        </w:numPr>
        <w:rPr>
          <w:rFonts w:ascii="Times New Roman" w:hAnsi="Times New Roman" w:cs="Times New Roman"/>
        </w:rPr>
      </w:pPr>
      <w:r w:rsidRPr="0029371E">
        <w:rPr>
          <w:rFonts w:ascii="Times New Roman" w:hAnsi="Times New Roman" w:cs="Times New Roman"/>
        </w:rPr>
        <w:t>Conversion Rate</w:t>
      </w:r>
    </w:p>
    <w:p w14:paraId="51A67A22" w14:textId="77777777" w:rsidR="0029371E" w:rsidRPr="0029371E" w:rsidRDefault="0029371E" w:rsidP="0029371E">
      <w:pPr>
        <w:numPr>
          <w:ilvl w:val="0"/>
          <w:numId w:val="12"/>
        </w:numPr>
        <w:rPr>
          <w:rFonts w:ascii="Times New Roman" w:hAnsi="Times New Roman" w:cs="Times New Roman"/>
        </w:rPr>
      </w:pPr>
      <w:r w:rsidRPr="0029371E">
        <w:rPr>
          <w:rFonts w:ascii="Times New Roman" w:hAnsi="Times New Roman" w:cs="Times New Roman"/>
        </w:rPr>
        <w:t>Lead Generation</w:t>
      </w:r>
    </w:p>
    <w:p w14:paraId="7AA84E01" w14:textId="77777777" w:rsidR="0029371E" w:rsidRPr="0029371E" w:rsidRDefault="0029371E" w:rsidP="0029371E">
      <w:pPr>
        <w:rPr>
          <w:rFonts w:ascii="Times New Roman" w:hAnsi="Times New Roman" w:cs="Times New Roman"/>
          <w:b/>
          <w:bCs/>
        </w:rPr>
      </w:pPr>
      <w:r w:rsidRPr="0029371E">
        <w:rPr>
          <w:rFonts w:ascii="Times New Roman" w:hAnsi="Times New Roman" w:cs="Times New Roman"/>
          <w:b/>
          <w:bCs/>
        </w:rPr>
        <w:t>Tools:</w:t>
      </w:r>
    </w:p>
    <w:p w14:paraId="25C56C88" w14:textId="77777777" w:rsidR="0029371E" w:rsidRPr="0029371E" w:rsidRDefault="0029371E" w:rsidP="0029371E">
      <w:pPr>
        <w:numPr>
          <w:ilvl w:val="0"/>
          <w:numId w:val="13"/>
        </w:numPr>
        <w:rPr>
          <w:rFonts w:ascii="Times New Roman" w:hAnsi="Times New Roman" w:cs="Times New Roman"/>
        </w:rPr>
      </w:pPr>
      <w:r w:rsidRPr="0029371E">
        <w:rPr>
          <w:rFonts w:ascii="Times New Roman" w:hAnsi="Times New Roman" w:cs="Times New Roman"/>
        </w:rPr>
        <w:t>Google Analytics</w:t>
      </w:r>
    </w:p>
    <w:p w14:paraId="21E1741A" w14:textId="77777777" w:rsidR="0029371E" w:rsidRPr="0029371E" w:rsidRDefault="0029371E" w:rsidP="0029371E">
      <w:pPr>
        <w:numPr>
          <w:ilvl w:val="0"/>
          <w:numId w:val="13"/>
        </w:numPr>
        <w:rPr>
          <w:rFonts w:ascii="Times New Roman" w:hAnsi="Times New Roman" w:cs="Times New Roman"/>
        </w:rPr>
      </w:pPr>
      <w:r w:rsidRPr="0029371E">
        <w:rPr>
          <w:rFonts w:ascii="Times New Roman" w:hAnsi="Times New Roman" w:cs="Times New Roman"/>
        </w:rPr>
        <w:t>SEMrush</w:t>
      </w:r>
    </w:p>
    <w:p w14:paraId="612FC2FD" w14:textId="77777777" w:rsidR="0029371E" w:rsidRPr="0029371E" w:rsidRDefault="0029371E" w:rsidP="0029371E">
      <w:pPr>
        <w:numPr>
          <w:ilvl w:val="0"/>
          <w:numId w:val="13"/>
        </w:numPr>
        <w:rPr>
          <w:rFonts w:ascii="Times New Roman" w:hAnsi="Times New Roman" w:cs="Times New Roman"/>
        </w:rPr>
      </w:pPr>
      <w:r w:rsidRPr="0029371E">
        <w:rPr>
          <w:rFonts w:ascii="Times New Roman" w:hAnsi="Times New Roman" w:cs="Times New Roman"/>
        </w:rPr>
        <w:t>HubSpot</w:t>
      </w:r>
    </w:p>
    <w:p w14:paraId="005850EF" w14:textId="77777777" w:rsidR="0029371E" w:rsidRPr="0029371E" w:rsidRDefault="0029371E" w:rsidP="0029371E">
      <w:pPr>
        <w:numPr>
          <w:ilvl w:val="0"/>
          <w:numId w:val="13"/>
        </w:numPr>
        <w:rPr>
          <w:rFonts w:ascii="Times New Roman" w:hAnsi="Times New Roman" w:cs="Times New Roman"/>
        </w:rPr>
      </w:pPr>
      <w:r w:rsidRPr="0029371E">
        <w:rPr>
          <w:rFonts w:ascii="Times New Roman" w:hAnsi="Times New Roman" w:cs="Times New Roman"/>
        </w:rPr>
        <w:t>Social Media Insights</w:t>
      </w:r>
    </w:p>
    <w:p w14:paraId="57259F50" w14:textId="77777777" w:rsidR="0029371E" w:rsidRPr="0029371E" w:rsidRDefault="0029371E" w:rsidP="0029371E">
      <w:pPr>
        <w:rPr>
          <w:rFonts w:ascii="Times New Roman" w:hAnsi="Times New Roman" w:cs="Times New Roman"/>
          <w:b/>
          <w:bCs/>
        </w:rPr>
      </w:pPr>
      <w:r w:rsidRPr="0029371E">
        <w:rPr>
          <w:rFonts w:ascii="Times New Roman" w:hAnsi="Times New Roman" w:cs="Times New Roman"/>
          <w:b/>
          <w:bCs/>
        </w:rPr>
        <w:t>8. Conclusion</w:t>
      </w:r>
    </w:p>
    <w:p w14:paraId="595DACA2" w14:textId="77777777" w:rsidR="0029371E" w:rsidRPr="0029371E" w:rsidRDefault="0029371E" w:rsidP="0029371E">
      <w:pPr>
        <w:rPr>
          <w:rFonts w:ascii="Times New Roman" w:hAnsi="Times New Roman" w:cs="Times New Roman"/>
        </w:rPr>
      </w:pPr>
      <w:r w:rsidRPr="0029371E">
        <w:rPr>
          <w:rFonts w:ascii="Times New Roman" w:hAnsi="Times New Roman" w:cs="Times New Roman"/>
        </w:rPr>
        <w:t xml:space="preserve">This content marketing strategy provides a roadmap for creating and distributing valuable content tailored to the target audience. By implementing this plan, </w:t>
      </w:r>
      <w:proofErr w:type="spellStart"/>
      <w:r w:rsidRPr="0029371E">
        <w:rPr>
          <w:rFonts w:ascii="Times New Roman" w:hAnsi="Times New Roman" w:cs="Times New Roman"/>
          <w:b/>
          <w:bCs/>
        </w:rPr>
        <w:t>TechNova</w:t>
      </w:r>
      <w:proofErr w:type="spellEnd"/>
      <w:r w:rsidRPr="0029371E">
        <w:rPr>
          <w:rFonts w:ascii="Times New Roman" w:hAnsi="Times New Roman" w:cs="Times New Roman"/>
          <w:b/>
          <w:bCs/>
        </w:rPr>
        <w:t xml:space="preserve"> Solutions</w:t>
      </w:r>
      <w:r w:rsidRPr="0029371E">
        <w:rPr>
          <w:rFonts w:ascii="Times New Roman" w:hAnsi="Times New Roman" w:cs="Times New Roman"/>
        </w:rPr>
        <w:t xml:space="preserve"> can build brand authority, engage users, and drive business growth effectively.</w:t>
      </w:r>
    </w:p>
    <w:p w14:paraId="6F93205B" w14:textId="77777777" w:rsidR="009A26CB" w:rsidRPr="0029371E" w:rsidRDefault="009A26CB">
      <w:pPr>
        <w:rPr>
          <w:rFonts w:ascii="Times New Roman" w:hAnsi="Times New Roman" w:cs="Times New Roman"/>
        </w:rPr>
      </w:pPr>
    </w:p>
    <w:sectPr w:rsidR="009A26CB" w:rsidRPr="00293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37A4D"/>
    <w:multiLevelType w:val="multilevel"/>
    <w:tmpl w:val="79DA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C593E"/>
    <w:multiLevelType w:val="multilevel"/>
    <w:tmpl w:val="B6D4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A81945"/>
    <w:multiLevelType w:val="multilevel"/>
    <w:tmpl w:val="6650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44349"/>
    <w:multiLevelType w:val="multilevel"/>
    <w:tmpl w:val="1526D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EB2535"/>
    <w:multiLevelType w:val="multilevel"/>
    <w:tmpl w:val="30BC0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BC3DC9"/>
    <w:multiLevelType w:val="multilevel"/>
    <w:tmpl w:val="0C5E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45FA9"/>
    <w:multiLevelType w:val="multilevel"/>
    <w:tmpl w:val="26E8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426AD7"/>
    <w:multiLevelType w:val="multilevel"/>
    <w:tmpl w:val="152C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CC0129"/>
    <w:multiLevelType w:val="multilevel"/>
    <w:tmpl w:val="763A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4D0A47"/>
    <w:multiLevelType w:val="multilevel"/>
    <w:tmpl w:val="FC60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9A38CC"/>
    <w:multiLevelType w:val="multilevel"/>
    <w:tmpl w:val="57FE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5A710E"/>
    <w:multiLevelType w:val="multilevel"/>
    <w:tmpl w:val="F5E4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031443"/>
    <w:multiLevelType w:val="multilevel"/>
    <w:tmpl w:val="E1DA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885323">
    <w:abstractNumId w:val="7"/>
  </w:num>
  <w:num w:numId="2" w16cid:durableId="1085416641">
    <w:abstractNumId w:val="11"/>
  </w:num>
  <w:num w:numId="3" w16cid:durableId="1323778580">
    <w:abstractNumId w:val="3"/>
  </w:num>
  <w:num w:numId="4" w16cid:durableId="222102707">
    <w:abstractNumId w:val="4"/>
  </w:num>
  <w:num w:numId="5" w16cid:durableId="1057514325">
    <w:abstractNumId w:val="0"/>
  </w:num>
  <w:num w:numId="6" w16cid:durableId="2046363937">
    <w:abstractNumId w:val="1"/>
  </w:num>
  <w:num w:numId="7" w16cid:durableId="1340617229">
    <w:abstractNumId w:val="10"/>
  </w:num>
  <w:num w:numId="8" w16cid:durableId="2035767951">
    <w:abstractNumId w:val="8"/>
  </w:num>
  <w:num w:numId="9" w16cid:durableId="413549429">
    <w:abstractNumId w:val="12"/>
  </w:num>
  <w:num w:numId="10" w16cid:durableId="564726438">
    <w:abstractNumId w:val="2"/>
  </w:num>
  <w:num w:numId="11" w16cid:durableId="1467312396">
    <w:abstractNumId w:val="6"/>
  </w:num>
  <w:num w:numId="12" w16cid:durableId="2039118030">
    <w:abstractNumId w:val="5"/>
  </w:num>
  <w:num w:numId="13" w16cid:durableId="18278650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1E"/>
    <w:rsid w:val="0029371E"/>
    <w:rsid w:val="00702909"/>
    <w:rsid w:val="008C6687"/>
    <w:rsid w:val="009A26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9BB30"/>
  <w15:chartTrackingRefBased/>
  <w15:docId w15:val="{4ECAAB98-1783-41F0-925B-58273DE89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7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37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37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37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37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37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7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7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7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7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37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37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37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37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37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7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7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71E"/>
    <w:rPr>
      <w:rFonts w:eastAsiaTheme="majorEastAsia" w:cstheme="majorBidi"/>
      <w:color w:val="272727" w:themeColor="text1" w:themeTint="D8"/>
    </w:rPr>
  </w:style>
  <w:style w:type="paragraph" w:styleId="Title">
    <w:name w:val="Title"/>
    <w:basedOn w:val="Normal"/>
    <w:next w:val="Normal"/>
    <w:link w:val="TitleChar"/>
    <w:uiPriority w:val="10"/>
    <w:qFormat/>
    <w:rsid w:val="002937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7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7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7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71E"/>
    <w:pPr>
      <w:spacing w:before="160"/>
      <w:jc w:val="center"/>
    </w:pPr>
    <w:rPr>
      <w:i/>
      <w:iCs/>
      <w:color w:val="404040" w:themeColor="text1" w:themeTint="BF"/>
    </w:rPr>
  </w:style>
  <w:style w:type="character" w:customStyle="1" w:styleId="QuoteChar">
    <w:name w:val="Quote Char"/>
    <w:basedOn w:val="DefaultParagraphFont"/>
    <w:link w:val="Quote"/>
    <w:uiPriority w:val="29"/>
    <w:rsid w:val="0029371E"/>
    <w:rPr>
      <w:i/>
      <w:iCs/>
      <w:color w:val="404040" w:themeColor="text1" w:themeTint="BF"/>
    </w:rPr>
  </w:style>
  <w:style w:type="paragraph" w:styleId="ListParagraph">
    <w:name w:val="List Paragraph"/>
    <w:basedOn w:val="Normal"/>
    <w:uiPriority w:val="34"/>
    <w:qFormat/>
    <w:rsid w:val="0029371E"/>
    <w:pPr>
      <w:ind w:left="720"/>
      <w:contextualSpacing/>
    </w:pPr>
  </w:style>
  <w:style w:type="character" w:styleId="IntenseEmphasis">
    <w:name w:val="Intense Emphasis"/>
    <w:basedOn w:val="DefaultParagraphFont"/>
    <w:uiPriority w:val="21"/>
    <w:qFormat/>
    <w:rsid w:val="0029371E"/>
    <w:rPr>
      <w:i/>
      <w:iCs/>
      <w:color w:val="2F5496" w:themeColor="accent1" w:themeShade="BF"/>
    </w:rPr>
  </w:style>
  <w:style w:type="paragraph" w:styleId="IntenseQuote">
    <w:name w:val="Intense Quote"/>
    <w:basedOn w:val="Normal"/>
    <w:next w:val="Normal"/>
    <w:link w:val="IntenseQuoteChar"/>
    <w:uiPriority w:val="30"/>
    <w:qFormat/>
    <w:rsid w:val="002937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371E"/>
    <w:rPr>
      <w:i/>
      <w:iCs/>
      <w:color w:val="2F5496" w:themeColor="accent1" w:themeShade="BF"/>
    </w:rPr>
  </w:style>
  <w:style w:type="character" w:styleId="IntenseReference">
    <w:name w:val="Intense Reference"/>
    <w:basedOn w:val="DefaultParagraphFont"/>
    <w:uiPriority w:val="32"/>
    <w:qFormat/>
    <w:rsid w:val="002937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8544470">
      <w:bodyDiv w:val="1"/>
      <w:marLeft w:val="0"/>
      <w:marRight w:val="0"/>
      <w:marTop w:val="0"/>
      <w:marBottom w:val="0"/>
      <w:divBdr>
        <w:top w:val="none" w:sz="0" w:space="0" w:color="auto"/>
        <w:left w:val="none" w:sz="0" w:space="0" w:color="auto"/>
        <w:bottom w:val="none" w:sz="0" w:space="0" w:color="auto"/>
        <w:right w:val="none" w:sz="0" w:space="0" w:color="auto"/>
      </w:divBdr>
    </w:div>
    <w:div w:id="213254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379</Words>
  <Characters>2162</Characters>
  <Application>Microsoft Office Word</Application>
  <DocSecurity>0</DocSecurity>
  <Lines>18</Lines>
  <Paragraphs>5</Paragraphs>
  <ScaleCrop>false</ScaleCrop>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Mary S</dc:creator>
  <cp:keywords/>
  <dc:description/>
  <cp:lastModifiedBy>Joyce Mary S</cp:lastModifiedBy>
  <cp:revision>1</cp:revision>
  <dcterms:created xsi:type="dcterms:W3CDTF">2025-02-06T03:43:00Z</dcterms:created>
  <dcterms:modified xsi:type="dcterms:W3CDTF">2025-02-06T03:45:00Z</dcterms:modified>
</cp:coreProperties>
</file>