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6A6AFD" w14:textId="77777777" w:rsidR="00980292" w:rsidRDefault="00980292">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heading=h.gjdgxs" w:colFirst="0" w:colLast="0"/>
      <w:bookmarkEnd w:id="0"/>
    </w:p>
    <w:p w14:paraId="169724B5" w14:textId="77777777" w:rsidR="00980292" w:rsidRDefault="00000000">
      <w:pPr>
        <w:pBdr>
          <w:top w:val="nil"/>
          <w:left w:val="nil"/>
          <w:bottom w:val="nil"/>
          <w:right w:val="nil"/>
          <w:between w:val="nil"/>
        </w:pBdr>
        <w:jc w:val="center"/>
      </w:pPr>
      <w:r>
        <w:rPr>
          <w:noProof/>
        </w:rPr>
        <w:drawing>
          <wp:inline distT="114300" distB="114300" distL="114300" distR="114300" wp14:anchorId="77684C7A" wp14:editId="774ACC51">
            <wp:extent cx="3810000" cy="3810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10000" cy="3810000"/>
                    </a:xfrm>
                    <a:prstGeom prst="rect">
                      <a:avLst/>
                    </a:prstGeom>
                    <a:ln/>
                  </pic:spPr>
                </pic:pic>
              </a:graphicData>
            </a:graphic>
          </wp:inline>
        </w:drawing>
      </w:r>
    </w:p>
    <w:p w14:paraId="3F680174" w14:textId="77777777" w:rsidR="00980292" w:rsidRDefault="00000000">
      <w:pPr>
        <w:pStyle w:val="Ttulo"/>
        <w:pBdr>
          <w:top w:val="nil"/>
          <w:left w:val="nil"/>
          <w:bottom w:val="nil"/>
          <w:right w:val="nil"/>
          <w:between w:val="nil"/>
        </w:pBdr>
        <w:rPr>
          <w:color w:val="002060"/>
        </w:rPr>
      </w:pPr>
      <w:bookmarkStart w:id="1" w:name="_heading=h.30j0zll" w:colFirst="0" w:colLast="0"/>
      <w:bookmarkEnd w:id="1"/>
      <w:r>
        <w:rPr>
          <w:color w:val="002060"/>
        </w:rPr>
        <w:t>S-Gadgets</w:t>
      </w:r>
    </w:p>
    <w:p w14:paraId="140CA6D8" w14:textId="77777777" w:rsidR="00980292" w:rsidRDefault="00000000">
      <w:pPr>
        <w:pStyle w:val="Subttulo"/>
        <w:rPr>
          <w:color w:val="000000"/>
          <w:sz w:val="32"/>
          <w:szCs w:val="32"/>
        </w:rPr>
      </w:pPr>
      <w:bookmarkStart w:id="2" w:name="_heading=h.1fob9te" w:colFirst="0" w:colLast="0"/>
      <w:bookmarkEnd w:id="2"/>
      <w:r>
        <w:rPr>
          <w:color w:val="000000"/>
          <w:sz w:val="32"/>
          <w:szCs w:val="32"/>
        </w:rPr>
        <w:t>Proyecto de Tienda en Línea.</w:t>
      </w:r>
    </w:p>
    <w:p w14:paraId="44696EEE" w14:textId="77777777" w:rsidR="00980292" w:rsidRDefault="00000000">
      <w:pPr>
        <w:pStyle w:val="Subttulo"/>
        <w:rPr>
          <w:color w:val="000000"/>
          <w:sz w:val="32"/>
          <w:szCs w:val="32"/>
        </w:rPr>
      </w:pPr>
      <w:bookmarkStart w:id="3" w:name="_heading=h.3znysh7" w:colFirst="0" w:colLast="0"/>
      <w:bookmarkEnd w:id="3"/>
      <w:r>
        <w:rPr>
          <w:color w:val="000000"/>
          <w:sz w:val="32"/>
          <w:szCs w:val="32"/>
        </w:rPr>
        <w:t>Proyecto de Sistemas Web.</w:t>
      </w:r>
    </w:p>
    <w:p w14:paraId="1BD17EB9" w14:textId="77777777" w:rsidR="00980292" w:rsidRDefault="00000000">
      <w:pPr>
        <w:pBdr>
          <w:top w:val="nil"/>
          <w:left w:val="nil"/>
          <w:bottom w:val="nil"/>
          <w:right w:val="nil"/>
          <w:between w:val="nil"/>
        </w:pBdr>
        <w:spacing w:before="0" w:after="1440"/>
        <w:rPr>
          <w:rFonts w:ascii="Arimo" w:eastAsia="Arimo" w:hAnsi="Arimo" w:cs="Arimo"/>
          <w:b/>
          <w:sz w:val="36"/>
          <w:szCs w:val="36"/>
        </w:rPr>
      </w:pPr>
      <w:r>
        <w:rPr>
          <w:rFonts w:ascii="Arimo" w:eastAsia="Arimo" w:hAnsi="Arimo" w:cs="Arimo"/>
          <w:b/>
          <w:sz w:val="36"/>
          <w:szCs w:val="36"/>
        </w:rPr>
        <w:t>─</w:t>
      </w:r>
    </w:p>
    <w:p w14:paraId="4EF74604" w14:textId="77777777" w:rsidR="00980292" w:rsidRDefault="00000000">
      <w:pPr>
        <w:pBdr>
          <w:top w:val="nil"/>
          <w:left w:val="nil"/>
          <w:bottom w:val="nil"/>
          <w:right w:val="nil"/>
          <w:between w:val="nil"/>
        </w:pBdr>
        <w:spacing w:before="0" w:line="240" w:lineRule="auto"/>
        <w:rPr>
          <w:rFonts w:ascii="PT Sans Narrow" w:eastAsia="PT Sans Narrow" w:hAnsi="PT Sans Narrow" w:cs="PT Sans Narrow"/>
          <w:color w:val="002060"/>
          <w:sz w:val="32"/>
          <w:szCs w:val="32"/>
        </w:rPr>
      </w:pPr>
      <w:r>
        <w:rPr>
          <w:rFonts w:ascii="PT Sans Narrow" w:eastAsia="PT Sans Narrow" w:hAnsi="PT Sans Narrow" w:cs="PT Sans Narrow"/>
          <w:color w:val="002060"/>
          <w:sz w:val="32"/>
          <w:szCs w:val="32"/>
        </w:rPr>
        <w:t xml:space="preserve">Luis Aaron Granillo Hernández </w:t>
      </w:r>
    </w:p>
    <w:p w14:paraId="7F45D3E0" w14:textId="77777777" w:rsidR="00980292" w:rsidRDefault="00000000">
      <w:pPr>
        <w:pBdr>
          <w:top w:val="nil"/>
          <w:left w:val="nil"/>
          <w:bottom w:val="nil"/>
          <w:right w:val="nil"/>
          <w:between w:val="nil"/>
        </w:pBdr>
        <w:spacing w:before="0" w:line="240" w:lineRule="auto"/>
        <w:rPr>
          <w:rFonts w:ascii="PT Sans Narrow" w:eastAsia="PT Sans Narrow" w:hAnsi="PT Sans Narrow" w:cs="PT Sans Narrow"/>
          <w:color w:val="002060"/>
          <w:sz w:val="32"/>
          <w:szCs w:val="32"/>
        </w:rPr>
      </w:pPr>
      <w:r>
        <w:rPr>
          <w:rFonts w:ascii="PT Sans Narrow" w:eastAsia="PT Sans Narrow" w:hAnsi="PT Sans Narrow" w:cs="PT Sans Narrow"/>
          <w:color w:val="002060"/>
          <w:sz w:val="32"/>
          <w:szCs w:val="32"/>
        </w:rPr>
        <w:t>Joyce Enid García López</w:t>
      </w:r>
    </w:p>
    <w:p w14:paraId="34DE4311" w14:textId="77777777" w:rsidR="00980292" w:rsidRDefault="00000000">
      <w:pPr>
        <w:pBdr>
          <w:top w:val="nil"/>
          <w:left w:val="nil"/>
          <w:bottom w:val="nil"/>
          <w:right w:val="nil"/>
          <w:between w:val="nil"/>
        </w:pBdr>
        <w:spacing w:before="0" w:line="240" w:lineRule="auto"/>
        <w:rPr>
          <w:rFonts w:ascii="PT Sans Narrow" w:eastAsia="PT Sans Narrow" w:hAnsi="PT Sans Narrow" w:cs="PT Sans Narrow"/>
          <w:color w:val="002060"/>
          <w:sz w:val="32"/>
          <w:szCs w:val="32"/>
        </w:rPr>
      </w:pPr>
      <w:r>
        <w:rPr>
          <w:rFonts w:ascii="PT Sans Narrow" w:eastAsia="PT Sans Narrow" w:hAnsi="PT Sans Narrow" w:cs="PT Sans Narrow"/>
          <w:color w:val="002060"/>
          <w:sz w:val="32"/>
          <w:szCs w:val="32"/>
        </w:rPr>
        <w:t>Omar Alfredo Hidalgo Jacinto</w:t>
      </w:r>
    </w:p>
    <w:p w14:paraId="4DBFC568" w14:textId="312C99E0" w:rsidR="00980292" w:rsidRDefault="00000000">
      <w:pPr>
        <w:pBdr>
          <w:top w:val="nil"/>
          <w:left w:val="nil"/>
          <w:bottom w:val="nil"/>
          <w:right w:val="nil"/>
          <w:between w:val="nil"/>
        </w:pBdr>
        <w:spacing w:before="0" w:after="240" w:line="240" w:lineRule="auto"/>
        <w:rPr>
          <w:rFonts w:ascii="PT Sans Narrow" w:eastAsia="PT Sans Narrow" w:hAnsi="PT Sans Narrow" w:cs="PT Sans Narrow"/>
          <w:color w:val="000000"/>
          <w:sz w:val="28"/>
          <w:szCs w:val="28"/>
        </w:rPr>
      </w:pPr>
      <w:r>
        <w:rPr>
          <w:rFonts w:ascii="PT Sans Narrow" w:eastAsia="PT Sans Narrow" w:hAnsi="PT Sans Narrow" w:cs="PT Sans Narrow"/>
          <w:color w:val="000000"/>
          <w:sz w:val="28"/>
          <w:szCs w:val="28"/>
        </w:rPr>
        <w:t>E.E Sistemas Web, NRC:80688</w:t>
      </w:r>
      <w:r>
        <w:rPr>
          <w:rFonts w:ascii="PT Sans Narrow" w:eastAsia="PT Sans Narrow" w:hAnsi="PT Sans Narrow" w:cs="PT Sans Narrow"/>
          <w:color w:val="000000"/>
          <w:sz w:val="28"/>
          <w:szCs w:val="28"/>
        </w:rPr>
        <w:br/>
        <w:t>Lic. Tecnologías Computacionales</w:t>
      </w:r>
      <w:r>
        <w:rPr>
          <w:rFonts w:ascii="PT Sans Narrow" w:eastAsia="PT Sans Narrow" w:hAnsi="PT Sans Narrow" w:cs="PT Sans Narrow"/>
          <w:color w:val="000000"/>
          <w:sz w:val="28"/>
          <w:szCs w:val="28"/>
        </w:rPr>
        <w:br/>
        <w:t xml:space="preserve">Universidad Veracruzana – </w:t>
      </w:r>
      <w:r w:rsidR="001528BF">
        <w:rPr>
          <w:rFonts w:ascii="PT Sans Narrow" w:eastAsia="PT Sans Narrow" w:hAnsi="PT Sans Narrow" w:cs="PT Sans Narrow"/>
          <w:color w:val="000000"/>
          <w:sz w:val="28"/>
          <w:szCs w:val="28"/>
        </w:rPr>
        <w:t>diciembre</w:t>
      </w:r>
      <w:r>
        <w:rPr>
          <w:rFonts w:ascii="PT Sans Narrow" w:eastAsia="PT Sans Narrow" w:hAnsi="PT Sans Narrow" w:cs="PT Sans Narrow"/>
          <w:color w:val="000000"/>
          <w:sz w:val="28"/>
          <w:szCs w:val="28"/>
        </w:rPr>
        <w:t xml:space="preserve"> 2022</w:t>
      </w:r>
    </w:p>
    <w:p w14:paraId="510505A4" w14:textId="77777777" w:rsidR="00980292" w:rsidRDefault="00000000">
      <w:pPr>
        <w:pStyle w:val="Ttulo1"/>
        <w:pBdr>
          <w:top w:val="nil"/>
          <w:left w:val="nil"/>
          <w:bottom w:val="nil"/>
          <w:right w:val="nil"/>
          <w:between w:val="nil"/>
        </w:pBdr>
      </w:pPr>
      <w:bookmarkStart w:id="4" w:name="_heading=h.2et92p0" w:colFirst="0" w:colLast="0"/>
      <w:bookmarkEnd w:id="4"/>
      <w:r>
        <w:rPr>
          <w:color w:val="002060"/>
          <w:sz w:val="40"/>
          <w:szCs w:val="40"/>
        </w:rPr>
        <w:lastRenderedPageBreak/>
        <w:t>Introducción</w:t>
      </w:r>
    </w:p>
    <w:p w14:paraId="48B63CC5" w14:textId="77777777" w:rsidR="00980292" w:rsidRDefault="00000000">
      <w:pPr>
        <w:pBdr>
          <w:top w:val="nil"/>
          <w:left w:val="nil"/>
          <w:bottom w:val="nil"/>
          <w:right w:val="nil"/>
          <w:between w:val="nil"/>
        </w:pBdr>
        <w:jc w:val="both"/>
        <w:rPr>
          <w:color w:val="000000"/>
          <w:sz w:val="24"/>
          <w:szCs w:val="24"/>
        </w:rPr>
      </w:pPr>
      <w:r>
        <w:rPr>
          <w:color w:val="000000"/>
          <w:sz w:val="24"/>
          <w:szCs w:val="24"/>
        </w:rPr>
        <w:t>Este documento, registra la información que se necesita para comprender la realización del proyecto integrador de la Experiencia Educativa de Sistemas Web.</w:t>
      </w:r>
    </w:p>
    <w:p w14:paraId="12462364" w14:textId="77777777" w:rsidR="00980292" w:rsidRDefault="00000000">
      <w:pPr>
        <w:pBdr>
          <w:top w:val="nil"/>
          <w:left w:val="nil"/>
          <w:bottom w:val="nil"/>
          <w:right w:val="nil"/>
          <w:between w:val="nil"/>
        </w:pBdr>
        <w:jc w:val="both"/>
        <w:rPr>
          <w:color w:val="000000"/>
          <w:sz w:val="24"/>
          <w:szCs w:val="24"/>
        </w:rPr>
      </w:pPr>
      <w:r>
        <w:rPr>
          <w:color w:val="000000"/>
          <w:sz w:val="24"/>
          <w:szCs w:val="24"/>
        </w:rPr>
        <w:t>Este es un Sistema Web sobre una página de Tienda en línea llamada: “S-Gadgets”, en la cual, tiene varias funciones las cuales permiten accesibilidad en muchos de los aspectos básicos de un sistema web.</w:t>
      </w:r>
    </w:p>
    <w:p w14:paraId="27C8744B" w14:textId="77777777" w:rsidR="00980292" w:rsidRDefault="00000000">
      <w:pPr>
        <w:jc w:val="both"/>
        <w:rPr>
          <w:color w:val="000000"/>
          <w:sz w:val="24"/>
          <w:szCs w:val="24"/>
        </w:rPr>
      </w:pPr>
      <w:r>
        <w:rPr>
          <w:color w:val="000000"/>
          <w:sz w:val="24"/>
          <w:szCs w:val="24"/>
        </w:rPr>
        <w:t xml:space="preserve">Este proyecto fue desarrollado en HTML, Java en uso de </w:t>
      </w:r>
      <w:proofErr w:type="spellStart"/>
      <w:r>
        <w:rPr>
          <w:color w:val="000000"/>
          <w:sz w:val="24"/>
          <w:szCs w:val="24"/>
        </w:rPr>
        <w:t>framework</w:t>
      </w:r>
      <w:proofErr w:type="spellEnd"/>
      <w:r>
        <w:rPr>
          <w:color w:val="000000"/>
          <w:sz w:val="24"/>
          <w:szCs w:val="24"/>
        </w:rPr>
        <w:t xml:space="preserve"> </w:t>
      </w:r>
      <w:proofErr w:type="spellStart"/>
      <w:r>
        <w:rPr>
          <w:color w:val="000000"/>
          <w:sz w:val="24"/>
          <w:szCs w:val="24"/>
        </w:rPr>
        <w:t>Spark</w:t>
      </w:r>
      <w:proofErr w:type="spellEnd"/>
      <w:r>
        <w:rPr>
          <w:color w:val="000000"/>
          <w:sz w:val="24"/>
          <w:szCs w:val="24"/>
        </w:rPr>
        <w:t xml:space="preserve">. </w:t>
      </w:r>
    </w:p>
    <w:p w14:paraId="5022273A" w14:textId="0AC23E37" w:rsidR="00980292" w:rsidRDefault="00000000">
      <w:pPr>
        <w:jc w:val="both"/>
        <w:rPr>
          <w:color w:val="000000"/>
          <w:sz w:val="24"/>
          <w:szCs w:val="24"/>
        </w:rPr>
      </w:pPr>
      <w:r>
        <w:rPr>
          <w:color w:val="000000"/>
          <w:sz w:val="24"/>
          <w:szCs w:val="24"/>
        </w:rPr>
        <w:t xml:space="preserve">Se implementó en el sistema de control de versiones GitHub donde los miembros del equipo tenían acceso a las versiones más recientes de las partes correspondientes del proyecto, esto para poder trabajar de manera síncrona desde diferentes puntos y manejar las versiones de </w:t>
      </w:r>
      <w:r w:rsidR="001528BF">
        <w:rPr>
          <w:color w:val="000000"/>
          <w:sz w:val="24"/>
          <w:szCs w:val="24"/>
        </w:rPr>
        <w:t>trabajo.</w:t>
      </w:r>
    </w:p>
    <w:p w14:paraId="4947CEEF" w14:textId="77777777" w:rsidR="00980292" w:rsidRDefault="00000000">
      <w:pPr>
        <w:pStyle w:val="Ttulo1"/>
        <w:pBdr>
          <w:top w:val="nil"/>
          <w:left w:val="nil"/>
          <w:bottom w:val="nil"/>
          <w:right w:val="nil"/>
          <w:between w:val="nil"/>
        </w:pBdr>
        <w:rPr>
          <w:sz w:val="40"/>
          <w:szCs w:val="40"/>
        </w:rPr>
      </w:pPr>
      <w:bookmarkStart w:id="5" w:name="_heading=h.tyjcwt" w:colFirst="0" w:colLast="0"/>
      <w:bookmarkEnd w:id="5"/>
      <w:r>
        <w:rPr>
          <w:color w:val="002060"/>
          <w:sz w:val="40"/>
          <w:szCs w:val="40"/>
        </w:rPr>
        <w:t>Propósito</w:t>
      </w:r>
    </w:p>
    <w:p w14:paraId="62DA921F" w14:textId="77777777" w:rsidR="00980292" w:rsidRDefault="00000000">
      <w:pPr>
        <w:jc w:val="both"/>
        <w:rPr>
          <w:color w:val="000000"/>
          <w:sz w:val="24"/>
          <w:szCs w:val="24"/>
        </w:rPr>
      </w:pPr>
      <w:r>
        <w:rPr>
          <w:color w:val="000000"/>
          <w:sz w:val="24"/>
          <w:szCs w:val="24"/>
        </w:rPr>
        <w:t>El propósito general y el de la Experiencia Educativa es realizar software funcional y usable, mismo que pueda solucionar una necesidad.</w:t>
      </w:r>
    </w:p>
    <w:p w14:paraId="76248D4B" w14:textId="77777777" w:rsidR="00980292" w:rsidRDefault="00000000">
      <w:pPr>
        <w:jc w:val="both"/>
        <w:rPr>
          <w:color w:val="000000"/>
          <w:sz w:val="24"/>
          <w:szCs w:val="24"/>
        </w:rPr>
      </w:pPr>
      <w:r>
        <w:rPr>
          <w:color w:val="000000"/>
          <w:sz w:val="24"/>
          <w:szCs w:val="24"/>
        </w:rPr>
        <w:t>El propósito es lograr la funcionalidad de un Sistema Web haciendo uso de herramientas de desarrollo web.</w:t>
      </w:r>
    </w:p>
    <w:p w14:paraId="734D74DF" w14:textId="77777777" w:rsidR="00980292" w:rsidRDefault="00000000">
      <w:pPr>
        <w:rPr>
          <w:color w:val="000000"/>
          <w:sz w:val="24"/>
          <w:szCs w:val="24"/>
        </w:rPr>
      </w:pPr>
      <w:r>
        <w:rPr>
          <w:color w:val="000000"/>
          <w:sz w:val="24"/>
          <w:szCs w:val="24"/>
        </w:rPr>
        <w:t>Los lenguajes utilizados fueron Java, HTML, CSS y JavaScript, mismos que se utilizaron para el desarrollo de lo siguiente</w:t>
      </w:r>
    </w:p>
    <w:p w14:paraId="7D898E50" w14:textId="77777777" w:rsidR="00980292" w:rsidRDefault="00000000">
      <w:pPr>
        <w:numPr>
          <w:ilvl w:val="0"/>
          <w:numId w:val="3"/>
        </w:numPr>
        <w:pBdr>
          <w:top w:val="nil"/>
          <w:left w:val="nil"/>
          <w:bottom w:val="nil"/>
          <w:right w:val="nil"/>
          <w:between w:val="nil"/>
        </w:pBdr>
        <w:rPr>
          <w:color w:val="000000"/>
          <w:sz w:val="24"/>
          <w:szCs w:val="24"/>
        </w:rPr>
      </w:pPr>
      <w:r>
        <w:rPr>
          <w:color w:val="000000"/>
          <w:sz w:val="24"/>
          <w:szCs w:val="24"/>
        </w:rPr>
        <w:t xml:space="preserve">Java : para el desarrollo de </w:t>
      </w:r>
      <w:proofErr w:type="spellStart"/>
      <w:r>
        <w:rPr>
          <w:color w:val="000000"/>
          <w:sz w:val="24"/>
          <w:szCs w:val="24"/>
        </w:rPr>
        <w:t>BackEnd</w:t>
      </w:r>
      <w:proofErr w:type="spellEnd"/>
      <w:r>
        <w:rPr>
          <w:color w:val="000000"/>
          <w:sz w:val="24"/>
          <w:szCs w:val="24"/>
        </w:rPr>
        <w:t xml:space="preserve">, y la programación usando el </w:t>
      </w:r>
      <w:proofErr w:type="spellStart"/>
      <w:r>
        <w:rPr>
          <w:color w:val="000000"/>
          <w:sz w:val="24"/>
          <w:szCs w:val="24"/>
        </w:rPr>
        <w:t>framework</w:t>
      </w:r>
      <w:proofErr w:type="spellEnd"/>
      <w:r>
        <w:rPr>
          <w:color w:val="000000"/>
          <w:sz w:val="24"/>
          <w:szCs w:val="24"/>
        </w:rPr>
        <w:t xml:space="preserve"> de </w:t>
      </w:r>
      <w:proofErr w:type="spellStart"/>
      <w:r>
        <w:rPr>
          <w:color w:val="000000"/>
          <w:sz w:val="24"/>
          <w:szCs w:val="24"/>
        </w:rPr>
        <w:t>Spark</w:t>
      </w:r>
      <w:proofErr w:type="spellEnd"/>
    </w:p>
    <w:p w14:paraId="21258448" w14:textId="77777777" w:rsidR="00980292" w:rsidRDefault="00000000">
      <w:pPr>
        <w:numPr>
          <w:ilvl w:val="0"/>
          <w:numId w:val="3"/>
        </w:numPr>
        <w:pBdr>
          <w:top w:val="nil"/>
          <w:left w:val="nil"/>
          <w:bottom w:val="nil"/>
          <w:right w:val="nil"/>
          <w:between w:val="nil"/>
        </w:pBdr>
        <w:rPr>
          <w:color w:val="000000"/>
          <w:sz w:val="24"/>
          <w:szCs w:val="24"/>
        </w:rPr>
      </w:pPr>
      <w:r>
        <w:rPr>
          <w:color w:val="000000"/>
          <w:sz w:val="24"/>
          <w:szCs w:val="24"/>
        </w:rPr>
        <w:t xml:space="preserve">HTML, CSS, JavaScript para el desarrollo de interfaces de usuario y </w:t>
      </w:r>
      <w:proofErr w:type="spellStart"/>
      <w:r>
        <w:rPr>
          <w:color w:val="000000"/>
          <w:sz w:val="24"/>
          <w:szCs w:val="24"/>
        </w:rPr>
        <w:t>FrontEnd</w:t>
      </w:r>
      <w:proofErr w:type="spellEnd"/>
    </w:p>
    <w:p w14:paraId="37508351" w14:textId="77777777" w:rsidR="00980292" w:rsidRDefault="00980292">
      <w:pPr>
        <w:pBdr>
          <w:top w:val="nil"/>
          <w:left w:val="nil"/>
          <w:bottom w:val="nil"/>
          <w:right w:val="nil"/>
          <w:between w:val="nil"/>
        </w:pBdr>
        <w:ind w:left="360"/>
        <w:rPr>
          <w:color w:val="000000"/>
          <w:sz w:val="24"/>
          <w:szCs w:val="24"/>
        </w:rPr>
      </w:pPr>
    </w:p>
    <w:p w14:paraId="26CA8701" w14:textId="77777777" w:rsidR="00980292" w:rsidRDefault="00000000">
      <w:pPr>
        <w:rPr>
          <w:rFonts w:ascii="PT Sans Narrow" w:eastAsia="PT Sans Narrow" w:hAnsi="PT Sans Narrow" w:cs="PT Sans Narrow"/>
          <w:b/>
          <w:color w:val="002060"/>
          <w:sz w:val="40"/>
          <w:szCs w:val="40"/>
        </w:rPr>
      </w:pPr>
      <w:r>
        <w:br w:type="page"/>
      </w:r>
    </w:p>
    <w:p w14:paraId="42A9FD44" w14:textId="77777777" w:rsidR="00980292" w:rsidRDefault="00000000">
      <w:pPr>
        <w:pStyle w:val="Ttulo1"/>
        <w:pBdr>
          <w:top w:val="nil"/>
          <w:left w:val="nil"/>
          <w:bottom w:val="nil"/>
          <w:right w:val="nil"/>
          <w:between w:val="nil"/>
        </w:pBdr>
        <w:rPr>
          <w:color w:val="002060"/>
          <w:sz w:val="40"/>
          <w:szCs w:val="40"/>
        </w:rPr>
      </w:pPr>
      <w:r>
        <w:rPr>
          <w:color w:val="002060"/>
          <w:sz w:val="40"/>
          <w:szCs w:val="40"/>
        </w:rPr>
        <w:lastRenderedPageBreak/>
        <w:t>Propuesta de Negocio</w:t>
      </w:r>
    </w:p>
    <w:p w14:paraId="0E65F39F" w14:textId="77777777" w:rsidR="00980292" w:rsidRDefault="00000000">
      <w:pPr>
        <w:jc w:val="both"/>
        <w:rPr>
          <w:color w:val="000000"/>
          <w:sz w:val="24"/>
          <w:szCs w:val="24"/>
        </w:rPr>
      </w:pPr>
      <w:r>
        <w:rPr>
          <w:color w:val="000000"/>
          <w:sz w:val="24"/>
          <w:szCs w:val="24"/>
        </w:rPr>
        <w:t>Esta es una tienda en línea de aparatos electrónicos y gadgets, en esta existen 2 tipos de usuario, los clientes y un administrador.</w:t>
      </w:r>
    </w:p>
    <w:p w14:paraId="783FCD09" w14:textId="77777777" w:rsidR="00980292" w:rsidRDefault="00000000">
      <w:pPr>
        <w:jc w:val="both"/>
        <w:rPr>
          <w:color w:val="000000"/>
          <w:sz w:val="24"/>
          <w:szCs w:val="24"/>
        </w:rPr>
      </w:pPr>
      <w:r>
        <w:rPr>
          <w:color w:val="000000"/>
          <w:sz w:val="24"/>
          <w:szCs w:val="24"/>
        </w:rPr>
        <w:t>Por un lado los clientes son aquellos que visitan la página, para consultar los productos de la tienda, su uso principal es de un catálogo, El administrador es aquel que pueden iniciar sesión con el propósito de poder tanto eliminar, agregar elementos a la tienda y editarlos que están en existencia, esta acción la hace con solo 4 elementos necesarios, el nombre del producto, el precio del producto, el link/URL de una imagen de referencia del producto a agregar y el ide en caso de actualización.</w:t>
      </w:r>
    </w:p>
    <w:p w14:paraId="42A9CDE7" w14:textId="77777777" w:rsidR="00980292" w:rsidRDefault="00000000">
      <w:pPr>
        <w:jc w:val="both"/>
        <w:rPr>
          <w:color w:val="000000"/>
          <w:sz w:val="24"/>
          <w:szCs w:val="24"/>
        </w:rPr>
      </w:pPr>
      <w:r>
        <w:rPr>
          <w:color w:val="000000"/>
          <w:sz w:val="24"/>
          <w:szCs w:val="24"/>
        </w:rPr>
        <w:t>Todos los administradores son registrados previamente, tienen un usuario y contraseña específicos. Los elementos de la tienda pueden ser visualizados y en el pie de la imagen se da más información sobre cada uno de ellos.</w:t>
      </w:r>
    </w:p>
    <w:p w14:paraId="074CE5AC" w14:textId="77777777" w:rsidR="00980292" w:rsidRDefault="00000000">
      <w:pPr>
        <w:pStyle w:val="Ttulo1"/>
        <w:pBdr>
          <w:top w:val="nil"/>
          <w:left w:val="nil"/>
          <w:bottom w:val="nil"/>
          <w:right w:val="nil"/>
          <w:between w:val="nil"/>
        </w:pBdr>
        <w:rPr>
          <w:sz w:val="40"/>
          <w:szCs w:val="40"/>
        </w:rPr>
      </w:pPr>
      <w:bookmarkStart w:id="6" w:name="_heading=h.3dy6vkm" w:colFirst="0" w:colLast="0"/>
      <w:bookmarkEnd w:id="6"/>
      <w:r>
        <w:rPr>
          <w:color w:val="002060"/>
          <w:sz w:val="40"/>
          <w:szCs w:val="40"/>
        </w:rPr>
        <w:t>Desarrollo</w:t>
      </w:r>
    </w:p>
    <w:p w14:paraId="2C13A74A" w14:textId="77777777" w:rsidR="00980292" w:rsidRDefault="00000000">
      <w:pPr>
        <w:jc w:val="both"/>
        <w:rPr>
          <w:color w:val="000000"/>
          <w:sz w:val="24"/>
          <w:szCs w:val="24"/>
        </w:rPr>
      </w:pPr>
      <w:r>
        <w:rPr>
          <w:color w:val="000000"/>
          <w:sz w:val="24"/>
          <w:szCs w:val="24"/>
        </w:rPr>
        <w:t xml:space="preserve">Como primera parte, creamos un proyecto con la herramienta de software que ofrece Maven, y también utilizando el </w:t>
      </w:r>
      <w:proofErr w:type="spellStart"/>
      <w:r>
        <w:rPr>
          <w:color w:val="000000"/>
          <w:sz w:val="24"/>
          <w:szCs w:val="24"/>
        </w:rPr>
        <w:t>framework</w:t>
      </w:r>
      <w:proofErr w:type="spellEnd"/>
      <w:r>
        <w:rPr>
          <w:color w:val="000000"/>
          <w:sz w:val="24"/>
          <w:szCs w:val="24"/>
        </w:rPr>
        <w:t xml:space="preserve"> de </w:t>
      </w:r>
      <w:proofErr w:type="spellStart"/>
      <w:r>
        <w:rPr>
          <w:color w:val="000000"/>
          <w:sz w:val="24"/>
          <w:szCs w:val="24"/>
        </w:rPr>
        <w:t>Spark</w:t>
      </w:r>
      <w:proofErr w:type="spellEnd"/>
      <w:r>
        <w:rPr>
          <w:color w:val="000000"/>
          <w:sz w:val="24"/>
          <w:szCs w:val="24"/>
        </w:rPr>
        <w:t>, ambas herramientas de uso gratuito.</w:t>
      </w:r>
    </w:p>
    <w:p w14:paraId="09059761" w14:textId="77777777" w:rsidR="00980292" w:rsidRDefault="00000000">
      <w:pPr>
        <w:jc w:val="both"/>
        <w:rPr>
          <w:color w:val="000000"/>
          <w:sz w:val="24"/>
          <w:szCs w:val="24"/>
        </w:rPr>
      </w:pPr>
      <w:r>
        <w:rPr>
          <w:color w:val="000000"/>
          <w:sz w:val="24"/>
          <w:szCs w:val="24"/>
        </w:rPr>
        <w:t xml:space="preserve">Para el despliegue de </w:t>
      </w:r>
      <w:proofErr w:type="spellStart"/>
      <w:r>
        <w:rPr>
          <w:color w:val="000000"/>
          <w:sz w:val="24"/>
          <w:szCs w:val="24"/>
        </w:rPr>
        <w:t>BackEnd</w:t>
      </w:r>
      <w:proofErr w:type="spellEnd"/>
      <w:r>
        <w:rPr>
          <w:color w:val="000000"/>
          <w:sz w:val="24"/>
          <w:szCs w:val="24"/>
        </w:rPr>
        <w:t xml:space="preserve"> su uso la plataforma de despliegue de </w:t>
      </w:r>
      <w:proofErr w:type="spellStart"/>
      <w:r>
        <w:rPr>
          <w:color w:val="000000"/>
          <w:sz w:val="24"/>
          <w:szCs w:val="24"/>
        </w:rPr>
        <w:t>Railway</w:t>
      </w:r>
      <w:proofErr w:type="spellEnd"/>
      <w:r>
        <w:rPr>
          <w:color w:val="000000"/>
          <w:sz w:val="24"/>
          <w:szCs w:val="24"/>
        </w:rPr>
        <w:t xml:space="preserve"> una plataforma que permite habilitar funciones de manera local y desplegarlas en la nube para poder acceder de manera remota a “la parte trasera”, del proyecto.</w:t>
      </w:r>
    </w:p>
    <w:p w14:paraId="368D2161" w14:textId="77777777" w:rsidR="00980292" w:rsidRDefault="00000000">
      <w:pPr>
        <w:jc w:val="both"/>
        <w:rPr>
          <w:color w:val="000000"/>
          <w:sz w:val="24"/>
          <w:szCs w:val="24"/>
        </w:rPr>
      </w:pPr>
      <w:r>
        <w:rPr>
          <w:color w:val="000000"/>
          <w:sz w:val="24"/>
          <w:szCs w:val="24"/>
        </w:rPr>
        <w:t xml:space="preserve">De igual manera la plataforma de GitHub nos permite desplegar en la nube el </w:t>
      </w:r>
      <w:proofErr w:type="spellStart"/>
      <w:r>
        <w:rPr>
          <w:color w:val="000000"/>
          <w:sz w:val="24"/>
          <w:szCs w:val="24"/>
        </w:rPr>
        <w:t>FrontEnd</w:t>
      </w:r>
      <w:proofErr w:type="spellEnd"/>
      <w:r>
        <w:rPr>
          <w:color w:val="000000"/>
          <w:sz w:val="24"/>
          <w:szCs w:val="24"/>
        </w:rPr>
        <w:t xml:space="preserve"> del sistema, lo cual nos permite, tener un sitio funcional en la nube.</w:t>
      </w:r>
    </w:p>
    <w:p w14:paraId="5F466878" w14:textId="77777777" w:rsidR="00980292" w:rsidRDefault="00000000">
      <w:pPr>
        <w:jc w:val="both"/>
        <w:rPr>
          <w:color w:val="000000"/>
          <w:sz w:val="24"/>
          <w:szCs w:val="24"/>
        </w:rPr>
      </w:pPr>
      <w:r>
        <w:rPr>
          <w:color w:val="000000"/>
          <w:sz w:val="24"/>
          <w:szCs w:val="24"/>
        </w:rPr>
        <w:t>Como parte de este desarrollo se crearon varios archivos, los cuales te vamos a describir los más importantes:</w:t>
      </w:r>
    </w:p>
    <w:p w14:paraId="2B22A274" w14:textId="77777777" w:rsidR="00980292" w:rsidRDefault="00000000">
      <w:pPr>
        <w:rPr>
          <w:b/>
          <w:color w:val="000000"/>
          <w:sz w:val="28"/>
          <w:szCs w:val="28"/>
        </w:rPr>
      </w:pPr>
      <w:r>
        <w:br w:type="page"/>
      </w:r>
    </w:p>
    <w:p w14:paraId="6ABF1454" w14:textId="77777777" w:rsidR="00980292" w:rsidRDefault="00000000">
      <w:pPr>
        <w:rPr>
          <w:b/>
          <w:color w:val="000000"/>
          <w:sz w:val="28"/>
          <w:szCs w:val="28"/>
        </w:rPr>
      </w:pPr>
      <w:proofErr w:type="spellStart"/>
      <w:r>
        <w:rPr>
          <w:b/>
          <w:color w:val="000000"/>
          <w:sz w:val="28"/>
          <w:szCs w:val="28"/>
        </w:rPr>
        <w:lastRenderedPageBreak/>
        <w:t>BackEnd</w:t>
      </w:r>
      <w:proofErr w:type="spellEnd"/>
      <w:r>
        <w:rPr>
          <w:b/>
          <w:color w:val="000000"/>
          <w:sz w:val="28"/>
          <w:szCs w:val="28"/>
        </w:rPr>
        <w:t>.</w:t>
      </w:r>
    </w:p>
    <w:p w14:paraId="3F7BD2B3" w14:textId="77777777" w:rsidR="00980292" w:rsidRDefault="00000000">
      <w:pPr>
        <w:numPr>
          <w:ilvl w:val="0"/>
          <w:numId w:val="1"/>
        </w:numPr>
        <w:pBdr>
          <w:top w:val="nil"/>
          <w:left w:val="nil"/>
          <w:bottom w:val="nil"/>
          <w:right w:val="nil"/>
          <w:between w:val="nil"/>
        </w:pBdr>
        <w:rPr>
          <w:color w:val="000000"/>
          <w:sz w:val="24"/>
          <w:szCs w:val="24"/>
        </w:rPr>
      </w:pPr>
      <w:r>
        <w:rPr>
          <w:color w:val="000000"/>
          <w:sz w:val="24"/>
          <w:szCs w:val="24"/>
        </w:rPr>
        <w:t>App.java</w:t>
      </w:r>
    </w:p>
    <w:p w14:paraId="0C4F045B"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Archivo ejecutable java del sistema, aquí se encuentran las ejecuciones de los procesos que necesita el sistema, para que sea funcional, como el “/</w:t>
      </w:r>
      <w:proofErr w:type="spellStart"/>
      <w:r>
        <w:rPr>
          <w:color w:val="000000"/>
          <w:sz w:val="24"/>
          <w:szCs w:val="24"/>
        </w:rPr>
        <w:t>creaProductos</w:t>
      </w:r>
      <w:proofErr w:type="spellEnd"/>
      <w:r>
        <w:rPr>
          <w:color w:val="000000"/>
          <w:sz w:val="24"/>
          <w:szCs w:val="24"/>
        </w:rPr>
        <w:t>”, el cual permite al administrador entrar en la ventana donde añade nuevos productos.</w:t>
      </w:r>
    </w:p>
    <w:p w14:paraId="4E66DD0B" w14:textId="58D96A6B"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También está el “/</w:t>
      </w:r>
      <w:proofErr w:type="spellStart"/>
      <w:r>
        <w:rPr>
          <w:color w:val="000000"/>
          <w:sz w:val="24"/>
          <w:szCs w:val="24"/>
        </w:rPr>
        <w:t>borrarProducto</w:t>
      </w:r>
      <w:proofErr w:type="spellEnd"/>
      <w:r>
        <w:rPr>
          <w:color w:val="000000"/>
          <w:sz w:val="24"/>
          <w:szCs w:val="24"/>
        </w:rPr>
        <w:t>” el cual ejecuta los procesos para que el administrador elimine el producto que desee.</w:t>
      </w:r>
    </w:p>
    <w:p w14:paraId="5B3ABB7F"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Está el “/productos” donde muestra la página principal del sistema.</w:t>
      </w:r>
    </w:p>
    <w:p w14:paraId="7737E26E"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Esta “/</w:t>
      </w:r>
      <w:proofErr w:type="spellStart"/>
      <w:r>
        <w:rPr>
          <w:color w:val="000000"/>
          <w:sz w:val="24"/>
          <w:szCs w:val="24"/>
        </w:rPr>
        <w:t>actualizarProducto</w:t>
      </w:r>
      <w:proofErr w:type="spellEnd"/>
      <w:r>
        <w:rPr>
          <w:color w:val="000000"/>
          <w:sz w:val="24"/>
          <w:szCs w:val="24"/>
        </w:rPr>
        <w:t>” donde lanza la interfaz que sucede cuando el administrador actualiza los datos de un producto, ya sea porque, el producto cambio de precio, de variación de modelo o simplemente hubo un error de sintaxis.</w:t>
      </w:r>
    </w:p>
    <w:p w14:paraId="35F69A5C"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 xml:space="preserve">cabe mencionar que se tiene una estructura predeterminada para la implementación del mapeo de los objetos </w:t>
      </w:r>
      <w:proofErr w:type="spellStart"/>
      <w:r>
        <w:rPr>
          <w:color w:val="000000"/>
          <w:sz w:val="24"/>
          <w:szCs w:val="24"/>
        </w:rPr>
        <w:t>Json</w:t>
      </w:r>
      <w:proofErr w:type="spellEnd"/>
      <w:r>
        <w:rPr>
          <w:color w:val="000000"/>
          <w:sz w:val="24"/>
          <w:szCs w:val="24"/>
        </w:rPr>
        <w:t xml:space="preserve"> con los nombres de la estructura de nuestra clase Producto</w:t>
      </w:r>
    </w:p>
    <w:p w14:paraId="508C93C3"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w:t>
      </w:r>
    </w:p>
    <w:p w14:paraId="3C0D7F99"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id:</w:t>
      </w:r>
    </w:p>
    <w:p w14:paraId="6CE4EFAA"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nombre:</w:t>
      </w:r>
    </w:p>
    <w:p w14:paraId="25CB39DB"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 xml:space="preserve">precio: </w:t>
      </w:r>
    </w:p>
    <w:p w14:paraId="00774C05"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link:</w:t>
      </w:r>
    </w:p>
    <w:p w14:paraId="7BAC1DE6"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w:t>
      </w:r>
    </w:p>
    <w:p w14:paraId="150408B4" w14:textId="77777777" w:rsidR="00980292" w:rsidRDefault="00000000">
      <w:pPr>
        <w:pBdr>
          <w:top w:val="nil"/>
          <w:left w:val="nil"/>
          <w:bottom w:val="nil"/>
          <w:right w:val="nil"/>
          <w:between w:val="nil"/>
        </w:pBdr>
        <w:spacing w:before="0"/>
        <w:ind w:left="1080"/>
        <w:jc w:val="both"/>
        <w:rPr>
          <w:color w:val="000000"/>
          <w:sz w:val="24"/>
          <w:szCs w:val="24"/>
        </w:rPr>
      </w:pPr>
      <w:r>
        <w:rPr>
          <w:color w:val="000000"/>
          <w:sz w:val="24"/>
          <w:szCs w:val="24"/>
        </w:rPr>
        <w:t>Con estos nombres se trabajó bidireccionalmente para hacer un mapeo correcto.</w:t>
      </w:r>
    </w:p>
    <w:p w14:paraId="56CEA20D" w14:textId="77777777" w:rsidR="00980292" w:rsidRDefault="00980292">
      <w:pPr>
        <w:pBdr>
          <w:top w:val="nil"/>
          <w:left w:val="nil"/>
          <w:bottom w:val="nil"/>
          <w:right w:val="nil"/>
          <w:between w:val="nil"/>
        </w:pBdr>
        <w:spacing w:before="0"/>
        <w:ind w:left="1080"/>
        <w:jc w:val="both"/>
        <w:rPr>
          <w:color w:val="000000"/>
          <w:sz w:val="28"/>
          <w:szCs w:val="28"/>
        </w:rPr>
      </w:pPr>
    </w:p>
    <w:p w14:paraId="502BC38F"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Conexión.java</w:t>
      </w:r>
    </w:p>
    <w:p w14:paraId="39FA21F0"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 xml:space="preserve">En este archivo se encuentran los datos que permiten la conexión a nuestra base de datos en la nube, datos como, el driver de conexión, el </w:t>
      </w:r>
      <w:proofErr w:type="spellStart"/>
      <w:r>
        <w:rPr>
          <w:color w:val="000000"/>
          <w:sz w:val="24"/>
          <w:szCs w:val="24"/>
        </w:rPr>
        <w:t>url</w:t>
      </w:r>
      <w:proofErr w:type="spellEnd"/>
      <w:r>
        <w:rPr>
          <w:color w:val="000000"/>
          <w:sz w:val="24"/>
          <w:szCs w:val="24"/>
        </w:rPr>
        <w:t xml:space="preserve"> de la base de datos, el usuario y contraseña para poder acceder a los datos.</w:t>
      </w:r>
    </w:p>
    <w:p w14:paraId="4BF4B79F" w14:textId="77777777" w:rsidR="00980292" w:rsidRDefault="00980292">
      <w:pPr>
        <w:pBdr>
          <w:top w:val="nil"/>
          <w:left w:val="nil"/>
          <w:bottom w:val="nil"/>
          <w:right w:val="nil"/>
          <w:between w:val="nil"/>
        </w:pBdr>
        <w:spacing w:before="0"/>
        <w:jc w:val="both"/>
        <w:rPr>
          <w:color w:val="000000"/>
          <w:sz w:val="24"/>
          <w:szCs w:val="24"/>
        </w:rPr>
      </w:pPr>
    </w:p>
    <w:p w14:paraId="06353AE3" w14:textId="77777777" w:rsidR="00980292" w:rsidRDefault="00980292">
      <w:pPr>
        <w:pBdr>
          <w:top w:val="nil"/>
          <w:left w:val="nil"/>
          <w:bottom w:val="nil"/>
          <w:right w:val="nil"/>
          <w:between w:val="nil"/>
        </w:pBdr>
        <w:spacing w:before="0"/>
        <w:ind w:left="1080"/>
        <w:jc w:val="both"/>
        <w:rPr>
          <w:color w:val="000000"/>
          <w:sz w:val="24"/>
          <w:szCs w:val="24"/>
        </w:rPr>
      </w:pPr>
    </w:p>
    <w:p w14:paraId="4320CE10"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DAO.java</w:t>
      </w:r>
    </w:p>
    <w:p w14:paraId="5C8E0D1C"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lastRenderedPageBreak/>
        <w:t>En este archivo se encuentran todas las sentencias de SQL que son necesarias para el funcionamiento del sistema, además de ser las órdenes básicas en el manejo de una base de datos.</w:t>
      </w:r>
    </w:p>
    <w:p w14:paraId="5099C815" w14:textId="77777777" w:rsidR="00980292" w:rsidRDefault="00980292">
      <w:pPr>
        <w:pBdr>
          <w:top w:val="nil"/>
          <w:left w:val="nil"/>
          <w:bottom w:val="nil"/>
          <w:right w:val="nil"/>
          <w:between w:val="nil"/>
        </w:pBdr>
        <w:spacing w:before="0"/>
        <w:ind w:left="1080"/>
        <w:jc w:val="both"/>
        <w:rPr>
          <w:color w:val="000000"/>
          <w:sz w:val="24"/>
          <w:szCs w:val="24"/>
        </w:rPr>
      </w:pPr>
    </w:p>
    <w:p w14:paraId="369DB076" w14:textId="77777777" w:rsidR="00980292" w:rsidRDefault="00000000">
      <w:pPr>
        <w:numPr>
          <w:ilvl w:val="0"/>
          <w:numId w:val="2"/>
        </w:numPr>
        <w:spacing w:before="0"/>
        <w:jc w:val="both"/>
        <w:rPr>
          <w:color w:val="000000"/>
          <w:sz w:val="24"/>
          <w:szCs w:val="24"/>
        </w:rPr>
      </w:pPr>
      <w:r>
        <w:rPr>
          <w:color w:val="000000"/>
          <w:sz w:val="24"/>
          <w:szCs w:val="24"/>
        </w:rPr>
        <w:t>Pom.xml</w:t>
      </w:r>
    </w:p>
    <w:p w14:paraId="5A8768BF" w14:textId="77777777" w:rsidR="00980292" w:rsidRDefault="00000000">
      <w:pPr>
        <w:spacing w:before="0"/>
        <w:ind w:left="1080"/>
        <w:jc w:val="both"/>
        <w:rPr>
          <w:color w:val="000000"/>
          <w:sz w:val="24"/>
          <w:szCs w:val="24"/>
        </w:rPr>
      </w:pPr>
      <w:r>
        <w:rPr>
          <w:color w:val="000000"/>
          <w:sz w:val="24"/>
          <w:szCs w:val="24"/>
        </w:rPr>
        <w:t xml:space="preserve">Archivo con extensión </w:t>
      </w:r>
      <w:proofErr w:type="spellStart"/>
      <w:r>
        <w:rPr>
          <w:color w:val="000000"/>
          <w:sz w:val="24"/>
          <w:szCs w:val="24"/>
        </w:rPr>
        <w:t>xml</w:t>
      </w:r>
      <w:proofErr w:type="spellEnd"/>
      <w:r>
        <w:rPr>
          <w:color w:val="000000"/>
          <w:sz w:val="24"/>
          <w:szCs w:val="24"/>
        </w:rPr>
        <w:t xml:space="preserve"> (Extensible </w:t>
      </w:r>
      <w:proofErr w:type="spellStart"/>
      <w:r>
        <w:rPr>
          <w:color w:val="000000"/>
          <w:sz w:val="24"/>
          <w:szCs w:val="24"/>
        </w:rPr>
        <w:t>Markup</w:t>
      </w:r>
      <w:proofErr w:type="spellEnd"/>
      <w:r>
        <w:rPr>
          <w:color w:val="000000"/>
          <w:sz w:val="24"/>
          <w:szCs w:val="24"/>
        </w:rPr>
        <w:t xml:space="preserve"> </w:t>
      </w:r>
      <w:proofErr w:type="spellStart"/>
      <w:r>
        <w:rPr>
          <w:color w:val="000000"/>
          <w:sz w:val="24"/>
          <w:szCs w:val="24"/>
        </w:rPr>
        <w:t>Language</w:t>
      </w:r>
      <w:proofErr w:type="spellEnd"/>
      <w:r>
        <w:rPr>
          <w:color w:val="000000"/>
          <w:sz w:val="24"/>
          <w:szCs w:val="24"/>
        </w:rPr>
        <w:t xml:space="preserve">). donde se encuentran todas las dependencias, propiedades, y </w:t>
      </w:r>
      <w:proofErr w:type="spellStart"/>
      <w:r>
        <w:rPr>
          <w:color w:val="000000"/>
          <w:sz w:val="24"/>
          <w:szCs w:val="24"/>
        </w:rPr>
        <w:t>plugins</w:t>
      </w:r>
      <w:proofErr w:type="spellEnd"/>
      <w:r>
        <w:rPr>
          <w:color w:val="000000"/>
          <w:sz w:val="24"/>
          <w:szCs w:val="24"/>
        </w:rPr>
        <w:t xml:space="preserve"> que son necesarios para el despliegue</w:t>
      </w:r>
    </w:p>
    <w:p w14:paraId="17CA44FA" w14:textId="77777777" w:rsidR="00980292" w:rsidRDefault="00980292">
      <w:pPr>
        <w:pBdr>
          <w:top w:val="nil"/>
          <w:left w:val="nil"/>
          <w:bottom w:val="nil"/>
          <w:right w:val="nil"/>
          <w:between w:val="nil"/>
        </w:pBdr>
        <w:spacing w:before="0"/>
        <w:ind w:left="1080"/>
        <w:rPr>
          <w:color w:val="000000"/>
          <w:sz w:val="24"/>
          <w:szCs w:val="24"/>
        </w:rPr>
      </w:pPr>
    </w:p>
    <w:p w14:paraId="45C4D947" w14:textId="77777777" w:rsidR="00980292" w:rsidRDefault="00980292">
      <w:pPr>
        <w:pBdr>
          <w:top w:val="nil"/>
          <w:left w:val="nil"/>
          <w:bottom w:val="nil"/>
          <w:right w:val="nil"/>
          <w:between w:val="nil"/>
        </w:pBdr>
        <w:spacing w:before="0"/>
        <w:ind w:left="1080"/>
        <w:jc w:val="both"/>
        <w:rPr>
          <w:color w:val="000000"/>
          <w:sz w:val="24"/>
          <w:szCs w:val="24"/>
        </w:rPr>
      </w:pPr>
    </w:p>
    <w:p w14:paraId="2BD043F3" w14:textId="77777777" w:rsidR="00980292" w:rsidRDefault="00980292">
      <w:pPr>
        <w:pBdr>
          <w:top w:val="nil"/>
          <w:left w:val="nil"/>
          <w:bottom w:val="nil"/>
          <w:right w:val="nil"/>
          <w:between w:val="nil"/>
        </w:pBdr>
        <w:spacing w:before="0"/>
        <w:ind w:left="1080"/>
        <w:jc w:val="both"/>
        <w:rPr>
          <w:color w:val="000000"/>
          <w:sz w:val="24"/>
          <w:szCs w:val="24"/>
        </w:rPr>
      </w:pPr>
    </w:p>
    <w:p w14:paraId="6FCB7BDE"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Usuario.java</w:t>
      </w:r>
    </w:p>
    <w:p w14:paraId="6C5BF57F"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 xml:space="preserve">Clase de java donde el usuario generado como clase, se crean para la utilización de los atributos como lo son el nombre, el correo y la contraseña, mismas que son utilizadas y permiten que a lo largo </w:t>
      </w:r>
      <w:proofErr w:type="spellStart"/>
      <w:r>
        <w:rPr>
          <w:color w:val="000000"/>
          <w:sz w:val="24"/>
          <w:szCs w:val="24"/>
        </w:rPr>
        <w:t>de el</w:t>
      </w:r>
      <w:proofErr w:type="spellEnd"/>
      <w:r>
        <w:rPr>
          <w:color w:val="000000"/>
          <w:sz w:val="24"/>
          <w:szCs w:val="24"/>
        </w:rPr>
        <w:t xml:space="preserve"> </w:t>
      </w:r>
      <w:proofErr w:type="spellStart"/>
      <w:r>
        <w:rPr>
          <w:color w:val="000000"/>
          <w:sz w:val="24"/>
          <w:szCs w:val="24"/>
        </w:rPr>
        <w:t>backend</w:t>
      </w:r>
      <w:proofErr w:type="spellEnd"/>
      <w:r>
        <w:rPr>
          <w:color w:val="000000"/>
          <w:sz w:val="24"/>
          <w:szCs w:val="24"/>
        </w:rPr>
        <w:t xml:space="preserve"> puedan ser utilizados a lo largo del </w:t>
      </w:r>
      <w:proofErr w:type="spellStart"/>
      <w:r>
        <w:rPr>
          <w:color w:val="000000"/>
          <w:sz w:val="24"/>
          <w:szCs w:val="24"/>
        </w:rPr>
        <w:t>backend</w:t>
      </w:r>
      <w:proofErr w:type="spellEnd"/>
      <w:r>
        <w:rPr>
          <w:color w:val="000000"/>
          <w:sz w:val="24"/>
          <w:szCs w:val="24"/>
        </w:rPr>
        <w:t>.</w:t>
      </w:r>
    </w:p>
    <w:p w14:paraId="1EE60119" w14:textId="77777777" w:rsidR="00980292" w:rsidRDefault="00980292">
      <w:pPr>
        <w:pBdr>
          <w:top w:val="nil"/>
          <w:left w:val="nil"/>
          <w:bottom w:val="nil"/>
          <w:right w:val="nil"/>
          <w:between w:val="nil"/>
        </w:pBdr>
        <w:spacing w:before="0"/>
        <w:ind w:left="1080"/>
        <w:jc w:val="both"/>
        <w:rPr>
          <w:color w:val="000000"/>
          <w:sz w:val="24"/>
          <w:szCs w:val="24"/>
        </w:rPr>
      </w:pPr>
    </w:p>
    <w:p w14:paraId="78C4EE93"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Producto.java</w:t>
      </w:r>
    </w:p>
    <w:p w14:paraId="36017D15"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Clase de java que crea la clase Producto la cual tiene como atributos, ID, nombre, precio y link (este usado como la referencia al link/URL de la imagen del producto).</w:t>
      </w:r>
    </w:p>
    <w:p w14:paraId="722855E2" w14:textId="77777777" w:rsidR="00980292" w:rsidRDefault="00980292">
      <w:pPr>
        <w:pBdr>
          <w:top w:val="nil"/>
          <w:left w:val="nil"/>
          <w:bottom w:val="nil"/>
          <w:right w:val="nil"/>
          <w:between w:val="nil"/>
        </w:pBdr>
        <w:spacing w:before="0"/>
        <w:ind w:left="1080"/>
        <w:jc w:val="both"/>
        <w:rPr>
          <w:color w:val="000000"/>
          <w:sz w:val="28"/>
          <w:szCs w:val="28"/>
        </w:rPr>
      </w:pPr>
    </w:p>
    <w:p w14:paraId="1073B557" w14:textId="77777777" w:rsidR="00980292" w:rsidRDefault="00000000">
      <w:pPr>
        <w:jc w:val="both"/>
        <w:rPr>
          <w:b/>
          <w:color w:val="000000"/>
          <w:sz w:val="28"/>
          <w:szCs w:val="28"/>
        </w:rPr>
      </w:pPr>
      <w:proofErr w:type="spellStart"/>
      <w:r>
        <w:rPr>
          <w:b/>
          <w:color w:val="000000"/>
          <w:sz w:val="28"/>
          <w:szCs w:val="28"/>
        </w:rPr>
        <w:t>FrontEnd</w:t>
      </w:r>
      <w:proofErr w:type="spellEnd"/>
      <w:r>
        <w:rPr>
          <w:b/>
          <w:color w:val="000000"/>
          <w:sz w:val="28"/>
          <w:szCs w:val="28"/>
        </w:rPr>
        <w:t>.</w:t>
      </w:r>
    </w:p>
    <w:p w14:paraId="4200965C" w14:textId="77777777" w:rsidR="00980292" w:rsidRDefault="00000000">
      <w:pPr>
        <w:numPr>
          <w:ilvl w:val="0"/>
          <w:numId w:val="1"/>
        </w:numPr>
        <w:pBdr>
          <w:top w:val="nil"/>
          <w:left w:val="nil"/>
          <w:bottom w:val="nil"/>
          <w:right w:val="nil"/>
          <w:between w:val="nil"/>
        </w:pBdr>
        <w:jc w:val="both"/>
        <w:rPr>
          <w:color w:val="000000"/>
          <w:sz w:val="24"/>
          <w:szCs w:val="24"/>
        </w:rPr>
      </w:pPr>
      <w:r>
        <w:rPr>
          <w:color w:val="000000"/>
          <w:sz w:val="24"/>
          <w:szCs w:val="24"/>
        </w:rPr>
        <w:t>Index2.html</w:t>
      </w:r>
    </w:p>
    <w:p w14:paraId="2B951367"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 xml:space="preserve">En este archivo de HTML (Lenguaje de marcas de </w:t>
      </w:r>
      <w:proofErr w:type="spellStart"/>
      <w:r>
        <w:rPr>
          <w:color w:val="000000"/>
          <w:sz w:val="24"/>
          <w:szCs w:val="24"/>
        </w:rPr>
        <w:t>HiperTexto</w:t>
      </w:r>
      <w:proofErr w:type="spellEnd"/>
      <w:r>
        <w:rPr>
          <w:color w:val="000000"/>
          <w:sz w:val="24"/>
          <w:szCs w:val="24"/>
        </w:rPr>
        <w:t>), se encuentra la pantalla principal, es decir la pantalla que ve el usuario inmediato, puede ver los productos de la página, y los realizadores de esta.</w:t>
      </w:r>
    </w:p>
    <w:p w14:paraId="111610F1" w14:textId="77777777" w:rsidR="00980292" w:rsidRDefault="00980292">
      <w:pPr>
        <w:pBdr>
          <w:top w:val="nil"/>
          <w:left w:val="nil"/>
          <w:bottom w:val="nil"/>
          <w:right w:val="nil"/>
          <w:between w:val="nil"/>
        </w:pBdr>
        <w:spacing w:before="0"/>
        <w:ind w:left="1080"/>
        <w:jc w:val="both"/>
        <w:rPr>
          <w:color w:val="000000"/>
          <w:sz w:val="24"/>
          <w:szCs w:val="24"/>
        </w:rPr>
      </w:pPr>
    </w:p>
    <w:p w14:paraId="16949BB6"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Index.html</w:t>
      </w:r>
    </w:p>
    <w:p w14:paraId="5E264465"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 xml:space="preserve">Este archivo HTML tiene la diferencia que esta es la vista de sesión que visualiza el administrador que previamente iniciar sesión. este archivo tiene la diferencia que ahora hay campos para agregar, editar, eliminar o </w:t>
      </w:r>
      <w:r>
        <w:rPr>
          <w:color w:val="000000"/>
          <w:sz w:val="24"/>
          <w:szCs w:val="24"/>
        </w:rPr>
        <w:lastRenderedPageBreak/>
        <w:t>actualizar un producto, para agregar son necesarios el Nombre, precio y link de la imagen, para editar es necesario el ID del producto, el precio, y el link de la imagen, para eliminar el producto, son necesarios el nombre el precio y el ID.</w:t>
      </w:r>
    </w:p>
    <w:p w14:paraId="7D1AC821"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login.html</w:t>
      </w:r>
    </w:p>
    <w:p w14:paraId="077C9A58"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En este archivo HTML está la pantalla que visualiza el administrador, por el cual, con su usuario y contraseña previamente registrados pueden acceder a la pantalla principal esta vez con los cambios descritos en la parte index.html.</w:t>
      </w:r>
    </w:p>
    <w:p w14:paraId="5239DB4A" w14:textId="77777777" w:rsidR="00980292" w:rsidRDefault="00980292">
      <w:pPr>
        <w:pBdr>
          <w:top w:val="nil"/>
          <w:left w:val="nil"/>
          <w:bottom w:val="nil"/>
          <w:right w:val="nil"/>
          <w:between w:val="nil"/>
        </w:pBdr>
        <w:spacing w:before="0"/>
        <w:ind w:left="1080"/>
        <w:jc w:val="both"/>
        <w:rPr>
          <w:color w:val="000000"/>
          <w:sz w:val="24"/>
          <w:szCs w:val="24"/>
        </w:rPr>
      </w:pPr>
    </w:p>
    <w:p w14:paraId="109E7E00"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Main.css</w:t>
      </w:r>
    </w:p>
    <w:p w14:paraId="2B5490DB" w14:textId="7D9E2E0D"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 xml:space="preserve">Archivo de CSS (Hojas de Estilo en Cascada), donde se encuentran las modificaciones a los elementos de los archivos </w:t>
      </w:r>
      <w:proofErr w:type="spellStart"/>
      <w:r>
        <w:rPr>
          <w:color w:val="000000"/>
          <w:sz w:val="24"/>
          <w:szCs w:val="24"/>
        </w:rPr>
        <w:t>html</w:t>
      </w:r>
      <w:proofErr w:type="spellEnd"/>
      <w:r>
        <w:rPr>
          <w:color w:val="000000"/>
          <w:sz w:val="24"/>
          <w:szCs w:val="24"/>
        </w:rPr>
        <w:t xml:space="preserve">, estos se pueden encontrar clasificados por medio </w:t>
      </w:r>
      <w:r w:rsidR="001528BF">
        <w:rPr>
          <w:color w:val="000000"/>
          <w:sz w:val="24"/>
          <w:szCs w:val="24"/>
        </w:rPr>
        <w:t>del</w:t>
      </w:r>
      <w:r>
        <w:rPr>
          <w:color w:val="000000"/>
          <w:sz w:val="24"/>
          <w:szCs w:val="24"/>
        </w:rPr>
        <w:t xml:space="preserve"> nombre de la clase a la que pertenecen, o a la parte del documento en la que fueron ordenados, también en ciertas partes del archivo, se pueden encontrar breves descripciones donde indique en qué parte del documento HTML se encuentra con breves anotaciones.</w:t>
      </w:r>
    </w:p>
    <w:p w14:paraId="6645E6A4" w14:textId="77777777" w:rsidR="00980292" w:rsidRDefault="00980292">
      <w:pPr>
        <w:pBdr>
          <w:top w:val="nil"/>
          <w:left w:val="nil"/>
          <w:bottom w:val="nil"/>
          <w:right w:val="nil"/>
          <w:between w:val="nil"/>
        </w:pBdr>
        <w:spacing w:before="0"/>
        <w:ind w:left="1080"/>
        <w:jc w:val="both"/>
        <w:rPr>
          <w:color w:val="000000"/>
          <w:sz w:val="24"/>
          <w:szCs w:val="24"/>
        </w:rPr>
      </w:pPr>
    </w:p>
    <w:p w14:paraId="22AE0D8D" w14:textId="77777777" w:rsidR="00980292" w:rsidRDefault="00000000">
      <w:pPr>
        <w:numPr>
          <w:ilvl w:val="0"/>
          <w:numId w:val="1"/>
        </w:numPr>
        <w:pBdr>
          <w:top w:val="nil"/>
          <w:left w:val="nil"/>
          <w:bottom w:val="nil"/>
          <w:right w:val="nil"/>
          <w:between w:val="nil"/>
        </w:pBdr>
        <w:spacing w:before="0"/>
        <w:jc w:val="both"/>
        <w:rPr>
          <w:color w:val="000000"/>
          <w:sz w:val="24"/>
          <w:szCs w:val="24"/>
        </w:rPr>
      </w:pPr>
      <w:r>
        <w:rPr>
          <w:color w:val="000000"/>
          <w:sz w:val="24"/>
          <w:szCs w:val="24"/>
        </w:rPr>
        <w:t>ValidarUsuario.js</w:t>
      </w:r>
    </w:p>
    <w:p w14:paraId="0A4AAA40" w14:textId="77777777" w:rsidR="00980292" w:rsidRDefault="00000000">
      <w:pPr>
        <w:numPr>
          <w:ilvl w:val="1"/>
          <w:numId w:val="1"/>
        </w:numPr>
        <w:pBdr>
          <w:top w:val="nil"/>
          <w:left w:val="nil"/>
          <w:bottom w:val="nil"/>
          <w:right w:val="nil"/>
          <w:between w:val="nil"/>
        </w:pBdr>
        <w:spacing w:before="0"/>
        <w:jc w:val="both"/>
        <w:rPr>
          <w:color w:val="000000"/>
          <w:sz w:val="24"/>
          <w:szCs w:val="24"/>
        </w:rPr>
      </w:pPr>
      <w:r>
        <w:rPr>
          <w:color w:val="000000"/>
          <w:sz w:val="24"/>
          <w:szCs w:val="24"/>
        </w:rPr>
        <w:t>En este archivo JS, este analiza las entradas en la parte de login.html, el cual analiza si el usuario y la contraseña, correspondan con el registro previo, si no es correcto o tuvo una equivocación, lanza una alerta indicando que quedan cierta cantidad de intentos de inicio.</w:t>
      </w:r>
    </w:p>
    <w:p w14:paraId="6D720C6C" w14:textId="77777777" w:rsidR="00980292" w:rsidRDefault="00000000">
      <w:pPr>
        <w:pStyle w:val="Ttulo1"/>
        <w:pBdr>
          <w:top w:val="nil"/>
          <w:left w:val="nil"/>
          <w:bottom w:val="nil"/>
          <w:right w:val="nil"/>
          <w:between w:val="nil"/>
        </w:pBdr>
        <w:rPr>
          <w:sz w:val="40"/>
          <w:szCs w:val="40"/>
        </w:rPr>
      </w:pPr>
      <w:bookmarkStart w:id="7" w:name="_heading=h.1t3h5sf" w:colFirst="0" w:colLast="0"/>
      <w:bookmarkEnd w:id="7"/>
      <w:r>
        <w:rPr>
          <w:color w:val="002060"/>
          <w:sz w:val="40"/>
          <w:szCs w:val="40"/>
        </w:rPr>
        <w:t>Anexos</w:t>
      </w:r>
    </w:p>
    <w:p w14:paraId="4B538DC2" w14:textId="76BC5EB6" w:rsidR="00980292" w:rsidRDefault="00000000">
      <w:pPr>
        <w:rPr>
          <w:color w:val="000000"/>
          <w:sz w:val="24"/>
          <w:szCs w:val="24"/>
        </w:rPr>
      </w:pPr>
      <w:r>
        <w:rPr>
          <w:color w:val="000000"/>
          <w:sz w:val="24"/>
          <w:szCs w:val="24"/>
        </w:rPr>
        <w:t>Link a los repositorios de GitHub.</w:t>
      </w:r>
    </w:p>
    <w:p w14:paraId="4F40D49D" w14:textId="73B7740D" w:rsidR="00DF20D5" w:rsidRDefault="00DF20D5">
      <w:pPr>
        <w:rPr>
          <w:color w:val="000000"/>
          <w:sz w:val="24"/>
          <w:szCs w:val="24"/>
        </w:rPr>
      </w:pPr>
      <w:r>
        <w:rPr>
          <w:color w:val="000000"/>
          <w:sz w:val="24"/>
          <w:szCs w:val="24"/>
        </w:rPr>
        <w:t xml:space="preserve">Link de la base de datos </w:t>
      </w:r>
      <w:proofErr w:type="spellStart"/>
      <w:r>
        <w:rPr>
          <w:color w:val="000000"/>
          <w:sz w:val="24"/>
          <w:szCs w:val="24"/>
        </w:rPr>
        <w:t>Railway</w:t>
      </w:r>
      <w:proofErr w:type="spellEnd"/>
      <w:r>
        <w:rPr>
          <w:color w:val="000000"/>
          <w:sz w:val="24"/>
          <w:szCs w:val="24"/>
        </w:rPr>
        <w:t xml:space="preserve">: </w:t>
      </w:r>
      <w:hyperlink r:id="rId9" w:history="1">
        <w:r w:rsidRPr="00DF20D5">
          <w:rPr>
            <w:rStyle w:val="Hipervnculo"/>
            <w:sz w:val="24"/>
            <w:szCs w:val="24"/>
          </w:rPr>
          <w:t>mysql://root:FkTkEsfKGhaGUsXdtHKm@containers-us-west-91.railway.app:7884/railway</w:t>
        </w:r>
      </w:hyperlink>
      <w:r>
        <w:rPr>
          <w:color w:val="000000"/>
          <w:sz w:val="24"/>
          <w:szCs w:val="24"/>
        </w:rPr>
        <w:t xml:space="preserve"> </w:t>
      </w:r>
    </w:p>
    <w:p w14:paraId="5F723580" w14:textId="77777777" w:rsidR="00980292" w:rsidRDefault="00000000">
      <w:pPr>
        <w:rPr>
          <w:color w:val="000000"/>
          <w:sz w:val="24"/>
          <w:szCs w:val="24"/>
        </w:rPr>
      </w:pPr>
      <w:proofErr w:type="spellStart"/>
      <w:r>
        <w:rPr>
          <w:b/>
          <w:color w:val="000000"/>
          <w:sz w:val="24"/>
          <w:szCs w:val="24"/>
        </w:rPr>
        <w:t>BackEnd</w:t>
      </w:r>
      <w:proofErr w:type="spellEnd"/>
      <w:r>
        <w:rPr>
          <w:color w:val="000000"/>
          <w:sz w:val="24"/>
          <w:szCs w:val="24"/>
        </w:rPr>
        <w:t>:</w:t>
      </w:r>
      <w:r>
        <w:rPr>
          <w:color w:val="000000"/>
          <w:sz w:val="24"/>
          <w:szCs w:val="24"/>
        </w:rPr>
        <w:tab/>
      </w:r>
      <w:hyperlink r:id="rId10">
        <w:r>
          <w:rPr>
            <w:color w:val="1155CC"/>
            <w:sz w:val="24"/>
            <w:szCs w:val="24"/>
            <w:u w:val="single"/>
          </w:rPr>
          <w:t>https://github.com/aaronMan12/BackEnd</w:t>
        </w:r>
      </w:hyperlink>
      <w:r>
        <w:rPr>
          <w:color w:val="000000"/>
          <w:sz w:val="24"/>
          <w:szCs w:val="24"/>
        </w:rPr>
        <w:t xml:space="preserve"> </w:t>
      </w:r>
    </w:p>
    <w:p w14:paraId="3B7B4A2A" w14:textId="77777777" w:rsidR="00980292" w:rsidRDefault="00000000">
      <w:pPr>
        <w:rPr>
          <w:color w:val="000000"/>
          <w:sz w:val="24"/>
          <w:szCs w:val="24"/>
        </w:rPr>
      </w:pPr>
      <w:proofErr w:type="spellStart"/>
      <w:r>
        <w:rPr>
          <w:b/>
          <w:color w:val="000000"/>
          <w:sz w:val="24"/>
          <w:szCs w:val="24"/>
        </w:rPr>
        <w:lastRenderedPageBreak/>
        <w:t>FrontEnd</w:t>
      </w:r>
      <w:proofErr w:type="spellEnd"/>
      <w:r>
        <w:rPr>
          <w:color w:val="000000"/>
          <w:sz w:val="24"/>
          <w:szCs w:val="24"/>
        </w:rPr>
        <w:t>:</w:t>
      </w:r>
      <w:r>
        <w:rPr>
          <w:color w:val="000000"/>
          <w:sz w:val="24"/>
          <w:szCs w:val="24"/>
        </w:rPr>
        <w:tab/>
      </w:r>
      <w:hyperlink r:id="rId11">
        <w:r>
          <w:rPr>
            <w:color w:val="1155CC"/>
            <w:sz w:val="24"/>
            <w:szCs w:val="24"/>
            <w:u w:val="single"/>
          </w:rPr>
          <w:t>https://github.com/JoyceEnidGL/FrontEnd</w:t>
        </w:r>
      </w:hyperlink>
      <w:r>
        <w:rPr>
          <w:color w:val="000000"/>
          <w:sz w:val="24"/>
          <w:szCs w:val="24"/>
        </w:rPr>
        <w:t xml:space="preserve"> </w:t>
      </w:r>
    </w:p>
    <w:p w14:paraId="03D8FEDC" w14:textId="77777777" w:rsidR="00980292" w:rsidRDefault="00000000">
      <w:pPr>
        <w:rPr>
          <w:color w:val="000000"/>
          <w:sz w:val="24"/>
          <w:szCs w:val="24"/>
        </w:rPr>
      </w:pPr>
      <w:r>
        <w:rPr>
          <w:color w:val="000000"/>
          <w:sz w:val="24"/>
          <w:szCs w:val="24"/>
        </w:rPr>
        <w:t>Link a los sitios en la nube de las respectivas partes del proyecto.</w:t>
      </w:r>
    </w:p>
    <w:p w14:paraId="36B5E9FB" w14:textId="77777777" w:rsidR="00980292" w:rsidRDefault="00000000">
      <w:pPr>
        <w:rPr>
          <w:color w:val="000000"/>
          <w:sz w:val="24"/>
          <w:szCs w:val="24"/>
        </w:rPr>
      </w:pPr>
      <w:proofErr w:type="spellStart"/>
      <w:r>
        <w:rPr>
          <w:b/>
          <w:color w:val="000000"/>
          <w:sz w:val="24"/>
          <w:szCs w:val="24"/>
        </w:rPr>
        <w:t>BackEnd</w:t>
      </w:r>
      <w:proofErr w:type="spellEnd"/>
      <w:r>
        <w:rPr>
          <w:color w:val="000000"/>
          <w:sz w:val="24"/>
          <w:szCs w:val="24"/>
        </w:rPr>
        <w:t>:</w:t>
      </w:r>
      <w:r>
        <w:rPr>
          <w:color w:val="000000"/>
          <w:sz w:val="24"/>
          <w:szCs w:val="24"/>
        </w:rPr>
        <w:tab/>
      </w:r>
      <w:hyperlink r:id="rId12">
        <w:r>
          <w:rPr>
            <w:color w:val="1155CC"/>
            <w:sz w:val="24"/>
            <w:szCs w:val="24"/>
            <w:u w:val="single"/>
          </w:rPr>
          <w:t>https://backend-production-1432.up.railway.app/</w:t>
        </w:r>
      </w:hyperlink>
      <w:r>
        <w:rPr>
          <w:color w:val="000000"/>
          <w:sz w:val="24"/>
          <w:szCs w:val="24"/>
        </w:rPr>
        <w:t xml:space="preserve"> </w:t>
      </w:r>
    </w:p>
    <w:p w14:paraId="7BDE1487" w14:textId="77777777" w:rsidR="00980292" w:rsidRDefault="00000000">
      <w:pPr>
        <w:rPr>
          <w:color w:val="000000"/>
          <w:sz w:val="24"/>
          <w:szCs w:val="24"/>
        </w:rPr>
      </w:pPr>
      <w:proofErr w:type="spellStart"/>
      <w:r>
        <w:rPr>
          <w:b/>
          <w:color w:val="000000"/>
          <w:sz w:val="24"/>
          <w:szCs w:val="24"/>
        </w:rPr>
        <w:t>FrontEnd</w:t>
      </w:r>
      <w:proofErr w:type="spellEnd"/>
      <w:r>
        <w:rPr>
          <w:color w:val="000000"/>
          <w:sz w:val="24"/>
          <w:szCs w:val="24"/>
        </w:rPr>
        <w:t>:</w:t>
      </w:r>
      <w:r>
        <w:rPr>
          <w:color w:val="000000"/>
          <w:sz w:val="24"/>
          <w:szCs w:val="24"/>
        </w:rPr>
        <w:tab/>
      </w:r>
      <w:hyperlink r:id="rId13">
        <w:r>
          <w:rPr>
            <w:color w:val="1155CC"/>
            <w:sz w:val="24"/>
            <w:szCs w:val="24"/>
            <w:u w:val="single"/>
          </w:rPr>
          <w:t>https://joyceenidgl.github.io/FrontEnd/</w:t>
        </w:r>
      </w:hyperlink>
      <w:r>
        <w:rPr>
          <w:color w:val="000000"/>
          <w:sz w:val="24"/>
          <w:szCs w:val="24"/>
        </w:rPr>
        <w:t xml:space="preserve"> </w:t>
      </w:r>
    </w:p>
    <w:p w14:paraId="11C670CA" w14:textId="77777777" w:rsidR="00980292" w:rsidRDefault="00980292">
      <w:pPr>
        <w:rPr>
          <w:color w:val="000000"/>
          <w:sz w:val="24"/>
          <w:szCs w:val="24"/>
        </w:rPr>
      </w:pPr>
    </w:p>
    <w:p w14:paraId="04E19EAC" w14:textId="77777777" w:rsidR="00980292" w:rsidRDefault="00980292">
      <w:pPr>
        <w:rPr>
          <w:color w:val="000000"/>
          <w:sz w:val="24"/>
          <w:szCs w:val="24"/>
        </w:rPr>
      </w:pPr>
    </w:p>
    <w:p w14:paraId="5E90E32E" w14:textId="77777777" w:rsidR="00980292" w:rsidRDefault="00980292">
      <w:pPr>
        <w:rPr>
          <w:color w:val="000000"/>
          <w:sz w:val="24"/>
          <w:szCs w:val="24"/>
        </w:rPr>
      </w:pPr>
    </w:p>
    <w:sectPr w:rsidR="00980292">
      <w:headerReference w:type="default" r:id="rId14"/>
      <w:head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1D85" w14:textId="77777777" w:rsidR="008C5EAC" w:rsidRDefault="008C5EAC">
      <w:pPr>
        <w:spacing w:before="0" w:line="240" w:lineRule="auto"/>
      </w:pPr>
      <w:r>
        <w:separator/>
      </w:r>
    </w:p>
  </w:endnote>
  <w:endnote w:type="continuationSeparator" w:id="0">
    <w:p w14:paraId="171ECA15" w14:textId="77777777" w:rsidR="008C5EAC" w:rsidRDefault="008C5E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7E53" w14:textId="77777777" w:rsidR="008C5EAC" w:rsidRDefault="008C5EAC">
      <w:pPr>
        <w:spacing w:before="0" w:line="240" w:lineRule="auto"/>
      </w:pPr>
      <w:r>
        <w:separator/>
      </w:r>
    </w:p>
  </w:footnote>
  <w:footnote w:type="continuationSeparator" w:id="0">
    <w:p w14:paraId="022DBC86" w14:textId="77777777" w:rsidR="008C5EAC" w:rsidRDefault="008C5EA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2978" w14:textId="77777777" w:rsidR="00980292" w:rsidRDefault="00000000">
    <w:pPr>
      <w:pStyle w:val="Subttulo"/>
      <w:pBdr>
        <w:top w:val="nil"/>
        <w:left w:val="nil"/>
        <w:bottom w:val="nil"/>
        <w:right w:val="nil"/>
        <w:between w:val="nil"/>
      </w:pBdr>
      <w:spacing w:before="600"/>
      <w:jc w:val="right"/>
    </w:pPr>
    <w:r>
      <w:rPr>
        <w:color w:val="000000"/>
      </w:rPr>
      <w:t xml:space="preserve">  </w:t>
    </w:r>
    <w:r>
      <w:rPr>
        <w:color w:val="000000"/>
      </w:rPr>
      <w:fldChar w:fldCharType="begin"/>
    </w:r>
    <w:r>
      <w:rPr>
        <w:color w:val="000000"/>
      </w:rPr>
      <w:instrText>PAGE</w:instrText>
    </w:r>
    <w:r>
      <w:rPr>
        <w:color w:val="000000"/>
      </w:rPr>
      <w:fldChar w:fldCharType="separate"/>
    </w:r>
    <w:r w:rsidR="001528BF">
      <w:rPr>
        <w:noProof/>
        <w:color w:val="000000"/>
      </w:rPr>
      <w:t>1</w:t>
    </w:r>
    <w:r>
      <w:rPr>
        <w:color w:val="000000"/>
      </w:rPr>
      <w:fldChar w:fldCharType="end"/>
    </w:r>
    <w:r>
      <w:rPr>
        <w:noProof/>
      </w:rPr>
      <w:drawing>
        <wp:anchor distT="0" distB="0" distL="0" distR="0" simplePos="0" relativeHeight="251658240" behindDoc="1" locked="0" layoutInCell="1" hidden="0" allowOverlap="1" wp14:anchorId="43C395B8" wp14:editId="415394F3">
          <wp:simplePos x="0" y="0"/>
          <wp:positionH relativeFrom="column">
            <wp:posOffset>5971540</wp:posOffset>
          </wp:positionH>
          <wp:positionV relativeFrom="paragraph">
            <wp:posOffset>104775</wp:posOffset>
          </wp:positionV>
          <wp:extent cx="730885" cy="853344"/>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0885" cy="853344"/>
                  </a:xfrm>
                  <a:prstGeom prst="rect">
                    <a:avLst/>
                  </a:prstGeom>
                  <a:ln/>
                </pic:spPr>
              </pic:pic>
            </a:graphicData>
          </a:graphic>
        </wp:anchor>
      </w:drawing>
    </w:r>
    <w:r>
      <w:rPr>
        <w:noProof/>
      </w:rPr>
      <w:drawing>
        <wp:anchor distT="0" distB="0" distL="0" distR="0" simplePos="0" relativeHeight="251659264" behindDoc="1" locked="0" layoutInCell="1" hidden="0" allowOverlap="1" wp14:anchorId="3E8617B4" wp14:editId="39481DAC">
          <wp:simplePos x="0" y="0"/>
          <wp:positionH relativeFrom="column">
            <wp:posOffset>-770889</wp:posOffset>
          </wp:positionH>
          <wp:positionV relativeFrom="paragraph">
            <wp:posOffset>57150</wp:posOffset>
          </wp:positionV>
          <wp:extent cx="743312" cy="967105"/>
          <wp:effectExtent l="0" t="0" r="0" b="0"/>
          <wp:wrapNone/>
          <wp:docPr id="6" name="image3.png" descr="Un dibujo anima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png" descr="Un dibujo animado&#10;&#10;Descripción generada automáticamente con confianza baja"/>
                  <pic:cNvPicPr preferRelativeResize="0"/>
                </pic:nvPicPr>
                <pic:blipFill>
                  <a:blip r:embed="rId2"/>
                  <a:srcRect/>
                  <a:stretch>
                    <a:fillRect/>
                  </a:stretch>
                </pic:blipFill>
                <pic:spPr>
                  <a:xfrm>
                    <a:off x="0" y="0"/>
                    <a:ext cx="743312" cy="967105"/>
                  </a:xfrm>
                  <a:prstGeom prst="rect">
                    <a:avLst/>
                  </a:prstGeom>
                  <a:ln/>
                </pic:spPr>
              </pic:pic>
            </a:graphicData>
          </a:graphic>
        </wp:anchor>
      </w:drawing>
    </w:r>
  </w:p>
  <w:p w14:paraId="7D69D09C" w14:textId="77777777" w:rsidR="00980292" w:rsidRDefault="00980292">
    <w:pPr>
      <w:pBdr>
        <w:top w:val="nil"/>
        <w:left w:val="nil"/>
        <w:bottom w:val="nil"/>
        <w:right w:val="nil"/>
        <w:between w:val="nil"/>
      </w:pBdr>
      <w:spacing w:after="200"/>
    </w:pPr>
    <w:bookmarkStart w:id="8" w:name="_heading=h.2s8eyo1" w:colFirst="0" w:colLast="0"/>
    <w:bookmarkEnd w:id="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309C" w14:textId="77777777" w:rsidR="00980292" w:rsidRDefault="00980292">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C00"/>
    <w:multiLevelType w:val="multilevel"/>
    <w:tmpl w:val="BDB451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6B50751"/>
    <w:multiLevelType w:val="multilevel"/>
    <w:tmpl w:val="DC00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94768A"/>
    <w:multiLevelType w:val="multilevel"/>
    <w:tmpl w:val="C87CD86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8642769">
    <w:abstractNumId w:val="0"/>
  </w:num>
  <w:num w:numId="2" w16cid:durableId="807863845">
    <w:abstractNumId w:val="1"/>
  </w:num>
  <w:num w:numId="3" w16cid:durableId="1059475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92"/>
    <w:rsid w:val="001528BF"/>
    <w:rsid w:val="005E359A"/>
    <w:rsid w:val="008C5EAC"/>
    <w:rsid w:val="00980292"/>
    <w:rsid w:val="00DF20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FE5D"/>
  <w15:docId w15:val="{F70846A1-932F-45F6-A314-C518A353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s-419" w:eastAsia="es-MX"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Encabezado">
    <w:name w:val="header"/>
    <w:basedOn w:val="Normal"/>
    <w:link w:val="EncabezadoCar"/>
    <w:uiPriority w:val="99"/>
    <w:unhideWhenUsed/>
    <w:rsid w:val="00C33505"/>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C33505"/>
  </w:style>
  <w:style w:type="paragraph" w:styleId="Piedepgina">
    <w:name w:val="footer"/>
    <w:basedOn w:val="Normal"/>
    <w:link w:val="PiedepginaCar"/>
    <w:uiPriority w:val="99"/>
    <w:unhideWhenUsed/>
    <w:rsid w:val="00C33505"/>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C33505"/>
  </w:style>
  <w:style w:type="paragraph" w:styleId="Prrafodelista">
    <w:name w:val="List Paragraph"/>
    <w:basedOn w:val="Normal"/>
    <w:uiPriority w:val="34"/>
    <w:qFormat/>
    <w:rsid w:val="00634E03"/>
    <w:pPr>
      <w:ind w:left="720"/>
      <w:contextualSpacing/>
    </w:pPr>
  </w:style>
  <w:style w:type="character" w:styleId="Hipervnculo">
    <w:name w:val="Hyperlink"/>
    <w:basedOn w:val="Fuentedeprrafopredeter"/>
    <w:uiPriority w:val="99"/>
    <w:unhideWhenUsed/>
    <w:rsid w:val="00DF20D5"/>
    <w:rPr>
      <w:color w:val="0000FF" w:themeColor="hyperlink"/>
      <w:u w:val="single"/>
    </w:rPr>
  </w:style>
  <w:style w:type="character" w:styleId="Mencinsinresolver">
    <w:name w:val="Unresolved Mention"/>
    <w:basedOn w:val="Fuentedeprrafopredeter"/>
    <w:uiPriority w:val="99"/>
    <w:semiHidden/>
    <w:unhideWhenUsed/>
    <w:rsid w:val="00DF2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yceenidgl.github.io/FrontE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ckend-production-1432.up.railway.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ceEnidGL/FrontEn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aaronMan12/BackEnd" TargetMode="External"/><Relationship Id="rId4" Type="http://schemas.openxmlformats.org/officeDocument/2006/relationships/settings" Target="settings.xml"/><Relationship Id="rId9" Type="http://schemas.openxmlformats.org/officeDocument/2006/relationships/hyperlink" Target="https://railway.app/project/02da3d56-7253-4992-8e9a-cb6998a0a71c/plugin/9dd8f760-c0df-41d8-9154-431e509dfd82/Connec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xRaEFVPKZ7cFaiKSrFul0CVfw==">AMUW2mUO4dEVvtXVCjENuIR7CljhvGg38K3Vj0YgkWTtyNeD4XLr7mXmBhROAZTxRTJAw7J/M0UJhjuLfjjZwKkNkJ7tv8A2aRD77C68503HSL2uurQA1Byk79edauXa8JY+M0aJTsty8Mq4Fj6kVU8VNB5bVh7Mn2vw0Z/SuHwZGAT/IKu5DDLxZQXOCAvTvtuX+qvk64JDod6SX1kAqawrDWWEjSQR7IomkEbeTPKQOk2oi95giVs=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1170</Words>
  <Characters>6436</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Hernández</cp:lastModifiedBy>
  <cp:revision>3</cp:revision>
  <dcterms:created xsi:type="dcterms:W3CDTF">2022-12-08T23:14:00Z</dcterms:created>
  <dcterms:modified xsi:type="dcterms:W3CDTF">2022-12-12T23:37:00Z</dcterms:modified>
</cp:coreProperties>
</file>