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6B86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5FE4143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6D11A4C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A909503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D37B09B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122284C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6AB6228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C603561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3953FEF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53A6A81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3C2168B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9D47E92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2FE31B4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0C73ECA" w14:textId="542A9DDD" w:rsidR="003472FC" w:rsidRPr="003472FC" w:rsidRDefault="003472FC" w:rsidP="00A459C0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es-CO"/>
          <w14:ligatures w14:val="none"/>
        </w:rPr>
      </w:pPr>
      <w:r w:rsidRPr="003472FC">
        <w:rPr>
          <w:rFonts w:ascii="Calibri" w:eastAsia="Times New Roman" w:hAnsi="Calibri" w:cs="Calibri"/>
          <w:color w:val="000000"/>
          <w:kern w:val="36"/>
          <w:sz w:val="28"/>
          <w:szCs w:val="28"/>
          <w:u w:val="single"/>
          <w:lang w:eastAsia="es-CO"/>
          <w14:ligatures w14:val="none"/>
        </w:rPr>
        <w:t xml:space="preserve">Sprint #2: Data </w:t>
      </w:r>
      <w:proofErr w:type="spellStart"/>
      <w:r w:rsidRPr="003472FC">
        <w:rPr>
          <w:rFonts w:ascii="Calibri" w:eastAsia="Times New Roman" w:hAnsi="Calibri" w:cs="Calibri"/>
          <w:color w:val="000000"/>
          <w:kern w:val="36"/>
          <w:sz w:val="28"/>
          <w:szCs w:val="28"/>
          <w:u w:val="single"/>
          <w:lang w:eastAsia="es-CO"/>
          <w14:ligatures w14:val="none"/>
        </w:rPr>
        <w:t>Engineering</w:t>
      </w:r>
      <w:proofErr w:type="spellEnd"/>
    </w:p>
    <w:p w14:paraId="154F9EB4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156FFAD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F0A9AF2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613C30F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93A9C3B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51B3952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35A4E3A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2BFEA8B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37B31D9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5BD6E8C" w14:textId="77777777" w:rsidR="003472FC" w:rsidRPr="00D84B5C" w:rsidRDefault="003472FC" w:rsidP="003472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9910BA7" w14:textId="5F46DA95" w:rsidR="003D031E" w:rsidRPr="003D031E" w:rsidRDefault="003D031E" w:rsidP="003472FC">
      <w:pPr>
        <w:jc w:val="both"/>
        <w:rPr>
          <w:rFonts w:ascii="Calibri" w:hAnsi="Calibri" w:cs="Calibri"/>
          <w:sz w:val="28"/>
          <w:szCs w:val="28"/>
        </w:rPr>
      </w:pPr>
      <w:r w:rsidRPr="003D031E">
        <w:rPr>
          <w:rFonts w:ascii="Calibri" w:hAnsi="Calibri" w:cs="Calibri"/>
          <w:b/>
          <w:bCs/>
          <w:sz w:val="28"/>
          <w:szCs w:val="28"/>
        </w:rPr>
        <w:lastRenderedPageBreak/>
        <w:t>Modelo de Base de Datos en Forma de Estrella:</w:t>
      </w:r>
    </w:p>
    <w:p w14:paraId="3C78C7FB" w14:textId="712CD472" w:rsidR="003D031E" w:rsidRPr="00D84B5C" w:rsidRDefault="003D031E" w:rsidP="003472FC">
      <w:pPr>
        <w:jc w:val="both"/>
        <w:rPr>
          <w:rFonts w:ascii="Calibri" w:hAnsi="Calibri" w:cs="Calibri"/>
          <w:sz w:val="28"/>
          <w:szCs w:val="28"/>
        </w:rPr>
      </w:pPr>
      <w:r w:rsidRPr="003D031E">
        <w:rPr>
          <w:rFonts w:ascii="Calibri" w:hAnsi="Calibri" w:cs="Calibri"/>
          <w:sz w:val="28"/>
          <w:szCs w:val="28"/>
        </w:rPr>
        <w:t>Nuestro modelo de base de datos sigue un esquema relacional en forma de estrella, compuesto por una tabla de hechos y varias tablas de dimensiones.</w:t>
      </w:r>
    </w:p>
    <w:p w14:paraId="34D766A6" w14:textId="40610267" w:rsidR="003472FC" w:rsidRPr="00D84B5C" w:rsidRDefault="003472FC" w:rsidP="003472FC">
      <w:pPr>
        <w:jc w:val="both"/>
        <w:rPr>
          <w:rFonts w:ascii="Calibri" w:hAnsi="Calibri" w:cs="Calibri"/>
          <w:sz w:val="28"/>
          <w:szCs w:val="28"/>
        </w:rPr>
      </w:pPr>
    </w:p>
    <w:p w14:paraId="2E82689B" w14:textId="01840283" w:rsidR="003472FC" w:rsidRPr="00D84B5C" w:rsidRDefault="003472FC" w:rsidP="003472FC">
      <w:pPr>
        <w:jc w:val="both"/>
        <w:rPr>
          <w:rFonts w:ascii="Calibri" w:hAnsi="Calibri" w:cs="Calibri"/>
          <w:sz w:val="28"/>
          <w:szCs w:val="28"/>
        </w:rPr>
      </w:pPr>
      <w:r w:rsidRPr="00D84B5C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208617A" wp14:editId="064B9380">
            <wp:extent cx="5518298" cy="3332330"/>
            <wp:effectExtent l="0" t="0" r="6350" b="1905"/>
            <wp:docPr id="2134168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4" cy="335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96D9" w14:textId="77777777" w:rsidR="003472FC" w:rsidRPr="00D84B5C" w:rsidRDefault="003472FC" w:rsidP="003472FC">
      <w:pPr>
        <w:jc w:val="both"/>
        <w:rPr>
          <w:rFonts w:ascii="Calibri" w:hAnsi="Calibri" w:cs="Calibri"/>
          <w:sz w:val="28"/>
          <w:szCs w:val="28"/>
        </w:rPr>
      </w:pPr>
    </w:p>
    <w:p w14:paraId="009CB883" w14:textId="538D0A33" w:rsidR="003D031E" w:rsidRPr="003D031E" w:rsidRDefault="003D031E" w:rsidP="003472FC">
      <w:pPr>
        <w:jc w:val="both"/>
        <w:rPr>
          <w:rFonts w:ascii="Calibri" w:hAnsi="Calibri" w:cs="Calibri"/>
          <w:sz w:val="28"/>
          <w:szCs w:val="28"/>
        </w:rPr>
      </w:pPr>
      <w:r w:rsidRPr="003D031E">
        <w:rPr>
          <w:rFonts w:ascii="Calibri" w:hAnsi="Calibri" w:cs="Calibri"/>
          <w:b/>
          <w:bCs/>
          <w:sz w:val="28"/>
          <w:szCs w:val="28"/>
        </w:rPr>
        <w:t>Tabla de Hechos</w:t>
      </w:r>
      <w:r w:rsidRPr="00D84B5C">
        <w:rPr>
          <w:rFonts w:ascii="Calibri" w:hAnsi="Calibri" w:cs="Calibri"/>
          <w:b/>
          <w:bCs/>
          <w:sz w:val="28"/>
          <w:szCs w:val="28"/>
        </w:rPr>
        <w:t>:</w:t>
      </w:r>
    </w:p>
    <w:p w14:paraId="175F2247" w14:textId="77777777" w:rsidR="003D031E" w:rsidRPr="003D031E" w:rsidRDefault="003D031E" w:rsidP="003472FC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3D031E">
        <w:rPr>
          <w:rFonts w:ascii="Calibri" w:hAnsi="Calibri" w:cs="Calibri"/>
          <w:sz w:val="28"/>
          <w:szCs w:val="28"/>
        </w:rPr>
        <w:t xml:space="preserve">La tabla </w:t>
      </w:r>
      <w:proofErr w:type="spellStart"/>
      <w:r w:rsidRPr="003D031E">
        <w:rPr>
          <w:rFonts w:ascii="Calibri" w:hAnsi="Calibri" w:cs="Calibri"/>
          <w:b/>
          <w:bCs/>
          <w:sz w:val="28"/>
          <w:szCs w:val="28"/>
        </w:rPr>
        <w:t>viajes_taxi</w:t>
      </w:r>
      <w:proofErr w:type="spellEnd"/>
      <w:r w:rsidRPr="003D031E">
        <w:rPr>
          <w:rFonts w:ascii="Calibri" w:hAnsi="Calibri" w:cs="Calibri"/>
          <w:sz w:val="28"/>
          <w:szCs w:val="28"/>
        </w:rPr>
        <w:t xml:space="preserve"> representa nuestra tabla de hechos, que contiene las métricas principales que queremos analizar, como la demanda de taxis en diferentes zonas y momentos del día. Esta tabla contiene información cuantitativa para nuestro análisis.</w:t>
      </w:r>
    </w:p>
    <w:p w14:paraId="37B2C979" w14:textId="1BF905C3" w:rsidR="003D031E" w:rsidRPr="003D031E" w:rsidRDefault="003D031E" w:rsidP="003472FC">
      <w:pPr>
        <w:jc w:val="both"/>
        <w:rPr>
          <w:rFonts w:ascii="Calibri" w:hAnsi="Calibri" w:cs="Calibri"/>
          <w:sz w:val="28"/>
          <w:szCs w:val="28"/>
        </w:rPr>
      </w:pPr>
      <w:r w:rsidRPr="003D031E">
        <w:rPr>
          <w:rFonts w:ascii="Calibri" w:hAnsi="Calibri" w:cs="Calibri"/>
          <w:b/>
          <w:bCs/>
          <w:sz w:val="28"/>
          <w:szCs w:val="28"/>
        </w:rPr>
        <w:t xml:space="preserve">Tablas de </w:t>
      </w:r>
      <w:r w:rsidR="003472FC" w:rsidRPr="00D84B5C">
        <w:rPr>
          <w:rFonts w:ascii="Calibri" w:hAnsi="Calibri" w:cs="Calibri"/>
          <w:b/>
          <w:bCs/>
          <w:sz w:val="28"/>
          <w:szCs w:val="28"/>
        </w:rPr>
        <w:t>Dimensiones:</w:t>
      </w:r>
    </w:p>
    <w:p w14:paraId="60E7F777" w14:textId="77777777" w:rsidR="003D031E" w:rsidRPr="003D031E" w:rsidRDefault="003D031E" w:rsidP="003472FC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3D031E">
        <w:rPr>
          <w:rFonts w:ascii="Calibri" w:hAnsi="Calibri" w:cs="Calibri"/>
          <w:b/>
          <w:bCs/>
          <w:sz w:val="28"/>
          <w:szCs w:val="28"/>
        </w:rPr>
        <w:t>Zona:</w:t>
      </w:r>
      <w:r w:rsidRPr="003D031E">
        <w:rPr>
          <w:rFonts w:ascii="Calibri" w:hAnsi="Calibri" w:cs="Calibri"/>
          <w:sz w:val="28"/>
          <w:szCs w:val="28"/>
        </w:rPr>
        <w:t xml:space="preserve"> Contiene información sobre las zonas de localización de los taxis, como el ID de la zona y el nombre de la zona.</w:t>
      </w:r>
    </w:p>
    <w:p w14:paraId="3E0D83EC" w14:textId="77777777" w:rsidR="003D031E" w:rsidRPr="003D031E" w:rsidRDefault="003D031E" w:rsidP="003472FC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3D031E">
        <w:rPr>
          <w:rFonts w:ascii="Calibri" w:hAnsi="Calibri" w:cs="Calibri"/>
          <w:b/>
          <w:bCs/>
          <w:sz w:val="28"/>
          <w:szCs w:val="28"/>
        </w:rPr>
        <w:t>Distrito:</w:t>
      </w:r>
      <w:r w:rsidRPr="003D031E">
        <w:rPr>
          <w:rFonts w:ascii="Calibri" w:hAnsi="Calibri" w:cs="Calibri"/>
          <w:sz w:val="28"/>
          <w:szCs w:val="28"/>
        </w:rPr>
        <w:t xml:space="preserve"> Almacena datos sobre los distritos de la ciudad, como el ID del distrito y el nombre del distrito.</w:t>
      </w:r>
    </w:p>
    <w:p w14:paraId="278AB998" w14:textId="77777777" w:rsidR="003D031E" w:rsidRPr="003D031E" w:rsidRDefault="003D031E" w:rsidP="003472FC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3D031E">
        <w:rPr>
          <w:rFonts w:ascii="Calibri" w:hAnsi="Calibri" w:cs="Calibri"/>
          <w:b/>
          <w:bCs/>
          <w:sz w:val="28"/>
          <w:szCs w:val="28"/>
        </w:rPr>
        <w:lastRenderedPageBreak/>
        <w:t>Electric_Car_Data</w:t>
      </w:r>
      <w:proofErr w:type="spellEnd"/>
      <w:r w:rsidRPr="003D031E">
        <w:rPr>
          <w:rFonts w:ascii="Calibri" w:hAnsi="Calibri" w:cs="Calibri"/>
          <w:b/>
          <w:bCs/>
          <w:sz w:val="28"/>
          <w:szCs w:val="28"/>
        </w:rPr>
        <w:t>:</w:t>
      </w:r>
      <w:r w:rsidRPr="003D031E">
        <w:rPr>
          <w:rFonts w:ascii="Calibri" w:hAnsi="Calibri" w:cs="Calibri"/>
          <w:sz w:val="28"/>
          <w:szCs w:val="28"/>
        </w:rPr>
        <w:t xml:space="preserve"> Proporciona detalles sobre los coches eléctricos, como la marca, modelo, capacidad de carga rápida, eficiencia, rango y precio.</w:t>
      </w:r>
    </w:p>
    <w:p w14:paraId="0FFED34A" w14:textId="77777777" w:rsidR="003D031E" w:rsidRPr="003D031E" w:rsidRDefault="003D031E" w:rsidP="003472FC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3D031E">
        <w:rPr>
          <w:rFonts w:ascii="Calibri" w:hAnsi="Calibri" w:cs="Calibri"/>
          <w:b/>
          <w:bCs/>
          <w:sz w:val="28"/>
          <w:szCs w:val="28"/>
        </w:rPr>
        <w:t>Sonidos_Data</w:t>
      </w:r>
      <w:proofErr w:type="spellEnd"/>
      <w:r w:rsidRPr="003D031E">
        <w:rPr>
          <w:rFonts w:ascii="Calibri" w:hAnsi="Calibri" w:cs="Calibri"/>
          <w:b/>
          <w:bCs/>
          <w:sz w:val="28"/>
          <w:szCs w:val="28"/>
        </w:rPr>
        <w:t>:</w:t>
      </w:r>
      <w:r w:rsidRPr="003D031E">
        <w:rPr>
          <w:rFonts w:ascii="Calibri" w:hAnsi="Calibri" w:cs="Calibri"/>
          <w:sz w:val="28"/>
          <w:szCs w:val="28"/>
        </w:rPr>
        <w:t xml:space="preserve"> Registra información sobre la contaminación acústica, incluyendo la ubicación, fecha, hora y el sonido del motor.</w:t>
      </w:r>
    </w:p>
    <w:p w14:paraId="3DFC73E8" w14:textId="77777777" w:rsidR="003D031E" w:rsidRPr="003D031E" w:rsidRDefault="003D031E" w:rsidP="003472FC">
      <w:pPr>
        <w:jc w:val="both"/>
        <w:rPr>
          <w:rFonts w:ascii="Calibri" w:hAnsi="Calibri" w:cs="Calibri"/>
          <w:sz w:val="28"/>
          <w:szCs w:val="28"/>
        </w:rPr>
      </w:pPr>
      <w:r w:rsidRPr="003D031E">
        <w:rPr>
          <w:rFonts w:ascii="Calibri" w:hAnsi="Calibri" w:cs="Calibri"/>
          <w:b/>
          <w:bCs/>
          <w:sz w:val="28"/>
          <w:szCs w:val="28"/>
        </w:rPr>
        <w:t>Claves Primarias y Foráneas:</w:t>
      </w:r>
    </w:p>
    <w:p w14:paraId="18F763B3" w14:textId="77777777" w:rsidR="003D031E" w:rsidRPr="003D031E" w:rsidRDefault="003D031E" w:rsidP="003472FC">
      <w:pPr>
        <w:jc w:val="both"/>
        <w:rPr>
          <w:rFonts w:ascii="Calibri" w:hAnsi="Calibri" w:cs="Calibri"/>
          <w:sz w:val="28"/>
          <w:szCs w:val="28"/>
        </w:rPr>
      </w:pPr>
      <w:r w:rsidRPr="003D031E">
        <w:rPr>
          <w:rFonts w:ascii="Calibri" w:hAnsi="Calibri" w:cs="Calibri"/>
          <w:sz w:val="28"/>
          <w:szCs w:val="28"/>
        </w:rPr>
        <w:t>Cada tabla tiene una clave primaria que sirve como identificador único para cada fila.</w:t>
      </w:r>
    </w:p>
    <w:p w14:paraId="27E5795B" w14:textId="52B8CDAF" w:rsidR="003D031E" w:rsidRPr="003D031E" w:rsidRDefault="003D031E" w:rsidP="003472FC">
      <w:pPr>
        <w:jc w:val="both"/>
        <w:rPr>
          <w:rFonts w:ascii="Calibri" w:hAnsi="Calibri" w:cs="Calibri"/>
          <w:sz w:val="28"/>
          <w:szCs w:val="28"/>
        </w:rPr>
      </w:pPr>
      <w:r w:rsidRPr="003D031E">
        <w:rPr>
          <w:rFonts w:ascii="Calibri" w:hAnsi="Calibri" w:cs="Calibri"/>
          <w:sz w:val="28"/>
          <w:szCs w:val="28"/>
        </w:rPr>
        <w:t xml:space="preserve">En la tabla de hechos </w:t>
      </w:r>
      <w:proofErr w:type="spellStart"/>
      <w:r w:rsidRPr="003D031E">
        <w:rPr>
          <w:rFonts w:ascii="Calibri" w:hAnsi="Calibri" w:cs="Calibri"/>
          <w:b/>
          <w:bCs/>
          <w:sz w:val="28"/>
          <w:szCs w:val="28"/>
        </w:rPr>
        <w:t>viajes_taxi</w:t>
      </w:r>
      <w:proofErr w:type="spellEnd"/>
      <w:r w:rsidRPr="003D031E">
        <w:rPr>
          <w:rFonts w:ascii="Calibri" w:hAnsi="Calibri" w:cs="Calibri"/>
          <w:sz w:val="28"/>
          <w:szCs w:val="28"/>
        </w:rPr>
        <w:t xml:space="preserve">, la columna </w:t>
      </w:r>
      <w:proofErr w:type="spellStart"/>
      <w:r w:rsidRPr="003D031E">
        <w:rPr>
          <w:rFonts w:ascii="Calibri" w:hAnsi="Calibri" w:cs="Calibri"/>
          <w:b/>
          <w:bCs/>
          <w:sz w:val="28"/>
          <w:szCs w:val="28"/>
        </w:rPr>
        <w:t>PULocationID</w:t>
      </w:r>
      <w:proofErr w:type="spellEnd"/>
      <w:r w:rsidRPr="003D031E">
        <w:rPr>
          <w:rFonts w:ascii="Calibri" w:hAnsi="Calibri" w:cs="Calibri"/>
          <w:sz w:val="28"/>
          <w:szCs w:val="28"/>
        </w:rPr>
        <w:t xml:space="preserve"> actúa como clave foránea hacia la tabla </w:t>
      </w:r>
      <w:r w:rsidRPr="003D031E">
        <w:rPr>
          <w:rFonts w:ascii="Calibri" w:hAnsi="Calibri" w:cs="Calibri"/>
          <w:b/>
          <w:bCs/>
          <w:sz w:val="28"/>
          <w:szCs w:val="28"/>
        </w:rPr>
        <w:t>Zona</w:t>
      </w:r>
      <w:r w:rsidRPr="003D031E">
        <w:rPr>
          <w:rFonts w:ascii="Calibri" w:hAnsi="Calibri" w:cs="Calibri"/>
          <w:sz w:val="28"/>
          <w:szCs w:val="28"/>
        </w:rPr>
        <w:t>.</w:t>
      </w:r>
      <w:r w:rsidR="003472FC" w:rsidRPr="00D84B5C">
        <w:rPr>
          <w:rFonts w:ascii="Calibri" w:hAnsi="Calibri" w:cs="Calibri"/>
          <w:sz w:val="28"/>
          <w:szCs w:val="28"/>
        </w:rPr>
        <w:t xml:space="preserve"> </w:t>
      </w:r>
      <w:r w:rsidRPr="003D031E">
        <w:rPr>
          <w:rFonts w:ascii="Calibri" w:hAnsi="Calibri" w:cs="Calibri"/>
          <w:sz w:val="28"/>
          <w:szCs w:val="28"/>
        </w:rPr>
        <w:t xml:space="preserve">En la tabla </w:t>
      </w:r>
      <w:proofErr w:type="spellStart"/>
      <w:r w:rsidRPr="003D031E">
        <w:rPr>
          <w:rFonts w:ascii="Calibri" w:hAnsi="Calibri" w:cs="Calibri"/>
          <w:b/>
          <w:bCs/>
          <w:sz w:val="28"/>
          <w:szCs w:val="28"/>
        </w:rPr>
        <w:t>Sonidos_Data</w:t>
      </w:r>
      <w:proofErr w:type="spellEnd"/>
      <w:r w:rsidRPr="003D031E">
        <w:rPr>
          <w:rFonts w:ascii="Calibri" w:hAnsi="Calibri" w:cs="Calibri"/>
          <w:sz w:val="28"/>
          <w:szCs w:val="28"/>
        </w:rPr>
        <w:t xml:space="preserve">, la columna </w:t>
      </w:r>
      <w:proofErr w:type="spellStart"/>
      <w:r w:rsidRPr="003D031E">
        <w:rPr>
          <w:rFonts w:ascii="Calibri" w:hAnsi="Calibri" w:cs="Calibri"/>
          <w:b/>
          <w:bCs/>
          <w:sz w:val="28"/>
          <w:szCs w:val="28"/>
        </w:rPr>
        <w:t>BoroughID</w:t>
      </w:r>
      <w:proofErr w:type="spellEnd"/>
      <w:r w:rsidRPr="003D031E">
        <w:rPr>
          <w:rFonts w:ascii="Calibri" w:hAnsi="Calibri" w:cs="Calibri"/>
          <w:sz w:val="28"/>
          <w:szCs w:val="28"/>
        </w:rPr>
        <w:t xml:space="preserve"> actúa como clave foránea hacia la tabla </w:t>
      </w:r>
      <w:r w:rsidRPr="003D031E">
        <w:rPr>
          <w:rFonts w:ascii="Calibri" w:hAnsi="Calibri" w:cs="Calibri"/>
          <w:b/>
          <w:bCs/>
          <w:sz w:val="28"/>
          <w:szCs w:val="28"/>
        </w:rPr>
        <w:t>Distrito</w:t>
      </w:r>
      <w:r w:rsidRPr="003D031E">
        <w:rPr>
          <w:rFonts w:ascii="Calibri" w:hAnsi="Calibri" w:cs="Calibri"/>
          <w:sz w:val="28"/>
          <w:szCs w:val="28"/>
        </w:rPr>
        <w:t>.</w:t>
      </w:r>
      <w:r w:rsidR="003472FC" w:rsidRPr="00D84B5C">
        <w:rPr>
          <w:rFonts w:ascii="Calibri" w:hAnsi="Calibri" w:cs="Calibri"/>
          <w:sz w:val="28"/>
          <w:szCs w:val="28"/>
        </w:rPr>
        <w:t xml:space="preserve"> </w:t>
      </w:r>
      <w:r w:rsidRPr="003D031E">
        <w:rPr>
          <w:rFonts w:ascii="Calibri" w:hAnsi="Calibri" w:cs="Calibri"/>
          <w:sz w:val="28"/>
          <w:szCs w:val="28"/>
        </w:rPr>
        <w:t xml:space="preserve">La tabla </w:t>
      </w:r>
      <w:r w:rsidRPr="003D031E">
        <w:rPr>
          <w:rFonts w:ascii="Calibri" w:hAnsi="Calibri" w:cs="Calibri"/>
          <w:b/>
          <w:bCs/>
          <w:sz w:val="28"/>
          <w:szCs w:val="28"/>
        </w:rPr>
        <w:t>Taxis_2023</w:t>
      </w:r>
      <w:r w:rsidRPr="003D031E">
        <w:rPr>
          <w:rFonts w:ascii="Calibri" w:hAnsi="Calibri" w:cs="Calibri"/>
          <w:sz w:val="28"/>
          <w:szCs w:val="28"/>
        </w:rPr>
        <w:t xml:space="preserve"> almacena información sobre los viajes en taxi en el año 2023. </w:t>
      </w:r>
      <w:proofErr w:type="spellStart"/>
      <w:r w:rsidRPr="003D031E">
        <w:rPr>
          <w:rFonts w:ascii="Calibri" w:hAnsi="Calibri" w:cs="Calibri"/>
          <w:b/>
          <w:bCs/>
          <w:sz w:val="28"/>
          <w:szCs w:val="28"/>
        </w:rPr>
        <w:t>PULocationID</w:t>
      </w:r>
      <w:proofErr w:type="spellEnd"/>
      <w:r w:rsidRPr="003D031E">
        <w:rPr>
          <w:rFonts w:ascii="Calibri" w:hAnsi="Calibri" w:cs="Calibri"/>
          <w:sz w:val="28"/>
          <w:szCs w:val="28"/>
        </w:rPr>
        <w:t xml:space="preserve"> y </w:t>
      </w:r>
      <w:proofErr w:type="spellStart"/>
      <w:r w:rsidRPr="003D031E">
        <w:rPr>
          <w:rFonts w:ascii="Calibri" w:hAnsi="Calibri" w:cs="Calibri"/>
          <w:b/>
          <w:bCs/>
          <w:sz w:val="28"/>
          <w:szCs w:val="28"/>
        </w:rPr>
        <w:t>BoroughID</w:t>
      </w:r>
      <w:proofErr w:type="spellEnd"/>
      <w:r w:rsidRPr="003D031E">
        <w:rPr>
          <w:rFonts w:ascii="Calibri" w:hAnsi="Calibri" w:cs="Calibri"/>
          <w:sz w:val="28"/>
          <w:szCs w:val="28"/>
        </w:rPr>
        <w:t xml:space="preserve"> son claves foráneas que hacen referencia a las tablas </w:t>
      </w:r>
      <w:r w:rsidRPr="003D031E">
        <w:rPr>
          <w:rFonts w:ascii="Calibri" w:hAnsi="Calibri" w:cs="Calibri"/>
          <w:b/>
          <w:bCs/>
          <w:sz w:val="28"/>
          <w:szCs w:val="28"/>
        </w:rPr>
        <w:t>Zona</w:t>
      </w:r>
      <w:r w:rsidRPr="003D031E">
        <w:rPr>
          <w:rFonts w:ascii="Calibri" w:hAnsi="Calibri" w:cs="Calibri"/>
          <w:sz w:val="28"/>
          <w:szCs w:val="28"/>
        </w:rPr>
        <w:t xml:space="preserve"> y </w:t>
      </w:r>
      <w:r w:rsidRPr="003D031E">
        <w:rPr>
          <w:rFonts w:ascii="Calibri" w:hAnsi="Calibri" w:cs="Calibri"/>
          <w:b/>
          <w:bCs/>
          <w:sz w:val="28"/>
          <w:szCs w:val="28"/>
        </w:rPr>
        <w:t>Distrito</w:t>
      </w:r>
      <w:r w:rsidRPr="003D031E">
        <w:rPr>
          <w:rFonts w:ascii="Calibri" w:hAnsi="Calibri" w:cs="Calibri"/>
          <w:sz w:val="28"/>
          <w:szCs w:val="28"/>
        </w:rPr>
        <w:t>, respectivamente.</w:t>
      </w:r>
    </w:p>
    <w:p w14:paraId="296D5A12" w14:textId="77777777" w:rsidR="003D031E" w:rsidRPr="00D84B5C" w:rsidRDefault="003D031E" w:rsidP="003472FC">
      <w:pPr>
        <w:jc w:val="both"/>
        <w:rPr>
          <w:rFonts w:ascii="Calibri" w:hAnsi="Calibri" w:cs="Calibri"/>
          <w:sz w:val="28"/>
          <w:szCs w:val="28"/>
        </w:rPr>
      </w:pPr>
      <w:r w:rsidRPr="003D031E">
        <w:rPr>
          <w:rFonts w:ascii="Calibri" w:hAnsi="Calibri" w:cs="Calibri"/>
          <w:sz w:val="28"/>
          <w:szCs w:val="28"/>
        </w:rPr>
        <w:t>Este diseño nos permite realizar análisis multidimensional y agregar contexto a nuestros datos, facilitando la comprensión y exploración de la información en diferentes niveles de detalle.</w:t>
      </w:r>
    </w:p>
    <w:p w14:paraId="0B8D9A22" w14:textId="77777777" w:rsidR="00C25D46" w:rsidRPr="00D84B5C" w:rsidRDefault="00C25D46" w:rsidP="003472FC">
      <w:pPr>
        <w:jc w:val="both"/>
        <w:rPr>
          <w:rFonts w:ascii="Calibri" w:hAnsi="Calibri" w:cs="Calibri"/>
          <w:sz w:val="28"/>
          <w:szCs w:val="28"/>
        </w:rPr>
      </w:pPr>
    </w:p>
    <w:p w14:paraId="1AE9BA0E" w14:textId="77777777" w:rsidR="00C25D46" w:rsidRPr="00D84B5C" w:rsidRDefault="00C25D46" w:rsidP="003472FC">
      <w:pPr>
        <w:jc w:val="both"/>
        <w:rPr>
          <w:rFonts w:ascii="Calibri" w:hAnsi="Calibri" w:cs="Calibri"/>
          <w:sz w:val="28"/>
          <w:szCs w:val="28"/>
        </w:rPr>
      </w:pPr>
    </w:p>
    <w:sectPr w:rsidR="00C25D46" w:rsidRPr="00D84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B80"/>
    <w:multiLevelType w:val="multilevel"/>
    <w:tmpl w:val="B86A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054C4C"/>
    <w:multiLevelType w:val="multilevel"/>
    <w:tmpl w:val="7B8A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32F48"/>
    <w:multiLevelType w:val="multilevel"/>
    <w:tmpl w:val="27B4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1727986">
    <w:abstractNumId w:val="2"/>
  </w:num>
  <w:num w:numId="2" w16cid:durableId="1094517790">
    <w:abstractNumId w:val="1"/>
  </w:num>
  <w:num w:numId="3" w16cid:durableId="37226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1E"/>
    <w:rsid w:val="000E1469"/>
    <w:rsid w:val="00124B05"/>
    <w:rsid w:val="001C1C9D"/>
    <w:rsid w:val="00221D3D"/>
    <w:rsid w:val="002B732E"/>
    <w:rsid w:val="003472FC"/>
    <w:rsid w:val="003D031E"/>
    <w:rsid w:val="00A23F1B"/>
    <w:rsid w:val="00A459C0"/>
    <w:rsid w:val="00C25D46"/>
    <w:rsid w:val="00D84B5C"/>
    <w:rsid w:val="00E428A9"/>
    <w:rsid w:val="00E50274"/>
    <w:rsid w:val="00ED44E3"/>
    <w:rsid w:val="00F5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0102"/>
  <w15:chartTrackingRefBased/>
  <w15:docId w15:val="{C46C93E1-E9B6-490A-8059-9601E0D1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0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0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0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0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0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0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0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0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0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03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3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0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03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0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0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0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0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0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0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0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03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03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03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0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03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031E"/>
    <w:rPr>
      <w:b/>
      <w:bCs/>
      <w:smallCaps/>
      <w:color w:val="0F4761" w:themeColor="accent1" w:themeShade="BF"/>
      <w:spacing w:val="5"/>
    </w:rPr>
  </w:style>
  <w:style w:type="character" w:customStyle="1" w:styleId="c8">
    <w:name w:val="c8"/>
    <w:basedOn w:val="Fuentedeprrafopredeter"/>
    <w:rsid w:val="003472FC"/>
  </w:style>
  <w:style w:type="character" w:customStyle="1" w:styleId="c18">
    <w:name w:val="c18"/>
    <w:basedOn w:val="Fuentedeprrafopredeter"/>
    <w:rsid w:val="0034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Viñas Fontalvo</dc:creator>
  <cp:keywords/>
  <dc:description/>
  <cp:lastModifiedBy>Francis Viñas Fontalvo</cp:lastModifiedBy>
  <cp:revision>6</cp:revision>
  <dcterms:created xsi:type="dcterms:W3CDTF">2024-02-07T21:33:00Z</dcterms:created>
  <dcterms:modified xsi:type="dcterms:W3CDTF">2024-02-07T23:58:00Z</dcterms:modified>
</cp:coreProperties>
</file>