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D0" w:rsidRDefault="00CE6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 </w:t>
      </w:r>
      <w:r>
        <w:rPr>
          <w:rFonts w:ascii="Times New Roman" w:hAnsi="Times New Roman" w:cs="Times New Roman" w:hint="eastAsia"/>
        </w:rPr>
        <w:t>数据爬取代码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使用说明</w:t>
      </w:r>
    </w:p>
    <w:p w:rsidR="00CE62E1" w:rsidRDefault="00CE62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爬取原理</w:t>
      </w:r>
      <w:proofErr w:type="gramEnd"/>
      <w:r>
        <w:rPr>
          <w:rFonts w:ascii="Times New Roman" w:hAnsi="Times New Roman" w:cs="Times New Roman" w:hint="eastAsia"/>
        </w:rPr>
        <w:t>：通过获取一个区域经纬度的最大最小值，形成一个矩形，然后将矩形四等分，然后将四等分后的小矩形代入函数中</w:t>
      </w:r>
      <w:r w:rsidR="00115F45">
        <w:rPr>
          <w:rFonts w:ascii="Times New Roman" w:hAnsi="Times New Roman" w:cs="Times New Roman" w:hint="eastAsia"/>
        </w:rPr>
        <w:t>进行多边形查询，同时排除非本区域的数据，如果数据量在已经缩小范围的情况下依旧超过</w:t>
      </w:r>
      <w:r w:rsidR="00115F45">
        <w:rPr>
          <w:rFonts w:ascii="Times New Roman" w:hAnsi="Times New Roman" w:cs="Times New Roman" w:hint="eastAsia"/>
        </w:rPr>
        <w:t>9</w:t>
      </w:r>
      <w:r w:rsidR="00115F45">
        <w:rPr>
          <w:rFonts w:ascii="Times New Roman" w:hAnsi="Times New Roman" w:cs="Times New Roman"/>
        </w:rPr>
        <w:t>00</w:t>
      </w:r>
      <w:r w:rsidR="00115F45">
        <w:rPr>
          <w:rFonts w:ascii="Times New Roman" w:hAnsi="Times New Roman" w:cs="Times New Roman" w:hint="eastAsia"/>
        </w:rPr>
        <w:t>，那么函数会不断重复以上动作。</w:t>
      </w:r>
    </w:p>
    <w:p w:rsidR="00115F45" w:rsidRDefault="00115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整个过程包括两个</w:t>
      </w:r>
      <w:proofErr w:type="spellStart"/>
      <w:r>
        <w:rPr>
          <w:rFonts w:ascii="Times New Roman" w:hAnsi="Times New Roman" w:cs="Times New Roman" w:hint="eastAsia"/>
        </w:rPr>
        <w:t>py</w:t>
      </w:r>
      <w:proofErr w:type="spellEnd"/>
      <w:r>
        <w:rPr>
          <w:rFonts w:ascii="Times New Roman" w:hAnsi="Times New Roman" w:cs="Times New Roman" w:hint="eastAsia"/>
        </w:rPr>
        <w:t>文件：</w:t>
      </w:r>
      <w:r w:rsidRPr="00115F45">
        <w:rPr>
          <w:rFonts w:ascii="Times New Roman" w:hAnsi="Times New Roman" w:cs="Times New Roman"/>
        </w:rPr>
        <w:t>area_boundary_adcode_auto</w:t>
      </w:r>
      <w:r>
        <w:rPr>
          <w:rFonts w:ascii="Times New Roman" w:hAnsi="Times New Roman" w:cs="Times New Roman"/>
        </w:rPr>
        <w:t xml:space="preserve">.py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 w:rsidRPr="00115F45">
        <w:rPr>
          <w:rFonts w:ascii="Times New Roman" w:hAnsi="Times New Roman" w:cs="Times New Roman"/>
        </w:rPr>
        <w:t>Polygon_scraping-Copy1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py</w:t>
      </w:r>
    </w:p>
    <w:p w:rsidR="00115F45" w:rsidRDefault="00115F45">
      <w:pPr>
        <w:rPr>
          <w:rFonts w:ascii="Times New Roman" w:hAnsi="Times New Roman" w:cs="Times New Roman"/>
        </w:rPr>
      </w:pPr>
    </w:p>
    <w:p w:rsidR="00115F45" w:rsidRDefault="00115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以广州市为例</w:t>
      </w:r>
    </w:p>
    <w:p w:rsidR="00115F45" w:rsidRDefault="00115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 w:hint="eastAsia"/>
        </w:rPr>
        <w:t>文件：通过高德储存</w:t>
      </w:r>
      <w:proofErr w:type="spellStart"/>
      <w:r>
        <w:rPr>
          <w:rFonts w:ascii="Times New Roman" w:hAnsi="Times New Roman" w:cs="Times New Roman" w:hint="eastAsia"/>
        </w:rPr>
        <w:t>adcode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citycode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xlsx</w:t>
      </w:r>
      <w:r>
        <w:rPr>
          <w:rFonts w:ascii="Times New Roman" w:hAnsi="Times New Roman" w:cs="Times New Roman" w:hint="eastAsia"/>
        </w:rPr>
        <w:t>文件来获取</w:t>
      </w:r>
      <w:r w:rsidR="006A2D6C">
        <w:rPr>
          <w:rFonts w:ascii="Times New Roman" w:hAnsi="Times New Roman" w:cs="Times New Roman" w:hint="eastAsia"/>
        </w:rPr>
        <w:t>一个区域经纬度的最大最小值</w:t>
      </w:r>
    </w:p>
    <w:p w:rsidR="006A2D6C" w:rsidRDefault="006A2D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dcode</w:t>
      </w:r>
      <w:proofErr w:type="spellEnd"/>
      <w:r>
        <w:rPr>
          <w:rFonts w:ascii="Times New Roman" w:hAnsi="Times New Roman" w:cs="Times New Roman" w:hint="eastAsia"/>
        </w:rPr>
        <w:t>的文件最好和</w:t>
      </w:r>
      <w:r>
        <w:rPr>
          <w:rFonts w:ascii="Times New Roman" w:hAnsi="Times New Roman" w:cs="Times New Roman" w:hint="eastAsia"/>
        </w:rPr>
        <w:t>area</w:t>
      </w:r>
      <w:r>
        <w:rPr>
          <w:rFonts w:ascii="Times New Roman" w:hAnsi="Times New Roman" w:cs="Times New Roman" w:hint="eastAsia"/>
        </w:rPr>
        <w:t>文件放在同一个文件夹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需要输入的内容：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F</w:t>
      </w:r>
      <w:r>
        <w:rPr>
          <w:rFonts w:ascii="Times New Roman" w:hAnsi="Times New Roman" w:cs="Times New Roman" w:hint="eastAsia"/>
        </w:rPr>
        <w:t>ile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输入</w:t>
      </w:r>
      <w:proofErr w:type="spellStart"/>
      <w:r>
        <w:rPr>
          <w:rFonts w:ascii="Times New Roman" w:hAnsi="Times New Roman" w:cs="Times New Roman" w:hint="eastAsia"/>
        </w:rPr>
        <w:t>adcode</w:t>
      </w:r>
      <w:proofErr w:type="spellEnd"/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后缀不要输入</w:t>
      </w:r>
    </w:p>
    <w:p w:rsidR="006A2D6C" w:rsidRDefault="006A2D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heetname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文件里面在哪个</w:t>
      </w:r>
      <w:r>
        <w:rPr>
          <w:rFonts w:ascii="Times New Roman" w:hAnsi="Times New Roman" w:cs="Times New Roman" w:hint="eastAsia"/>
        </w:rPr>
        <w:t>sheet</w:t>
      </w:r>
    </w:p>
    <w:p w:rsidR="006A2D6C" w:rsidRDefault="006A2D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ityname</w:t>
      </w:r>
      <w:proofErr w:type="spellEnd"/>
      <w:r>
        <w:rPr>
          <w:rFonts w:ascii="Times New Roman" w:hAnsi="Times New Roman" w:cs="Times New Roman" w:hint="eastAsia"/>
        </w:rPr>
        <w:t>：想查询的城市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例如，广州市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ey</w:t>
      </w:r>
      <w:r>
        <w:rPr>
          <w:rFonts w:ascii="Times New Roman" w:hAnsi="Times New Roman" w:cs="Times New Roman" w:hint="eastAsia"/>
        </w:rPr>
        <w:t>：输入你的</w:t>
      </w:r>
      <w:r>
        <w:rPr>
          <w:rFonts w:ascii="Times New Roman" w:hAnsi="Times New Roman" w:cs="Times New Roman" w:hint="eastAsia"/>
        </w:rPr>
        <w:t>key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F463BD" wp14:editId="2740FF62">
            <wp:extent cx="48387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返回值：</w:t>
      </w:r>
    </w:p>
    <w:p w:rsidR="006A2D6C" w:rsidRDefault="006A2D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itycode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城市的代码编号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一个含有广州市所有区的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ataframe</w:t>
      </w:r>
      <w:proofErr w:type="spellEnd"/>
    </w:p>
    <w:p w:rsidR="006A2D6C" w:rsidRDefault="006A2D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E5EB6F" wp14:editId="1B626D7C">
            <wp:extent cx="26193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同时，在同一文件夹路径下生成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每个区</w:t>
      </w:r>
      <w:r>
        <w:rPr>
          <w:rFonts w:ascii="Times New Roman" w:hAnsi="Times New Roman" w:cs="Times New Roman" w:hint="eastAsia"/>
        </w:rPr>
        <w:t>polyline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和每个区划分好网格的</w:t>
      </w:r>
      <w:proofErr w:type="spellStart"/>
      <w:r>
        <w:rPr>
          <w:rFonts w:ascii="Times New Roman" w:hAnsi="Times New Roman" w:cs="Times New Roman" w:hint="eastAsia"/>
        </w:rPr>
        <w:t>xls</w:t>
      </w:r>
      <w:proofErr w:type="spellEnd"/>
      <w:r>
        <w:rPr>
          <w:rFonts w:ascii="Times New Roman" w:hAnsi="Times New Roman" w:cs="Times New Roman" w:hint="eastAsia"/>
        </w:rPr>
        <w:t>文件</w:t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B8FBC6" wp14:editId="42002005">
            <wp:extent cx="5274310" cy="2220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6C" w:rsidRDefault="006A2D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B852D" wp14:editId="686A270D">
            <wp:extent cx="5274310" cy="2052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ttention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有些城市是没有区的划分的，直接用该市的</w:t>
      </w:r>
      <w:proofErr w:type="spellStart"/>
      <w:r>
        <w:rPr>
          <w:rFonts w:ascii="Times New Roman" w:hAnsi="Times New Roman" w:cs="Times New Roman" w:hint="eastAsia"/>
        </w:rPr>
        <w:t>citycode</w:t>
      </w:r>
      <w:proofErr w:type="spellEnd"/>
      <w:r>
        <w:rPr>
          <w:rFonts w:ascii="Times New Roman" w:hAnsi="Times New Roman" w:cs="Times New Roman" w:hint="eastAsia"/>
        </w:rPr>
        <w:t>即可，例如，东莞市</w:t>
      </w:r>
    </w:p>
    <w:p w:rsidR="00681A43" w:rsidRDefault="00681A43">
      <w:pPr>
        <w:rPr>
          <w:rFonts w:ascii="Times New Roman" w:hAnsi="Times New Roman" w:cs="Times New Roman"/>
        </w:rPr>
      </w:pPr>
    </w:p>
    <w:p w:rsidR="00681A43" w:rsidRDefault="00681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打开第二个</w:t>
      </w:r>
      <w:r>
        <w:rPr>
          <w:rFonts w:ascii="Times New Roman" w:hAnsi="Times New Roman" w:cs="Times New Roman" w:hint="eastAsia"/>
        </w:rPr>
        <w:t>polygon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</w:t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输入的数据：</w:t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ey</w:t>
      </w:r>
      <w:r>
        <w:rPr>
          <w:rFonts w:ascii="Times New Roman" w:hAnsi="Times New Roman" w:cs="Times New Roman" w:hint="eastAsia"/>
        </w:rPr>
        <w:t>：输入你的</w:t>
      </w:r>
      <w:r>
        <w:rPr>
          <w:rFonts w:ascii="Times New Roman" w:hAnsi="Times New Roman" w:cs="Times New Roman" w:hint="eastAsia"/>
        </w:rPr>
        <w:t>key</w:t>
      </w:r>
    </w:p>
    <w:p w:rsidR="00681A43" w:rsidRDefault="00681A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dcode</w:t>
      </w:r>
      <w:proofErr w:type="spellEnd"/>
      <w:r>
        <w:rPr>
          <w:rFonts w:ascii="Times New Roman" w:hAnsi="Times New Roman" w:cs="Times New Roman" w:hint="eastAsia"/>
        </w:rPr>
        <w:t>：输入区域代码编号</w:t>
      </w:r>
    </w:p>
    <w:p w:rsidR="00681A43" w:rsidRDefault="00681A43">
      <w:pPr>
        <w:rPr>
          <w:rFonts w:ascii="Times New Roman" w:hAnsi="Times New Roman" w:cs="Times New Roman"/>
        </w:rPr>
      </w:pPr>
    </w:p>
    <w:p w:rsidR="00681A43" w:rsidRDefault="00681A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509E0" wp14:editId="0FA7A1B8">
            <wp:extent cx="4572000" cy="35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返回数据：</w:t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7376FE" wp14:editId="27E7629A">
            <wp:extent cx="4810125" cy="2095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43" w:rsidRDefault="00681A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6E8CC" wp14:editId="5174C2F5">
            <wp:extent cx="5274310" cy="811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A43" w:rsidRDefault="00681A43">
      <w:pPr>
        <w:rPr>
          <w:rFonts w:ascii="Times New Roman" w:hAnsi="Times New Roman" w:cs="Times New Roman" w:hint="eastAsia"/>
        </w:rPr>
      </w:pPr>
    </w:p>
    <w:p w:rsidR="00681A43" w:rsidRDefault="00681A43">
      <w:pPr>
        <w:rPr>
          <w:rFonts w:ascii="Times New Roman" w:hAnsi="Times New Roman" w:cs="Times New Roman" w:hint="eastAsia"/>
        </w:rPr>
      </w:pPr>
    </w:p>
    <w:p w:rsidR="00681A43" w:rsidRPr="00CE62E1" w:rsidRDefault="00681A43">
      <w:pPr>
        <w:rPr>
          <w:rFonts w:ascii="Times New Roman" w:hAnsi="Times New Roman" w:cs="Times New Roman" w:hint="eastAsia"/>
        </w:rPr>
      </w:pPr>
    </w:p>
    <w:sectPr w:rsidR="00681A43" w:rsidRPr="00CE62E1" w:rsidSect="00BF24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1"/>
    <w:rsid w:val="00115F45"/>
    <w:rsid w:val="00681A43"/>
    <w:rsid w:val="006A2D6C"/>
    <w:rsid w:val="008124B5"/>
    <w:rsid w:val="00A9062E"/>
    <w:rsid w:val="00BF2427"/>
    <w:rsid w:val="00CB5476"/>
    <w:rsid w:val="00C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3EF3"/>
  <w15:chartTrackingRefBased/>
  <w15:docId w15:val="{88BBBED9-CB95-4254-8A2B-8C96F8DE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尹潇翯</dc:creator>
  <cp:keywords/>
  <dc:description/>
  <cp:lastModifiedBy>尹潇翯</cp:lastModifiedBy>
  <cp:revision>1</cp:revision>
  <dcterms:created xsi:type="dcterms:W3CDTF">2020-08-06T09:29:00Z</dcterms:created>
  <dcterms:modified xsi:type="dcterms:W3CDTF">2020-08-06T10:07:00Z</dcterms:modified>
</cp:coreProperties>
</file>