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DCFA" w14:textId="77777777" w:rsidR="00F2535A" w:rsidRPr="00F2535A" w:rsidRDefault="00F2535A" w:rsidP="00F2535A">
      <w:pPr>
        <w:ind w:firstLine="482"/>
        <w:rPr>
          <w:b/>
          <w:bCs/>
        </w:rPr>
      </w:pPr>
      <w:r w:rsidRPr="00F2535A">
        <w:rPr>
          <w:b/>
          <w:bCs/>
        </w:rPr>
        <w:t>界定符</w:t>
      </w:r>
    </w:p>
    <w:p w14:paraId="26C727C2" w14:textId="77777777" w:rsidR="00F2535A" w:rsidRPr="00F2535A" w:rsidRDefault="00F2535A" w:rsidP="00F2535A">
      <w:pPr>
        <w:ind w:firstLine="480"/>
      </w:pPr>
      <w:r w:rsidRPr="00F2535A">
        <w:t>指定正则表达式的开始和结束，可以当成是计算机语言中的大括号</w:t>
      </w:r>
      <w:r w:rsidRPr="00F2535A">
        <w:t>{</w:t>
      </w:r>
      <w:r w:rsidRPr="00F2535A">
        <w:t>和</w:t>
      </w:r>
      <w:r w:rsidRPr="00F2535A">
        <w:t>}</w:t>
      </w:r>
      <w:r w:rsidRPr="00F2535A">
        <w:t>。一般有三种表现方式：</w:t>
      </w:r>
    </w:p>
    <w:p w14:paraId="414CF526" w14:textId="77777777" w:rsidR="00F2535A" w:rsidRPr="00F2535A" w:rsidRDefault="00F2535A" w:rsidP="00F2535A">
      <w:pPr>
        <w:numPr>
          <w:ilvl w:val="0"/>
          <w:numId w:val="1"/>
        </w:numPr>
        <w:ind w:firstLine="480"/>
      </w:pPr>
      <w:r w:rsidRPr="00F2535A">
        <w:t>斜杠。例如</w:t>
      </w:r>
      <w:r w:rsidRPr="00F2535A">
        <w:t>/[0-9]/</w:t>
      </w:r>
      <w:r w:rsidRPr="00F2535A">
        <w:t>。这是最常用的方式，在</w:t>
      </w:r>
      <w:r w:rsidRPr="00F2535A">
        <w:t>PHP</w:t>
      </w:r>
      <w:r w:rsidRPr="00F2535A">
        <w:t>中，推荐使用这种方式。</w:t>
      </w:r>
    </w:p>
    <w:p w14:paraId="40658B12" w14:textId="77777777" w:rsidR="00F2535A" w:rsidRPr="00F2535A" w:rsidRDefault="00F2535A" w:rsidP="00F2535A">
      <w:pPr>
        <w:numPr>
          <w:ilvl w:val="0"/>
          <w:numId w:val="1"/>
        </w:numPr>
        <w:ind w:firstLine="480"/>
      </w:pPr>
      <w:r w:rsidRPr="00F2535A">
        <w:t>井号。例如</w:t>
      </w:r>
      <w:r w:rsidRPr="00F2535A">
        <w:t>#[0-9]</w:t>
      </w:r>
      <w:r w:rsidRPr="00F2535A">
        <w:t>。</w:t>
      </w:r>
    </w:p>
    <w:p w14:paraId="12950A55" w14:textId="77777777" w:rsidR="00F2535A" w:rsidRPr="00F2535A" w:rsidRDefault="00F2535A" w:rsidP="00F2535A">
      <w:pPr>
        <w:numPr>
          <w:ilvl w:val="0"/>
          <w:numId w:val="1"/>
        </w:numPr>
        <w:ind w:firstLine="480"/>
      </w:pPr>
      <w:r w:rsidRPr="00F2535A">
        <w:t>大括号。例如</w:t>
      </w:r>
      <w:r w:rsidRPr="00F2535A">
        <w:t>{[0-9]}</w:t>
      </w:r>
      <w:r w:rsidRPr="00F2535A">
        <w:t>。在正则表达式中，大括号还有其他作用，所以这种方式不推荐使用</w:t>
      </w:r>
    </w:p>
    <w:p w14:paraId="7655B39C" w14:textId="50D867E0" w:rsidR="00580A42" w:rsidRDefault="00580A42" w:rsidP="00580A42">
      <w:pPr>
        <w:ind w:firstLineChars="83" w:firstLine="199"/>
      </w:pPr>
    </w:p>
    <w:p w14:paraId="1915CE20" w14:textId="121FE324" w:rsidR="00580A42" w:rsidRDefault="00580A42" w:rsidP="00580A42">
      <w:pPr>
        <w:ind w:firstLineChars="83" w:firstLine="199"/>
      </w:pPr>
      <w:r>
        <w:rPr>
          <w:rFonts w:hint="eastAsia"/>
        </w:rPr>
        <w:t>新增的反斜杠：</w:t>
      </w:r>
    </w:p>
    <w:p w14:paraId="6C599C97" w14:textId="78C767E3" w:rsidR="00580A42" w:rsidRDefault="00580A42" w:rsidP="00580A42">
      <w:pPr>
        <w:ind w:firstLineChars="83" w:firstLine="199"/>
      </w:pPr>
      <w:r>
        <w:rPr>
          <w:rFonts w:hint="eastAsia"/>
        </w:rPr>
        <w:t>\</w:t>
      </w:r>
      <w:r w:rsidR="00B63E61">
        <w:t>%</w:t>
      </w:r>
      <w:r>
        <w:tab/>
        <w:t>\&lt;\&lt;</w:t>
      </w:r>
      <w:r>
        <w:tab/>
      </w:r>
      <w:r>
        <w:tab/>
        <w:t>\&gt;\&gt;</w:t>
      </w:r>
    </w:p>
    <w:p w14:paraId="14E97404" w14:textId="77777777" w:rsidR="00ED40F3" w:rsidRPr="00580A42" w:rsidRDefault="00ED40F3" w:rsidP="00580A42">
      <w:pPr>
        <w:ind w:firstLineChars="83" w:firstLine="199"/>
        <w:rPr>
          <w:rFonts w:hint="eastAsia"/>
        </w:rPr>
      </w:pPr>
      <w:bookmarkStart w:id="0" w:name="_GoBack"/>
      <w:bookmarkEnd w:id="0"/>
    </w:p>
    <w:sectPr w:rsidR="00ED40F3" w:rsidRPr="00580A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675C5" w14:textId="77777777" w:rsidR="00461DCA" w:rsidRDefault="00461DCA" w:rsidP="00F2535A">
      <w:pPr>
        <w:ind w:firstLine="480"/>
      </w:pPr>
      <w:r>
        <w:separator/>
      </w:r>
    </w:p>
  </w:endnote>
  <w:endnote w:type="continuationSeparator" w:id="0">
    <w:p w14:paraId="030BA62E" w14:textId="77777777" w:rsidR="00461DCA" w:rsidRDefault="00461DCA" w:rsidP="00F2535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85EA" w14:textId="77777777" w:rsidR="00F2535A" w:rsidRDefault="00F2535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90F42" w14:textId="77777777" w:rsidR="00F2535A" w:rsidRDefault="00F2535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528C1" w14:textId="77777777" w:rsidR="00F2535A" w:rsidRDefault="00F2535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43AE0" w14:textId="77777777" w:rsidR="00461DCA" w:rsidRDefault="00461DCA" w:rsidP="00F2535A">
      <w:pPr>
        <w:ind w:firstLine="480"/>
      </w:pPr>
      <w:r>
        <w:separator/>
      </w:r>
    </w:p>
  </w:footnote>
  <w:footnote w:type="continuationSeparator" w:id="0">
    <w:p w14:paraId="63A7D5D2" w14:textId="77777777" w:rsidR="00461DCA" w:rsidRDefault="00461DCA" w:rsidP="00F253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563F7" w14:textId="77777777" w:rsidR="00F2535A" w:rsidRDefault="00F2535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AA4B" w14:textId="77777777" w:rsidR="00F2535A" w:rsidRDefault="00F2535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9EE0A" w14:textId="77777777" w:rsidR="00F2535A" w:rsidRDefault="00F2535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1EAB"/>
    <w:multiLevelType w:val="multilevel"/>
    <w:tmpl w:val="5E44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FD"/>
    <w:rsid w:val="000204FC"/>
    <w:rsid w:val="00071D4F"/>
    <w:rsid w:val="00380308"/>
    <w:rsid w:val="00461DCA"/>
    <w:rsid w:val="00580A42"/>
    <w:rsid w:val="00684B64"/>
    <w:rsid w:val="007919E8"/>
    <w:rsid w:val="00A8053F"/>
    <w:rsid w:val="00AE1CBE"/>
    <w:rsid w:val="00B17E83"/>
    <w:rsid w:val="00B63E61"/>
    <w:rsid w:val="00D929FD"/>
    <w:rsid w:val="00E749D0"/>
    <w:rsid w:val="00ED40F3"/>
    <w:rsid w:val="00F2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74B7E"/>
  <w15:chartTrackingRefBased/>
  <w15:docId w15:val="{D7980331-3513-44BC-A38D-50FDF3B1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19E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19E8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9E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9E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3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19E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919E8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919E8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919E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7919E8"/>
    <w:rPr>
      <w:rFonts w:ascii="Times New Roman" w:eastAsia="宋体" w:hAnsi="Times New Roman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F25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535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35A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253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71D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71D4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春莹</dc:creator>
  <cp:keywords/>
  <dc:description/>
  <cp:lastModifiedBy>皮 春莹</cp:lastModifiedBy>
  <cp:revision>4</cp:revision>
  <dcterms:created xsi:type="dcterms:W3CDTF">2019-10-25T08:54:00Z</dcterms:created>
  <dcterms:modified xsi:type="dcterms:W3CDTF">2019-10-25T15:07:00Z</dcterms:modified>
</cp:coreProperties>
</file>