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51450" w14:textId="77777777" w:rsidR="00D5147B" w:rsidRDefault="00D5147B" w:rsidP="00D5147B">
      <w:pPr>
        <w:jc w:val="center"/>
        <w:rPr>
          <w:b/>
          <w:bCs/>
          <w:sz w:val="40"/>
          <w:szCs w:val="40"/>
        </w:rPr>
      </w:pPr>
    </w:p>
    <w:p w14:paraId="48896536" w14:textId="77777777" w:rsidR="00D5147B" w:rsidRDefault="00D5147B" w:rsidP="00D5147B">
      <w:pPr>
        <w:jc w:val="center"/>
        <w:rPr>
          <w:b/>
          <w:bCs/>
          <w:sz w:val="40"/>
          <w:szCs w:val="40"/>
        </w:rPr>
      </w:pPr>
    </w:p>
    <w:p w14:paraId="4BEB746F" w14:textId="77777777" w:rsidR="00D5147B" w:rsidRDefault="00D5147B" w:rsidP="00D5147B">
      <w:pPr>
        <w:jc w:val="center"/>
        <w:rPr>
          <w:b/>
          <w:bCs/>
          <w:sz w:val="40"/>
          <w:szCs w:val="40"/>
        </w:rPr>
      </w:pPr>
    </w:p>
    <w:p w14:paraId="4055E7B1" w14:textId="595B4883" w:rsidR="00AC745E" w:rsidRPr="00D5147B" w:rsidRDefault="00D5147B" w:rsidP="00D5147B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D5147B">
        <w:rPr>
          <w:rFonts w:ascii="Arial Black" w:hAnsi="Arial Black"/>
          <w:b/>
          <w:bCs/>
          <w:sz w:val="52"/>
          <w:szCs w:val="52"/>
        </w:rPr>
        <w:t>To unlock the vehicle, contact</w:t>
      </w:r>
      <w:r>
        <w:rPr>
          <w:rFonts w:ascii="Arial Black" w:hAnsi="Arial Black"/>
          <w:b/>
          <w:bCs/>
          <w:sz w:val="52"/>
          <w:szCs w:val="52"/>
        </w:rPr>
        <w:t xml:space="preserve"> the number </w:t>
      </w:r>
      <w:r w:rsidRPr="00D5147B">
        <w:rPr>
          <w:rFonts w:ascii="Arial Black" w:hAnsi="Arial Black"/>
          <w:b/>
          <w:bCs/>
          <w:sz w:val="52"/>
          <w:szCs w:val="52"/>
        </w:rPr>
        <w:t>below</w:t>
      </w:r>
      <w:r>
        <w:rPr>
          <w:rFonts w:ascii="Arial Black" w:hAnsi="Arial Black"/>
          <w:b/>
          <w:bCs/>
          <w:sz w:val="52"/>
          <w:szCs w:val="52"/>
        </w:rPr>
        <w:t>:</w:t>
      </w:r>
    </w:p>
    <w:p w14:paraId="1A64F084" w14:textId="77777777" w:rsidR="00D5147B" w:rsidRPr="00D5147B" w:rsidRDefault="00D5147B" w:rsidP="00D5147B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17CA4A8F" w14:textId="56077CB9" w:rsidR="00D5147B" w:rsidRPr="00D5147B" w:rsidRDefault="00D5147B" w:rsidP="00D5147B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D5147B">
        <w:rPr>
          <w:rFonts w:ascii="Arial Black" w:hAnsi="Arial Black"/>
          <w:b/>
          <w:bCs/>
          <w:sz w:val="52"/>
          <w:szCs w:val="52"/>
        </w:rPr>
        <w:t>8105357067 (Security Shift)</w:t>
      </w:r>
    </w:p>
    <w:sectPr w:rsidR="00D5147B" w:rsidRPr="00D5147B" w:rsidSect="00D514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7B"/>
    <w:rsid w:val="00453CE8"/>
    <w:rsid w:val="00457436"/>
    <w:rsid w:val="005B1B35"/>
    <w:rsid w:val="007C08D7"/>
    <w:rsid w:val="00AC745E"/>
    <w:rsid w:val="00D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BC0"/>
  <w15:chartTrackingRefBased/>
  <w15:docId w15:val="{78AA3951-0A09-44A4-848B-454243F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Exora CCTV</dc:creator>
  <cp:keywords/>
  <dc:description/>
  <cp:lastModifiedBy>Exora CCTV</cp:lastModifiedBy>
  <cp:revision>1</cp:revision>
  <cp:lastPrinted>2024-09-10T07:01:00Z</cp:lastPrinted>
  <dcterms:created xsi:type="dcterms:W3CDTF">2024-09-10T06:59:00Z</dcterms:created>
  <dcterms:modified xsi:type="dcterms:W3CDTF">2024-09-10T07:04:00Z</dcterms:modified>
</cp:coreProperties>
</file>