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80D19AD">
      <w:pPr>
        <w:rPr>
          <w:rFonts w:hint="default"/>
          <w:sz w:val="18"/>
          <w:szCs w:val="18"/>
        </w:rPr>
      </w:pPr>
    </w:p>
    <w:p w14:paraId="56DB0E1E">
      <w:pPr>
        <w:rPr>
          <w:rFonts w:hint="default"/>
          <w:sz w:val="18"/>
          <w:szCs w:val="18"/>
        </w:rPr>
      </w:pPr>
    </w:p>
    <w:p w14:paraId="78B9D82A">
      <w:pPr>
        <w:rPr>
          <w:rFonts w:hint="default"/>
          <w:sz w:val="18"/>
          <w:szCs w:val="18"/>
        </w:rPr>
      </w:pPr>
    </w:p>
    <w:p w14:paraId="628E0B82">
      <w:pPr>
        <w:rPr>
          <w:rFonts w:hint="default"/>
          <w:sz w:val="18"/>
          <w:szCs w:val="18"/>
        </w:rPr>
      </w:pPr>
      <w:r>
        <w:rPr>
          <w:rFonts w:hint="default"/>
          <w:sz w:val="18"/>
          <w:szCs w:val="18"/>
        </w:rPr>
        <w:t>npm i @mui/material @emotion/react @emotion/styled @mui/icons-material</w:t>
      </w:r>
    </w:p>
    <w:p w14:paraId="777C5BDE">
      <w:pPr>
        <w:rPr>
          <w:rFonts w:hint="default"/>
          <w:sz w:val="18"/>
          <w:szCs w:val="18"/>
        </w:rPr>
      </w:pPr>
    </w:p>
    <w:p w14:paraId="5F6CD4BA">
      <w:pPr>
        <w:spacing w:line="360" w:lineRule="auto"/>
        <w:rPr>
          <w:rFonts w:hint="default"/>
          <w:sz w:val="18"/>
          <w:szCs w:val="18"/>
          <w:lang w:val="en-IN"/>
        </w:rPr>
      </w:pPr>
      <w:r>
        <w:rPr>
          <w:rFonts w:hint="default"/>
          <w:b/>
          <w:bCs/>
          <w:sz w:val="18"/>
          <w:szCs w:val="18"/>
        </w:rPr>
        <w:t>Packages Explained</w:t>
      </w:r>
      <w:r>
        <w:rPr>
          <w:rFonts w:hint="default"/>
          <w:b/>
          <w:bCs/>
          <w:sz w:val="18"/>
          <w:szCs w:val="18"/>
          <w:lang w:val="en-IN"/>
        </w:rPr>
        <w:t xml:space="preserve"> :</w:t>
      </w:r>
    </w:p>
    <w:p w14:paraId="358593F7">
      <w:pPr>
        <w:rPr>
          <w:rFonts w:hint="default"/>
          <w:sz w:val="18"/>
          <w:szCs w:val="18"/>
        </w:rPr>
      </w:pPr>
      <w:r>
        <w:rPr>
          <w:rFonts w:hint="default"/>
          <w:b/>
          <w:bCs/>
          <w:sz w:val="18"/>
          <w:szCs w:val="18"/>
        </w:rPr>
        <w:t>@mui/material</w:t>
      </w:r>
      <w:r>
        <w:rPr>
          <w:rFonts w:hint="default"/>
          <w:sz w:val="18"/>
          <w:szCs w:val="18"/>
        </w:rPr>
        <w:t xml:space="preserve"> → The core Material UI component library → Buttons, TextFields, Cards, Dialogs, etc.</w:t>
      </w:r>
    </w:p>
    <w:p w14:paraId="0AF31FD7">
      <w:pPr>
        <w:rPr>
          <w:rFonts w:hint="default"/>
          <w:sz w:val="18"/>
          <w:szCs w:val="18"/>
        </w:rPr>
      </w:pPr>
      <w:r>
        <w:rPr>
          <w:rFonts w:hint="default"/>
          <w:b/>
          <w:bCs/>
          <w:sz w:val="18"/>
          <w:szCs w:val="18"/>
        </w:rPr>
        <w:t>@emotion/react</w:t>
      </w:r>
      <w:r>
        <w:rPr>
          <w:rFonts w:hint="default"/>
          <w:sz w:val="18"/>
          <w:szCs w:val="18"/>
        </w:rPr>
        <w:t xml:space="preserve"> → Required styling engine for MUI (CSS-in-JS)</w:t>
      </w:r>
    </w:p>
    <w:p w14:paraId="486CDF17">
      <w:pPr>
        <w:rPr>
          <w:rFonts w:hint="default"/>
          <w:sz w:val="18"/>
          <w:szCs w:val="18"/>
        </w:rPr>
      </w:pPr>
      <w:r>
        <w:rPr>
          <w:rFonts w:hint="default"/>
          <w:b/>
          <w:bCs/>
          <w:sz w:val="18"/>
          <w:szCs w:val="18"/>
        </w:rPr>
        <w:t>@emotion/styled</w:t>
      </w:r>
      <w:r>
        <w:rPr>
          <w:rFonts w:hint="default"/>
          <w:sz w:val="18"/>
          <w:szCs w:val="18"/>
        </w:rPr>
        <w:t xml:space="preserve"> → Enables styled components using Emotion</w:t>
      </w:r>
    </w:p>
    <w:p w14:paraId="10225A81">
      <w:pPr>
        <w:rPr>
          <w:rFonts w:hint="default"/>
          <w:sz w:val="18"/>
          <w:szCs w:val="18"/>
        </w:rPr>
      </w:pPr>
      <w:r>
        <w:rPr>
          <w:rFonts w:hint="default"/>
          <w:b/>
          <w:bCs/>
          <w:sz w:val="18"/>
          <w:szCs w:val="18"/>
        </w:rPr>
        <w:t>@mui/icons-material</w:t>
      </w:r>
      <w:r>
        <w:rPr>
          <w:rFonts w:hint="default"/>
          <w:sz w:val="18"/>
          <w:szCs w:val="18"/>
        </w:rPr>
        <w:t xml:space="preserve"> → Material Design icons as React components → Example: &lt;HomeIcon /&gt;, &lt;MenuIcon /&gt;</w:t>
      </w:r>
    </w:p>
    <w:p w14:paraId="0AE608DC">
      <w:pPr>
        <w:rPr>
          <w:rFonts w:hint="default"/>
        </w:rPr>
      </w:pPr>
    </w:p>
    <w:p w14:paraId="387F3978">
      <w:pPr>
        <w:spacing w:line="360" w:lineRule="auto"/>
        <w:rPr>
          <w:rFonts w:hint="default"/>
          <w:b/>
          <w:bCs/>
          <w:sz w:val="18"/>
          <w:szCs w:val="18"/>
        </w:rPr>
      </w:pPr>
      <w:r>
        <w:rPr>
          <w:rFonts w:hint="default"/>
          <w:b/>
          <w:bCs/>
          <w:sz w:val="18"/>
          <w:szCs w:val="18"/>
        </w:rPr>
        <w:t>Install fonts for mui</w:t>
      </w:r>
    </w:p>
    <w:p w14:paraId="0270BE3B">
      <w:pPr>
        <w:rPr>
          <w:rFonts w:hint="default"/>
          <w:sz w:val="18"/>
          <w:szCs w:val="18"/>
        </w:rPr>
      </w:pPr>
      <w:r>
        <w:rPr>
          <w:rFonts w:hint="default"/>
          <w:sz w:val="18"/>
          <w:szCs w:val="18"/>
        </w:rPr>
        <w:t>https://fontsource.org/</w:t>
      </w:r>
    </w:p>
    <w:p w14:paraId="41364FC8">
      <w:pPr>
        <w:spacing w:line="360" w:lineRule="auto"/>
        <w:rPr>
          <w:rFonts w:hint="default"/>
          <w:sz w:val="18"/>
          <w:szCs w:val="18"/>
        </w:rPr>
      </w:pPr>
      <w:r>
        <w:rPr>
          <w:rFonts w:hint="default"/>
          <w:sz w:val="18"/>
          <w:szCs w:val="18"/>
        </w:rPr>
        <w:t>select font &gt; click on Install button &gt; copy npm code &gt; paste the code in our project terminal</w:t>
      </w:r>
    </w:p>
    <w:p w14:paraId="773BD48C">
      <w:r>
        <w:drawing>
          <wp:inline distT="0" distB="0" distL="114300" distR="114300">
            <wp:extent cx="6638925" cy="4543425"/>
            <wp:effectExtent l="0" t="0" r="9525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638925" cy="4543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6DEF0B"/>
    <w:tbl>
      <w:tblPr>
        <w:tblStyle w:val="5"/>
        <w:tblW w:w="0" w:type="auto"/>
        <w:tblInd w:w="257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33"/>
        <w:gridCol w:w="3268"/>
        <w:gridCol w:w="3096"/>
      </w:tblGrid>
      <w:tr w14:paraId="0E5DFC9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33" w:type="dxa"/>
          </w:tcPr>
          <w:p w14:paraId="6D170B69">
            <w:pPr>
              <w:widowControl w:val="0"/>
              <w:spacing w:line="360" w:lineRule="auto"/>
              <w:jc w:val="both"/>
              <w:rPr>
                <w:rFonts w:hint="default"/>
                <w:b/>
                <w:bCs/>
                <w:sz w:val="18"/>
                <w:szCs w:val="18"/>
              </w:rPr>
            </w:pPr>
            <w:r>
              <w:rPr>
                <w:rFonts w:hint="default"/>
                <w:b/>
                <w:bCs/>
                <w:sz w:val="18"/>
                <w:szCs w:val="18"/>
              </w:rPr>
              <w:t>src\main.tsx</w:t>
            </w:r>
          </w:p>
          <w:p w14:paraId="5D6BA4CB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import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{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StrictMode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}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from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'react'</w:t>
            </w:r>
          </w:p>
          <w:p w14:paraId="68E5E9D9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import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{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createRoot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}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from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'react-dom/client'</w:t>
            </w:r>
          </w:p>
          <w:p w14:paraId="67AC9AC1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import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'./index.css'</w:t>
            </w:r>
          </w:p>
          <w:p w14:paraId="2FCB58F7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import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App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from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'./App.tsx'</w:t>
            </w:r>
          </w:p>
          <w:p w14:paraId="3D72CA53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</w:p>
          <w:p w14:paraId="1FA5ED87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import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'@fontsource/poppins/400.css'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;</w:t>
            </w:r>
          </w:p>
          <w:p w14:paraId="1EB433D6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import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'@fontsource/poppins/500.css'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;</w:t>
            </w:r>
          </w:p>
          <w:p w14:paraId="4D2B530A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import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'@fontsource/poppins/600.css'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;</w:t>
            </w:r>
          </w:p>
          <w:p w14:paraId="45062E6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import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'@fontsource/poppins/700.css'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;</w:t>
            </w:r>
          </w:p>
          <w:p w14:paraId="58A34BCD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import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'@fontsource/poppins/800.css'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;</w:t>
            </w:r>
          </w:p>
          <w:p w14:paraId="64B896DC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sz w:val="13"/>
                <w:szCs w:val="13"/>
              </w:rPr>
            </w:pPr>
          </w:p>
          <w:p w14:paraId="54ABED06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createRoot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document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getElementById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'root'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)!).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render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(</w:t>
            </w:r>
          </w:p>
          <w:p w14:paraId="0B16433C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StrictMode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</w:p>
          <w:p w14:paraId="047EBB7C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App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/&gt;</w:t>
            </w:r>
          </w:p>
          <w:p w14:paraId="568DF880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StrictMode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,</w:t>
            </w:r>
          </w:p>
          <w:p w14:paraId="64B7E32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)</w:t>
            </w:r>
          </w:p>
          <w:p w14:paraId="1DF9A43C">
            <w:pPr>
              <w:widowControl w:val="0"/>
              <w:jc w:val="both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</w:p>
        </w:tc>
        <w:tc>
          <w:tcPr>
            <w:tcW w:w="3268" w:type="dxa"/>
          </w:tcPr>
          <w:p w14:paraId="5721C543">
            <w:pPr>
              <w:widowControl w:val="0"/>
              <w:spacing w:line="360" w:lineRule="auto"/>
              <w:jc w:val="both"/>
              <w:rPr>
                <w:rFonts w:hint="default"/>
                <w:sz w:val="18"/>
                <w:szCs w:val="18"/>
                <w:lang w:val="en-IN"/>
              </w:rPr>
            </w:pPr>
            <w:r>
              <w:rPr>
                <w:rFonts w:hint="default"/>
                <w:b/>
                <w:bCs/>
                <w:sz w:val="18"/>
                <w:szCs w:val="18"/>
              </w:rPr>
              <w:t>src\index.css</w:t>
            </w:r>
            <w:r>
              <w:rPr>
                <w:rFonts w:hint="default"/>
                <w:sz w:val="18"/>
                <w:szCs w:val="18"/>
                <w:lang w:val="en-IN"/>
              </w:rPr>
              <w:t>: first clean the file the</w:t>
            </w:r>
          </w:p>
          <w:p w14:paraId="4DE76F92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body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 xml:space="preserve"> {</w:t>
            </w:r>
          </w:p>
          <w:p w14:paraId="06F44E5F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 xml:space="preserve">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font-family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 xml:space="preserve">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'Poppins'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451A5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sans-serif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;</w:t>
            </w:r>
          </w:p>
          <w:p w14:paraId="2FDF498E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}</w:t>
            </w:r>
          </w:p>
          <w:p w14:paraId="61E76730">
            <w:pPr>
              <w:widowControl w:val="0"/>
              <w:jc w:val="both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</w:p>
        </w:tc>
        <w:tc>
          <w:tcPr>
            <w:tcW w:w="3096" w:type="dxa"/>
          </w:tcPr>
          <w:p w14:paraId="2C9B7AA7">
            <w:pPr>
              <w:widowControl w:val="0"/>
              <w:spacing w:line="360" w:lineRule="auto"/>
              <w:jc w:val="both"/>
              <w:rPr>
                <w:rFonts w:hint="default"/>
                <w:sz w:val="18"/>
                <w:szCs w:val="18"/>
                <w:lang w:val="en-IN"/>
              </w:rPr>
            </w:pPr>
            <w:r>
              <w:rPr>
                <w:rFonts w:hint="default"/>
                <w:sz w:val="18"/>
                <w:szCs w:val="18"/>
                <w:lang w:val="en-IN"/>
              </w:rPr>
              <w:t xml:space="preserve">Also clean the </w:t>
            </w:r>
            <w:r>
              <w:rPr>
                <w:rFonts w:hint="default"/>
                <w:b/>
                <w:bCs/>
                <w:sz w:val="18"/>
                <w:szCs w:val="18"/>
                <w:lang w:val="en-IN"/>
              </w:rPr>
              <w:t>App.tsx</w:t>
            </w:r>
            <w:r>
              <w:rPr>
                <w:rFonts w:hint="default"/>
                <w:sz w:val="18"/>
                <w:szCs w:val="18"/>
                <w:lang w:val="en-IN"/>
              </w:rPr>
              <w:t xml:space="preserve"> file:</w:t>
            </w:r>
          </w:p>
          <w:p w14:paraId="7CC0CBFF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function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App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() {</w:t>
            </w:r>
          </w:p>
          <w:p w14:paraId="171E9696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(</w:t>
            </w:r>
          </w:p>
          <w:p w14:paraId="10B25E9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&lt;&gt;</w:t>
            </w:r>
          </w:p>
          <w:p w14:paraId="5F4556BA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      Home</w:t>
            </w:r>
          </w:p>
          <w:p w14:paraId="7303C776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&lt;/&gt;</w:t>
            </w:r>
          </w:p>
          <w:p w14:paraId="6DB2DED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  )</w:t>
            </w:r>
          </w:p>
          <w:p w14:paraId="3008777D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</w:p>
          <w:p w14:paraId="7FBD5587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13"/>
                <w:szCs w:val="13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export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default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App</w:t>
            </w:r>
          </w:p>
          <w:p w14:paraId="5FA238BB">
            <w:pPr>
              <w:widowControl w:val="0"/>
              <w:jc w:val="both"/>
            </w:pPr>
          </w:p>
        </w:tc>
      </w:tr>
    </w:tbl>
    <w:p w14:paraId="5B60BDCE"/>
    <w:p w14:paraId="7B04D538">
      <w:pPr>
        <w:rPr>
          <w:rFonts w:hint="default"/>
          <w:sz w:val="18"/>
          <w:szCs w:val="18"/>
        </w:rPr>
      </w:pPr>
    </w:p>
    <w:p w14:paraId="36791CAF"/>
    <w:p w14:paraId="381B1404">
      <w:pPr>
        <w:rPr>
          <w:rFonts w:hint="default"/>
          <w:sz w:val="18"/>
          <w:szCs w:val="18"/>
          <w:lang w:val="en-IN"/>
        </w:rPr>
      </w:pPr>
    </w:p>
    <w:p w14:paraId="4F373201">
      <w:pPr>
        <w:rPr>
          <w:rFonts w:hint="default"/>
          <w:sz w:val="18"/>
          <w:szCs w:val="18"/>
          <w:lang w:val="en-IN"/>
        </w:rPr>
      </w:pPr>
    </w:p>
    <w:p w14:paraId="2476BB82">
      <w:pPr>
        <w:rPr>
          <w:rFonts w:hint="default"/>
          <w:sz w:val="18"/>
          <w:szCs w:val="18"/>
          <w:lang w:val="en-IN"/>
        </w:rPr>
      </w:pPr>
    </w:p>
    <w:p w14:paraId="379158D0">
      <w:pPr>
        <w:rPr>
          <w:rFonts w:hint="default"/>
          <w:sz w:val="18"/>
          <w:szCs w:val="18"/>
          <w:lang w:val="en-IN"/>
        </w:rPr>
      </w:pPr>
    </w:p>
    <w:p w14:paraId="32DB389B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795E26"/>
          <w:kern w:val="0"/>
          <w:sz w:val="13"/>
          <w:szCs w:val="13"/>
          <w:shd w:val="clear" w:fill="FFFFFF"/>
          <w:lang w:val="en-US" w:eastAsia="zh-CN" w:bidi="ar"/>
        </w:rPr>
      </w:pPr>
    </w:p>
    <w:tbl>
      <w:tblPr>
        <w:tblStyle w:val="5"/>
        <w:tblW w:w="0" w:type="auto"/>
        <w:tblInd w:w="107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049"/>
        <w:gridCol w:w="5398"/>
      </w:tblGrid>
      <w:tr w14:paraId="464BB60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10447" w:type="dxa"/>
            <w:gridSpan w:val="2"/>
          </w:tcPr>
          <w:p w14:paraId="6478CCA0">
            <w:pPr>
              <w:widowControl w:val="0"/>
              <w:spacing w:line="360" w:lineRule="auto"/>
              <w:jc w:val="both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  <w:r>
              <w:rPr>
                <w:rFonts w:hint="default"/>
                <w:sz w:val="18"/>
                <w:szCs w:val="18"/>
                <w:lang w:val="en-IN"/>
              </w:rPr>
              <w:t xml:space="preserve">For check that mui installation test the code in </w:t>
            </w:r>
            <w:r>
              <w:rPr>
                <w:rFonts w:hint="default"/>
                <w:b/>
                <w:bCs/>
                <w:sz w:val="18"/>
                <w:szCs w:val="18"/>
                <w:lang w:val="en-IN"/>
              </w:rPr>
              <w:t>App.tsx</w:t>
            </w:r>
            <w:r>
              <w:rPr>
                <w:rFonts w:hint="default"/>
                <w:sz w:val="18"/>
                <w:szCs w:val="18"/>
                <w:lang w:val="en-IN"/>
              </w:rPr>
              <w:t xml:space="preserve"> file</w:t>
            </w:r>
          </w:p>
        </w:tc>
      </w:tr>
      <w:tr w14:paraId="4E01AAF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49" w:type="dxa"/>
          </w:tcPr>
          <w:p w14:paraId="577A5FAC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import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{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Button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}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from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"@mui/material"</w:t>
            </w:r>
          </w:p>
          <w:p w14:paraId="1580B0A9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</w:pPr>
          </w:p>
          <w:p w14:paraId="784752EA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function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App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() {</w:t>
            </w:r>
          </w:p>
          <w:p w14:paraId="01B1A1EA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(</w:t>
            </w:r>
          </w:p>
          <w:p w14:paraId="0E8F35D7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&lt;&gt;</w:t>
            </w:r>
          </w:p>
          <w:p w14:paraId="041EC2DA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Button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Normal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Button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</w:p>
          <w:p w14:paraId="7CB7958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Button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variant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"outlined"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Outlined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Button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</w:p>
          <w:p w14:paraId="667B449C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Button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variant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"contained"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contained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Button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</w:p>
          <w:p w14:paraId="1D4E4E2B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Button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disabled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Disabled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Button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</w:p>
          <w:p w14:paraId="28602BBE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Button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href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"#text-buttons"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Link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Button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</w:p>
          <w:p w14:paraId="7E096896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Button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variant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"contained"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href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"#text-buttons"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Link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Button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</w:p>
          <w:p w14:paraId="3080ECF2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&lt;/&gt;</w:t>
            </w:r>
          </w:p>
          <w:p w14:paraId="0AF56011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  )</w:t>
            </w:r>
          </w:p>
          <w:p w14:paraId="23B3B860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</w:p>
          <w:p w14:paraId="53F8D878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sz w:val="13"/>
                <w:szCs w:val="13"/>
              </w:rPr>
            </w:pPr>
          </w:p>
          <w:p w14:paraId="7D11F191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13"/>
                <w:szCs w:val="13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export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default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App</w:t>
            </w:r>
          </w:p>
          <w:p w14:paraId="1BAE04D3">
            <w:pPr>
              <w:widowControl w:val="0"/>
              <w:jc w:val="both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</w:p>
        </w:tc>
        <w:tc>
          <w:tcPr>
            <w:tcW w:w="5398" w:type="dxa"/>
          </w:tcPr>
          <w:p w14:paraId="3FF7B6EB">
            <w:pPr>
              <w:widowControl w:val="0"/>
              <w:jc w:val="both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  <w:r>
              <w:drawing>
                <wp:inline distT="0" distB="0" distL="114300" distR="114300">
                  <wp:extent cx="3364865" cy="655320"/>
                  <wp:effectExtent l="0" t="0" r="6985" b="11430"/>
                  <wp:docPr id="4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Picture 3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64865" cy="6553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9D1A451">
      <w:pPr>
        <w:keepNext w:val="0"/>
        <w:keepLines w:val="0"/>
        <w:widowControl/>
        <w:suppressLineNumbers w:val="0"/>
        <w:shd w:val="clear" w:fill="FFFFFF"/>
        <w:spacing w:line="360" w:lineRule="auto"/>
        <w:jc w:val="left"/>
        <w:rPr>
          <w:rFonts w:hint="default"/>
          <w:b/>
          <w:bCs/>
          <w:sz w:val="24"/>
          <w:szCs w:val="24"/>
          <w:lang w:val="en-IN"/>
        </w:rPr>
      </w:pPr>
    </w:p>
    <w:p w14:paraId="33C6BEA8">
      <w:pPr>
        <w:keepNext w:val="0"/>
        <w:keepLines w:val="0"/>
        <w:widowControl/>
        <w:suppressLineNumbers w:val="0"/>
        <w:shd w:val="clear" w:fill="FFFFFF"/>
        <w:spacing w:line="360" w:lineRule="auto"/>
        <w:jc w:val="left"/>
        <w:rPr>
          <w:rFonts w:hint="default"/>
          <w:b/>
          <w:bCs/>
          <w:sz w:val="24"/>
          <w:szCs w:val="24"/>
          <w:lang w:val="en-IN"/>
        </w:rPr>
      </w:pPr>
      <w:r>
        <w:rPr>
          <w:rFonts w:hint="default"/>
          <w:b/>
          <w:bCs/>
          <w:sz w:val="24"/>
          <w:szCs w:val="24"/>
          <w:lang w:val="en-IN"/>
        </w:rPr>
        <w:t>Normalize the css like: margin:0px, padding:0px in body</w:t>
      </w:r>
    </w:p>
    <w:tbl>
      <w:tblPr>
        <w:tblStyle w:val="5"/>
        <w:tblW w:w="0" w:type="auto"/>
        <w:tblInd w:w="107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234"/>
        <w:gridCol w:w="5226"/>
      </w:tblGrid>
      <w:tr w14:paraId="4C98985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234" w:type="dxa"/>
          </w:tcPr>
          <w:p w14:paraId="31CE7364">
            <w:pPr>
              <w:keepNext w:val="0"/>
              <w:keepLines w:val="0"/>
              <w:widowControl/>
              <w:suppressLineNumbers w:val="0"/>
              <w:shd w:val="clear" w:fill="FFFFFF"/>
              <w:spacing w:line="360" w:lineRule="auto"/>
              <w:jc w:val="left"/>
              <w:rPr>
                <w:rFonts w:hint="default"/>
                <w:sz w:val="18"/>
                <w:szCs w:val="18"/>
                <w:lang w:val="en-IN"/>
              </w:rPr>
            </w:pPr>
            <w:r>
              <w:rPr>
                <w:rFonts w:hint="default"/>
                <w:sz w:val="18"/>
                <w:szCs w:val="18"/>
                <w:lang w:val="en-IN"/>
              </w:rPr>
              <w:t xml:space="preserve">In </w:t>
            </w:r>
            <w:r>
              <w:rPr>
                <w:rFonts w:hint="default"/>
                <w:b/>
                <w:bCs/>
                <w:sz w:val="18"/>
                <w:szCs w:val="18"/>
                <w:lang w:val="en-IN"/>
              </w:rPr>
              <w:t>App.tsx</w:t>
            </w:r>
            <w:r>
              <w:rPr>
                <w:rFonts w:hint="default"/>
                <w:sz w:val="18"/>
                <w:szCs w:val="18"/>
                <w:lang w:val="en-IN"/>
              </w:rPr>
              <w:t>: Add below tag</w:t>
            </w:r>
          </w:p>
          <w:p w14:paraId="466EA03C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import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{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Button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CssBaseline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}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from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"@mui/material"</w:t>
            </w:r>
          </w:p>
          <w:p w14:paraId="32169F3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function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App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() {</w:t>
            </w:r>
          </w:p>
          <w:p w14:paraId="1C277E91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(</w:t>
            </w:r>
          </w:p>
          <w:p w14:paraId="6126A4BA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&lt;&gt;</w:t>
            </w:r>
          </w:p>
          <w:p w14:paraId="7C44A919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CssBaseline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/&gt;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IN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/* this one is required for normalize css */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</w:p>
          <w:p w14:paraId="71F4DF02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Button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Normal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Button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</w:p>
          <w:p w14:paraId="454C2556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  <w:lang w:val="en-IN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IN" w:eastAsia="zh-CN" w:bidi="ar"/>
              </w:rPr>
              <w:t>. . .</w:t>
            </w:r>
          </w:p>
          <w:p w14:paraId="37A3F3C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&lt;/&gt;</w:t>
            </w:r>
          </w:p>
          <w:p w14:paraId="790FCB6B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  )</w:t>
            </w:r>
          </w:p>
          <w:p w14:paraId="73046DA2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</w:p>
          <w:p w14:paraId="4C7D77F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export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default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App</w:t>
            </w:r>
          </w:p>
          <w:p w14:paraId="61A30E8B">
            <w:pPr>
              <w:widowControl w:val="0"/>
              <w:jc w:val="both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</w:p>
        </w:tc>
        <w:tc>
          <w:tcPr>
            <w:tcW w:w="5223" w:type="dxa"/>
          </w:tcPr>
          <w:p w14:paraId="6BADA0CC">
            <w:pPr>
              <w:widowControl w:val="0"/>
              <w:jc w:val="both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  <w:r>
              <w:drawing>
                <wp:inline distT="0" distB="0" distL="114300" distR="114300">
                  <wp:extent cx="3167380" cy="716915"/>
                  <wp:effectExtent l="0" t="0" r="13970" b="6985"/>
                  <wp:docPr id="5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Picture 4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7380" cy="7169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861D8C9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/>
          <w:sz w:val="18"/>
          <w:szCs w:val="18"/>
          <w:lang w:val="en-US" w:eastAsia="zh-CN"/>
        </w:rPr>
      </w:pPr>
    </w:p>
    <w:p w14:paraId="56EEA7EB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/>
          <w:sz w:val="18"/>
          <w:szCs w:val="18"/>
          <w:lang w:val="en-US" w:eastAsia="zh-CN"/>
        </w:rPr>
      </w:pPr>
    </w:p>
    <w:p w14:paraId="00792101">
      <w:pPr>
        <w:spacing w:line="360" w:lineRule="auto"/>
        <w:rPr>
          <w:rFonts w:hint="default"/>
          <w:b/>
          <w:bCs/>
          <w:sz w:val="24"/>
          <w:szCs w:val="24"/>
          <w:lang w:val="en-IN"/>
        </w:rPr>
      </w:pPr>
      <w:r>
        <w:rPr>
          <w:rFonts w:hint="default"/>
          <w:b/>
          <w:bCs/>
          <w:sz w:val="24"/>
          <w:szCs w:val="24"/>
          <w:lang w:val="en-IN"/>
        </w:rPr>
        <w:t>Textfield Properties</w:t>
      </w:r>
    </w:p>
    <w:tbl>
      <w:tblPr>
        <w:tblStyle w:val="5"/>
        <w:tblW w:w="0" w:type="auto"/>
        <w:tblInd w:w="107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234"/>
        <w:gridCol w:w="5223"/>
      </w:tblGrid>
      <w:tr w14:paraId="5D997C3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234" w:type="dxa"/>
          </w:tcPr>
          <w:p w14:paraId="3CE0F16A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import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{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TextField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}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from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'@mui/material'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;</w:t>
            </w:r>
          </w:p>
          <w:p w14:paraId="24E68AA7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import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{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useState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}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from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'react'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;</w:t>
            </w:r>
          </w:p>
          <w:p w14:paraId="62448DE7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</w:p>
          <w:p w14:paraId="0E9DCAC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const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TextFieldsTemplates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= ()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=&gt;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{</w:t>
            </w:r>
          </w:p>
          <w:p w14:paraId="7E8DAD25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const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70C1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inputValue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setInputValue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] =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useState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''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)</w:t>
            </w:r>
          </w:p>
          <w:p w14:paraId="315C855B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(</w:t>
            </w:r>
          </w:p>
          <w:p w14:paraId="4DC9DB3F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&lt;&gt;</w:t>
            </w:r>
          </w:p>
          <w:p w14:paraId="6AC15842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TextField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/&gt;</w:t>
            </w:r>
          </w:p>
          <w:p w14:paraId="2B1BE5BC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&lt;br/&gt;</w:t>
            </w:r>
          </w:p>
          <w:p w14:paraId="1AB7A87F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&lt;br/&gt;</w:t>
            </w:r>
          </w:p>
          <w:p w14:paraId="06B8B642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TextField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</w:p>
          <w:p w14:paraId="1203B32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value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70C1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inputValue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</w:p>
          <w:p w14:paraId="7415714C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onChange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)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=&gt;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setInputValue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target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value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)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</w:p>
          <w:p w14:paraId="483E0726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error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!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70C1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inputValue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</w:p>
          <w:p w14:paraId="0C85852F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ind w:firstLine="455" w:firstLineChars="350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disabled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70C1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isLoading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</w:p>
          <w:p w14:paraId="6B6C0DD2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IN" w:eastAsia="zh-CN" w:bidi="ar"/>
              </w:rPr>
              <w:t xml:space="preserve">    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/&gt;</w:t>
            </w:r>
          </w:p>
          <w:p w14:paraId="2495F72D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&lt;/&gt;</w:t>
            </w:r>
          </w:p>
          <w:p w14:paraId="564C2057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  )</w:t>
            </w:r>
          </w:p>
          <w:p w14:paraId="2FA65E13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</w:p>
          <w:p w14:paraId="2EF0A1B8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sz w:val="13"/>
                <w:szCs w:val="13"/>
              </w:rPr>
            </w:pPr>
          </w:p>
          <w:p w14:paraId="10146741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13"/>
                <w:szCs w:val="13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export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default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TextFieldsTemplates</w:t>
            </w:r>
          </w:p>
          <w:p w14:paraId="749A9CA2">
            <w:pPr>
              <w:widowControl w:val="0"/>
              <w:jc w:val="both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</w:p>
        </w:tc>
        <w:tc>
          <w:tcPr>
            <w:tcW w:w="5223" w:type="dxa"/>
          </w:tcPr>
          <w:p w14:paraId="5D3ED24F">
            <w:pPr>
              <w:widowControl w:val="0"/>
              <w:jc w:val="both"/>
            </w:pPr>
            <w:r>
              <w:drawing>
                <wp:inline distT="0" distB="0" distL="114300" distR="114300">
                  <wp:extent cx="1791970" cy="891540"/>
                  <wp:effectExtent l="0" t="0" r="17780" b="3810"/>
                  <wp:docPr id="42" name="Picture 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2" name="Picture 42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1970" cy="8915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718370A">
            <w:pPr>
              <w:widowControl w:val="0"/>
              <w:jc w:val="both"/>
            </w:pPr>
          </w:p>
          <w:p w14:paraId="647C328B">
            <w:pPr>
              <w:widowControl w:val="0"/>
              <w:jc w:val="both"/>
              <w:rPr>
                <w:rFonts w:hint="default"/>
                <w:lang w:val="en-IN"/>
              </w:rPr>
            </w:pPr>
            <w:r>
              <w:drawing>
                <wp:inline distT="0" distB="0" distL="114300" distR="114300">
                  <wp:extent cx="2216785" cy="925830"/>
                  <wp:effectExtent l="0" t="0" r="12065" b="7620"/>
                  <wp:docPr id="43" name="Picture 4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" name="Picture 43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16785" cy="9258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A2B0535">
      <w:pPr>
        <w:spacing w:line="360" w:lineRule="auto"/>
        <w:rPr>
          <w:rFonts w:hint="default"/>
          <w:b/>
          <w:bCs/>
          <w:sz w:val="24"/>
          <w:szCs w:val="24"/>
          <w:lang w:val="en-IN"/>
        </w:rPr>
      </w:pPr>
    </w:p>
    <w:p w14:paraId="4A6640CA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795E26"/>
          <w:kern w:val="0"/>
          <w:sz w:val="16"/>
          <w:szCs w:val="16"/>
          <w:shd w:val="clear" w:fill="FFFFFF"/>
          <w:lang w:val="en-US" w:eastAsia="zh-CN" w:bidi="ar"/>
        </w:rPr>
      </w:pPr>
    </w:p>
    <w:p w14:paraId="1B5AF9B4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795E26"/>
          <w:kern w:val="0"/>
          <w:sz w:val="16"/>
          <w:szCs w:val="16"/>
          <w:shd w:val="clear" w:fill="FFFFFF"/>
          <w:lang w:val="en-US" w:eastAsia="zh-CN" w:bidi="ar"/>
        </w:rPr>
      </w:pPr>
    </w:p>
    <w:p w14:paraId="0185BFF1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795E26"/>
          <w:kern w:val="0"/>
          <w:sz w:val="16"/>
          <w:szCs w:val="16"/>
          <w:shd w:val="clear" w:fill="FFFFFF"/>
          <w:lang w:val="en-US" w:eastAsia="zh-CN" w:bidi="ar"/>
        </w:rPr>
      </w:pPr>
    </w:p>
    <w:p w14:paraId="29317DF3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795E26"/>
          <w:kern w:val="0"/>
          <w:sz w:val="16"/>
          <w:szCs w:val="16"/>
          <w:shd w:val="clear" w:fill="FFFFFF"/>
          <w:lang w:val="en-US" w:eastAsia="zh-CN" w:bidi="ar"/>
        </w:rPr>
      </w:pPr>
    </w:p>
    <w:p w14:paraId="4758A27F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795E26"/>
          <w:kern w:val="0"/>
          <w:sz w:val="16"/>
          <w:szCs w:val="16"/>
          <w:shd w:val="clear" w:fill="FFFFFF"/>
          <w:lang w:val="en-US" w:eastAsia="zh-CN" w:bidi="ar"/>
        </w:rPr>
      </w:pPr>
    </w:p>
    <w:p w14:paraId="0636875B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795E26"/>
          <w:kern w:val="0"/>
          <w:sz w:val="16"/>
          <w:szCs w:val="16"/>
          <w:shd w:val="clear" w:fill="FFFFFF"/>
          <w:lang w:val="en-US" w:eastAsia="zh-CN" w:bidi="ar"/>
        </w:rPr>
      </w:pPr>
    </w:p>
    <w:p w14:paraId="736BA3DF">
      <w:pPr>
        <w:rPr>
          <w:rFonts w:hint="default"/>
          <w:sz w:val="18"/>
          <w:szCs w:val="18"/>
          <w:lang w:val="en-IN"/>
        </w:rPr>
      </w:pPr>
    </w:p>
    <w:p w14:paraId="3A3F4842">
      <w:pPr>
        <w:rPr>
          <w:rFonts w:hint="default"/>
          <w:sz w:val="18"/>
          <w:szCs w:val="18"/>
          <w:lang w:val="en-IN"/>
        </w:rPr>
      </w:pPr>
    </w:p>
    <w:p w14:paraId="5A46B04A">
      <w:pPr>
        <w:rPr>
          <w:rFonts w:hint="default"/>
          <w:sz w:val="18"/>
          <w:szCs w:val="18"/>
          <w:lang w:val="en-IN"/>
        </w:rPr>
      </w:pPr>
    </w:p>
    <w:p w14:paraId="74FE6C12">
      <w:pPr>
        <w:rPr>
          <w:rFonts w:hint="default"/>
          <w:sz w:val="18"/>
          <w:szCs w:val="18"/>
          <w:lang w:val="en-IN"/>
        </w:rPr>
      </w:pPr>
    </w:p>
    <w:p w14:paraId="23CC1EE4">
      <w:pPr>
        <w:rPr>
          <w:rFonts w:hint="default"/>
          <w:sz w:val="18"/>
          <w:szCs w:val="18"/>
          <w:lang w:val="en-IN"/>
        </w:rPr>
      </w:pPr>
    </w:p>
    <w:p w14:paraId="54DC0EAA">
      <w:pPr>
        <w:rPr>
          <w:rFonts w:hint="default"/>
          <w:sz w:val="18"/>
          <w:szCs w:val="18"/>
          <w:lang w:val="en-IN"/>
        </w:rPr>
      </w:pPr>
    </w:p>
    <w:p w14:paraId="2DF75E65">
      <w:pPr>
        <w:rPr>
          <w:rFonts w:hint="default"/>
          <w:sz w:val="18"/>
          <w:szCs w:val="18"/>
          <w:lang w:val="en-IN"/>
        </w:rPr>
      </w:pPr>
    </w:p>
    <w:p w14:paraId="7422A601">
      <w:pPr>
        <w:rPr>
          <w:rFonts w:hint="default"/>
          <w:sz w:val="18"/>
          <w:szCs w:val="18"/>
          <w:lang w:val="en-IN"/>
        </w:rPr>
      </w:pPr>
    </w:p>
    <w:p w14:paraId="08ED6EB4">
      <w:pPr>
        <w:rPr>
          <w:rFonts w:hint="default"/>
          <w:sz w:val="18"/>
          <w:szCs w:val="18"/>
          <w:lang w:val="en-IN"/>
        </w:rPr>
      </w:pPr>
    </w:p>
    <w:p w14:paraId="3EAFC039">
      <w:pPr>
        <w:rPr>
          <w:rFonts w:hint="default"/>
          <w:sz w:val="18"/>
          <w:szCs w:val="18"/>
          <w:lang w:val="en-IN"/>
        </w:rPr>
      </w:pPr>
    </w:p>
    <w:p w14:paraId="687FB2A7">
      <w:pPr>
        <w:rPr>
          <w:rFonts w:hint="default"/>
          <w:sz w:val="18"/>
          <w:szCs w:val="18"/>
          <w:lang w:val="en-IN"/>
        </w:rPr>
      </w:pPr>
    </w:p>
    <w:p w14:paraId="12BCB5DF">
      <w:pPr>
        <w:rPr>
          <w:rFonts w:hint="default"/>
          <w:sz w:val="18"/>
          <w:szCs w:val="18"/>
          <w:lang w:val="en-IN"/>
        </w:rPr>
      </w:pPr>
    </w:p>
    <w:p w14:paraId="1ECB3FA5">
      <w:pPr>
        <w:rPr>
          <w:rFonts w:hint="default"/>
          <w:sz w:val="18"/>
          <w:szCs w:val="18"/>
          <w:lang w:val="en-IN"/>
        </w:rPr>
      </w:pPr>
    </w:p>
    <w:p w14:paraId="7AF62372">
      <w:pPr>
        <w:rPr>
          <w:rFonts w:hint="default"/>
          <w:sz w:val="18"/>
          <w:szCs w:val="18"/>
          <w:lang w:val="en-IN"/>
        </w:rPr>
      </w:pPr>
    </w:p>
    <w:p w14:paraId="55F6462A">
      <w:pPr>
        <w:rPr>
          <w:rFonts w:hint="default"/>
          <w:sz w:val="18"/>
          <w:szCs w:val="18"/>
          <w:lang w:val="en-IN"/>
        </w:rPr>
      </w:pPr>
      <w:r>
        <w:rPr>
          <w:rFonts w:hint="default"/>
          <w:b/>
          <w:bCs/>
          <w:sz w:val="24"/>
          <w:szCs w:val="24"/>
          <w:lang w:val="en-IN"/>
        </w:rPr>
        <w:t>Container Setup (Stack):</w:t>
      </w:r>
    </w:p>
    <w:p w14:paraId="6C344A78">
      <w:pPr>
        <w:rPr>
          <w:rFonts w:hint="default"/>
          <w:sz w:val="18"/>
          <w:szCs w:val="18"/>
          <w:lang w:val="en-IN"/>
        </w:rPr>
      </w:pPr>
      <w:r>
        <w:rPr>
          <w:rFonts w:hint="default"/>
          <w:sz w:val="18"/>
          <w:szCs w:val="18"/>
          <w:lang w:val="en-IN"/>
        </w:rPr>
        <w:t>Stack is a container component for arranging elements vertically or horizontally.</w:t>
      </w:r>
    </w:p>
    <w:p w14:paraId="32486E8D">
      <w:pPr>
        <w:rPr>
          <w:rFonts w:hint="default"/>
          <w:sz w:val="18"/>
          <w:szCs w:val="18"/>
          <w:lang w:val="en-IN"/>
        </w:rPr>
      </w:pPr>
    </w:p>
    <w:tbl>
      <w:tblPr>
        <w:tblStyle w:val="5"/>
        <w:tblW w:w="0" w:type="auto"/>
        <w:tblInd w:w="107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71"/>
        <w:gridCol w:w="4078"/>
        <w:gridCol w:w="3908"/>
      </w:tblGrid>
      <w:tr w14:paraId="61FC12E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97" w:hRule="atLeast"/>
        </w:trPr>
        <w:tc>
          <w:tcPr>
            <w:tcW w:w="2471" w:type="dxa"/>
            <w:tcMar>
              <w:top w:w="108" w:type="dxa"/>
              <w:left w:w="108" w:type="dxa"/>
              <w:bottom w:w="108" w:type="dxa"/>
              <w:right w:w="108" w:type="dxa"/>
            </w:tcMar>
            <w:vAlign w:val="top"/>
          </w:tcPr>
          <w:p w14:paraId="2FC6801D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1 = 8px</w:t>
            </w:r>
          </w:p>
          <w:p w14:paraId="0C6E9193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2 = (8px * 2 ) 16px </w:t>
            </w:r>
          </w:p>
          <w:p w14:paraId="0D5173C2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3"/>
                <w:szCs w:val="13"/>
                <w:shd w:val="clear" w:fill="FFFFFF"/>
                <w:lang w:val="en-IN" w:eastAsia="zh-CN" w:bidi="ar"/>
              </w:rPr>
              <w:t>usage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: Stack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3"/>
                <w:szCs w:val="13"/>
                <w:shd w:val="clear" w:fill="FFFFFF"/>
                <w:lang w:val="en-IN" w:eastAsia="zh-CN" w:bidi="ar"/>
              </w:rPr>
              <w:t>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efault css: flex-direction: column</w:t>
            </w:r>
          </w:p>
          <w:p w14:paraId="78FE6D7C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Example 01: gap={2} // 16px</w:t>
            </w:r>
          </w:p>
          <w:p w14:paraId="23FBE589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Example 02: gap={"10px"}</w:t>
            </w:r>
          </w:p>
        </w:tc>
        <w:tc>
          <w:tcPr>
            <w:tcW w:w="4078" w:type="dxa"/>
            <w:tcMar>
              <w:top w:w="108" w:type="dxa"/>
              <w:left w:w="108" w:type="dxa"/>
              <w:bottom w:w="108" w:type="dxa"/>
              <w:right w:w="108" w:type="dxa"/>
            </w:tcMar>
            <w:vAlign w:val="top"/>
          </w:tcPr>
          <w:p w14:paraId="06F3BB2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import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{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Stack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}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from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'@mui/material'</w:t>
            </w:r>
          </w:p>
          <w:p w14:paraId="01866BB6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</w:pPr>
          </w:p>
          <w:p w14:paraId="2648057C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Stack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gap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"10px"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</w:p>
          <w:p w14:paraId="073DCC6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&lt;div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style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background: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"gray"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Stack 01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&lt;/div&gt;</w:t>
            </w:r>
          </w:p>
          <w:p w14:paraId="2B4BA96A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&lt;div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style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background: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"gray"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Stack 02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&lt;/div&gt;</w:t>
            </w:r>
          </w:p>
          <w:p w14:paraId="5BBEB63F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&lt;div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style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background: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"gray"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Stack 03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&lt;/div&gt;</w:t>
            </w:r>
          </w:p>
          <w:p w14:paraId="4F04A4EC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IN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Stack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</w:p>
        </w:tc>
        <w:tc>
          <w:tcPr>
            <w:tcW w:w="3908" w:type="dxa"/>
            <w:tcMar>
              <w:top w:w="108" w:type="dxa"/>
              <w:left w:w="108" w:type="dxa"/>
              <w:bottom w:w="108" w:type="dxa"/>
              <w:right w:w="108" w:type="dxa"/>
            </w:tcMar>
            <w:vAlign w:val="top"/>
          </w:tcPr>
          <w:p w14:paraId="25150A1C">
            <w:pPr>
              <w:widowControl w:val="0"/>
              <w:jc w:val="both"/>
            </w:pPr>
            <w:r>
              <w:drawing>
                <wp:inline distT="0" distB="0" distL="114300" distR="114300">
                  <wp:extent cx="1627505" cy="564515"/>
                  <wp:effectExtent l="0" t="0" r="10795" b="6985"/>
                  <wp:docPr id="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7505" cy="5645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3BE8F96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71" w:type="dxa"/>
            <w:tcMar>
              <w:top w:w="108" w:type="dxa"/>
              <w:left w:w="108" w:type="dxa"/>
              <w:bottom w:w="108" w:type="dxa"/>
              <w:right w:w="108" w:type="dxa"/>
            </w:tcMar>
            <w:vAlign w:val="top"/>
          </w:tcPr>
          <w:p w14:paraId="0B34B96F">
            <w:pPr>
              <w:widowControl w:val="0"/>
              <w:jc w:val="both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  <w:r>
              <w:rPr>
                <w:rFonts w:hint="default"/>
                <w:b/>
                <w:bCs/>
                <w:sz w:val="18"/>
                <w:szCs w:val="18"/>
                <w:vertAlign w:val="baseline"/>
                <w:lang w:val="en-IN"/>
              </w:rPr>
              <w:t>Change direction</w:t>
            </w:r>
          </w:p>
        </w:tc>
        <w:tc>
          <w:tcPr>
            <w:tcW w:w="4078" w:type="dxa"/>
            <w:tcMar>
              <w:top w:w="108" w:type="dxa"/>
              <w:left w:w="108" w:type="dxa"/>
              <w:bottom w:w="108" w:type="dxa"/>
              <w:right w:w="108" w:type="dxa"/>
            </w:tcMar>
            <w:vAlign w:val="top"/>
          </w:tcPr>
          <w:p w14:paraId="1C50D5F6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Stack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direction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"row"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gap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"10px"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</w:p>
          <w:p w14:paraId="3CF4BE50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&lt;div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style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background: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"gray"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Stack 01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&lt;/div&gt;</w:t>
            </w:r>
          </w:p>
          <w:p w14:paraId="0513FB6C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&lt;div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style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background: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"gray"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Stack 02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&lt;/div&gt;</w:t>
            </w:r>
          </w:p>
          <w:p w14:paraId="5D69C07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&lt;div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style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background: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"gray"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Stack 03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&lt;/div&gt;</w:t>
            </w:r>
          </w:p>
          <w:p w14:paraId="3EC3959E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Stack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</w:p>
        </w:tc>
        <w:tc>
          <w:tcPr>
            <w:tcW w:w="3908" w:type="dxa"/>
            <w:tcMar>
              <w:top w:w="108" w:type="dxa"/>
              <w:left w:w="108" w:type="dxa"/>
              <w:bottom w:w="108" w:type="dxa"/>
              <w:right w:w="108" w:type="dxa"/>
            </w:tcMar>
            <w:vAlign w:val="top"/>
          </w:tcPr>
          <w:p w14:paraId="40F9998C">
            <w:pPr>
              <w:widowControl w:val="0"/>
              <w:jc w:val="both"/>
            </w:pPr>
            <w:r>
              <w:drawing>
                <wp:inline distT="0" distB="0" distL="114300" distR="114300">
                  <wp:extent cx="1602105" cy="280670"/>
                  <wp:effectExtent l="0" t="0" r="17145" b="5080"/>
                  <wp:docPr id="9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Picture 2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2105" cy="2806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32891B4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71" w:type="dxa"/>
            <w:tcMar>
              <w:top w:w="108" w:type="dxa"/>
              <w:left w:w="108" w:type="dxa"/>
              <w:bottom w:w="108" w:type="dxa"/>
              <w:right w:w="108" w:type="dxa"/>
            </w:tcMar>
            <w:vAlign w:val="top"/>
          </w:tcPr>
          <w:p w14:paraId="6501855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alibri" w:hAnsi="Calibri" w:cs="Calibri"/>
                <w:b/>
                <w:bCs/>
                <w:sz w:val="18"/>
                <w:szCs w:val="18"/>
                <w:vertAlign w:val="baseline"/>
                <w:lang w:val="en-IN"/>
              </w:rPr>
              <w:t>Responsive Break Points</w:t>
            </w:r>
            <w:r>
              <w:rPr>
                <w:rFonts w:hint="default"/>
                <w:b/>
                <w:bCs/>
                <w:sz w:val="18"/>
                <w:szCs w:val="18"/>
                <w:vertAlign w:val="baseline"/>
                <w:lang w:val="en-IN"/>
              </w:rPr>
              <w:br w:type="textWrapping"/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xs -&gt; extra small 0px and up</w:t>
            </w:r>
          </w:p>
          <w:p w14:paraId="42848E22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sm -&gt; small 600px and up</w:t>
            </w:r>
          </w:p>
          <w:p w14:paraId="560A962B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md -&gt; medium  900px and up</w:t>
            </w:r>
          </w:p>
          <w:p w14:paraId="69959AED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lg -&gt; large 1200px and up</w:t>
            </w:r>
          </w:p>
          <w:p w14:paraId="3F95DE2D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xl -&gt; extra large 1536px and up</w:t>
            </w:r>
          </w:p>
        </w:tc>
        <w:tc>
          <w:tcPr>
            <w:tcW w:w="4078" w:type="dxa"/>
            <w:tcMar>
              <w:top w:w="108" w:type="dxa"/>
              <w:left w:w="108" w:type="dxa"/>
              <w:bottom w:w="108" w:type="dxa"/>
              <w:right w:w="108" w:type="dxa"/>
            </w:tcMar>
            <w:vAlign w:val="top"/>
          </w:tcPr>
          <w:p w14:paraId="50880BE2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Stack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direction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{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xs: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"column"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sm: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"row"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</w:p>
          <w:p w14:paraId="30C56095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</w:pPr>
          </w:p>
          <w:p w14:paraId="6B18216B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Stack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</w:p>
          <w:p w14:paraId="75FEDE5A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direction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{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xs: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"column"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sm: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"row"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</w:p>
          <w:p w14:paraId="3C711B16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spacing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{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xs: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98658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sm: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98658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md: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98658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4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</w:p>
          <w:p w14:paraId="54668DB5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</w:p>
          <w:p w14:paraId="70DF382F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IN" w:eastAsia="zh-CN" w:bidi="ar"/>
              </w:rPr>
            </w:pPr>
          </w:p>
        </w:tc>
        <w:tc>
          <w:tcPr>
            <w:tcW w:w="3908" w:type="dxa"/>
            <w:tcMar>
              <w:top w:w="108" w:type="dxa"/>
              <w:left w:w="108" w:type="dxa"/>
              <w:bottom w:w="108" w:type="dxa"/>
              <w:right w:w="108" w:type="dxa"/>
            </w:tcMar>
            <w:vAlign w:val="top"/>
          </w:tcPr>
          <w:p w14:paraId="22C08EBA">
            <w:pPr>
              <w:widowControl w:val="0"/>
              <w:jc w:val="both"/>
            </w:pPr>
          </w:p>
        </w:tc>
      </w:tr>
      <w:tr w14:paraId="36CDFFD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71" w:type="dxa"/>
            <w:tcMar>
              <w:top w:w="108" w:type="dxa"/>
              <w:left w:w="108" w:type="dxa"/>
              <w:bottom w:w="108" w:type="dxa"/>
              <w:right w:w="108" w:type="dxa"/>
            </w:tcMar>
            <w:vAlign w:val="top"/>
          </w:tcPr>
          <w:p w14:paraId="3AAE1959">
            <w:pPr>
              <w:widowControl w:val="0"/>
              <w:jc w:val="both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  <w:r>
              <w:rPr>
                <w:rFonts w:hint="default"/>
                <w:b/>
                <w:bCs/>
                <w:sz w:val="18"/>
                <w:szCs w:val="18"/>
                <w:vertAlign w:val="baseline"/>
                <w:lang w:val="en-IN"/>
              </w:rPr>
              <w:t>Use container</w:t>
            </w:r>
          </w:p>
        </w:tc>
        <w:tc>
          <w:tcPr>
            <w:tcW w:w="4078" w:type="dxa"/>
            <w:tcMar>
              <w:top w:w="108" w:type="dxa"/>
              <w:left w:w="108" w:type="dxa"/>
              <w:bottom w:w="108" w:type="dxa"/>
              <w:right w:w="108" w:type="dxa"/>
            </w:tcMar>
            <w:vAlign w:val="top"/>
          </w:tcPr>
          <w:p w14:paraId="682BE311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import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{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Container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}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from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"@mui/material"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;</w:t>
            </w:r>
          </w:p>
          <w:p w14:paraId="74F5FE4D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Container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</w:p>
          <w:p w14:paraId="19CCFE86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&lt;div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style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background: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"gray"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element 01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&lt;/div&gt;</w:t>
            </w:r>
          </w:p>
          <w:p w14:paraId="7E67D352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&lt;div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style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background: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"gray"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element 02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&lt;/div&gt;</w:t>
            </w:r>
          </w:p>
          <w:p w14:paraId="12A493A5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&lt;div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style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background: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"gray"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element 03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&lt;/div&gt;</w:t>
            </w:r>
          </w:p>
          <w:p w14:paraId="597258E6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Container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</w:p>
        </w:tc>
        <w:tc>
          <w:tcPr>
            <w:tcW w:w="3908" w:type="dxa"/>
            <w:tcMar>
              <w:top w:w="108" w:type="dxa"/>
              <w:left w:w="108" w:type="dxa"/>
              <w:bottom w:w="108" w:type="dxa"/>
              <w:right w:w="108" w:type="dxa"/>
            </w:tcMar>
            <w:vAlign w:val="top"/>
          </w:tcPr>
          <w:p w14:paraId="323460B3">
            <w:pPr>
              <w:widowControl w:val="0"/>
              <w:jc w:val="both"/>
            </w:pPr>
            <w:r>
              <w:drawing>
                <wp:inline distT="0" distB="0" distL="114300" distR="114300">
                  <wp:extent cx="2405380" cy="349250"/>
                  <wp:effectExtent l="0" t="0" r="13970" b="12700"/>
                  <wp:docPr id="10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Picture 3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5380" cy="3492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6172996">
            <w:pPr>
              <w:widowControl w:val="0"/>
              <w:jc w:val="both"/>
            </w:pPr>
          </w:p>
        </w:tc>
      </w:tr>
      <w:tr w14:paraId="3F27EF5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71" w:type="dxa"/>
            <w:tcMar>
              <w:top w:w="108" w:type="dxa"/>
              <w:left w:w="108" w:type="dxa"/>
              <w:bottom w:w="108" w:type="dxa"/>
              <w:right w:w="108" w:type="dxa"/>
            </w:tcMar>
            <w:vAlign w:val="top"/>
          </w:tcPr>
          <w:p w14:paraId="57A9B32E">
            <w:pPr>
              <w:widowControl w:val="0"/>
              <w:jc w:val="left"/>
              <w:rPr>
                <w:rFonts w:hint="default"/>
                <w:b/>
                <w:bCs/>
                <w:sz w:val="18"/>
                <w:szCs w:val="18"/>
                <w:vertAlign w:val="baseline"/>
                <w:lang w:val="en-IN"/>
              </w:rPr>
            </w:pPr>
            <w:r>
              <w:rPr>
                <w:rFonts w:hint="default"/>
                <w:b/>
                <w:bCs/>
                <w:sz w:val="18"/>
                <w:szCs w:val="18"/>
                <w:vertAlign w:val="baseline"/>
                <w:lang w:val="en-IN"/>
              </w:rPr>
              <w:t>Container + Stack + responsive</w:t>
            </w:r>
          </w:p>
          <w:p w14:paraId="4630D27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xs -&gt; extra small 0px and up</w:t>
            </w:r>
          </w:p>
          <w:p w14:paraId="6F861D2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sm -&gt; small 600px and up</w:t>
            </w:r>
          </w:p>
          <w:p w14:paraId="385C1893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md -&gt; medium  900px and up</w:t>
            </w:r>
          </w:p>
          <w:p w14:paraId="2AEDEB95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lg -&gt; large 1200px and up</w:t>
            </w:r>
          </w:p>
          <w:p w14:paraId="5DA85370">
            <w:pPr>
              <w:widowControl w:val="0"/>
              <w:jc w:val="left"/>
              <w:rPr>
                <w:rFonts w:hint="default"/>
                <w:b/>
                <w:bCs/>
                <w:sz w:val="18"/>
                <w:szCs w:val="18"/>
                <w:vertAlign w:val="baseline"/>
                <w:lang w:val="en-IN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xl -&gt; extra large 1536px and up</w:t>
            </w:r>
          </w:p>
        </w:tc>
        <w:tc>
          <w:tcPr>
            <w:tcW w:w="4078" w:type="dxa"/>
            <w:tcMar>
              <w:top w:w="108" w:type="dxa"/>
              <w:left w:w="108" w:type="dxa"/>
              <w:bottom w:w="108" w:type="dxa"/>
              <w:right w:w="108" w:type="dxa"/>
            </w:tcMar>
            <w:vAlign w:val="top"/>
          </w:tcPr>
          <w:p w14:paraId="33F6299E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import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{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Container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Stack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}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from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"@mui/material"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;</w:t>
            </w:r>
          </w:p>
          <w:p w14:paraId="4E2E0353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Container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</w:p>
          <w:p w14:paraId="0E44C15E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Stack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direction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"row"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spacing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{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xs: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98658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sm: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98658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md: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98658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4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</w:p>
          <w:p w14:paraId="7AF2CE11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&lt;div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style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background: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"gray"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element 01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&lt;/div&gt;</w:t>
            </w:r>
          </w:p>
          <w:p w14:paraId="5D848F66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&lt;div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style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background: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"gray"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element 02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&lt;/div&gt;</w:t>
            </w:r>
          </w:p>
          <w:p w14:paraId="5387BF97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&lt;div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style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background: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"gray"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element 03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&lt;/div&gt;</w:t>
            </w:r>
          </w:p>
          <w:p w14:paraId="152751B2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Stack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</w:p>
          <w:p w14:paraId="3DCD0E00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Container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</w:p>
          <w:p w14:paraId="73BF5736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Container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maxWidth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"md"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&gt;&lt;/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Container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</w:p>
          <w:p w14:paraId="709CE962">
            <w:pPr>
              <w:keepNext w:val="0"/>
              <w:keepLines w:val="0"/>
              <w:widowControl/>
              <w:suppressLineNumbers w:val="0"/>
              <w:shd w:val="clear" w:fill="FFFFFF"/>
              <w:spacing w:line="285" w:lineRule="atLeast"/>
              <w:jc w:val="left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</w:p>
        </w:tc>
        <w:tc>
          <w:tcPr>
            <w:tcW w:w="3908" w:type="dxa"/>
            <w:tcMar>
              <w:top w:w="108" w:type="dxa"/>
              <w:left w:w="108" w:type="dxa"/>
              <w:bottom w:w="108" w:type="dxa"/>
              <w:right w:w="108" w:type="dxa"/>
            </w:tcMar>
            <w:vAlign w:val="top"/>
          </w:tcPr>
          <w:p w14:paraId="7BA08E2A">
            <w:pPr>
              <w:widowControl w:val="0"/>
              <w:jc w:val="both"/>
            </w:pPr>
            <w:r>
              <w:drawing>
                <wp:inline distT="0" distB="0" distL="114300" distR="114300">
                  <wp:extent cx="2332355" cy="137795"/>
                  <wp:effectExtent l="0" t="0" r="10795" b="14605"/>
                  <wp:docPr id="11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Picture 4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32355" cy="1377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1D356CC">
      <w:pPr>
        <w:rPr>
          <w:rFonts w:hint="default"/>
          <w:sz w:val="18"/>
          <w:szCs w:val="18"/>
          <w:lang w:val="en-IN"/>
        </w:rPr>
      </w:pPr>
    </w:p>
    <w:p w14:paraId="795B5283">
      <w:pPr>
        <w:rPr>
          <w:rFonts w:hint="default"/>
          <w:sz w:val="18"/>
          <w:szCs w:val="18"/>
          <w:lang w:val="en-IN"/>
        </w:rPr>
      </w:pPr>
    </w:p>
    <w:p w14:paraId="3EC629C8">
      <w:pPr>
        <w:rPr>
          <w:rFonts w:hint="default"/>
          <w:b/>
          <w:bCs/>
          <w:sz w:val="24"/>
          <w:szCs w:val="24"/>
          <w:lang w:val="en-IN"/>
        </w:rPr>
      </w:pPr>
      <w:r>
        <w:rPr>
          <w:rFonts w:hint="default"/>
          <w:b/>
          <w:bCs/>
          <w:sz w:val="24"/>
          <w:szCs w:val="24"/>
          <w:lang w:val="en-IN"/>
        </w:rPr>
        <w:br w:type="page"/>
      </w:r>
    </w:p>
    <w:p w14:paraId="262FEBB8">
      <w:pPr>
        <w:spacing w:line="360" w:lineRule="auto"/>
        <w:rPr>
          <w:rFonts w:hint="default"/>
          <w:sz w:val="18"/>
          <w:szCs w:val="18"/>
          <w:lang w:val="en-IN"/>
        </w:rPr>
      </w:pPr>
      <w:r>
        <w:rPr>
          <w:rFonts w:hint="default"/>
          <w:b/>
          <w:bCs/>
          <w:sz w:val="24"/>
          <w:szCs w:val="24"/>
          <w:lang w:val="en-IN"/>
        </w:rPr>
        <w:t xml:space="preserve">Icon use: </w:t>
      </w:r>
    </w:p>
    <w:tbl>
      <w:tblPr>
        <w:tblStyle w:val="5"/>
        <w:tblW w:w="0" w:type="auto"/>
        <w:tblInd w:w="107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454"/>
        <w:gridCol w:w="5003"/>
      </w:tblGrid>
      <w:tr w14:paraId="110FD06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454" w:type="dxa"/>
            <w:tcMar>
              <w:top w:w="108" w:type="dxa"/>
              <w:left w:w="108" w:type="dxa"/>
              <w:bottom w:w="108" w:type="dxa"/>
              <w:right w:w="108" w:type="dxa"/>
            </w:tcMar>
            <w:vAlign w:val="top"/>
          </w:tcPr>
          <w:p w14:paraId="3914ACAD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npm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install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@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mui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icons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material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@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mui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material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@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emotion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styled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@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emotion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react</w:t>
            </w:r>
          </w:p>
          <w:p w14:paraId="57A17107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</w:pPr>
          </w:p>
          <w:p w14:paraId="10F03439">
            <w:pPr>
              <w:widowControl w:val="0"/>
              <w:spacing w:line="360" w:lineRule="auto"/>
              <w:jc w:val="both"/>
              <w:rPr>
                <w:rFonts w:hint="default"/>
                <w:sz w:val="16"/>
                <w:szCs w:val="16"/>
                <w:vertAlign w:val="baseline"/>
                <w:lang w:val="en-IN"/>
              </w:rPr>
            </w:pPr>
            <w:r>
              <w:rPr>
                <w:rFonts w:hint="default"/>
                <w:sz w:val="16"/>
                <w:szCs w:val="16"/>
                <w:vertAlign w:val="baseline"/>
                <w:lang w:val="en-IN"/>
              </w:rPr>
              <w:fldChar w:fldCharType="begin"/>
            </w:r>
            <w:r>
              <w:rPr>
                <w:rFonts w:hint="default"/>
                <w:sz w:val="16"/>
                <w:szCs w:val="16"/>
                <w:vertAlign w:val="baseline"/>
                <w:lang w:val="en-IN"/>
              </w:rPr>
              <w:instrText xml:space="preserve"> HYPERLINK "https://mui.com/material-ui/material-icons/" </w:instrText>
            </w:r>
            <w:r>
              <w:rPr>
                <w:rFonts w:hint="default"/>
                <w:sz w:val="16"/>
                <w:szCs w:val="16"/>
                <w:vertAlign w:val="baseline"/>
                <w:lang w:val="en-IN"/>
              </w:rPr>
              <w:fldChar w:fldCharType="separate"/>
            </w:r>
            <w:r>
              <w:rPr>
                <w:rStyle w:val="4"/>
                <w:rFonts w:hint="default"/>
                <w:sz w:val="16"/>
                <w:szCs w:val="16"/>
                <w:vertAlign w:val="baseline"/>
                <w:lang w:val="en-IN"/>
              </w:rPr>
              <w:t>https://mui.com/material-ui/material-icons/</w:t>
            </w:r>
            <w:r>
              <w:rPr>
                <w:rFonts w:hint="default"/>
                <w:sz w:val="16"/>
                <w:szCs w:val="16"/>
                <w:vertAlign w:val="baseline"/>
                <w:lang w:val="en-IN"/>
              </w:rPr>
              <w:fldChar w:fldCharType="end"/>
            </w:r>
          </w:p>
          <w:p w14:paraId="739CC6FD">
            <w:pPr>
              <w:widowControl w:val="0"/>
              <w:jc w:val="both"/>
            </w:pPr>
            <w:r>
              <w:drawing>
                <wp:inline distT="0" distB="0" distL="114300" distR="114300">
                  <wp:extent cx="2756535" cy="1915795"/>
                  <wp:effectExtent l="0" t="0" r="5715" b="8255"/>
                  <wp:docPr id="13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Picture 5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56535" cy="19157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F77EA73">
            <w:pPr>
              <w:widowControl w:val="0"/>
              <w:jc w:val="both"/>
            </w:pPr>
          </w:p>
          <w:p w14:paraId="2A5D376E">
            <w:pPr>
              <w:widowControl w:val="0"/>
              <w:jc w:val="both"/>
            </w:pPr>
            <w:r>
              <w:drawing>
                <wp:inline distT="0" distB="0" distL="114300" distR="114300">
                  <wp:extent cx="2773045" cy="1959610"/>
                  <wp:effectExtent l="0" t="0" r="8255" b="2540"/>
                  <wp:docPr id="14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6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3045" cy="19596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DB22767">
            <w:pPr>
              <w:widowControl w:val="0"/>
              <w:jc w:val="both"/>
              <w:rPr>
                <w:rFonts w:hint="default"/>
                <w:b/>
                <w:bCs/>
                <w:sz w:val="16"/>
                <w:szCs w:val="16"/>
                <w:lang w:val="en-IN"/>
              </w:rPr>
            </w:pPr>
            <w:r>
              <w:rPr>
                <w:rFonts w:hint="default"/>
                <w:b/>
                <w:bCs/>
                <w:sz w:val="16"/>
                <w:szCs w:val="16"/>
                <w:lang w:val="en-IN"/>
              </w:rPr>
              <w:t>Copy the code above and paste in desire file</w:t>
            </w:r>
          </w:p>
          <w:p w14:paraId="78A2CE42">
            <w:pPr>
              <w:widowControl w:val="0"/>
              <w:jc w:val="both"/>
              <w:rPr>
                <w:rFonts w:hint="default"/>
                <w:sz w:val="16"/>
                <w:szCs w:val="16"/>
                <w:vertAlign w:val="baseline"/>
                <w:lang w:val="en-IN"/>
              </w:rPr>
            </w:pPr>
          </w:p>
        </w:tc>
        <w:tc>
          <w:tcPr>
            <w:tcW w:w="5003" w:type="dxa"/>
            <w:tcMar>
              <w:top w:w="108" w:type="dxa"/>
              <w:left w:w="108" w:type="dxa"/>
              <w:bottom w:w="108" w:type="dxa"/>
              <w:right w:w="108" w:type="dxa"/>
            </w:tcMar>
            <w:vAlign w:val="top"/>
          </w:tcPr>
          <w:p w14:paraId="65B89537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import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AppRegistrationIcon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from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'@mui/icons-material/AppRegistration'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;</w:t>
            </w:r>
          </w:p>
          <w:p w14:paraId="384DCC17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import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{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Button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}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from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"@mui/material"</w:t>
            </w:r>
          </w:p>
          <w:p w14:paraId="50BA4E76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IN" w:eastAsia="zh-CN" w:bidi="ar"/>
              </w:rPr>
            </w:pPr>
          </w:p>
          <w:p w14:paraId="53738721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IN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IN" w:eastAsia="zh-CN" w:bidi="ar"/>
              </w:rPr>
              <w:t>&lt;&gt;</w:t>
            </w:r>
          </w:p>
          <w:p w14:paraId="27C1E86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IN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IN" w:eastAsia="zh-CN" w:bidi="ar"/>
              </w:rPr>
              <w:t>...</w:t>
            </w:r>
          </w:p>
          <w:p w14:paraId="06EA119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IN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AppRegistrationIcon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/&gt;</w:t>
            </w:r>
          </w:p>
          <w:p w14:paraId="45B2EE06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IN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IN" w:eastAsia="zh-CN" w:bidi="ar"/>
              </w:rPr>
              <w:t>&lt;/&gt;</w:t>
            </w:r>
          </w:p>
          <w:p w14:paraId="6F0E8A6F">
            <w:pPr>
              <w:widowControl w:val="0"/>
              <w:jc w:val="both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</w:p>
          <w:p w14:paraId="3E5BF7A2">
            <w:pPr>
              <w:widowControl w:val="0"/>
              <w:jc w:val="both"/>
            </w:pPr>
            <w:r>
              <w:drawing>
                <wp:inline distT="0" distB="0" distL="114300" distR="114300">
                  <wp:extent cx="238125" cy="248920"/>
                  <wp:effectExtent l="0" t="0" r="0" b="0"/>
                  <wp:docPr id="15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Picture 7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rcRect l="23611" t="16399" r="24306" b="205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8125" cy="2489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EA004F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AppRegistrationIcon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fontSize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"large"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color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"error"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/&gt;</w:t>
            </w:r>
          </w:p>
          <w:p w14:paraId="17459C20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</w:pPr>
            <w:r>
              <w:drawing>
                <wp:inline distT="0" distB="0" distL="114300" distR="114300">
                  <wp:extent cx="248920" cy="248920"/>
                  <wp:effectExtent l="0" t="0" r="17780" b="17780"/>
                  <wp:docPr id="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8920" cy="2489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EDAF372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/>
                <w:lang w:val="en-US" w:eastAsia="zh-CN"/>
              </w:rPr>
            </w:pPr>
          </w:p>
          <w:p w14:paraId="313F4963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Button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startIcon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AppRegistrationIcon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/&gt;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variant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"contained"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Outlined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&lt;/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Button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&gt;</w:t>
            </w:r>
          </w:p>
          <w:p w14:paraId="560050C7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US" w:eastAsia="zh-CN" w:bidi="ar"/>
              </w:rPr>
            </w:pPr>
          </w:p>
          <w:p w14:paraId="215EE003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/>
                <w:lang w:val="en-IN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Button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endIcon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AppRegistrationIcon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/&gt;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variant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"outlined"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Outlined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&lt;/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Button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&gt;</w:t>
            </w:r>
          </w:p>
          <w:p w14:paraId="5F47DEA7">
            <w:pPr>
              <w:widowControl w:val="0"/>
              <w:jc w:val="both"/>
            </w:pPr>
            <w:r>
              <w:drawing>
                <wp:inline distT="0" distB="0" distL="114300" distR="114300">
                  <wp:extent cx="1362075" cy="229235"/>
                  <wp:effectExtent l="0" t="0" r="9525" b="18415"/>
                  <wp:docPr id="1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Picture 2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2075" cy="2292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904A696">
            <w:pPr>
              <w:widowControl w:val="0"/>
              <w:jc w:val="both"/>
            </w:pPr>
          </w:p>
          <w:p w14:paraId="7592C213">
            <w:pPr>
              <w:widowControl w:val="0"/>
              <w:jc w:val="both"/>
            </w:pPr>
          </w:p>
          <w:p w14:paraId="06632B17">
            <w:pPr>
              <w:widowControl w:val="0"/>
              <w:jc w:val="both"/>
              <w:rPr>
                <w:rFonts w:hint="default"/>
                <w:lang w:val="en-IN"/>
              </w:rPr>
            </w:pPr>
          </w:p>
        </w:tc>
      </w:tr>
      <w:tr w14:paraId="3FF6CEA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454" w:type="dxa"/>
            <w:tcMar>
              <w:top w:w="108" w:type="dxa"/>
              <w:left w:w="108" w:type="dxa"/>
              <w:bottom w:w="108" w:type="dxa"/>
              <w:right w:w="108" w:type="dxa"/>
            </w:tcMar>
            <w:vAlign w:val="top"/>
          </w:tcPr>
          <w:p w14:paraId="763F85F8">
            <w:pPr>
              <w:widowControl w:val="0"/>
              <w:jc w:val="both"/>
              <w:rPr>
                <w:rFonts w:hint="default"/>
                <w:sz w:val="16"/>
                <w:szCs w:val="16"/>
                <w:vertAlign w:val="baseline"/>
                <w:lang w:val="en-IN"/>
              </w:rPr>
            </w:pPr>
          </w:p>
        </w:tc>
        <w:tc>
          <w:tcPr>
            <w:tcW w:w="5003" w:type="dxa"/>
            <w:tcMar>
              <w:top w:w="108" w:type="dxa"/>
              <w:left w:w="108" w:type="dxa"/>
              <w:bottom w:w="108" w:type="dxa"/>
              <w:right w:w="108" w:type="dxa"/>
            </w:tcMar>
            <w:vAlign w:val="top"/>
          </w:tcPr>
          <w:p w14:paraId="05ABD4E8">
            <w:pPr>
              <w:widowControl w:val="0"/>
              <w:jc w:val="both"/>
              <w:rPr>
                <w:rFonts w:hint="default"/>
                <w:b w:val="0"/>
                <w:bCs w:val="0"/>
                <w:sz w:val="16"/>
                <w:szCs w:val="16"/>
                <w:lang w:val="en-IN"/>
              </w:rPr>
            </w:pPr>
          </w:p>
        </w:tc>
      </w:tr>
    </w:tbl>
    <w:p w14:paraId="57BCF843">
      <w:pPr>
        <w:rPr>
          <w:rFonts w:hint="default"/>
          <w:sz w:val="18"/>
          <w:szCs w:val="18"/>
          <w:lang w:val="en-IN"/>
        </w:rPr>
      </w:pPr>
    </w:p>
    <w:p w14:paraId="4181BAE7">
      <w:pPr>
        <w:rPr>
          <w:rFonts w:hint="default"/>
          <w:sz w:val="18"/>
          <w:szCs w:val="18"/>
          <w:lang w:val="en-IN"/>
        </w:rPr>
      </w:pPr>
    </w:p>
    <w:p w14:paraId="04B345A5">
      <w:pPr>
        <w:rPr>
          <w:rFonts w:hint="default"/>
          <w:sz w:val="18"/>
          <w:szCs w:val="18"/>
          <w:lang w:val="en-IN"/>
        </w:rPr>
      </w:pPr>
    </w:p>
    <w:p w14:paraId="7AC49D5C">
      <w:pPr>
        <w:rPr>
          <w:rFonts w:hint="default"/>
          <w:sz w:val="18"/>
          <w:szCs w:val="18"/>
          <w:lang w:val="en-IN"/>
        </w:rPr>
      </w:pPr>
    </w:p>
    <w:p w14:paraId="185415D4">
      <w:pPr>
        <w:rPr>
          <w:rFonts w:hint="default"/>
          <w:b/>
          <w:bCs/>
          <w:sz w:val="24"/>
          <w:szCs w:val="24"/>
          <w:lang w:val="en-IN"/>
        </w:rPr>
      </w:pPr>
      <w:r>
        <w:rPr>
          <w:rFonts w:hint="default"/>
          <w:b/>
          <w:bCs/>
          <w:sz w:val="24"/>
          <w:szCs w:val="24"/>
          <w:lang w:val="en-IN"/>
        </w:rPr>
        <w:br w:type="page"/>
      </w:r>
    </w:p>
    <w:p w14:paraId="50889E11">
      <w:pPr>
        <w:spacing w:line="360" w:lineRule="auto"/>
        <w:rPr>
          <w:rFonts w:hint="default"/>
          <w:b/>
          <w:bCs/>
          <w:sz w:val="24"/>
          <w:szCs w:val="24"/>
          <w:lang w:val="en-IN"/>
        </w:rPr>
      </w:pPr>
      <w:r>
        <w:rPr>
          <w:rFonts w:hint="default"/>
          <w:b/>
          <w:bCs/>
          <w:sz w:val="24"/>
          <w:szCs w:val="24"/>
          <w:lang w:val="en-IN"/>
        </w:rPr>
        <w:t>Range Slider Properties</w:t>
      </w:r>
    </w:p>
    <w:tbl>
      <w:tblPr>
        <w:tblStyle w:val="5"/>
        <w:tblW w:w="0" w:type="auto"/>
        <w:tblInd w:w="107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743"/>
        <w:gridCol w:w="4832"/>
      </w:tblGrid>
      <w:tr w14:paraId="146A8D8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743" w:type="dxa"/>
          </w:tcPr>
          <w:p w14:paraId="10A4F13C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import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{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Slider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}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from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'@mui/material'</w:t>
            </w:r>
          </w:p>
          <w:p w14:paraId="52EFB7E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const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RangeSliderTemplate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= ()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=&gt;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{</w:t>
            </w:r>
          </w:p>
          <w:p w14:paraId="03FF2A92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(</w:t>
            </w:r>
          </w:p>
          <w:p w14:paraId="41B5F6FA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&lt;&gt;</w:t>
            </w:r>
          </w:p>
          <w:p w14:paraId="2BA4DF20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Slider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/&gt;</w:t>
            </w:r>
          </w:p>
          <w:p w14:paraId="5B6C7C1E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ind w:firstLine="480" w:firstLineChars="300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Slider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defaultValue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98658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30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/&gt;</w:t>
            </w:r>
          </w:p>
          <w:p w14:paraId="46D5B1AE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&lt;/&gt;</w:t>
            </w:r>
          </w:p>
          <w:p w14:paraId="4A719DD1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)</w:t>
            </w:r>
          </w:p>
          <w:p w14:paraId="784DF485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}</w:t>
            </w:r>
          </w:p>
          <w:p w14:paraId="334A201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export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default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RangeSliderTemplate</w:t>
            </w:r>
          </w:p>
          <w:p w14:paraId="3C3C5FEE">
            <w:pPr>
              <w:widowControl w:val="0"/>
              <w:jc w:val="both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</w:p>
        </w:tc>
        <w:tc>
          <w:tcPr>
            <w:tcW w:w="4832" w:type="dxa"/>
          </w:tcPr>
          <w:p w14:paraId="65894BF7">
            <w:pPr>
              <w:widowControl w:val="0"/>
              <w:jc w:val="both"/>
            </w:pPr>
            <w:r>
              <w:drawing>
                <wp:inline distT="0" distB="0" distL="114300" distR="114300">
                  <wp:extent cx="2527300" cy="597535"/>
                  <wp:effectExtent l="0" t="0" r="6350" b="12065"/>
                  <wp:docPr id="6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Picture 3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7300" cy="5975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5A3D043">
            <w:pPr>
              <w:widowControl w:val="0"/>
              <w:jc w:val="both"/>
              <w:rPr>
                <w:rFonts w:hint="default"/>
                <w:lang w:val="en-IN"/>
              </w:rPr>
            </w:pPr>
            <w:r>
              <w:drawing>
                <wp:inline distT="0" distB="0" distL="114300" distR="114300">
                  <wp:extent cx="2258060" cy="133985"/>
                  <wp:effectExtent l="0" t="0" r="8890" b="18415"/>
                  <wp:docPr id="25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" name="Picture 8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8060" cy="1339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4C43342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743" w:type="dxa"/>
          </w:tcPr>
          <w:p w14:paraId="0E14B06F">
            <w:pPr>
              <w:widowControl w:val="0"/>
              <w:jc w:val="both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  <w:r>
              <w:rPr>
                <w:rFonts w:hint="default"/>
                <w:b/>
                <w:bCs/>
                <w:sz w:val="18"/>
                <w:szCs w:val="18"/>
                <w:vertAlign w:val="baseline"/>
                <w:lang w:val="en-IN"/>
              </w:rPr>
              <w:t>Customization:</w:t>
            </w:r>
          </w:p>
        </w:tc>
        <w:tc>
          <w:tcPr>
            <w:tcW w:w="4832" w:type="dxa"/>
          </w:tcPr>
          <w:p w14:paraId="023AEEFB">
            <w:pPr>
              <w:widowControl w:val="0"/>
              <w:jc w:val="both"/>
            </w:pPr>
          </w:p>
        </w:tc>
      </w:tr>
      <w:tr w14:paraId="418A814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743" w:type="dxa"/>
          </w:tcPr>
          <w:p w14:paraId="5B898BC2">
            <w:pPr>
              <w:widowControl w:val="0"/>
              <w:jc w:val="both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IN"/>
              </w:rPr>
              <w:t xml:space="preserve">We customize ui for style using </w:t>
            </w:r>
            <w:r>
              <w:rPr>
                <w:rFonts w:hint="default"/>
                <w:b/>
                <w:bCs/>
                <w:i/>
                <w:iCs/>
                <w:sz w:val="18"/>
                <w:szCs w:val="18"/>
                <w:vertAlign w:val="baseline"/>
                <w:lang w:val="en-IN"/>
              </w:rPr>
              <w:t>sx</w:t>
            </w:r>
            <w:r>
              <w:rPr>
                <w:rFonts w:hint="default"/>
                <w:sz w:val="18"/>
                <w:szCs w:val="18"/>
                <w:vertAlign w:val="baseline"/>
                <w:lang w:val="en-IN"/>
              </w:rPr>
              <w:t xml:space="preserve"> props.</w:t>
            </w:r>
          </w:p>
          <w:p w14:paraId="322949E4">
            <w:pPr>
              <w:widowControl w:val="0"/>
              <w:jc w:val="both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IN"/>
              </w:rPr>
              <w:t xml:space="preserve">We will change the UI of the slider with </w:t>
            </w:r>
            <w:r>
              <w:rPr>
                <w:rFonts w:hint="default"/>
                <w:b/>
                <w:bCs/>
                <w:i/>
                <w:iCs/>
                <w:sz w:val="18"/>
                <w:szCs w:val="18"/>
                <w:vertAlign w:val="baseline"/>
                <w:lang w:val="en-IN"/>
              </w:rPr>
              <w:t xml:space="preserve">sx </w:t>
            </w:r>
            <w:r>
              <w:rPr>
                <w:rFonts w:hint="default"/>
                <w:sz w:val="18"/>
                <w:szCs w:val="18"/>
                <w:vertAlign w:val="baseline"/>
                <w:lang w:val="en-IN"/>
              </w:rPr>
              <w:t>props</w:t>
            </w:r>
          </w:p>
          <w:p w14:paraId="5CBDA8A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Slider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sx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height: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"10px"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width: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"200px"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/&gt;</w:t>
            </w:r>
          </w:p>
          <w:p w14:paraId="1AFE49AD">
            <w:pPr>
              <w:widowControl w:val="0"/>
              <w:jc w:val="both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</w:p>
          <w:p w14:paraId="52694F3F">
            <w:pPr>
              <w:widowControl w:val="0"/>
              <w:jc w:val="both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</w:p>
          <w:p w14:paraId="651242D8">
            <w:pPr>
              <w:widowControl w:val="0"/>
              <w:jc w:val="both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</w:p>
        </w:tc>
        <w:tc>
          <w:tcPr>
            <w:tcW w:w="4832" w:type="dxa"/>
          </w:tcPr>
          <w:p w14:paraId="066F3DB9">
            <w:pPr>
              <w:widowControl w:val="0"/>
              <w:jc w:val="both"/>
            </w:pPr>
            <w:r>
              <w:drawing>
                <wp:inline distT="0" distB="0" distL="114300" distR="114300">
                  <wp:extent cx="1412875" cy="297180"/>
                  <wp:effectExtent l="0" t="0" r="15875" b="7620"/>
                  <wp:docPr id="16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Picture 3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2875" cy="297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10E9DA5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743" w:type="dxa"/>
          </w:tcPr>
          <w:p w14:paraId="708B8706">
            <w:pPr>
              <w:widowControl w:val="0"/>
              <w:jc w:val="both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  <w:r>
              <w:rPr>
                <w:rFonts w:hint="default"/>
                <w:b/>
                <w:bCs/>
                <w:sz w:val="18"/>
                <w:szCs w:val="18"/>
                <w:vertAlign w:val="baseline"/>
                <w:lang w:val="en-IN"/>
              </w:rPr>
              <w:t>Color &amp; Theme</w:t>
            </w:r>
          </w:p>
        </w:tc>
        <w:tc>
          <w:tcPr>
            <w:tcW w:w="4832" w:type="dxa"/>
          </w:tcPr>
          <w:p w14:paraId="70700795">
            <w:pPr>
              <w:widowControl w:val="0"/>
              <w:jc w:val="both"/>
            </w:pPr>
          </w:p>
        </w:tc>
      </w:tr>
      <w:tr w14:paraId="347DF0E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743" w:type="dxa"/>
            <w:shd w:val="clear" w:color="auto" w:fill="auto"/>
            <w:vAlign w:val="top"/>
          </w:tcPr>
          <w:p w14:paraId="4D518787">
            <w:pPr>
              <w:widowControl w:val="0"/>
              <w:jc w:val="both"/>
              <w:rPr>
                <w:rFonts w:hint="default"/>
                <w:sz w:val="16"/>
                <w:szCs w:val="16"/>
                <w:vertAlign w:val="baseline"/>
                <w:lang w:val="en-IN"/>
              </w:rPr>
            </w:pPr>
            <w:r>
              <w:rPr>
                <w:rFonts w:hint="default"/>
                <w:sz w:val="16"/>
                <w:szCs w:val="16"/>
                <w:vertAlign w:val="baseline"/>
                <w:lang w:val="en-IN"/>
              </w:rPr>
              <w:fldChar w:fldCharType="begin"/>
            </w:r>
            <w:r>
              <w:rPr>
                <w:rFonts w:hint="default"/>
                <w:sz w:val="16"/>
                <w:szCs w:val="16"/>
                <w:vertAlign w:val="baseline"/>
                <w:lang w:val="en-IN"/>
              </w:rPr>
              <w:instrText xml:space="preserve"> HYPERLINK "https://mui.com/material-ui/customization/color/" </w:instrText>
            </w:r>
            <w:r>
              <w:rPr>
                <w:rFonts w:hint="default"/>
                <w:sz w:val="16"/>
                <w:szCs w:val="16"/>
                <w:vertAlign w:val="baseline"/>
                <w:lang w:val="en-IN"/>
              </w:rPr>
              <w:fldChar w:fldCharType="separate"/>
            </w:r>
            <w:r>
              <w:rPr>
                <w:rStyle w:val="4"/>
                <w:rFonts w:hint="default"/>
                <w:sz w:val="16"/>
                <w:szCs w:val="16"/>
                <w:vertAlign w:val="baseline"/>
                <w:lang w:val="en-IN"/>
              </w:rPr>
              <w:t>https://mui.com/material-ui/customization/color/</w:t>
            </w:r>
            <w:r>
              <w:rPr>
                <w:rFonts w:hint="default"/>
                <w:sz w:val="16"/>
                <w:szCs w:val="16"/>
                <w:vertAlign w:val="baseline"/>
                <w:lang w:val="en-IN"/>
              </w:rPr>
              <w:fldChar w:fldCharType="end"/>
            </w:r>
          </w:p>
          <w:p w14:paraId="52DE2627">
            <w:pPr>
              <w:widowControl w:val="0"/>
              <w:jc w:val="both"/>
              <w:rPr>
                <w:rFonts w:hint="default"/>
                <w:sz w:val="16"/>
                <w:szCs w:val="16"/>
                <w:vertAlign w:val="baseline"/>
                <w:lang w:val="en-IN"/>
              </w:rPr>
            </w:pPr>
          </w:p>
          <w:p w14:paraId="2A8379C7">
            <w:pPr>
              <w:widowControl w:val="0"/>
              <w:jc w:val="both"/>
              <w:rPr>
                <w:rFonts w:hint="default"/>
                <w:sz w:val="16"/>
                <w:szCs w:val="16"/>
                <w:vertAlign w:val="baseline"/>
                <w:lang w:val="en-IN"/>
              </w:rPr>
            </w:pPr>
            <w:r>
              <w:rPr>
                <w:rFonts w:hint="default"/>
                <w:sz w:val="16"/>
                <w:szCs w:val="16"/>
                <w:vertAlign w:val="baseline"/>
                <w:lang w:val="en-IN"/>
              </w:rPr>
              <w:fldChar w:fldCharType="begin"/>
            </w:r>
            <w:r>
              <w:rPr>
                <w:rFonts w:hint="default"/>
                <w:sz w:val="16"/>
                <w:szCs w:val="16"/>
                <w:vertAlign w:val="baseline"/>
                <w:lang w:val="en-IN"/>
              </w:rPr>
              <w:instrText xml:space="preserve"> HYPERLINK "https://mui.com/material-ui/customization/default-theme/" </w:instrText>
            </w:r>
            <w:r>
              <w:rPr>
                <w:rFonts w:hint="default"/>
                <w:sz w:val="16"/>
                <w:szCs w:val="16"/>
                <w:vertAlign w:val="baseline"/>
                <w:lang w:val="en-IN"/>
              </w:rPr>
              <w:fldChar w:fldCharType="separate"/>
            </w:r>
            <w:r>
              <w:rPr>
                <w:rStyle w:val="4"/>
                <w:rFonts w:hint="default"/>
                <w:sz w:val="16"/>
                <w:szCs w:val="16"/>
                <w:vertAlign w:val="baseline"/>
                <w:lang w:val="en-IN"/>
              </w:rPr>
              <w:t>https://mui.com/material-ui/customization/default-theme/</w:t>
            </w:r>
            <w:r>
              <w:rPr>
                <w:rFonts w:hint="default"/>
                <w:sz w:val="16"/>
                <w:szCs w:val="16"/>
                <w:vertAlign w:val="baseline"/>
                <w:lang w:val="en-IN"/>
              </w:rPr>
              <w:fldChar w:fldCharType="end"/>
            </w:r>
          </w:p>
          <w:p w14:paraId="55836526">
            <w:pPr>
              <w:widowControl w:val="0"/>
              <w:jc w:val="both"/>
              <w:rPr>
                <w:rFonts w:hint="default"/>
                <w:sz w:val="16"/>
                <w:szCs w:val="16"/>
                <w:vertAlign w:val="baseline"/>
                <w:lang w:val="en-IN"/>
              </w:rPr>
            </w:pPr>
          </w:p>
          <w:p w14:paraId="24F41DB9">
            <w:pPr>
              <w:widowControl w:val="0"/>
              <w:jc w:val="both"/>
            </w:pPr>
            <w:r>
              <w:drawing>
                <wp:inline distT="0" distB="0" distL="114300" distR="114300">
                  <wp:extent cx="1550670" cy="1916430"/>
                  <wp:effectExtent l="0" t="0" r="11430" b="7620"/>
                  <wp:docPr id="19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" name="Picture 2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0670" cy="1916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D2554AE">
            <w:pPr>
              <w:widowControl w:val="0"/>
              <w:jc w:val="both"/>
              <w:rPr>
                <w:rFonts w:hint="default"/>
                <w:lang w:val="en-IN" w:eastAsia="zh-CN"/>
              </w:rPr>
            </w:pPr>
          </w:p>
        </w:tc>
        <w:tc>
          <w:tcPr>
            <w:tcW w:w="4832" w:type="dxa"/>
            <w:shd w:val="clear" w:color="auto" w:fill="auto"/>
            <w:vAlign w:val="top"/>
          </w:tcPr>
          <w:p w14:paraId="69F60F97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Slider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sx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height: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"10px"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width: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"200px"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color: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"red"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/&gt;</w:t>
            </w:r>
          </w:p>
          <w:p w14:paraId="7AD08B9A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  <w:r>
              <w:drawing>
                <wp:inline distT="0" distB="0" distL="114300" distR="114300">
                  <wp:extent cx="1293495" cy="179070"/>
                  <wp:effectExtent l="0" t="0" r="1905" b="11430"/>
                  <wp:docPr id="1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3495" cy="1790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AB05BB4">
            <w:pPr>
              <w:widowControl w:val="0"/>
              <w:jc w:val="both"/>
              <w:rPr>
                <w:rFonts w:hint="default"/>
                <w:b/>
                <w:bCs/>
                <w:sz w:val="16"/>
                <w:szCs w:val="16"/>
                <w:lang w:val="en-IN"/>
              </w:rPr>
            </w:pPr>
            <w:r>
              <w:rPr>
                <w:rFonts w:hint="default"/>
                <w:b/>
                <w:bCs/>
                <w:sz w:val="16"/>
                <w:szCs w:val="16"/>
                <w:lang w:val="en-IN"/>
              </w:rPr>
              <w:t>With theme color</w:t>
            </w:r>
          </w:p>
          <w:p w14:paraId="4C0AE1E0">
            <w:pPr>
              <w:widowControl w:val="0"/>
              <w:jc w:val="both"/>
              <w:rPr>
                <w:rFonts w:hint="default"/>
                <w:sz w:val="16"/>
                <w:szCs w:val="16"/>
                <w:vertAlign w:val="baseline"/>
                <w:lang w:val="en-IN"/>
              </w:rPr>
            </w:pPr>
            <w:r>
              <w:rPr>
                <w:rFonts w:hint="default"/>
                <w:sz w:val="16"/>
                <w:szCs w:val="16"/>
                <w:vertAlign w:val="baseline"/>
                <w:lang w:val="en-IN"/>
              </w:rPr>
              <w:fldChar w:fldCharType="begin"/>
            </w:r>
            <w:r>
              <w:rPr>
                <w:rFonts w:hint="default"/>
                <w:sz w:val="16"/>
                <w:szCs w:val="16"/>
                <w:vertAlign w:val="baseline"/>
                <w:lang w:val="en-IN"/>
              </w:rPr>
              <w:instrText xml:space="preserve"> HYPERLINK "https://mui.com/material-ui/customization/default-theme/" </w:instrText>
            </w:r>
            <w:r>
              <w:rPr>
                <w:rFonts w:hint="default"/>
                <w:sz w:val="16"/>
                <w:szCs w:val="16"/>
                <w:vertAlign w:val="baseline"/>
                <w:lang w:val="en-IN"/>
              </w:rPr>
              <w:fldChar w:fldCharType="separate"/>
            </w:r>
            <w:r>
              <w:rPr>
                <w:rStyle w:val="4"/>
                <w:rFonts w:hint="default"/>
                <w:sz w:val="16"/>
                <w:szCs w:val="16"/>
                <w:vertAlign w:val="baseline"/>
                <w:lang w:val="en-IN"/>
              </w:rPr>
              <w:t>https://mui.com/material-ui/customization/default-theme/</w:t>
            </w:r>
            <w:r>
              <w:rPr>
                <w:rFonts w:hint="default"/>
                <w:sz w:val="16"/>
                <w:szCs w:val="16"/>
                <w:vertAlign w:val="baseline"/>
                <w:lang w:val="en-IN"/>
              </w:rPr>
              <w:fldChar w:fldCharType="end"/>
            </w:r>
          </w:p>
          <w:p w14:paraId="5FC2087B">
            <w:pPr>
              <w:widowControl w:val="0"/>
              <w:jc w:val="both"/>
              <w:rPr>
                <w:rFonts w:hint="default"/>
                <w:sz w:val="16"/>
                <w:szCs w:val="16"/>
                <w:vertAlign w:val="baseline"/>
                <w:lang w:val="en-IN"/>
              </w:rPr>
            </w:pPr>
          </w:p>
          <w:p w14:paraId="0CFEF4F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Slider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sx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height: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"10px"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width: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"200px"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color: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"success.main"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/&gt;</w:t>
            </w:r>
          </w:p>
          <w:p w14:paraId="04D13AE2">
            <w:pPr>
              <w:widowControl w:val="0"/>
              <w:jc w:val="both"/>
              <w:rPr>
                <w:rFonts w:hint="default"/>
                <w:sz w:val="16"/>
                <w:szCs w:val="16"/>
                <w:vertAlign w:val="baseline"/>
                <w:lang w:val="en-IN"/>
              </w:rPr>
            </w:pPr>
            <w:r>
              <w:drawing>
                <wp:inline distT="0" distB="0" distL="114300" distR="114300">
                  <wp:extent cx="1372235" cy="228600"/>
                  <wp:effectExtent l="0" t="0" r="18415" b="0"/>
                  <wp:docPr id="20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" name="Picture 3"/>
                          <pic:cNvPicPr>
                            <a:picLocks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2235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80F12F5">
            <w:pPr>
              <w:widowControl w:val="0"/>
              <w:jc w:val="both"/>
              <w:rPr>
                <w:rFonts w:hint="default"/>
                <w:sz w:val="16"/>
                <w:szCs w:val="16"/>
                <w:vertAlign w:val="baseline"/>
                <w:lang w:val="en-IN"/>
              </w:rPr>
            </w:pPr>
          </w:p>
          <w:p w14:paraId="00D7150A">
            <w:pPr>
              <w:widowControl w:val="0"/>
              <w:jc w:val="both"/>
              <w:rPr>
                <w:rFonts w:hint="default"/>
                <w:sz w:val="16"/>
                <w:szCs w:val="16"/>
                <w:vertAlign w:val="baseline"/>
                <w:lang w:val="en-IN"/>
              </w:rPr>
            </w:pPr>
          </w:p>
          <w:p w14:paraId="4254D270">
            <w:pPr>
              <w:widowControl w:val="0"/>
              <w:jc w:val="both"/>
              <w:rPr>
                <w:rFonts w:hint="default" w:asciiTheme="minorHAnsi" w:hAnsiTheme="minorHAnsi" w:eastAsiaTheme="minorEastAsia" w:cstheme="minorBidi"/>
                <w:b w:val="0"/>
                <w:bCs w:val="0"/>
                <w:sz w:val="16"/>
                <w:szCs w:val="16"/>
                <w:lang w:val="en-IN" w:eastAsia="zh-CN" w:bidi="ar-SA"/>
              </w:rPr>
            </w:pPr>
          </w:p>
        </w:tc>
      </w:tr>
      <w:tr w14:paraId="3E9C3C3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743" w:type="dxa"/>
            <w:shd w:val="clear" w:color="auto" w:fill="auto"/>
            <w:vAlign w:val="top"/>
          </w:tcPr>
          <w:p w14:paraId="602D7A87">
            <w:pPr>
              <w:widowControl w:val="0"/>
              <w:jc w:val="both"/>
              <w:rPr>
                <w:rFonts w:hint="default"/>
                <w:lang w:val="en-IN"/>
              </w:rPr>
            </w:pPr>
            <w:r>
              <w:rPr>
                <w:rFonts w:hint="default"/>
                <w:b/>
                <w:bCs/>
                <w:sz w:val="18"/>
                <w:szCs w:val="18"/>
                <w:vertAlign w:val="baseline"/>
                <w:lang w:val="en-IN"/>
              </w:rPr>
              <w:t>Customize elements of slider</w:t>
            </w:r>
          </w:p>
        </w:tc>
        <w:tc>
          <w:tcPr>
            <w:tcW w:w="4832" w:type="dxa"/>
            <w:shd w:val="clear" w:color="auto" w:fill="auto"/>
            <w:vAlign w:val="top"/>
          </w:tcPr>
          <w:p w14:paraId="5693BED8">
            <w:pPr>
              <w:widowControl w:val="0"/>
              <w:jc w:val="both"/>
              <w:rPr>
                <w:rFonts w:hint="default" w:asciiTheme="minorHAnsi" w:hAnsiTheme="minorHAnsi" w:eastAsiaTheme="minorEastAsia" w:cstheme="minorBidi"/>
                <w:b w:val="0"/>
                <w:bCs w:val="0"/>
                <w:sz w:val="16"/>
                <w:szCs w:val="16"/>
                <w:lang w:val="en-IN" w:eastAsia="zh-CN" w:bidi="ar-SA"/>
              </w:rPr>
            </w:pPr>
          </w:p>
        </w:tc>
      </w:tr>
      <w:tr w14:paraId="1E9F698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743" w:type="dxa"/>
            <w:shd w:val="clear" w:color="auto" w:fill="auto"/>
            <w:vAlign w:val="top"/>
          </w:tcPr>
          <w:p w14:paraId="72C8706A">
            <w:pPr>
              <w:widowControl w:val="0"/>
              <w:jc w:val="both"/>
            </w:pPr>
            <w:r>
              <w:drawing>
                <wp:inline distT="0" distB="0" distL="114300" distR="114300">
                  <wp:extent cx="3422650" cy="783590"/>
                  <wp:effectExtent l="0" t="0" r="6350" b="16510"/>
                  <wp:docPr id="22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" name="Picture 5"/>
                          <pic:cNvPicPr>
                            <a:picLocks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22650" cy="783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7F1F573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Slider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sx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</w:p>
          <w:p w14:paraId="17957ECF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height: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"10px"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, </w:t>
            </w:r>
          </w:p>
          <w:p w14:paraId="0193F00E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width: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"200px"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, </w:t>
            </w:r>
          </w:p>
          <w:p w14:paraId="58CAAF8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color: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"success.main"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,</w:t>
            </w:r>
          </w:p>
          <w:p w14:paraId="0B1B3E3A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"&amp; .MuiSlider-thumb"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</w:p>
          <w:p w14:paraId="5B13D48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backgroundColor: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"red"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,</w:t>
            </w:r>
          </w:p>
          <w:p w14:paraId="298557BF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":hover"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</w:p>
          <w:p w14:paraId="6FA433B1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backgroundColor: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"success.dark"</w:t>
            </w:r>
          </w:p>
          <w:p w14:paraId="4BFEA9E1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          }</w:t>
            </w:r>
          </w:p>
          <w:p w14:paraId="6D443FB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        },</w:t>
            </w:r>
          </w:p>
          <w:p w14:paraId="18FC9A4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"&amp; .MuiSlider-rail"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</w:p>
          <w:p w14:paraId="025CC1D5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backgroundColor: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"warning.main"</w:t>
            </w:r>
          </w:p>
          <w:p w14:paraId="6539EDD6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        },</w:t>
            </w:r>
          </w:p>
          <w:p w14:paraId="697AD580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"&amp; .MuiSlider-track"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</w:p>
          <w:p w14:paraId="01634D47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backgroundColor: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"warning.dark"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,</w:t>
            </w:r>
          </w:p>
          <w:p w14:paraId="0C82BC3C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borderColor: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"warning.dark"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,</w:t>
            </w:r>
          </w:p>
          <w:p w14:paraId="6F356F9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        }</w:t>
            </w:r>
          </w:p>
          <w:p w14:paraId="7251B9DA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/&gt;</w:t>
            </w:r>
          </w:p>
          <w:p w14:paraId="4506DB87">
            <w:pPr>
              <w:widowControl w:val="0"/>
              <w:jc w:val="both"/>
            </w:pPr>
          </w:p>
        </w:tc>
        <w:tc>
          <w:tcPr>
            <w:tcW w:w="4832" w:type="dxa"/>
            <w:shd w:val="clear" w:color="auto" w:fill="auto"/>
            <w:vAlign w:val="top"/>
          </w:tcPr>
          <w:p w14:paraId="29925D2D">
            <w:pPr>
              <w:widowControl w:val="0"/>
              <w:jc w:val="both"/>
              <w:rPr>
                <w:rFonts w:hint="default"/>
                <w:b w:val="0"/>
                <w:bCs w:val="0"/>
                <w:sz w:val="16"/>
                <w:szCs w:val="16"/>
                <w:lang w:val="en-IN" w:eastAsia="zh-CN"/>
              </w:rPr>
            </w:pPr>
            <w:r>
              <w:rPr>
                <w:rFonts w:hint="default" w:cstheme="minorBidi"/>
                <w:b w:val="0"/>
                <w:bCs w:val="0"/>
                <w:sz w:val="16"/>
                <w:szCs w:val="16"/>
                <w:lang w:val="en-IN" w:eastAsia="zh-CN" w:bidi="ar-SA"/>
              </w:rPr>
              <w:t xml:space="preserve">Here </w:t>
            </w:r>
            <w:r>
              <w:rPr>
                <w:rFonts w:hint="default"/>
                <w:b/>
                <w:bCs/>
                <w:i/>
                <w:iCs/>
                <w:sz w:val="16"/>
                <w:szCs w:val="16"/>
                <w:lang w:val="en-IN" w:eastAsia="zh-CN"/>
              </w:rPr>
              <w:t>MuiSlider-root</w:t>
            </w:r>
            <w:r>
              <w:rPr>
                <w:rFonts w:hint="default"/>
                <w:b w:val="0"/>
                <w:bCs w:val="0"/>
                <w:sz w:val="16"/>
                <w:szCs w:val="16"/>
                <w:lang w:val="en-IN" w:eastAsia="zh-CN"/>
              </w:rPr>
              <w:t xml:space="preserve"> is the root class. So if we want to change the color of thumb, then copy the thumb class </w:t>
            </w:r>
            <w:r>
              <w:rPr>
                <w:rFonts w:hint="default"/>
                <w:b/>
                <w:bCs/>
                <w:i/>
                <w:iCs/>
                <w:sz w:val="16"/>
                <w:szCs w:val="16"/>
                <w:lang w:val="en-IN" w:eastAsia="zh-CN"/>
              </w:rPr>
              <w:t>MuiSlider-thumb</w:t>
            </w:r>
            <w:r>
              <w:rPr>
                <w:rFonts w:hint="default"/>
                <w:b w:val="0"/>
                <w:bCs w:val="0"/>
                <w:sz w:val="16"/>
                <w:szCs w:val="16"/>
                <w:lang w:val="en-IN" w:eastAsia="zh-CN"/>
              </w:rPr>
              <w:t xml:space="preserve">. </w:t>
            </w:r>
          </w:p>
          <w:p w14:paraId="52CA5531">
            <w:pPr>
              <w:widowControl w:val="0"/>
              <w:jc w:val="both"/>
              <w:rPr>
                <w:rFonts w:hint="default"/>
                <w:b w:val="0"/>
                <w:bCs w:val="0"/>
                <w:sz w:val="16"/>
                <w:szCs w:val="16"/>
                <w:lang w:val="en-IN" w:eastAsia="zh-CN"/>
              </w:rPr>
            </w:pPr>
          </w:p>
          <w:p w14:paraId="1799EF2C">
            <w:pPr>
              <w:widowControl w:val="0"/>
              <w:jc w:val="both"/>
              <w:rPr>
                <w:rFonts w:hint="default"/>
                <w:b w:val="0"/>
                <w:bCs w:val="0"/>
                <w:sz w:val="16"/>
                <w:szCs w:val="16"/>
                <w:lang w:val="en-IN" w:eastAsia="zh-CN"/>
              </w:rPr>
            </w:pPr>
            <w:r>
              <w:drawing>
                <wp:inline distT="0" distB="0" distL="114300" distR="114300">
                  <wp:extent cx="1478280" cy="249555"/>
                  <wp:effectExtent l="0" t="0" r="7620" b="17145"/>
                  <wp:docPr id="23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Picture 6"/>
                          <pic:cNvPicPr>
                            <a:picLocks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78280" cy="2495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2A8963C">
            <w:pPr>
              <w:widowControl w:val="0"/>
              <w:jc w:val="both"/>
              <w:rPr>
                <w:rFonts w:hint="default"/>
                <w:b w:val="0"/>
                <w:bCs w:val="0"/>
                <w:sz w:val="16"/>
                <w:szCs w:val="16"/>
                <w:lang w:val="en-IN" w:eastAsia="zh-CN"/>
              </w:rPr>
            </w:pPr>
            <w:r>
              <w:rPr>
                <w:rFonts w:hint="default"/>
                <w:b/>
                <w:bCs/>
                <w:sz w:val="16"/>
                <w:szCs w:val="16"/>
                <w:lang w:val="en-IN" w:eastAsia="zh-CN"/>
              </w:rPr>
              <w:t>Hover</w:t>
            </w:r>
            <w:r>
              <w:rPr>
                <w:rFonts w:hint="default"/>
                <w:b w:val="0"/>
                <w:bCs w:val="0"/>
                <w:sz w:val="16"/>
                <w:szCs w:val="16"/>
                <w:lang w:val="en-IN" w:eastAsia="zh-CN"/>
              </w:rPr>
              <w:t>:</w:t>
            </w:r>
          </w:p>
          <w:p w14:paraId="6B60F9B4">
            <w:pPr>
              <w:widowControl w:val="0"/>
              <w:jc w:val="both"/>
              <w:rPr>
                <w:rFonts w:hint="default"/>
                <w:b w:val="0"/>
                <w:bCs w:val="0"/>
                <w:sz w:val="16"/>
                <w:szCs w:val="16"/>
                <w:lang w:val="en-IN" w:eastAsia="zh-CN"/>
              </w:rPr>
            </w:pPr>
            <w:r>
              <w:drawing>
                <wp:inline distT="0" distB="0" distL="114300" distR="114300">
                  <wp:extent cx="1486535" cy="268605"/>
                  <wp:effectExtent l="0" t="0" r="18415" b="17145"/>
                  <wp:docPr id="24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" name="Picture 7"/>
                          <pic:cNvPicPr>
                            <a:picLocks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86535" cy="2686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129C527">
            <w:pPr>
              <w:widowControl w:val="0"/>
              <w:jc w:val="both"/>
              <w:rPr>
                <w:rFonts w:hint="default"/>
                <w:b w:val="0"/>
                <w:bCs w:val="0"/>
                <w:sz w:val="16"/>
                <w:szCs w:val="16"/>
                <w:lang w:val="en-IN" w:eastAsia="zh-CN"/>
              </w:rPr>
            </w:pPr>
          </w:p>
          <w:p w14:paraId="25DA1824">
            <w:pPr>
              <w:widowControl w:val="0"/>
              <w:jc w:val="both"/>
              <w:rPr>
                <w:rFonts w:hint="default"/>
                <w:b w:val="0"/>
                <w:bCs w:val="0"/>
                <w:sz w:val="16"/>
                <w:szCs w:val="16"/>
                <w:lang w:val="en-IN" w:eastAsia="zh-CN"/>
              </w:rPr>
            </w:pPr>
          </w:p>
        </w:tc>
      </w:tr>
      <w:tr w14:paraId="27513D5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743" w:type="dxa"/>
            <w:shd w:val="clear" w:color="auto" w:fill="auto"/>
            <w:vAlign w:val="top"/>
          </w:tcPr>
          <w:p w14:paraId="715BC5E8">
            <w:pPr>
              <w:widowControl w:val="0"/>
              <w:jc w:val="left"/>
              <w:rPr>
                <w:rFonts w:hint="default"/>
                <w:lang w:val="en-IN"/>
              </w:rPr>
            </w:pPr>
            <w:r>
              <w:rPr>
                <w:rFonts w:hint="default"/>
                <w:b/>
                <w:bCs/>
                <w:sz w:val="18"/>
                <w:szCs w:val="18"/>
                <w:vertAlign w:val="baseline"/>
                <w:lang w:val="en-IN"/>
              </w:rPr>
              <w:t>Customize elements of slider based on state (example: if slider is disabled)</w:t>
            </w:r>
          </w:p>
        </w:tc>
        <w:tc>
          <w:tcPr>
            <w:tcW w:w="4832" w:type="dxa"/>
            <w:shd w:val="clear" w:color="auto" w:fill="auto"/>
            <w:vAlign w:val="top"/>
          </w:tcPr>
          <w:p w14:paraId="5C74D736">
            <w:pPr>
              <w:widowControl w:val="0"/>
              <w:jc w:val="both"/>
              <w:rPr>
                <w:rFonts w:hint="default"/>
                <w:b w:val="0"/>
                <w:bCs w:val="0"/>
                <w:sz w:val="16"/>
                <w:szCs w:val="16"/>
                <w:lang w:val="en-IN" w:eastAsia="zh-CN"/>
              </w:rPr>
            </w:pPr>
            <w:r>
              <w:rPr>
                <w:rFonts w:hint="default"/>
                <w:b w:val="0"/>
                <w:bCs w:val="0"/>
                <w:sz w:val="16"/>
                <w:szCs w:val="16"/>
                <w:lang w:val="en-IN" w:eastAsia="zh-CN"/>
              </w:rPr>
              <w:t>In normal disabled view:</w:t>
            </w:r>
          </w:p>
          <w:p w14:paraId="2A309F92">
            <w:pPr>
              <w:widowControl w:val="0"/>
              <w:jc w:val="both"/>
              <w:rPr>
                <w:rFonts w:hint="default"/>
                <w:b w:val="0"/>
                <w:bCs w:val="0"/>
                <w:sz w:val="16"/>
                <w:szCs w:val="16"/>
                <w:lang w:val="en-IN" w:eastAsia="zh-CN"/>
              </w:rPr>
            </w:pPr>
            <w:r>
              <w:drawing>
                <wp:inline distT="0" distB="0" distL="114300" distR="114300">
                  <wp:extent cx="1300480" cy="241300"/>
                  <wp:effectExtent l="0" t="0" r="13970" b="6350"/>
                  <wp:docPr id="27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" name="Picture 10"/>
                          <pic:cNvPicPr>
                            <a:picLocks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00480" cy="241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7552C41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743" w:type="dxa"/>
            <w:shd w:val="clear" w:color="auto" w:fill="auto"/>
            <w:vAlign w:val="top"/>
          </w:tcPr>
          <w:p w14:paraId="5CDBB41D">
            <w:pPr>
              <w:widowControl w:val="0"/>
              <w:jc w:val="both"/>
              <w:rPr>
                <w:rFonts w:hint="default"/>
                <w:b w:val="0"/>
                <w:bCs w:val="0"/>
                <w:sz w:val="16"/>
                <w:szCs w:val="16"/>
                <w:vertAlign w:val="baseline"/>
                <w:lang w:val="en-IN"/>
              </w:rPr>
            </w:pPr>
            <w:r>
              <w:rPr>
                <w:rFonts w:hint="default"/>
                <w:b w:val="0"/>
                <w:bCs w:val="0"/>
                <w:sz w:val="16"/>
                <w:szCs w:val="16"/>
                <w:vertAlign w:val="baseline"/>
                <w:lang w:val="en-IN"/>
              </w:rPr>
              <w:fldChar w:fldCharType="begin"/>
            </w:r>
            <w:r>
              <w:rPr>
                <w:rFonts w:hint="default"/>
                <w:b w:val="0"/>
                <w:bCs w:val="0"/>
                <w:sz w:val="16"/>
                <w:szCs w:val="16"/>
                <w:vertAlign w:val="baseline"/>
                <w:lang w:val="en-IN"/>
              </w:rPr>
              <w:instrText xml:space="preserve"> HYPERLINK "https://mui.com/material-ui/customization/how-to-customize/" </w:instrText>
            </w:r>
            <w:r>
              <w:rPr>
                <w:rFonts w:hint="default"/>
                <w:b w:val="0"/>
                <w:bCs w:val="0"/>
                <w:sz w:val="16"/>
                <w:szCs w:val="16"/>
                <w:vertAlign w:val="baseline"/>
                <w:lang w:val="en-IN"/>
              </w:rPr>
              <w:fldChar w:fldCharType="separate"/>
            </w:r>
            <w:r>
              <w:rPr>
                <w:rStyle w:val="4"/>
                <w:rFonts w:hint="default"/>
                <w:b w:val="0"/>
                <w:bCs w:val="0"/>
                <w:sz w:val="16"/>
                <w:szCs w:val="16"/>
                <w:vertAlign w:val="baseline"/>
                <w:lang w:val="en-IN"/>
              </w:rPr>
              <w:t>https://mui.com/material-ui/customization/how-to-customize/</w:t>
            </w:r>
            <w:r>
              <w:rPr>
                <w:rFonts w:hint="default"/>
                <w:b w:val="0"/>
                <w:bCs w:val="0"/>
                <w:sz w:val="16"/>
                <w:szCs w:val="16"/>
                <w:vertAlign w:val="baseline"/>
                <w:lang w:val="en-IN"/>
              </w:rPr>
              <w:fldChar w:fldCharType="end"/>
            </w:r>
          </w:p>
          <w:p w14:paraId="1F2A2012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Slider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</w:p>
          <w:p w14:paraId="61157682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disabled</w:t>
            </w:r>
          </w:p>
          <w:p w14:paraId="0B26C52F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sx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{ </w:t>
            </w:r>
          </w:p>
          <w:p w14:paraId="43E65513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color: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"success.main"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,</w:t>
            </w:r>
          </w:p>
          <w:p w14:paraId="0D05D64E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"&amp;.Mui-disabled"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</w:p>
          <w:p w14:paraId="6E10D6F7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".MuiSlider-thumb"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</w:p>
          <w:p w14:paraId="28955830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backgroundColor: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"secondary.main"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,</w:t>
            </w:r>
          </w:p>
          <w:p w14:paraId="20E9FF2D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            }</w:t>
            </w:r>
          </w:p>
          <w:p w14:paraId="53EFB48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          },</w:t>
            </w:r>
          </w:p>
          <w:p w14:paraId="36D73B3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        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</w:p>
          <w:p w14:paraId="6E189459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/&gt;</w:t>
            </w:r>
          </w:p>
          <w:p w14:paraId="06B9876B">
            <w:pPr>
              <w:widowControl w:val="0"/>
              <w:jc w:val="both"/>
              <w:rPr>
                <w:rFonts w:hint="default"/>
                <w:b w:val="0"/>
                <w:bCs w:val="0"/>
                <w:sz w:val="16"/>
                <w:szCs w:val="16"/>
                <w:vertAlign w:val="baseline"/>
                <w:lang w:val="en-IN"/>
              </w:rPr>
            </w:pPr>
          </w:p>
          <w:p w14:paraId="50043D48">
            <w:pPr>
              <w:widowControl w:val="0"/>
              <w:jc w:val="both"/>
              <w:rPr>
                <w:rFonts w:hint="default"/>
                <w:b w:val="0"/>
                <w:bCs w:val="0"/>
                <w:sz w:val="16"/>
                <w:szCs w:val="16"/>
                <w:vertAlign w:val="baseline"/>
                <w:lang w:val="en-IN"/>
              </w:rPr>
            </w:pPr>
          </w:p>
          <w:p w14:paraId="68444A68">
            <w:pPr>
              <w:widowControl w:val="0"/>
              <w:jc w:val="both"/>
              <w:rPr>
                <w:rFonts w:hint="default"/>
                <w:b w:val="0"/>
                <w:bCs w:val="0"/>
                <w:sz w:val="16"/>
                <w:szCs w:val="16"/>
                <w:vertAlign w:val="baseline"/>
                <w:lang w:val="en-IN"/>
              </w:rPr>
            </w:pPr>
          </w:p>
          <w:p w14:paraId="2D4F1D24">
            <w:pPr>
              <w:widowControl w:val="0"/>
              <w:jc w:val="both"/>
              <w:rPr>
                <w:rFonts w:hint="default"/>
                <w:b w:val="0"/>
                <w:bCs w:val="0"/>
                <w:sz w:val="16"/>
                <w:szCs w:val="16"/>
                <w:vertAlign w:val="baseline"/>
                <w:lang w:val="en-IN"/>
              </w:rPr>
            </w:pPr>
            <w:r>
              <w:drawing>
                <wp:inline distT="0" distB="0" distL="114300" distR="114300">
                  <wp:extent cx="2047240" cy="2578735"/>
                  <wp:effectExtent l="0" t="0" r="10160" b="12065"/>
                  <wp:docPr id="26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" name="Picture 9"/>
                          <pic:cNvPicPr>
                            <a:picLocks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7240" cy="25787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24545FA">
            <w:pPr>
              <w:widowControl w:val="0"/>
              <w:jc w:val="both"/>
              <w:rPr>
                <w:rFonts w:hint="default"/>
                <w:b/>
                <w:bCs/>
                <w:sz w:val="18"/>
                <w:szCs w:val="18"/>
                <w:vertAlign w:val="baseline"/>
                <w:lang w:val="en-IN"/>
              </w:rPr>
            </w:pPr>
          </w:p>
        </w:tc>
        <w:tc>
          <w:tcPr>
            <w:tcW w:w="4832" w:type="dxa"/>
            <w:shd w:val="clear" w:color="auto" w:fill="auto"/>
            <w:vAlign w:val="top"/>
          </w:tcPr>
          <w:p w14:paraId="4D9C5A74">
            <w:pPr>
              <w:widowControl w:val="0"/>
              <w:jc w:val="both"/>
              <w:rPr>
                <w:rFonts w:hint="default"/>
                <w:b w:val="0"/>
                <w:bCs w:val="0"/>
                <w:sz w:val="16"/>
                <w:szCs w:val="16"/>
                <w:lang w:val="en-IN" w:eastAsia="zh-CN"/>
              </w:rPr>
            </w:pPr>
            <w:r>
              <w:rPr>
                <w:rFonts w:hint="default"/>
                <w:b w:val="0"/>
                <w:bCs w:val="0"/>
                <w:sz w:val="16"/>
                <w:szCs w:val="16"/>
                <w:lang w:val="en-IN" w:eastAsia="zh-CN"/>
              </w:rPr>
              <w:t>With customize code:</w:t>
            </w:r>
          </w:p>
          <w:p w14:paraId="704199C9">
            <w:pPr>
              <w:widowControl w:val="0"/>
              <w:jc w:val="both"/>
            </w:pPr>
            <w:r>
              <w:drawing>
                <wp:inline distT="0" distB="0" distL="114300" distR="114300">
                  <wp:extent cx="1329690" cy="222885"/>
                  <wp:effectExtent l="0" t="0" r="3810" b="5715"/>
                  <wp:docPr id="28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" name="Picture 11"/>
                          <pic:cNvPicPr>
                            <a:picLocks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9690" cy="222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FD752DD">
            <w:pPr>
              <w:widowControl w:val="0"/>
              <w:jc w:val="both"/>
              <w:rPr>
                <w:rFonts w:hint="default"/>
                <w:sz w:val="15"/>
                <w:szCs w:val="15"/>
                <w:lang w:val="en-IN" w:eastAsia="zh-CN"/>
              </w:rPr>
            </w:pPr>
          </w:p>
          <w:p w14:paraId="53A9E844">
            <w:pPr>
              <w:widowControl w:val="0"/>
              <w:jc w:val="both"/>
              <w:rPr>
                <w:rFonts w:hint="default"/>
                <w:sz w:val="15"/>
                <w:szCs w:val="15"/>
                <w:lang w:val="en-IN" w:eastAsia="zh-CN"/>
              </w:rPr>
            </w:pPr>
          </w:p>
          <w:p w14:paraId="7E7C3710">
            <w:pPr>
              <w:widowControl w:val="0"/>
              <w:jc w:val="both"/>
              <w:rPr>
                <w:rFonts w:hint="default"/>
                <w:sz w:val="15"/>
                <w:szCs w:val="15"/>
                <w:lang w:val="en-IN" w:eastAsia="zh-CN"/>
              </w:rPr>
            </w:pPr>
          </w:p>
          <w:p w14:paraId="16ECE6C3">
            <w:pPr>
              <w:widowControl w:val="0"/>
              <w:jc w:val="both"/>
              <w:rPr>
                <w:rFonts w:hint="default"/>
                <w:sz w:val="15"/>
                <w:szCs w:val="15"/>
                <w:lang w:val="en-IN" w:eastAsia="zh-CN"/>
              </w:rPr>
            </w:pPr>
          </w:p>
          <w:p w14:paraId="48CAD4ED">
            <w:pPr>
              <w:widowControl w:val="0"/>
              <w:jc w:val="both"/>
              <w:rPr>
                <w:rFonts w:hint="default"/>
                <w:sz w:val="15"/>
                <w:szCs w:val="15"/>
                <w:lang w:val="en-IN" w:eastAsia="zh-CN"/>
              </w:rPr>
            </w:pPr>
          </w:p>
          <w:p w14:paraId="64BBBFB3">
            <w:pPr>
              <w:widowControl w:val="0"/>
              <w:jc w:val="both"/>
              <w:rPr>
                <w:rFonts w:hint="default"/>
                <w:sz w:val="15"/>
                <w:szCs w:val="15"/>
                <w:lang w:val="en-IN" w:eastAsia="zh-CN"/>
              </w:rPr>
            </w:pPr>
          </w:p>
          <w:p w14:paraId="1622490F">
            <w:pPr>
              <w:widowControl w:val="0"/>
              <w:jc w:val="both"/>
              <w:rPr>
                <w:rFonts w:hint="default"/>
                <w:sz w:val="15"/>
                <w:szCs w:val="15"/>
                <w:lang w:val="en-IN" w:eastAsia="zh-CN"/>
              </w:rPr>
            </w:pPr>
          </w:p>
          <w:p w14:paraId="4B778B0F">
            <w:pPr>
              <w:widowControl w:val="0"/>
              <w:jc w:val="both"/>
              <w:rPr>
                <w:rFonts w:hint="default"/>
                <w:sz w:val="15"/>
                <w:szCs w:val="15"/>
                <w:lang w:val="en-IN" w:eastAsia="zh-CN"/>
              </w:rPr>
            </w:pPr>
          </w:p>
          <w:p w14:paraId="2A8EE746">
            <w:pPr>
              <w:widowControl w:val="0"/>
              <w:jc w:val="both"/>
              <w:rPr>
                <w:rFonts w:hint="default"/>
                <w:sz w:val="15"/>
                <w:szCs w:val="15"/>
                <w:lang w:val="en-IN"/>
              </w:rPr>
            </w:pPr>
            <w:r>
              <w:rPr>
                <w:rFonts w:hint="default"/>
                <w:sz w:val="15"/>
                <w:szCs w:val="15"/>
                <w:lang w:val="en-IN"/>
              </w:rPr>
              <w:t>We can also write like below:</w:t>
            </w:r>
          </w:p>
          <w:p w14:paraId="5457B0DE">
            <w:pPr>
              <w:widowControl w:val="0"/>
              <w:jc w:val="both"/>
            </w:pPr>
            <w:r>
              <w:drawing>
                <wp:inline distT="0" distB="0" distL="114300" distR="114300">
                  <wp:extent cx="1346200" cy="220345"/>
                  <wp:effectExtent l="0" t="0" r="6350" b="8255"/>
                  <wp:docPr id="29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" name="Picture 12"/>
                          <pic:cNvPicPr>
                            <a:picLocks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6200" cy="2203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E2B6167">
            <w:pPr>
              <w:widowControl w:val="0"/>
              <w:jc w:val="both"/>
            </w:pPr>
          </w:p>
          <w:p w14:paraId="3A564AA6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Slider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</w:p>
          <w:p w14:paraId="7E848E40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defaultValue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98658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30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</w:p>
          <w:p w14:paraId="005B9DAF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disabled</w:t>
            </w:r>
          </w:p>
          <w:p w14:paraId="39E4A7DF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sx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</w:p>
          <w:p w14:paraId="2391589B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height: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"10px"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, </w:t>
            </w:r>
          </w:p>
          <w:p w14:paraId="0A66CDED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width: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"200px"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, </w:t>
            </w:r>
          </w:p>
          <w:p w14:paraId="6BD92B53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color: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"success.main"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,</w:t>
            </w:r>
          </w:p>
          <w:p w14:paraId="6BBA2E99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"&amp;.Mui-disabled"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</w:p>
          <w:p w14:paraId="4CB0CC1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".MuiSlider-thumb"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</w:p>
          <w:p w14:paraId="24B310EA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backgroundColor: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"secondary.main"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,</w:t>
            </w:r>
          </w:p>
          <w:p w14:paraId="79AEB555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            }</w:t>
            </w:r>
          </w:p>
          <w:p w14:paraId="77CD9E4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          },</w:t>
            </w:r>
          </w:p>
          <w:p w14:paraId="29BC9967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"&amp;.Mui-disabled .MuiSlider-rail"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</w:p>
          <w:p w14:paraId="7DB700A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backgroundColor: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"warning.main"</w:t>
            </w:r>
          </w:p>
          <w:p w14:paraId="30C5AF07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          },</w:t>
            </w:r>
          </w:p>
          <w:p w14:paraId="5523BC4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        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</w:p>
          <w:p w14:paraId="6A50902A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/&gt;</w:t>
            </w:r>
          </w:p>
          <w:p w14:paraId="6D635192">
            <w:pPr>
              <w:widowControl w:val="0"/>
              <w:jc w:val="both"/>
              <w:rPr>
                <w:rFonts w:hint="default"/>
                <w:lang w:val="en-IN" w:eastAsia="zh-CN"/>
              </w:rPr>
            </w:pPr>
          </w:p>
        </w:tc>
      </w:tr>
    </w:tbl>
    <w:p w14:paraId="1AB81AE8">
      <w:pPr>
        <w:bidi w:val="0"/>
        <w:rPr>
          <w:rFonts w:hint="default"/>
          <w:sz w:val="16"/>
          <w:szCs w:val="16"/>
          <w:lang w:val="en-US" w:eastAsia="zh-CN"/>
        </w:rPr>
      </w:pPr>
    </w:p>
    <w:p w14:paraId="09182A8F">
      <w:pPr>
        <w:bidi w:val="0"/>
        <w:rPr>
          <w:rFonts w:hint="default"/>
          <w:sz w:val="16"/>
          <w:szCs w:val="16"/>
          <w:lang w:val="en-US" w:eastAsia="zh-CN"/>
        </w:rPr>
      </w:pPr>
    </w:p>
    <w:p w14:paraId="157E8085">
      <w:pPr>
        <w:bidi w:val="0"/>
        <w:rPr>
          <w:rFonts w:hint="default"/>
          <w:b/>
          <w:bCs/>
          <w:sz w:val="16"/>
          <w:szCs w:val="16"/>
          <w:lang w:val="en-US" w:eastAsia="zh-CN"/>
        </w:rPr>
      </w:pPr>
    </w:p>
    <w:p w14:paraId="400AF3E6">
      <w:pPr>
        <w:spacing w:line="360" w:lineRule="auto"/>
        <w:rPr>
          <w:rFonts w:hint="default"/>
          <w:b w:val="0"/>
          <w:bCs w:val="0"/>
          <w:sz w:val="16"/>
          <w:szCs w:val="16"/>
          <w:lang w:val="en-US" w:eastAsia="zh-CN"/>
        </w:rPr>
      </w:pPr>
      <w:r>
        <w:rPr>
          <w:rFonts w:hint="default"/>
          <w:b/>
          <w:bCs/>
          <w:sz w:val="24"/>
          <w:szCs w:val="24"/>
          <w:lang w:val="en-IN"/>
        </w:rPr>
        <w:t>Reusable Component:</w:t>
      </w:r>
    </w:p>
    <w:tbl>
      <w:tblPr>
        <w:tblStyle w:val="5"/>
        <w:tblW w:w="0" w:type="auto"/>
        <w:tblInd w:w="107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065"/>
        <w:gridCol w:w="4392"/>
      </w:tblGrid>
      <w:tr w14:paraId="623261B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10457" w:type="dxa"/>
            <w:gridSpan w:val="2"/>
          </w:tcPr>
          <w:p w14:paraId="0CB8E9D3">
            <w:pPr>
              <w:widowControl w:val="0"/>
              <w:jc w:val="left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  <w:r>
              <w:rPr>
                <w:rFonts w:hint="default"/>
                <w:b/>
                <w:bCs/>
                <w:sz w:val="18"/>
                <w:szCs w:val="18"/>
                <w:vertAlign w:val="baseline"/>
                <w:lang w:val="en-IN"/>
              </w:rPr>
              <w:t>Create a custom component for custom styling</w:t>
            </w:r>
          </w:p>
        </w:tc>
      </w:tr>
      <w:tr w14:paraId="5881EE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065" w:type="dxa"/>
          </w:tcPr>
          <w:p w14:paraId="027A77B7">
            <w:pPr>
              <w:widowControl w:val="0"/>
              <w:spacing w:line="360" w:lineRule="auto"/>
              <w:jc w:val="both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  <w:r>
              <w:rPr>
                <w:rFonts w:hint="default"/>
                <w:b/>
                <w:bCs/>
                <w:sz w:val="18"/>
                <w:szCs w:val="18"/>
                <w:vertAlign w:val="baseline"/>
                <w:lang w:val="en-IN"/>
              </w:rPr>
              <w:t>Option 01</w:t>
            </w:r>
            <w:r>
              <w:rPr>
                <w:rFonts w:hint="default"/>
                <w:sz w:val="18"/>
                <w:szCs w:val="18"/>
                <w:vertAlign w:val="baseline"/>
                <w:lang w:val="en-IN"/>
              </w:rPr>
              <w:t>: customize sx object</w:t>
            </w:r>
          </w:p>
          <w:p w14:paraId="5D22C3E7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Slider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sx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theme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)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=&gt;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({</w:t>
            </w:r>
          </w:p>
          <w:p w14:paraId="2ED01083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width: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theme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spacing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98658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10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),</w:t>
            </w:r>
          </w:p>
          <w:p w14:paraId="09778589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color: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theme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palette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error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main</w:t>
            </w:r>
          </w:p>
          <w:p w14:paraId="6CC32E06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    })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/&gt;</w:t>
            </w:r>
          </w:p>
          <w:p w14:paraId="1C77799A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IN" w:eastAsia="zh-CN" w:bidi="ar"/>
              </w:rPr>
            </w:pPr>
          </w:p>
          <w:p w14:paraId="60898141">
            <w:pPr>
              <w:widowControl w:val="0"/>
              <w:spacing w:line="360" w:lineRule="auto"/>
              <w:jc w:val="both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  <w:r>
              <w:rPr>
                <w:rFonts w:hint="default"/>
                <w:b/>
                <w:bCs/>
                <w:sz w:val="18"/>
                <w:szCs w:val="18"/>
                <w:vertAlign w:val="baseline"/>
                <w:lang w:val="en-IN"/>
              </w:rPr>
              <w:t>Option 02:</w:t>
            </w:r>
            <w:r>
              <w:rPr>
                <w:rFonts w:hint="default"/>
                <w:sz w:val="18"/>
                <w:szCs w:val="18"/>
                <w:vertAlign w:val="baseline"/>
                <w:lang w:val="en-IN"/>
              </w:rPr>
              <w:t xml:space="preserve"> making with a different component</w:t>
            </w:r>
          </w:p>
          <w:p w14:paraId="40D82072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// theme is a object which is initial config provided by MUI</w:t>
            </w:r>
          </w:p>
          <w:p w14:paraId="3FA76B7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const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70C1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CustomSliderStyle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=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styled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Slider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)&lt;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SliderProps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&gt;(({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theme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})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=&gt;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({</w:t>
            </w:r>
          </w:p>
          <w:p w14:paraId="2CAC4BA3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// width: "80px", // we can use like this or like below</w:t>
            </w:r>
          </w:p>
          <w:p w14:paraId="64ADAA91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width: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theme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spacing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98658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10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),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// 10 * 8px = 80px</w:t>
            </w:r>
          </w:p>
          <w:p w14:paraId="5C85F04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color: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theme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palette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warning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dark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,</w:t>
            </w:r>
          </w:p>
          <w:p w14:paraId="05E00596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"&amp; .MuiSlider-thumb"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{</w:t>
            </w:r>
          </w:p>
          <w:p w14:paraId="68466CDA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backgroundColor: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theme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palette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success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main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,</w:t>
            </w:r>
          </w:p>
          <w:p w14:paraId="12288F13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":hover"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{</w:t>
            </w:r>
          </w:p>
          <w:p w14:paraId="1575B94E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backgroundColor: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theme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palette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success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dark</w:t>
            </w:r>
          </w:p>
          <w:p w14:paraId="1166C79B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    }</w:t>
            </w:r>
          </w:p>
          <w:p w14:paraId="10E2B0DA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  },</w:t>
            </w:r>
          </w:p>
          <w:p w14:paraId="0A9F187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"&amp; .MuiSlider-rail"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{</w:t>
            </w:r>
          </w:p>
          <w:p w14:paraId="1DB4BF0C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backgroundColor: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theme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palette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warning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main</w:t>
            </w:r>
          </w:p>
          <w:p w14:paraId="45106BE5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  },</w:t>
            </w:r>
          </w:p>
          <w:p w14:paraId="435DB796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"&amp; .MuiSlider-track"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{</w:t>
            </w:r>
          </w:p>
          <w:p w14:paraId="0D996B53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backgroundColor: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theme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palette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warning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dark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,</w:t>
            </w:r>
          </w:p>
          <w:p w14:paraId="4EE1D5EA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borderColor: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theme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palette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warning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dark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,</w:t>
            </w:r>
          </w:p>
          <w:p w14:paraId="777961B5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  }</w:t>
            </w:r>
          </w:p>
          <w:p w14:paraId="11DE58D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}))</w:t>
            </w:r>
          </w:p>
          <w:p w14:paraId="261F1614">
            <w:pPr>
              <w:widowControl w:val="0"/>
              <w:spacing w:line="360" w:lineRule="auto"/>
              <w:jc w:val="both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</w:p>
          <w:p w14:paraId="0045ECCC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const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CustomStyled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= ()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=&gt;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{</w:t>
            </w:r>
          </w:p>
          <w:p w14:paraId="0552523F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(</w:t>
            </w:r>
          </w:p>
          <w:p w14:paraId="0DB66F7D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IN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IN" w:eastAsia="zh-CN" w:bidi="ar"/>
              </w:rPr>
              <w:t>...</w:t>
            </w:r>
          </w:p>
          <w:p w14:paraId="5134EEAB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IN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CustomSliderStyle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/&gt;</w:t>
            </w:r>
          </w:p>
          <w:p w14:paraId="06B25197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IN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IN" w:eastAsia="zh-CN" w:bidi="ar"/>
              </w:rPr>
              <w:t>)}</w:t>
            </w:r>
          </w:p>
          <w:p w14:paraId="2362840E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IN" w:eastAsia="zh-CN" w:bidi="ar"/>
              </w:rPr>
            </w:pPr>
          </w:p>
        </w:tc>
        <w:tc>
          <w:tcPr>
            <w:tcW w:w="4392" w:type="dxa"/>
          </w:tcPr>
          <w:p w14:paraId="2CDCEC91">
            <w:pPr>
              <w:widowControl w:val="0"/>
              <w:jc w:val="both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</w:p>
        </w:tc>
      </w:tr>
      <w:tr w14:paraId="26089C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065" w:type="dxa"/>
          </w:tcPr>
          <w:p w14:paraId="5B22DF1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IN" w:eastAsia="zh-CN" w:bidi="ar"/>
              </w:rPr>
            </w:pPr>
            <w:r>
              <w:rPr>
                <w:rFonts w:hint="default" w:ascii="Calibri" w:hAnsi="Calibri" w:cs="Calibri"/>
                <w:b/>
                <w:bCs/>
                <w:sz w:val="18"/>
                <w:szCs w:val="18"/>
                <w:vertAlign w:val="baseline"/>
                <w:lang w:val="en-IN"/>
              </w:rPr>
              <w:t>Add custom properties with sliderProps</w:t>
            </w:r>
          </w:p>
        </w:tc>
        <w:tc>
          <w:tcPr>
            <w:tcW w:w="4392" w:type="dxa"/>
          </w:tcPr>
          <w:p w14:paraId="4E700F5E">
            <w:pPr>
              <w:widowControl w:val="0"/>
              <w:jc w:val="both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</w:p>
        </w:tc>
      </w:tr>
      <w:tr w14:paraId="1B03A71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065" w:type="dxa"/>
          </w:tcPr>
          <w:p w14:paraId="409A6439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// passing custom props with custom style component</w:t>
            </w:r>
          </w:p>
          <w:p w14:paraId="74BAFA29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const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70C1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CustomSliderStyleWithCustomPropsType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=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styled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Slider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, {</w:t>
            </w:r>
          </w:p>
          <w:p w14:paraId="2D02035C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ind w:firstLine="329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shouldForwardProp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prop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)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=&gt;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prop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!==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"error"</w:t>
            </w:r>
          </w:p>
          <w:p w14:paraId="2B5F9577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ind w:firstLine="329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</w:p>
          <w:p w14:paraId="768C969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ind w:firstLine="329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// shouldForwardProp: When you create a styled component, all props are normally forwarded to the underlying DOM element. But error is NOT a valid HTML attribute. React will show warning: React does not recognize the error prop on a DOM element.</w:t>
            </w:r>
          </w:p>
          <w:p w14:paraId="57DE312F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ind w:firstLine="329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</w:p>
          <w:p w14:paraId="2A94AC1A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ind w:firstLine="329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// This Line Do NOT pass the error prop to the DOM element. error will be used only for styling logic and It will NOT appear in the final HTML.</w:t>
            </w:r>
          </w:p>
          <w:p w14:paraId="2C157C02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ind w:firstLine="329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</w:p>
          <w:p w14:paraId="4F6A3BA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})&lt;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CustomSliderStyleProps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&gt;(({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theme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error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})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=&gt;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({</w:t>
            </w:r>
          </w:p>
          <w:p w14:paraId="7B4299B5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// width: "80px", // we can use like this or like below</w:t>
            </w:r>
          </w:p>
          <w:p w14:paraId="3BDC331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width: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theme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spacing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98658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10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),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// 10 * 8px = 80px</w:t>
            </w:r>
          </w:p>
          <w:p w14:paraId="079D99A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color: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theme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palette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warning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dark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,</w:t>
            </w:r>
          </w:p>
          <w:p w14:paraId="6F3C26A3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"&amp; .MuiSlider-thumb"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{</w:t>
            </w:r>
          </w:p>
          <w:p w14:paraId="6225BA8D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backgroundColor: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theme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palette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success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main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,</w:t>
            </w:r>
          </w:p>
          <w:p w14:paraId="586205B6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":hover"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{</w:t>
            </w:r>
          </w:p>
          <w:p w14:paraId="5351B7AB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backgroundColor: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theme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palette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success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dark</w:t>
            </w:r>
          </w:p>
          <w:p w14:paraId="22870C80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    }</w:t>
            </w:r>
          </w:p>
          <w:p w14:paraId="29449A55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  },</w:t>
            </w:r>
          </w:p>
          <w:p w14:paraId="329F73E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"&amp; .MuiSlider-rail"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{</w:t>
            </w:r>
          </w:p>
          <w:p w14:paraId="4C6F2DC9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backgroundColor: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theme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palette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warning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main</w:t>
            </w:r>
          </w:p>
          <w:p w14:paraId="493666DD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  },</w:t>
            </w:r>
          </w:p>
          <w:p w14:paraId="45FC1CA2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"&amp; .MuiSlider-track"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{</w:t>
            </w:r>
          </w:p>
          <w:p w14:paraId="1F92C933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// dynamic color based on error prop</w:t>
            </w:r>
          </w:p>
          <w:p w14:paraId="4A619F6D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backgroundColor: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error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?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theme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palette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secondary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dark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theme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palette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error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dark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,</w:t>
            </w:r>
          </w:p>
          <w:p w14:paraId="2703E905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</w:p>
          <w:p w14:paraId="6F9903DA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borderColor: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error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?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theme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palette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secondary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dark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theme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palette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warning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dark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,</w:t>
            </w:r>
          </w:p>
          <w:p w14:paraId="255CEFBF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  }</w:t>
            </w:r>
          </w:p>
          <w:p w14:paraId="666E8C36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}))</w:t>
            </w:r>
          </w:p>
          <w:p w14:paraId="406B12C9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alibri" w:hAnsi="Calibri" w:cs="Calibri"/>
                <w:b w:val="0"/>
                <w:bCs w:val="0"/>
                <w:sz w:val="18"/>
                <w:szCs w:val="18"/>
                <w:vertAlign w:val="baseline"/>
                <w:lang w:val="en-IN"/>
              </w:rPr>
            </w:pPr>
          </w:p>
        </w:tc>
        <w:tc>
          <w:tcPr>
            <w:tcW w:w="4392" w:type="dxa"/>
          </w:tcPr>
          <w:p w14:paraId="7F82B6BB">
            <w:pPr>
              <w:keepNext w:val="0"/>
              <w:keepLines w:val="0"/>
              <w:widowControl/>
              <w:suppressLineNumbers w:val="0"/>
              <w:shd w:val="clear" w:fill="FFFFFF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CustomSliderStyleWithCustomPropsType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/&gt;</w:t>
            </w:r>
          </w:p>
          <w:p w14:paraId="59C584F3">
            <w:pPr>
              <w:keepNext w:val="0"/>
              <w:keepLines w:val="0"/>
              <w:widowControl/>
              <w:suppressLineNumbers w:val="0"/>
              <w:shd w:val="clear" w:fill="FFFFFF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</w:p>
          <w:p w14:paraId="2089DD3D">
            <w:pPr>
              <w:keepNext w:val="0"/>
              <w:keepLines w:val="0"/>
              <w:widowControl/>
              <w:suppressLineNumbers w:val="0"/>
              <w:shd w:val="clear" w:fill="FFFFFF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  <w:r>
              <w:drawing>
                <wp:inline distT="0" distB="0" distL="114300" distR="114300">
                  <wp:extent cx="669925" cy="189865"/>
                  <wp:effectExtent l="0" t="0" r="15875" b="635"/>
                  <wp:docPr id="1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9925" cy="1898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A69F1E7">
            <w:pPr>
              <w:keepNext w:val="0"/>
              <w:keepLines w:val="0"/>
              <w:widowControl/>
              <w:suppressLineNumbers w:val="0"/>
              <w:shd w:val="clear" w:fill="FFFFFF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</w:p>
          <w:p w14:paraId="73C2875E">
            <w:pPr>
              <w:keepNext w:val="0"/>
              <w:keepLines w:val="0"/>
              <w:widowControl/>
              <w:suppressLineNumbers w:val="0"/>
              <w:shd w:val="clear" w:fill="FFFFFF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CustomSliderStyleWithCustomPropsType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error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/&gt;</w:t>
            </w:r>
          </w:p>
          <w:p w14:paraId="7D58A8E4">
            <w:pPr>
              <w:widowControl w:val="0"/>
              <w:jc w:val="both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</w:p>
          <w:p w14:paraId="1B84DB99">
            <w:pPr>
              <w:widowControl w:val="0"/>
              <w:jc w:val="both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  <w:r>
              <w:drawing>
                <wp:inline distT="0" distB="0" distL="114300" distR="114300">
                  <wp:extent cx="844550" cy="209550"/>
                  <wp:effectExtent l="0" t="0" r="12700" b="0"/>
                  <wp:docPr id="21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Picture 2"/>
                          <pic:cNvPicPr>
                            <a:picLocks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44550" cy="2095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D0BAF41">
      <w:pPr>
        <w:spacing w:line="360" w:lineRule="auto"/>
        <w:rPr>
          <w:rFonts w:hint="default"/>
          <w:sz w:val="18"/>
          <w:szCs w:val="18"/>
          <w:lang w:val="en-IN"/>
        </w:rPr>
      </w:pPr>
    </w:p>
    <w:p w14:paraId="5ABB77AF">
      <w:pPr>
        <w:spacing w:line="360" w:lineRule="auto"/>
        <w:rPr>
          <w:rFonts w:hint="default"/>
          <w:b w:val="0"/>
          <w:bCs w:val="0"/>
          <w:sz w:val="16"/>
          <w:szCs w:val="16"/>
          <w:lang w:val="en-US" w:eastAsia="zh-CN"/>
        </w:rPr>
      </w:pPr>
      <w:r>
        <w:rPr>
          <w:rFonts w:hint="default"/>
          <w:b/>
          <w:bCs/>
          <w:sz w:val="24"/>
          <w:szCs w:val="24"/>
          <w:lang w:val="en-IN"/>
        </w:rPr>
        <w:t>Global Theme Overrides:</w:t>
      </w:r>
    </w:p>
    <w:tbl>
      <w:tblPr>
        <w:tblStyle w:val="5"/>
        <w:tblW w:w="0" w:type="auto"/>
        <w:tblInd w:w="107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075"/>
        <w:gridCol w:w="4382"/>
      </w:tblGrid>
      <w:tr w14:paraId="3C11C11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10457" w:type="dxa"/>
            <w:gridSpan w:val="2"/>
          </w:tcPr>
          <w:p w14:paraId="032FAD8D">
            <w:pPr>
              <w:widowControl w:val="0"/>
              <w:jc w:val="left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  <w:r>
              <w:rPr>
                <w:rFonts w:hint="default"/>
                <w:b/>
                <w:bCs/>
                <w:sz w:val="18"/>
                <w:szCs w:val="18"/>
                <w:vertAlign w:val="baseline"/>
                <w:lang w:val="en-IN"/>
              </w:rPr>
              <w:t>Set global font family</w:t>
            </w:r>
            <w:r>
              <w:rPr>
                <w:rFonts w:hint="default"/>
                <w:sz w:val="18"/>
                <w:szCs w:val="18"/>
                <w:vertAlign w:val="baseline"/>
                <w:lang w:val="en-IN"/>
              </w:rPr>
              <w:t>:</w:t>
            </w:r>
          </w:p>
        </w:tc>
      </w:tr>
      <w:tr w14:paraId="38C4BEE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075" w:type="dxa"/>
          </w:tcPr>
          <w:p w14:paraId="629AA6AD">
            <w:pPr>
              <w:widowControl w:val="0"/>
              <w:spacing w:line="360" w:lineRule="auto"/>
              <w:jc w:val="both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IN"/>
              </w:rPr>
              <w:t xml:space="preserve">In </w:t>
            </w:r>
            <w:r>
              <w:rPr>
                <w:rFonts w:hint="default"/>
                <w:b/>
                <w:bCs/>
                <w:sz w:val="18"/>
                <w:szCs w:val="18"/>
                <w:vertAlign w:val="baseline"/>
                <w:lang w:val="en-IN"/>
              </w:rPr>
              <w:t>App.tsx</w:t>
            </w:r>
            <w:r>
              <w:rPr>
                <w:rFonts w:hint="default"/>
                <w:sz w:val="18"/>
                <w:szCs w:val="18"/>
                <w:vertAlign w:val="baseline"/>
                <w:lang w:val="en-IN"/>
              </w:rPr>
              <w:t>:</w:t>
            </w:r>
          </w:p>
          <w:p w14:paraId="32FD98B5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import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{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createTheme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ThemeProvider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}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from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"@mui/material"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;</w:t>
            </w:r>
          </w:p>
          <w:p w14:paraId="0E03F59A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</w:p>
          <w:p w14:paraId="6690E3CA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const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70C1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customTheme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=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createTheme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({</w:t>
            </w:r>
          </w:p>
          <w:p w14:paraId="6632AD55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typography: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{</w:t>
            </w:r>
          </w:p>
          <w:p w14:paraId="56A1D88A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fontFamily: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"Poppins, sans-serif"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,</w:t>
            </w:r>
          </w:p>
          <w:p w14:paraId="2056F166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}</w:t>
            </w:r>
          </w:p>
          <w:p w14:paraId="46A9EC41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})</w:t>
            </w:r>
          </w:p>
          <w:p w14:paraId="0F1B3FC2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</w:p>
          <w:p w14:paraId="49437CE1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function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App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() {</w:t>
            </w:r>
          </w:p>
          <w:p w14:paraId="66705CE9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(</w:t>
            </w:r>
          </w:p>
          <w:p w14:paraId="430A3977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ind w:firstLine="461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ThemeProvider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theme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70C1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customTheme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&gt;</w:t>
            </w:r>
          </w:p>
          <w:p w14:paraId="6B3D5E96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ind w:firstLine="461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IN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IN" w:eastAsia="zh-CN" w:bidi="ar"/>
              </w:rPr>
              <w:t xml:space="preserve">. . . . </w:t>
            </w:r>
          </w:p>
          <w:p w14:paraId="09DE58B0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ind w:firstLine="300" w:firstLineChars="200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ThemeProvider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&gt;</w:t>
            </w:r>
          </w:p>
          <w:p w14:paraId="235368F3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)</w:t>
            </w:r>
          </w:p>
          <w:p w14:paraId="101D66A7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}</w:t>
            </w:r>
          </w:p>
          <w:p w14:paraId="209EFD79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</w:p>
          <w:p w14:paraId="4EF3F1D3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export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default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App</w:t>
            </w:r>
          </w:p>
          <w:p w14:paraId="7D3FB770">
            <w:pPr>
              <w:keepNext w:val="0"/>
              <w:keepLines w:val="0"/>
              <w:widowControl/>
              <w:suppressLineNumbers w:val="0"/>
              <w:shd w:val="clear" w:fill="FFFFFF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</w:pPr>
          </w:p>
          <w:p w14:paraId="25857452">
            <w:pPr>
              <w:widowControl w:val="0"/>
              <w:jc w:val="both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</w:p>
        </w:tc>
        <w:tc>
          <w:tcPr>
            <w:tcW w:w="4382" w:type="dxa"/>
          </w:tcPr>
          <w:p w14:paraId="68FC6C78">
            <w:pPr>
              <w:widowControl w:val="0"/>
              <w:jc w:val="both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</w:p>
        </w:tc>
      </w:tr>
      <w:tr w14:paraId="5A8A6D9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075" w:type="dxa"/>
          </w:tcPr>
          <w:p w14:paraId="6499A44F">
            <w:pPr>
              <w:widowControl w:val="0"/>
              <w:jc w:val="both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  <w:r>
              <w:rPr>
                <w:rFonts w:hint="default"/>
                <w:b/>
                <w:bCs/>
                <w:sz w:val="18"/>
                <w:szCs w:val="18"/>
                <w:vertAlign w:val="baseline"/>
                <w:lang w:val="en-IN"/>
              </w:rPr>
              <w:t>Set global button Varient</w:t>
            </w:r>
          </w:p>
        </w:tc>
        <w:tc>
          <w:tcPr>
            <w:tcW w:w="4382" w:type="dxa"/>
          </w:tcPr>
          <w:p w14:paraId="3B72714E">
            <w:pPr>
              <w:widowControl w:val="0"/>
              <w:jc w:val="both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</w:p>
        </w:tc>
      </w:tr>
      <w:tr w14:paraId="61C6D14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075" w:type="dxa"/>
          </w:tcPr>
          <w:p w14:paraId="6AB36CA9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const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70C1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customTheme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=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createTheme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({</w:t>
            </w:r>
          </w:p>
          <w:p w14:paraId="7726E2CC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typography: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{</w:t>
            </w:r>
          </w:p>
          <w:p w14:paraId="53AF2590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fontFamily: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"Poppins, sans-serif"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,</w:t>
            </w:r>
          </w:p>
          <w:p w14:paraId="312F96D2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},</w:t>
            </w:r>
          </w:p>
          <w:p w14:paraId="6AEF9295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components: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{</w:t>
            </w:r>
          </w:p>
          <w:p w14:paraId="2900EF50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MuiButton: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{</w:t>
            </w:r>
          </w:p>
          <w:p w14:paraId="63BB5C8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defaultProps: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{</w:t>
            </w:r>
          </w:p>
          <w:p w14:paraId="701162C1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variant: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"contained"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// set default variant</w:t>
            </w:r>
          </w:p>
          <w:p w14:paraId="097EC8EB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    }</w:t>
            </w:r>
          </w:p>
          <w:p w14:paraId="4C80FA52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  }</w:t>
            </w:r>
          </w:p>
          <w:p w14:paraId="4580B260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}</w:t>
            </w:r>
          </w:p>
          <w:p w14:paraId="197985DD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});</w:t>
            </w:r>
          </w:p>
          <w:p w14:paraId="4A1D5A20">
            <w:pPr>
              <w:widowControl w:val="0"/>
              <w:spacing w:line="240" w:lineRule="auto"/>
              <w:jc w:val="both"/>
              <w:rPr>
                <w:rFonts w:hint="default"/>
                <w:sz w:val="15"/>
                <w:szCs w:val="15"/>
                <w:vertAlign w:val="baseline"/>
                <w:lang w:val="en-IN"/>
              </w:rPr>
            </w:pPr>
          </w:p>
        </w:tc>
        <w:tc>
          <w:tcPr>
            <w:tcW w:w="4382" w:type="dxa"/>
          </w:tcPr>
          <w:p w14:paraId="03C09ED1">
            <w:pPr>
              <w:widowControl w:val="0"/>
              <w:spacing w:line="360" w:lineRule="auto"/>
              <w:jc w:val="both"/>
              <w:rPr>
                <w:rFonts w:hint="default"/>
                <w:sz w:val="15"/>
                <w:szCs w:val="15"/>
                <w:vertAlign w:val="baseline"/>
                <w:lang w:val="en-IN"/>
              </w:rPr>
            </w:pPr>
            <w:r>
              <w:rPr>
                <w:rFonts w:hint="default"/>
                <w:b/>
                <w:bCs/>
                <w:sz w:val="16"/>
                <w:szCs w:val="16"/>
                <w:vertAlign w:val="baseline"/>
                <w:lang w:val="en-IN"/>
              </w:rPr>
              <w:t>Without global variant</w:t>
            </w:r>
            <w:r>
              <w:rPr>
                <w:rFonts w:hint="default"/>
                <w:sz w:val="15"/>
                <w:szCs w:val="15"/>
                <w:vertAlign w:val="baseline"/>
                <w:lang w:val="en-IN"/>
              </w:rPr>
              <w:t>:</w:t>
            </w:r>
          </w:p>
          <w:p w14:paraId="268DA4E0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Button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Normal 01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Button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&gt;</w:t>
            </w:r>
          </w:p>
          <w:p w14:paraId="26C1581C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Button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Normal 02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Button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&gt;</w:t>
            </w:r>
          </w:p>
          <w:p w14:paraId="7808855D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Button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Normal 03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Button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&gt;</w:t>
            </w:r>
          </w:p>
          <w:p w14:paraId="34D3BF2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</w:pPr>
            <w:r>
              <w:drawing>
                <wp:inline distT="0" distB="0" distL="114300" distR="114300">
                  <wp:extent cx="2038350" cy="309880"/>
                  <wp:effectExtent l="0" t="0" r="0" b="13970"/>
                  <wp:docPr id="3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8350" cy="3098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6BF87FC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</w:pPr>
          </w:p>
          <w:p w14:paraId="11E5DA57">
            <w:pPr>
              <w:widowControl w:val="0"/>
              <w:bidi w:val="0"/>
              <w:spacing w:line="360" w:lineRule="auto"/>
              <w:jc w:val="both"/>
              <w:rPr>
                <w:rFonts w:hint="default"/>
                <w:lang w:val="en-IN" w:eastAsia="zh-CN"/>
              </w:rPr>
            </w:pPr>
            <w:r>
              <w:rPr>
                <w:rFonts w:hint="default"/>
                <w:b/>
                <w:bCs/>
                <w:sz w:val="15"/>
                <w:szCs w:val="15"/>
                <w:lang w:val="en-IN"/>
              </w:rPr>
              <w:t>With Global variant  “</w:t>
            </w:r>
            <w:r>
              <w:rPr>
                <w:rFonts w:hint="default" w:ascii="Consolas" w:hAnsi="Consolas" w:eastAsia="Consolas" w:cs="Consolas"/>
                <w:b/>
                <w:bCs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contained</w:t>
            </w:r>
            <w:r>
              <w:rPr>
                <w:rFonts w:hint="default"/>
                <w:b/>
                <w:bCs/>
                <w:sz w:val="15"/>
                <w:szCs w:val="15"/>
                <w:lang w:val="en-IN"/>
              </w:rPr>
              <w:t>”:</w:t>
            </w:r>
          </w:p>
          <w:p w14:paraId="22C6990E">
            <w:pPr>
              <w:widowControl w:val="0"/>
              <w:spacing w:line="240" w:lineRule="auto"/>
              <w:jc w:val="both"/>
              <w:rPr>
                <w:rFonts w:hint="default"/>
                <w:sz w:val="15"/>
                <w:szCs w:val="15"/>
                <w:vertAlign w:val="baseline"/>
                <w:lang w:val="en-IN"/>
              </w:rPr>
            </w:pPr>
            <w:r>
              <w:drawing>
                <wp:inline distT="0" distB="0" distL="114300" distR="114300">
                  <wp:extent cx="2023110" cy="274955"/>
                  <wp:effectExtent l="0" t="0" r="15240" b="10795"/>
                  <wp:docPr id="33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" name="Picture 2"/>
                          <pic:cNvPicPr>
                            <a:picLocks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23110" cy="2749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47CA59E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075" w:type="dxa"/>
          </w:tcPr>
          <w:p w14:paraId="00FB60BE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const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70C1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customTheme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=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createTheme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({</w:t>
            </w:r>
          </w:p>
          <w:p w14:paraId="14BB01EC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typography: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{</w:t>
            </w:r>
          </w:p>
          <w:p w14:paraId="26F60EB2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fontFamily: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"Poppins, sans-serif"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,</w:t>
            </w:r>
          </w:p>
          <w:p w14:paraId="1DC87A53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},</w:t>
            </w:r>
          </w:p>
          <w:p w14:paraId="2E68BF5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components: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{</w:t>
            </w:r>
          </w:p>
          <w:p w14:paraId="18D5DDC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MuiButton: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{</w:t>
            </w:r>
          </w:p>
          <w:p w14:paraId="6ABE5176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defaultProps: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{</w:t>
            </w:r>
          </w:p>
          <w:p w14:paraId="4570167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variant: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"contained"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// set default variant</w:t>
            </w:r>
          </w:p>
          <w:p w14:paraId="3B939B00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    },</w:t>
            </w:r>
          </w:p>
          <w:p w14:paraId="128F5789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</w:p>
          <w:p w14:paraId="522A5FC0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/>
                <w:bCs/>
                <w:color w:val="008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</w:t>
            </w:r>
            <w:r>
              <w:rPr>
                <w:rFonts w:hint="default" w:ascii="Consolas" w:hAnsi="Consolas" w:eastAsia="Consolas" w:cs="Consolas"/>
                <w:b/>
                <w:bCs/>
                <w:color w:val="008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// styleOverrides is used inside the theme to globally customize the default styles of any MUI component. </w:t>
            </w:r>
          </w:p>
          <w:p w14:paraId="7BD0DA9D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/>
                <w:bCs/>
                <w:color w:val="008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</w:p>
          <w:p w14:paraId="55E9E5F7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/>
                <w:bCs/>
                <w:color w:val="008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/>
                <w:bCs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</w:t>
            </w:r>
            <w:r>
              <w:rPr>
                <w:rFonts w:hint="default" w:ascii="Consolas" w:hAnsi="Consolas" w:eastAsia="Consolas" w:cs="Consolas"/>
                <w:b/>
                <w:bCs/>
                <w:color w:val="008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// Instead of styling each component manually, you override it once in the theme.</w:t>
            </w:r>
          </w:p>
          <w:p w14:paraId="1468685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</w:p>
          <w:p w14:paraId="5241322A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styleOverrides: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{</w:t>
            </w:r>
          </w:p>
          <w:p w14:paraId="743BEEA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root: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{ </w:t>
            </w:r>
            <w:r>
              <w:rPr>
                <w:rFonts w:hint="default" w:ascii="Consolas" w:hAnsi="Consolas" w:eastAsia="Consolas" w:cs="Consolas"/>
                <w:b/>
                <w:bCs/>
                <w:color w:val="008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// set global customization</w:t>
            </w:r>
          </w:p>
          <w:p w14:paraId="543B751B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fontSize: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"1.5rem"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,</w:t>
            </w:r>
          </w:p>
          <w:p w14:paraId="32DDF886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  } </w:t>
            </w:r>
          </w:p>
          <w:p w14:paraId="49FEF729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    }</w:t>
            </w:r>
          </w:p>
          <w:p w14:paraId="40F511D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  }</w:t>
            </w:r>
          </w:p>
          <w:p w14:paraId="5BC34806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}</w:t>
            </w:r>
          </w:p>
          <w:p w14:paraId="23A66713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});</w:t>
            </w:r>
          </w:p>
          <w:p w14:paraId="0275CEFD">
            <w:pPr>
              <w:widowControl w:val="0"/>
              <w:spacing w:line="240" w:lineRule="auto"/>
              <w:jc w:val="both"/>
              <w:rPr>
                <w:rFonts w:hint="default"/>
                <w:sz w:val="15"/>
                <w:szCs w:val="15"/>
                <w:vertAlign w:val="baseline"/>
                <w:lang w:val="en-IN"/>
              </w:rPr>
            </w:pPr>
          </w:p>
        </w:tc>
        <w:tc>
          <w:tcPr>
            <w:tcW w:w="4382" w:type="dxa"/>
          </w:tcPr>
          <w:p w14:paraId="6979B6C2">
            <w:pPr>
              <w:widowControl w:val="0"/>
              <w:spacing w:line="360" w:lineRule="auto"/>
              <w:jc w:val="both"/>
              <w:rPr>
                <w:rFonts w:hint="default"/>
                <w:lang w:val="en-IN"/>
              </w:rPr>
            </w:pPr>
            <w:r>
              <w:rPr>
                <w:rFonts w:hint="default"/>
                <w:b/>
                <w:bCs/>
                <w:sz w:val="16"/>
                <w:szCs w:val="16"/>
                <w:lang w:val="en-IN"/>
              </w:rPr>
              <w:t>Without style overrides</w:t>
            </w:r>
          </w:p>
          <w:p w14:paraId="5B88B227">
            <w:pPr>
              <w:widowControl w:val="0"/>
              <w:spacing w:line="240" w:lineRule="auto"/>
              <w:jc w:val="both"/>
            </w:pPr>
            <w:r>
              <w:drawing>
                <wp:inline distT="0" distB="0" distL="114300" distR="114300">
                  <wp:extent cx="2521585" cy="1062355"/>
                  <wp:effectExtent l="0" t="0" r="12065" b="4445"/>
                  <wp:docPr id="3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1585" cy="10623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117519F">
            <w:pPr>
              <w:widowControl w:val="0"/>
              <w:spacing w:line="360" w:lineRule="auto"/>
              <w:jc w:val="both"/>
              <w:rPr>
                <w:rFonts w:hint="default"/>
                <w:b/>
                <w:bCs/>
                <w:sz w:val="16"/>
                <w:szCs w:val="16"/>
                <w:lang w:val="en-IN"/>
              </w:rPr>
            </w:pPr>
          </w:p>
          <w:p w14:paraId="744B3F85">
            <w:pPr>
              <w:widowControl w:val="0"/>
              <w:spacing w:line="360" w:lineRule="auto"/>
              <w:jc w:val="both"/>
              <w:rPr>
                <w:rFonts w:hint="default"/>
                <w:lang w:val="en-IN"/>
              </w:rPr>
            </w:pPr>
            <w:r>
              <w:rPr>
                <w:rFonts w:hint="default"/>
                <w:b/>
                <w:bCs/>
                <w:sz w:val="16"/>
                <w:szCs w:val="16"/>
                <w:lang w:val="en-IN"/>
              </w:rPr>
              <w:t>With style overrides</w:t>
            </w:r>
          </w:p>
          <w:p w14:paraId="32EE244A">
            <w:pPr>
              <w:widowControl w:val="0"/>
              <w:spacing w:line="240" w:lineRule="auto"/>
              <w:jc w:val="both"/>
            </w:pPr>
            <w:r>
              <w:drawing>
                <wp:inline distT="0" distB="0" distL="114300" distR="114300">
                  <wp:extent cx="2291715" cy="947420"/>
                  <wp:effectExtent l="0" t="0" r="13335" b="5080"/>
                  <wp:docPr id="31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" name="Picture 2"/>
                          <pic:cNvPicPr>
                            <a:picLocks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91715" cy="9474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94DF528">
            <w:pPr>
              <w:widowControl w:val="0"/>
              <w:spacing w:line="240" w:lineRule="auto"/>
              <w:jc w:val="both"/>
              <w:rPr>
                <w:rFonts w:hint="default"/>
                <w:lang w:val="en-IN"/>
              </w:rPr>
            </w:pPr>
          </w:p>
        </w:tc>
      </w:tr>
      <w:tr w14:paraId="40EDFDB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075" w:type="dxa"/>
          </w:tcPr>
          <w:p w14:paraId="7D1B88A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const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70C1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customTheme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=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createTheme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({</w:t>
            </w:r>
          </w:p>
          <w:p w14:paraId="282AD58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typography: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{</w:t>
            </w:r>
          </w:p>
          <w:p w14:paraId="5D2A445F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fontFamily: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"Poppins, sans-serif"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,</w:t>
            </w:r>
          </w:p>
          <w:p w14:paraId="5126736B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},</w:t>
            </w:r>
          </w:p>
          <w:p w14:paraId="5CE79A80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components: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{</w:t>
            </w:r>
          </w:p>
          <w:p w14:paraId="616D19D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MuiButton: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{</w:t>
            </w:r>
          </w:p>
          <w:p w14:paraId="6B5DD131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defaultProps: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{</w:t>
            </w:r>
          </w:p>
          <w:p w14:paraId="0BC87856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variant: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"contained"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/>
                <w:bCs/>
                <w:color w:val="008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// set default variant</w:t>
            </w:r>
          </w:p>
          <w:p w14:paraId="5A1F47D2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    },</w:t>
            </w:r>
          </w:p>
          <w:p w14:paraId="534C7003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styleOverrides: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{</w:t>
            </w:r>
          </w:p>
          <w:p w14:paraId="51384621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root: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{</w:t>
            </w:r>
          </w:p>
          <w:p w14:paraId="1255195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fontSize: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"1.5rem"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,</w:t>
            </w:r>
          </w:p>
          <w:p w14:paraId="7C3AD927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variants: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[ </w:t>
            </w:r>
            <w:r>
              <w:rPr>
                <w:rFonts w:hint="default" w:ascii="Consolas" w:hAnsi="Consolas" w:eastAsia="Consolas" w:cs="Consolas"/>
                <w:b/>
                <w:bCs/>
                <w:color w:val="008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// set global customized variants</w:t>
            </w:r>
          </w:p>
          <w:p w14:paraId="06FFE393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          {</w:t>
            </w:r>
          </w:p>
          <w:p w14:paraId="1BBE768A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props: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{</w:t>
            </w:r>
          </w:p>
          <w:p w14:paraId="6E5F1621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variant: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"outlined"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/>
                <w:bCs/>
                <w:color w:val="008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// this is a rule</w:t>
            </w:r>
          </w:p>
          <w:p w14:paraId="578A2D96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color: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"secondary"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/>
                <w:bCs/>
                <w:color w:val="008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// this is a rule</w:t>
            </w:r>
          </w:p>
          <w:p w14:paraId="185B7CA3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        }, </w:t>
            </w:r>
            <w:r>
              <w:rPr>
                <w:rFonts w:hint="default" w:ascii="Consolas" w:hAnsi="Consolas" w:eastAsia="Consolas" w:cs="Consolas"/>
                <w:b/>
                <w:bCs/>
                <w:color w:val="008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// if this props is passed then this style will be applied. So if variant is "outlined" and color is "secondary" then the font size will be 0.5rem</w:t>
            </w:r>
          </w:p>
          <w:p w14:paraId="6512BE7C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style: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{</w:t>
            </w:r>
          </w:p>
          <w:p w14:paraId="7ED9FAFF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fontSize: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"0.8rem"</w:t>
            </w:r>
          </w:p>
          <w:p w14:paraId="565011DF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        } </w:t>
            </w:r>
          </w:p>
          <w:p w14:paraId="733854C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          }</w:t>
            </w:r>
          </w:p>
          <w:p w14:paraId="6BFFC7DC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        ]</w:t>
            </w:r>
          </w:p>
          <w:p w14:paraId="12BBCAE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  } </w:t>
            </w:r>
          </w:p>
          <w:p w14:paraId="13F7DF69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    }</w:t>
            </w:r>
          </w:p>
          <w:p w14:paraId="34249682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  }</w:t>
            </w:r>
          </w:p>
          <w:p w14:paraId="16F50CCA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}</w:t>
            </w:r>
          </w:p>
          <w:p w14:paraId="1CDD03DD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});</w:t>
            </w:r>
          </w:p>
          <w:p w14:paraId="14E639E2">
            <w:pPr>
              <w:widowControl w:val="0"/>
              <w:spacing w:line="240" w:lineRule="auto"/>
              <w:jc w:val="both"/>
              <w:rPr>
                <w:rFonts w:hint="default"/>
                <w:sz w:val="15"/>
                <w:szCs w:val="15"/>
                <w:vertAlign w:val="baseline"/>
                <w:lang w:val="en-IN"/>
              </w:rPr>
            </w:pPr>
          </w:p>
        </w:tc>
        <w:tc>
          <w:tcPr>
            <w:tcW w:w="4382" w:type="dxa"/>
          </w:tcPr>
          <w:p w14:paraId="663435EA">
            <w:pPr>
              <w:widowControl w:val="0"/>
              <w:spacing w:line="360" w:lineRule="auto"/>
              <w:jc w:val="both"/>
              <w:rPr>
                <w:rFonts w:hint="default"/>
                <w:b/>
                <w:bCs/>
                <w:sz w:val="16"/>
                <w:szCs w:val="16"/>
                <w:lang w:val="en-IN"/>
              </w:rPr>
            </w:pPr>
            <w:r>
              <w:rPr>
                <w:rFonts w:hint="default"/>
                <w:b/>
                <w:bCs/>
                <w:sz w:val="16"/>
                <w:szCs w:val="16"/>
                <w:lang w:val="en-IN"/>
              </w:rPr>
              <w:t>Without custom variant</w:t>
            </w:r>
          </w:p>
          <w:p w14:paraId="3A810290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Button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Global customize variant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Button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&gt;</w:t>
            </w:r>
          </w:p>
          <w:p w14:paraId="03B6589A">
            <w:pPr>
              <w:widowControl w:val="0"/>
              <w:spacing w:line="240" w:lineRule="auto"/>
              <w:jc w:val="both"/>
              <w:rPr>
                <w:rFonts w:hint="default"/>
                <w:b w:val="0"/>
                <w:bCs w:val="0"/>
                <w:sz w:val="16"/>
                <w:szCs w:val="16"/>
                <w:lang w:val="en-IN"/>
              </w:rPr>
            </w:pPr>
          </w:p>
          <w:p w14:paraId="135F9F7D">
            <w:pPr>
              <w:widowControl w:val="0"/>
              <w:spacing w:line="240" w:lineRule="auto"/>
              <w:jc w:val="both"/>
              <w:rPr>
                <w:rFonts w:hint="default"/>
                <w:b/>
                <w:bCs/>
                <w:sz w:val="16"/>
                <w:szCs w:val="16"/>
                <w:lang w:val="en-IN"/>
              </w:rPr>
            </w:pPr>
            <w:r>
              <w:drawing>
                <wp:inline distT="0" distB="0" distL="114300" distR="114300">
                  <wp:extent cx="1706880" cy="347345"/>
                  <wp:effectExtent l="0" t="0" r="7620" b="14605"/>
                  <wp:docPr id="34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" name="Picture 3"/>
                          <pic:cNvPicPr>
                            <a:picLocks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6880" cy="3473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184A080">
            <w:pPr>
              <w:widowControl w:val="0"/>
              <w:spacing w:line="240" w:lineRule="auto"/>
              <w:jc w:val="both"/>
              <w:rPr>
                <w:rFonts w:hint="default"/>
                <w:b/>
                <w:bCs/>
                <w:sz w:val="16"/>
                <w:szCs w:val="16"/>
                <w:lang w:val="en-IN"/>
              </w:rPr>
            </w:pPr>
          </w:p>
          <w:p w14:paraId="07977C8B">
            <w:pPr>
              <w:widowControl w:val="0"/>
              <w:spacing w:line="360" w:lineRule="auto"/>
              <w:jc w:val="both"/>
              <w:rPr>
                <w:rFonts w:hint="default"/>
                <w:b/>
                <w:bCs/>
                <w:sz w:val="16"/>
                <w:szCs w:val="16"/>
                <w:lang w:val="en-IN"/>
              </w:rPr>
            </w:pPr>
            <w:r>
              <w:rPr>
                <w:rFonts w:hint="default"/>
                <w:b/>
                <w:bCs/>
                <w:sz w:val="16"/>
                <w:szCs w:val="16"/>
                <w:lang w:val="en-IN"/>
              </w:rPr>
              <w:t>With custom variant</w:t>
            </w:r>
          </w:p>
          <w:p w14:paraId="688A43A0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Button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variant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"outlined"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color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"secondary"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Global customize variant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Button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&gt;</w:t>
            </w:r>
          </w:p>
          <w:p w14:paraId="439AE602">
            <w:pPr>
              <w:widowControl w:val="0"/>
              <w:spacing w:line="240" w:lineRule="auto"/>
              <w:jc w:val="both"/>
              <w:rPr>
                <w:rFonts w:hint="default"/>
                <w:b/>
                <w:bCs/>
                <w:sz w:val="16"/>
                <w:szCs w:val="16"/>
                <w:lang w:val="en-IN"/>
              </w:rPr>
            </w:pPr>
          </w:p>
          <w:p w14:paraId="74A7D545">
            <w:pPr>
              <w:widowControl w:val="0"/>
              <w:spacing w:line="240" w:lineRule="auto"/>
              <w:jc w:val="both"/>
            </w:pPr>
            <w:r>
              <w:drawing>
                <wp:inline distT="0" distB="0" distL="114300" distR="114300">
                  <wp:extent cx="1260475" cy="274955"/>
                  <wp:effectExtent l="0" t="0" r="15875" b="10795"/>
                  <wp:docPr id="35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" name="Picture 4"/>
                          <pic:cNvPicPr>
                            <a:picLocks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475" cy="2749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D623F36">
            <w:pPr>
              <w:widowControl w:val="0"/>
              <w:spacing w:line="240" w:lineRule="auto"/>
              <w:jc w:val="both"/>
              <w:rPr>
                <w:rFonts w:hint="default"/>
                <w:lang w:val="en-IN"/>
              </w:rPr>
            </w:pPr>
          </w:p>
        </w:tc>
      </w:tr>
      <w:tr w14:paraId="4A4972F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075" w:type="dxa"/>
          </w:tcPr>
          <w:p w14:paraId="1054847A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import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{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red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}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from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"@mui/material/colors"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;</w:t>
            </w:r>
          </w:p>
          <w:p w14:paraId="1472A25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variants: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[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// set global customized variants</w:t>
            </w:r>
          </w:p>
          <w:p w14:paraId="1A42F74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          {</w:t>
            </w:r>
          </w:p>
          <w:p w14:paraId="613A7A5D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props: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{</w:t>
            </w:r>
          </w:p>
          <w:p w14:paraId="45D8D3A1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variant: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"dashed"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//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5"/>
                <w:szCs w:val="15"/>
                <w:shd w:val="clear" w:fill="FFFFFF"/>
                <w:lang w:val="en-IN" w:eastAsia="zh-CN" w:bidi="ar"/>
              </w:rPr>
              <w:t>this is a custom varient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        </w:t>
            </w:r>
          </w:p>
          <w:p w14:paraId="770C3570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ind w:firstLine="1125" w:firstLineChars="750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},</w:t>
            </w:r>
          </w:p>
          <w:p w14:paraId="55E0704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style: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{</w:t>
            </w:r>
          </w:p>
          <w:p w14:paraId="26BE74D1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border: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`4px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IN" w:eastAsia="zh-CN" w:bidi="ar"/>
              </w:rPr>
              <w:t>dashed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${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70C1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red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98658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500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]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`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,</w:t>
            </w:r>
          </w:p>
          <w:p w14:paraId="30C133A1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            }</w:t>
            </w:r>
          </w:p>
          <w:p w14:paraId="4A8041E1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          }</w:t>
            </w:r>
          </w:p>
          <w:p w14:paraId="2CF53D4A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        ]</w:t>
            </w:r>
          </w:p>
          <w:p w14:paraId="6CEB6C27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</w:p>
          <w:p w14:paraId="1CD97B07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Button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variant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"dashed"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color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"secondary"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Global customize variant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Button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&gt;</w:t>
            </w:r>
          </w:p>
          <w:p w14:paraId="73E60C31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</w:p>
          <w:p w14:paraId="1B958B47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  <w:r>
              <w:drawing>
                <wp:inline distT="0" distB="0" distL="114300" distR="114300">
                  <wp:extent cx="2211705" cy="452120"/>
                  <wp:effectExtent l="0" t="0" r="17145" b="5080"/>
                  <wp:docPr id="44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" name="Picture 5"/>
                          <pic:cNvPicPr>
                            <a:picLocks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11705" cy="4521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9052FED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</w:p>
          <w:p w14:paraId="2B6A80D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IN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IN" w:eastAsia="zh-CN" w:bidi="ar"/>
              </w:rPr>
              <w:t xml:space="preserve">Error: </w:t>
            </w:r>
            <w:r>
              <w:rPr>
                <w:rFonts w:ascii="Consolas" w:hAnsi="Consolas" w:eastAsia="Consolas" w:cs="Consolas"/>
                <w:i w:val="0"/>
                <w:iCs w:val="0"/>
                <w:caps w:val="0"/>
                <w:color w:val="616161"/>
                <w:spacing w:val="0"/>
                <w:sz w:val="15"/>
                <w:szCs w:val="15"/>
                <w:shd w:val="clear" w:fill="F3F3F3"/>
              </w:rPr>
              <w:t>Type '"dashed"' is not assignable to type 'OverridableStringUnion&lt;"text" | "outlined" | "contained", ButtonPropsVariantOverrides&gt; | undefined'.</w:t>
            </w:r>
          </w:p>
          <w:p w14:paraId="41DB4C38">
            <w:pPr>
              <w:widowControl w:val="0"/>
              <w:spacing w:line="240" w:lineRule="auto"/>
              <w:jc w:val="both"/>
              <w:rPr>
                <w:rFonts w:hint="default"/>
                <w:sz w:val="15"/>
                <w:szCs w:val="15"/>
                <w:vertAlign w:val="baseline"/>
                <w:lang w:val="en-IN"/>
              </w:rPr>
            </w:pPr>
          </w:p>
          <w:p w14:paraId="5521B6D5">
            <w:pPr>
              <w:widowControl w:val="0"/>
              <w:spacing w:line="240" w:lineRule="auto"/>
              <w:jc w:val="both"/>
              <w:rPr>
                <w:rFonts w:hint="default"/>
                <w:sz w:val="15"/>
                <w:szCs w:val="15"/>
                <w:vertAlign w:val="baseline"/>
                <w:lang w:val="en-IN"/>
              </w:rPr>
            </w:pPr>
          </w:p>
        </w:tc>
        <w:tc>
          <w:tcPr>
            <w:tcW w:w="4382" w:type="dxa"/>
          </w:tcPr>
          <w:p w14:paraId="2B9470DC">
            <w:pPr>
              <w:widowControl w:val="0"/>
              <w:spacing w:line="240" w:lineRule="auto"/>
              <w:jc w:val="both"/>
              <w:rPr>
                <w:rFonts w:hint="default"/>
                <w:sz w:val="15"/>
                <w:szCs w:val="15"/>
                <w:vertAlign w:val="baseline"/>
                <w:lang w:val="en-IN"/>
              </w:rPr>
            </w:pPr>
            <w:r>
              <w:rPr>
                <w:rFonts w:hint="default"/>
                <w:b/>
                <w:bCs/>
                <w:sz w:val="15"/>
                <w:szCs w:val="15"/>
                <w:vertAlign w:val="baseline"/>
                <w:lang w:val="en-IN"/>
              </w:rPr>
              <w:t>Solution</w:t>
            </w:r>
            <w:r>
              <w:rPr>
                <w:rFonts w:hint="default"/>
                <w:sz w:val="15"/>
                <w:szCs w:val="15"/>
                <w:vertAlign w:val="baseline"/>
                <w:lang w:val="en-IN"/>
              </w:rPr>
              <w:t>:</w:t>
            </w:r>
          </w:p>
          <w:p w14:paraId="3F80D9BA">
            <w:pPr>
              <w:widowControl w:val="0"/>
              <w:spacing w:line="240" w:lineRule="auto"/>
              <w:jc w:val="both"/>
              <w:rPr>
                <w:rFonts w:hint="default"/>
                <w:sz w:val="15"/>
                <w:szCs w:val="15"/>
                <w:vertAlign w:val="baseline"/>
                <w:lang w:val="en-I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IN"/>
              </w:rPr>
              <w:t>To use custom “dashed” varient. We need to use “</w:t>
            </w:r>
            <w:r>
              <w:rPr>
                <w:rFonts w:hint="default"/>
                <w:b/>
                <w:bCs/>
                <w:sz w:val="15"/>
                <w:szCs w:val="15"/>
                <w:vertAlign w:val="baseline"/>
                <w:lang w:val="en-IN"/>
              </w:rPr>
              <w:t>Module Augmentation</w:t>
            </w:r>
            <w:r>
              <w:rPr>
                <w:rFonts w:hint="default"/>
                <w:sz w:val="15"/>
                <w:szCs w:val="15"/>
                <w:vertAlign w:val="baseline"/>
                <w:lang w:val="en-IN"/>
              </w:rPr>
              <w:t>” provided by type script. For that</w:t>
            </w:r>
          </w:p>
          <w:p w14:paraId="188CA2E3">
            <w:pPr>
              <w:widowControl w:val="0"/>
              <w:spacing w:line="240" w:lineRule="auto"/>
              <w:jc w:val="both"/>
              <w:rPr>
                <w:rFonts w:hint="default"/>
                <w:sz w:val="15"/>
                <w:szCs w:val="15"/>
                <w:vertAlign w:val="baseline"/>
                <w:lang w:val="en-IN"/>
              </w:rPr>
            </w:pPr>
          </w:p>
          <w:p w14:paraId="54727495">
            <w:pPr>
              <w:widowControl w:val="0"/>
              <w:spacing w:line="240" w:lineRule="auto"/>
              <w:jc w:val="both"/>
              <w:rPr>
                <w:rFonts w:hint="default"/>
                <w:sz w:val="16"/>
                <w:szCs w:val="16"/>
                <w:lang w:val="en-IN"/>
              </w:rPr>
            </w:pPr>
            <w:r>
              <w:rPr>
                <w:rFonts w:hint="default"/>
                <w:b/>
                <w:bCs/>
                <w:sz w:val="16"/>
                <w:szCs w:val="16"/>
                <w:lang w:val="en-IN"/>
              </w:rPr>
              <w:t>src/types/mui.d.ts</w:t>
            </w:r>
            <w:r>
              <w:rPr>
                <w:rFonts w:hint="default"/>
                <w:sz w:val="16"/>
                <w:szCs w:val="16"/>
                <w:lang w:val="en-IN"/>
              </w:rPr>
              <w:t xml:space="preserve"> </w:t>
            </w:r>
            <w:r>
              <w:rPr>
                <w:rFonts w:hint="default"/>
                <w:i/>
                <w:iCs/>
                <w:color w:val="C55A11" w:themeColor="accent2" w:themeShade="BF"/>
                <w:sz w:val="16"/>
                <w:szCs w:val="16"/>
                <w:lang w:val="en-IN"/>
              </w:rPr>
              <w:t xml:space="preserve">[here </w:t>
            </w:r>
            <w:r>
              <w:rPr>
                <w:rFonts w:hint="default"/>
                <w:b/>
                <w:bCs/>
                <w:i/>
                <w:iCs/>
                <w:color w:val="C55A11" w:themeColor="accent2" w:themeShade="BF"/>
                <w:sz w:val="16"/>
                <w:szCs w:val="16"/>
                <w:lang w:val="en-IN"/>
              </w:rPr>
              <w:t>d</w:t>
            </w:r>
            <w:r>
              <w:rPr>
                <w:rFonts w:hint="default"/>
                <w:i/>
                <w:iCs/>
                <w:color w:val="C55A11" w:themeColor="accent2" w:themeShade="BF"/>
                <w:sz w:val="16"/>
                <w:szCs w:val="16"/>
                <w:lang w:val="en-IN"/>
              </w:rPr>
              <w:t xml:space="preserve"> mean global declaration]</w:t>
            </w:r>
          </w:p>
          <w:p w14:paraId="52587E36">
            <w:pPr>
              <w:widowControl w:val="0"/>
              <w:spacing w:line="240" w:lineRule="auto"/>
              <w:jc w:val="both"/>
              <w:rPr>
                <w:rFonts w:hint="default"/>
                <w:sz w:val="16"/>
                <w:szCs w:val="16"/>
                <w:lang w:val="en-IN"/>
              </w:rPr>
            </w:pPr>
          </w:p>
          <w:p w14:paraId="1DDED841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import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'@mui/meterial'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;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// by importing this we tell the typescript that we are using Module Augmentation</w:t>
            </w:r>
          </w:p>
          <w:p w14:paraId="0F5554B3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</w:p>
          <w:p w14:paraId="15EA57FB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// what type of mui library to enhance.</w:t>
            </w:r>
          </w:p>
          <w:p w14:paraId="4CAF92C5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declare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module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'@mui/material/Button'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{</w:t>
            </w:r>
          </w:p>
          <w:p w14:paraId="22DEAB17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/*</w:t>
            </w:r>
          </w:p>
          <w:p w14:paraId="44F8854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  this are exported from @mui/meterial/button component. We can add our own types here</w:t>
            </w:r>
          </w:p>
          <w:p w14:paraId="6A17220C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  export interface ButtonPropsVariantOverrides {}</w:t>
            </w:r>
          </w:p>
          <w:p w14:paraId="166E6AC9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  export interface ButtonPropsColorOverrides {}</w:t>
            </w:r>
          </w:p>
          <w:p w14:paraId="3152A876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  export interface ButtonPropsSizeOverrides {}</w:t>
            </w:r>
          </w:p>
          <w:p w14:paraId="5143583B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  */</w:t>
            </w:r>
          </w:p>
          <w:p w14:paraId="6770C4BA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interface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ButtonPropsVariantOverrides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{</w:t>
            </w:r>
          </w:p>
          <w:p w14:paraId="4C98FBD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dashed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true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;</w:t>
            </w:r>
          </w:p>
          <w:p w14:paraId="51CC447B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  }</w:t>
            </w:r>
          </w:p>
          <w:p w14:paraId="4FE4E3A9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}</w:t>
            </w:r>
          </w:p>
          <w:p w14:paraId="356D16AD">
            <w:pPr>
              <w:widowControl w:val="0"/>
              <w:spacing w:line="240" w:lineRule="auto"/>
              <w:jc w:val="both"/>
              <w:rPr>
                <w:rFonts w:hint="default"/>
                <w:sz w:val="16"/>
                <w:szCs w:val="16"/>
                <w:lang w:val="en-IN"/>
              </w:rPr>
            </w:pPr>
          </w:p>
          <w:p w14:paraId="69B374F4">
            <w:pPr>
              <w:widowControl w:val="0"/>
              <w:spacing w:line="240" w:lineRule="auto"/>
              <w:jc w:val="both"/>
              <w:rPr>
                <w:rFonts w:hint="default"/>
                <w:sz w:val="16"/>
                <w:szCs w:val="16"/>
                <w:lang w:val="en-IN"/>
              </w:rPr>
            </w:pPr>
            <w:r>
              <w:rPr>
                <w:rFonts w:hint="default"/>
                <w:sz w:val="16"/>
                <w:szCs w:val="16"/>
                <w:lang w:val="en-IN"/>
              </w:rPr>
              <w:t>After this the type error will not show again</w:t>
            </w:r>
          </w:p>
          <w:p w14:paraId="581FEE07">
            <w:pPr>
              <w:widowControl w:val="0"/>
              <w:spacing w:line="240" w:lineRule="auto"/>
              <w:jc w:val="both"/>
              <w:rPr>
                <w:rFonts w:hint="default"/>
                <w:sz w:val="16"/>
                <w:szCs w:val="16"/>
                <w:lang w:val="en-IN"/>
              </w:rPr>
            </w:pPr>
          </w:p>
        </w:tc>
      </w:tr>
      <w:tr w14:paraId="5B61F4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075" w:type="dxa"/>
          </w:tcPr>
          <w:p w14:paraId="4DED486B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typography: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{</w:t>
            </w:r>
          </w:p>
          <w:p w14:paraId="0CBB75A2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fontFamily: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"Poppins, sans-serif"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,</w:t>
            </w:r>
          </w:p>
          <w:p w14:paraId="78BADDEB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button: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{</w:t>
            </w:r>
          </w:p>
          <w:p w14:paraId="12071022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fontSize: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"3.5rem"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// we can also change the global button size here like this</w:t>
            </w:r>
          </w:p>
          <w:p w14:paraId="0BD160ED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  }</w:t>
            </w:r>
          </w:p>
          <w:p w14:paraId="487617C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},</w:t>
            </w:r>
          </w:p>
          <w:p w14:paraId="0E1F6C48">
            <w:pPr>
              <w:widowControl w:val="0"/>
              <w:spacing w:line="240" w:lineRule="auto"/>
              <w:jc w:val="both"/>
              <w:rPr>
                <w:rFonts w:hint="default"/>
                <w:sz w:val="15"/>
                <w:szCs w:val="15"/>
                <w:vertAlign w:val="baseline"/>
                <w:lang w:val="en-IN"/>
              </w:rPr>
            </w:pPr>
          </w:p>
        </w:tc>
        <w:tc>
          <w:tcPr>
            <w:tcW w:w="4382" w:type="dxa"/>
          </w:tcPr>
          <w:p w14:paraId="3E773F31">
            <w:pPr>
              <w:widowControl w:val="0"/>
              <w:spacing w:line="240" w:lineRule="auto"/>
              <w:jc w:val="both"/>
              <w:rPr>
                <w:rFonts w:hint="default"/>
                <w:sz w:val="16"/>
                <w:szCs w:val="16"/>
                <w:lang w:val="en-IN"/>
              </w:rPr>
            </w:pPr>
          </w:p>
        </w:tc>
      </w:tr>
      <w:tr w14:paraId="701D862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075" w:type="dxa"/>
          </w:tcPr>
          <w:p w14:paraId="03D05291">
            <w:pPr>
              <w:widowControl w:val="0"/>
              <w:spacing w:line="240" w:lineRule="auto"/>
              <w:jc w:val="both"/>
              <w:rPr>
                <w:rFonts w:hint="default"/>
                <w:sz w:val="15"/>
                <w:szCs w:val="15"/>
                <w:vertAlign w:val="baseline"/>
                <w:lang w:val="en-IN"/>
              </w:rPr>
            </w:pPr>
            <w:r>
              <w:rPr>
                <w:rFonts w:hint="default"/>
                <w:b/>
                <w:bCs/>
                <w:sz w:val="18"/>
                <w:szCs w:val="18"/>
                <w:vertAlign w:val="baseline"/>
                <w:lang w:val="en-IN"/>
              </w:rPr>
              <w:t>Nested theme provider:</w:t>
            </w:r>
          </w:p>
        </w:tc>
        <w:tc>
          <w:tcPr>
            <w:tcW w:w="4382" w:type="dxa"/>
          </w:tcPr>
          <w:p w14:paraId="5A7D87E1">
            <w:pPr>
              <w:widowControl w:val="0"/>
              <w:spacing w:line="240" w:lineRule="auto"/>
              <w:jc w:val="both"/>
              <w:rPr>
                <w:rFonts w:hint="default"/>
                <w:sz w:val="16"/>
                <w:szCs w:val="16"/>
                <w:lang w:val="en-IN"/>
              </w:rPr>
            </w:pPr>
          </w:p>
        </w:tc>
      </w:tr>
      <w:tr w14:paraId="7A852D4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075" w:type="dxa"/>
          </w:tcPr>
          <w:p w14:paraId="1434B77F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const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70C1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customTheme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=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createTheme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({</w:t>
            </w:r>
          </w:p>
          <w:p w14:paraId="36BC0067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typography: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{</w:t>
            </w:r>
          </w:p>
          <w:p w14:paraId="5BB0D57B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fontFamily: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"Poppins, sans-serif"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,</w:t>
            </w:r>
          </w:p>
          <w:p w14:paraId="46F4A407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h1: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{</w:t>
            </w:r>
          </w:p>
          <w:p w14:paraId="69BF7DE9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fontSize: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"4rem"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,</w:t>
            </w:r>
          </w:p>
          <w:p w14:paraId="4A5E78E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color: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IN" w:eastAsia="zh-CN" w:bidi="ar"/>
              </w:rPr>
              <w:t>blue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,</w:t>
            </w:r>
          </w:p>
          <w:p w14:paraId="2DE1B770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ind w:firstLine="461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} </w:t>
            </w:r>
          </w:p>
          <w:p w14:paraId="4A5A271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ind w:firstLine="150" w:firstLineChars="100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},</w:t>
            </w:r>
          </w:p>
          <w:p w14:paraId="780FC893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});</w:t>
            </w:r>
          </w:p>
          <w:p w14:paraId="5227F881">
            <w:pPr>
              <w:widowControl w:val="0"/>
              <w:spacing w:line="240" w:lineRule="auto"/>
              <w:jc w:val="both"/>
              <w:rPr>
                <w:rFonts w:hint="default"/>
                <w:b/>
                <w:bCs/>
                <w:sz w:val="15"/>
                <w:szCs w:val="15"/>
                <w:vertAlign w:val="baseline"/>
                <w:lang w:val="en-IN"/>
              </w:rPr>
            </w:pPr>
          </w:p>
          <w:p w14:paraId="03C6A20D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const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70C1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customInnerTheme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=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createTheme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({</w:t>
            </w:r>
          </w:p>
          <w:p w14:paraId="3343CEAB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typography: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{</w:t>
            </w:r>
          </w:p>
          <w:p w14:paraId="65955A26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fontFamily: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"Arial, sans-serif"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,</w:t>
            </w:r>
          </w:p>
          <w:p w14:paraId="043AA019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h1: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{</w:t>
            </w:r>
          </w:p>
          <w:p w14:paraId="47D7E58B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fontSize: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"4rem"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,</w:t>
            </w:r>
          </w:p>
          <w:p w14:paraId="499C0DA3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color: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"red"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,</w:t>
            </w:r>
          </w:p>
          <w:p w14:paraId="615DBC83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  },</w:t>
            </w:r>
          </w:p>
          <w:p w14:paraId="39510F76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}</w:t>
            </w:r>
          </w:p>
          <w:p w14:paraId="2EA3EE13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/>
                <w:b/>
                <w:bCs/>
                <w:sz w:val="18"/>
                <w:szCs w:val="18"/>
                <w:vertAlign w:val="baseline"/>
                <w:lang w:val="en-IN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});</w:t>
            </w:r>
          </w:p>
        </w:tc>
        <w:tc>
          <w:tcPr>
            <w:tcW w:w="4382" w:type="dxa"/>
          </w:tcPr>
          <w:p w14:paraId="5A4DB22B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ThemeProvider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theme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70C1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customTheme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&gt;</w:t>
            </w:r>
          </w:p>
          <w:p w14:paraId="6A455C3D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</w:p>
          <w:p w14:paraId="065BAD09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Typography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variant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"h1"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Hello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Typography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&gt;</w:t>
            </w:r>
          </w:p>
          <w:p w14:paraId="297FFA29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sz w:val="15"/>
                <w:szCs w:val="15"/>
              </w:rPr>
            </w:pPr>
          </w:p>
          <w:p w14:paraId="71C4C9B7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ind w:firstLine="329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ThemeProvider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theme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70C1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customInnerTheme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&gt;</w:t>
            </w:r>
          </w:p>
          <w:p w14:paraId="1AE1DDDD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ind w:firstLine="329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</w:p>
          <w:p w14:paraId="454D5207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Typography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variant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"h1"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Nested ThemeProvider Hello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Typography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&gt;</w:t>
            </w:r>
          </w:p>
          <w:p w14:paraId="7A895DAA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</w:p>
          <w:p w14:paraId="57CE261C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ind w:firstLine="300" w:firstLineChars="200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ThemeProvider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&gt;</w:t>
            </w:r>
          </w:p>
          <w:p w14:paraId="4BDA036A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ind w:firstLine="461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</w:p>
          <w:p w14:paraId="7E8E2F92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ThemeProvider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&gt;</w:t>
            </w:r>
          </w:p>
          <w:p w14:paraId="56314542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</w:p>
          <w:p w14:paraId="6B53AF08">
            <w:pPr>
              <w:widowControl w:val="0"/>
              <w:spacing w:line="240" w:lineRule="auto"/>
              <w:jc w:val="both"/>
              <w:rPr>
                <w:rFonts w:hint="default"/>
                <w:sz w:val="16"/>
                <w:szCs w:val="16"/>
                <w:lang w:val="en-IN"/>
              </w:rPr>
            </w:pPr>
            <w:r>
              <w:drawing>
                <wp:inline distT="0" distB="0" distL="114300" distR="114300">
                  <wp:extent cx="2186940" cy="389890"/>
                  <wp:effectExtent l="0" t="0" r="3810" b="10160"/>
                  <wp:docPr id="45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" name="Picture 6"/>
                          <pic:cNvPicPr>
                            <a:picLocks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86940" cy="3898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6A71273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7" w:hRule="atLeast"/>
        </w:trPr>
        <w:tc>
          <w:tcPr>
            <w:tcW w:w="6075" w:type="dxa"/>
          </w:tcPr>
          <w:p w14:paraId="3C0190BA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variants: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[</w:t>
            </w:r>
          </w:p>
          <w:p w14:paraId="43FCDD9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{</w:t>
            </w:r>
          </w:p>
          <w:p w14:paraId="40A60A3D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Props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props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)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=&gt;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props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variant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===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"dashed"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&amp;&amp;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props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color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!==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"secondary"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,</w:t>
            </w:r>
          </w:p>
          <w:p w14:paraId="7B2E213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style: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{</w:t>
            </w:r>
          </w:p>
          <w:p w14:paraId="4F2B5FAE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border: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`1px dashed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${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70C1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blue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98658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500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]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`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,</w:t>
            </w:r>
          </w:p>
          <w:p w14:paraId="60BA3BAE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color: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70C1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blue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98658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900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],</w:t>
            </w:r>
          </w:p>
          <w:p w14:paraId="2232E5AD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fontSize: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"20px"</w:t>
            </w:r>
          </w:p>
          <w:p w14:paraId="6BA3D987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}</w:t>
            </w:r>
          </w:p>
          <w:p w14:paraId="3BB8ED33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}</w:t>
            </w:r>
          </w:p>
          <w:p w14:paraId="594D4701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]</w:t>
            </w:r>
          </w:p>
          <w:p w14:paraId="48D63F35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</w:p>
        </w:tc>
        <w:tc>
          <w:tcPr>
            <w:tcW w:w="4382" w:type="dxa"/>
          </w:tcPr>
          <w:p w14:paraId="386C960D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Button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variant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"dashed"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Global customize variant 02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Button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&gt;</w:t>
            </w:r>
          </w:p>
          <w:p w14:paraId="65228D3D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</w:p>
          <w:p w14:paraId="168406D4">
            <w:pPr>
              <w:widowControl w:val="0"/>
              <w:spacing w:line="240" w:lineRule="auto"/>
              <w:jc w:val="both"/>
            </w:pPr>
            <w:r>
              <w:drawing>
                <wp:inline distT="0" distB="0" distL="114300" distR="114300">
                  <wp:extent cx="1800225" cy="320675"/>
                  <wp:effectExtent l="0" t="0" r="9525" b="3175"/>
                  <wp:docPr id="46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6" name="Picture 7"/>
                          <pic:cNvPicPr>
                            <a:picLocks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225" cy="3206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50FDC61">
      <w:pPr>
        <w:spacing w:line="360" w:lineRule="auto"/>
        <w:rPr>
          <w:rFonts w:hint="default"/>
          <w:sz w:val="18"/>
          <w:szCs w:val="18"/>
          <w:lang w:val="en-IN"/>
        </w:rPr>
      </w:pPr>
    </w:p>
    <w:p w14:paraId="26688EC7">
      <w:pPr>
        <w:spacing w:line="360" w:lineRule="auto"/>
        <w:rPr>
          <w:rFonts w:hint="default"/>
          <w:b w:val="0"/>
          <w:bCs w:val="0"/>
          <w:sz w:val="16"/>
          <w:szCs w:val="16"/>
          <w:lang w:val="en-US" w:eastAsia="zh-CN"/>
        </w:rPr>
      </w:pPr>
      <w:r>
        <w:rPr>
          <w:rFonts w:hint="default"/>
          <w:b/>
          <w:bCs/>
          <w:sz w:val="24"/>
          <w:szCs w:val="24"/>
          <w:lang w:val="en-IN"/>
        </w:rPr>
        <w:t>Global CSS Overrides:</w:t>
      </w:r>
    </w:p>
    <w:tbl>
      <w:tblPr>
        <w:tblStyle w:val="5"/>
        <w:tblW w:w="0" w:type="auto"/>
        <w:tblInd w:w="107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234"/>
        <w:gridCol w:w="5223"/>
      </w:tblGrid>
      <w:tr w14:paraId="1016BFB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234" w:type="dxa"/>
          </w:tcPr>
          <w:p w14:paraId="50FCD609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const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70C1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customTheme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=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createTheme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({</w:t>
            </w:r>
          </w:p>
          <w:p w14:paraId="5606E7E5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components: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{</w:t>
            </w:r>
          </w:p>
          <w:p w14:paraId="795E944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// global css override. this will come under components -&gt; MuiCssBaseline</w:t>
            </w:r>
          </w:p>
          <w:p w14:paraId="0654358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MuiCssBaseline: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{</w:t>
            </w:r>
          </w:p>
          <w:p w14:paraId="159F4D0F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styleOverrides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theme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)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=&gt;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`</w:t>
            </w:r>
          </w:p>
          <w:p w14:paraId="5D521942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    h2 {</w:t>
            </w:r>
          </w:p>
          <w:p w14:paraId="60EFA572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  color: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${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theme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palette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success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main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;</w:t>
            </w:r>
          </w:p>
          <w:p w14:paraId="05DA4967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    }</w:t>
            </w:r>
          </w:p>
          <w:p w14:paraId="6D143519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    `</w:t>
            </w:r>
          </w:p>
          <w:p w14:paraId="48E2149C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  }</w:t>
            </w:r>
          </w:p>
          <w:p w14:paraId="0F5E391A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}</w:t>
            </w:r>
          </w:p>
          <w:p w14:paraId="707375DC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});</w:t>
            </w:r>
          </w:p>
          <w:p w14:paraId="72490D9E">
            <w:pPr>
              <w:widowControl w:val="0"/>
              <w:jc w:val="both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</w:p>
        </w:tc>
        <w:tc>
          <w:tcPr>
            <w:tcW w:w="5223" w:type="dxa"/>
          </w:tcPr>
          <w:p w14:paraId="6F8E909B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</w:p>
          <w:p w14:paraId="60020E4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Typography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variant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"h2"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Hello h2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Typography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&gt;</w:t>
            </w:r>
          </w:p>
          <w:p w14:paraId="05529262">
            <w:pPr>
              <w:widowControl w:val="0"/>
              <w:jc w:val="both"/>
            </w:pPr>
            <w:r>
              <w:drawing>
                <wp:inline distT="0" distB="0" distL="114300" distR="114300">
                  <wp:extent cx="1186815" cy="335915"/>
                  <wp:effectExtent l="0" t="0" r="13335" b="6985"/>
                  <wp:docPr id="3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6815" cy="3359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75114B7">
            <w:pPr>
              <w:widowControl w:val="0"/>
              <w:jc w:val="both"/>
              <w:rPr>
                <w:rFonts w:hint="default"/>
                <w:lang w:val="en-IN"/>
              </w:rPr>
            </w:pPr>
          </w:p>
        </w:tc>
      </w:tr>
    </w:tbl>
    <w:p w14:paraId="49AB4135">
      <w:pPr>
        <w:spacing w:line="360" w:lineRule="auto"/>
        <w:rPr>
          <w:rFonts w:hint="default"/>
          <w:sz w:val="18"/>
          <w:szCs w:val="18"/>
          <w:lang w:val="en-IN"/>
        </w:rPr>
      </w:pPr>
    </w:p>
    <w:p w14:paraId="78A762B8">
      <w:pPr>
        <w:spacing w:line="360" w:lineRule="auto"/>
        <w:rPr>
          <w:rFonts w:hint="default"/>
          <w:b w:val="0"/>
          <w:bCs w:val="0"/>
          <w:sz w:val="16"/>
          <w:szCs w:val="16"/>
          <w:lang w:val="en-US" w:eastAsia="zh-CN"/>
        </w:rPr>
      </w:pPr>
      <w:r>
        <w:rPr>
          <w:rFonts w:hint="default"/>
          <w:b/>
          <w:bCs/>
          <w:sz w:val="24"/>
          <w:szCs w:val="24"/>
          <w:lang w:val="en-IN"/>
        </w:rPr>
        <w:t>Dark Mode &amp; System Mode:</w:t>
      </w:r>
    </w:p>
    <w:tbl>
      <w:tblPr>
        <w:tblStyle w:val="5"/>
        <w:tblW w:w="0" w:type="auto"/>
        <w:tblInd w:w="107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234"/>
        <w:gridCol w:w="5223"/>
      </w:tblGrid>
      <w:tr w14:paraId="001ABB6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234" w:type="dxa"/>
          </w:tcPr>
          <w:p w14:paraId="420D0E22">
            <w:pPr>
              <w:widowControl w:val="0"/>
              <w:spacing w:line="360" w:lineRule="auto"/>
              <w:jc w:val="both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IN"/>
              </w:rPr>
              <w:t xml:space="preserve">Create a component in </w:t>
            </w:r>
            <w:r>
              <w:rPr>
                <w:rFonts w:hint="default"/>
                <w:b/>
                <w:bCs/>
                <w:i/>
                <w:iCs/>
                <w:sz w:val="18"/>
                <w:szCs w:val="18"/>
                <w:vertAlign w:val="baseline"/>
                <w:lang w:val="en-IN"/>
              </w:rPr>
              <w:t>App.tsx</w:t>
            </w:r>
            <w:r>
              <w:rPr>
                <w:rFonts w:hint="default"/>
                <w:sz w:val="18"/>
                <w:szCs w:val="18"/>
                <w:vertAlign w:val="baseline"/>
                <w:lang w:val="en-IN"/>
              </w:rPr>
              <w:t>:</w:t>
            </w:r>
          </w:p>
          <w:p w14:paraId="418C309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import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{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IN" w:eastAsia="zh-CN" w:bidi="ar"/>
              </w:rPr>
              <w:t xml:space="preserve">...,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RadioGroup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useColorScheme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}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from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"@mui/material"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;</w:t>
            </w:r>
          </w:p>
          <w:p w14:paraId="36E0A146">
            <w:pPr>
              <w:keepNext w:val="0"/>
              <w:keepLines w:val="0"/>
              <w:widowControl/>
              <w:suppressLineNumbers w:val="0"/>
              <w:shd w:val="clear" w:fill="FFFFFF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</w:pPr>
          </w:p>
          <w:p w14:paraId="1C93DD43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const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70C1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customTheme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=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createTheme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({</w:t>
            </w:r>
          </w:p>
          <w:p w14:paraId="169AE80C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colorSchemes: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{</w:t>
            </w:r>
          </w:p>
          <w:p w14:paraId="244D8769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  <w:lang w:val="en-IN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dark: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true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IN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//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5"/>
                <w:szCs w:val="15"/>
                <w:shd w:val="clear" w:fill="FFFFFF"/>
                <w:lang w:val="en-IN" w:eastAsia="zh-CN" w:bidi="ar"/>
              </w:rPr>
              <w:t>this will enable dark color theme</w:t>
            </w:r>
          </w:p>
          <w:p w14:paraId="425C223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}</w:t>
            </w:r>
          </w:p>
          <w:p w14:paraId="0354F256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});</w:t>
            </w:r>
          </w:p>
          <w:p w14:paraId="5C85420B">
            <w:pPr>
              <w:widowControl w:val="0"/>
              <w:jc w:val="both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</w:p>
          <w:p w14:paraId="2DA55CC2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function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ThemeToggler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() {</w:t>
            </w:r>
          </w:p>
          <w:p w14:paraId="4A5B3371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</w:p>
          <w:p w14:paraId="4A8E214F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5"/>
                <w:szCs w:val="15"/>
                <w:shd w:val="clear" w:fill="FFFFFF"/>
                <w:lang w:val="en-IN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const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{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70C1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mode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setMode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} =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useColorScheme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();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IN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//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5"/>
                <w:szCs w:val="15"/>
                <w:shd w:val="clear" w:fill="FFFFFF"/>
                <w:lang w:val="en-IN" w:eastAsia="zh-CN" w:bidi="ar"/>
              </w:rPr>
              <w:t>this will set the theme mode</w:t>
            </w:r>
          </w:p>
          <w:p w14:paraId="10AB593F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5"/>
                <w:szCs w:val="15"/>
                <w:shd w:val="clear" w:fill="FFFFFF"/>
                <w:lang w:val="en-IN" w:eastAsia="zh-CN" w:bidi="ar"/>
              </w:rPr>
            </w:pPr>
          </w:p>
          <w:p w14:paraId="5E4FDD73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5"/>
                <w:szCs w:val="15"/>
                <w:shd w:val="clear" w:fill="FFFFFF"/>
                <w:lang w:val="en-IN" w:eastAsia="zh-CN" w:bidi="ar"/>
              </w:rPr>
            </w:pPr>
            <w:r>
              <w:rPr>
                <w:rFonts w:hint="default" w:ascii="Consolas" w:hAnsi="Consolas" w:eastAsia="Consolas" w:cs="Consolas"/>
                <w:b/>
                <w:bCs/>
                <w:color w:val="008000"/>
                <w:kern w:val="0"/>
                <w:sz w:val="15"/>
                <w:szCs w:val="15"/>
                <w:shd w:val="clear" w:fill="FFFFFF"/>
                <w:lang w:val="en-IN" w:eastAsia="zh-CN" w:bidi="ar"/>
              </w:rPr>
              <w:t xml:space="preserve">// </w:t>
            </w:r>
            <w:r>
              <w:rPr>
                <w:rFonts w:hint="default" w:ascii="Consolas" w:hAnsi="Consolas" w:eastAsia="Consolas"/>
                <w:b/>
                <w:bCs/>
                <w:color w:val="008000"/>
                <w:kern w:val="0"/>
                <w:sz w:val="15"/>
                <w:szCs w:val="15"/>
                <w:shd w:val="clear" w:fill="FFFFFF"/>
                <w:lang w:val="en-IN" w:eastAsia="zh-CN"/>
              </w:rPr>
              <w:t>useColorScheme()</w:t>
            </w:r>
            <w:r>
              <w:rPr>
                <w:rFonts w:hint="default" w:ascii="Consolas" w:hAnsi="Consolas" w:eastAsia="Consolas"/>
                <w:b w:val="0"/>
                <w:bCs w:val="0"/>
                <w:color w:val="008000"/>
                <w:kern w:val="0"/>
                <w:sz w:val="15"/>
                <w:szCs w:val="15"/>
                <w:shd w:val="clear" w:fill="FFFFFF"/>
                <w:lang w:val="en-IN" w:eastAsia="zh-CN"/>
              </w:rPr>
              <w:t xml:space="preserve"> is a hook from MUI v5+ (experimental) / v6 used to control light / dark / system mode easily.</w:t>
            </w:r>
          </w:p>
          <w:p w14:paraId="2D840235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5"/>
                <w:szCs w:val="15"/>
                <w:shd w:val="clear" w:fill="FFFFFF"/>
                <w:lang w:val="en-IN" w:eastAsia="zh-CN" w:bidi="ar"/>
              </w:rPr>
            </w:pPr>
          </w:p>
          <w:p w14:paraId="4139827E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5"/>
                <w:szCs w:val="15"/>
                <w:shd w:val="clear" w:fill="FFFFFF"/>
                <w:lang w:val="en-IN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(!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70C1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mode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)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null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IN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//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5"/>
                <w:szCs w:val="15"/>
                <w:shd w:val="clear" w:fill="FFFFFF"/>
                <w:lang w:val="en-IN" w:eastAsia="zh-CN" w:bidi="ar"/>
              </w:rPr>
              <w:t>this will check the default theme mode. If not selected anything then it will return null. So the system radio will default selected</w:t>
            </w:r>
          </w:p>
          <w:p w14:paraId="21D1781C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sz w:val="15"/>
                <w:szCs w:val="15"/>
              </w:rPr>
            </w:pPr>
          </w:p>
          <w:p w14:paraId="63735F4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(</w:t>
            </w:r>
          </w:p>
          <w:p w14:paraId="19A301B2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RadioGroup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value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70C1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mode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onChange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)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=&gt;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setMode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target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value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as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'light'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|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'dark'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|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'system'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)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&gt;</w:t>
            </w:r>
          </w:p>
          <w:p w14:paraId="693CCC7F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FormControlLabel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control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Radio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/&gt;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label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"Light"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value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"light"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/&gt;</w:t>
            </w:r>
          </w:p>
          <w:p w14:paraId="52CB5CC2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FormControlLabel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control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Radio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/&gt;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label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"Dark"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value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"dark"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/&gt;</w:t>
            </w:r>
          </w:p>
          <w:p w14:paraId="608738A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FormControlLabel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control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Radio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/&gt;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label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"System"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value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"system"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/&gt;</w:t>
            </w:r>
          </w:p>
          <w:p w14:paraId="46D44F4D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RadioGroup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&gt;</w:t>
            </w:r>
          </w:p>
          <w:p w14:paraId="280D7ED7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)</w:t>
            </w:r>
          </w:p>
          <w:p w14:paraId="1E2EC65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}</w:t>
            </w:r>
          </w:p>
          <w:p w14:paraId="4FE3DC25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IN" w:eastAsia="zh-CN" w:bidi="ar"/>
              </w:rPr>
            </w:pPr>
          </w:p>
          <w:p w14:paraId="55D233EB">
            <w:pPr>
              <w:widowControl w:val="0"/>
              <w:spacing w:line="360" w:lineRule="auto"/>
              <w:jc w:val="both"/>
              <w:rPr>
                <w:rFonts w:hint="default"/>
                <w:sz w:val="18"/>
                <w:szCs w:val="18"/>
                <w:lang w:val="en-IN"/>
              </w:rPr>
            </w:pPr>
            <w:r>
              <w:rPr>
                <w:rFonts w:hint="default"/>
                <w:sz w:val="18"/>
                <w:szCs w:val="18"/>
                <w:lang w:val="en-IN"/>
              </w:rPr>
              <w:t xml:space="preserve">Then add it inside </w:t>
            </w:r>
            <w:r>
              <w:rPr>
                <w:rFonts w:hint="default"/>
                <w:b/>
                <w:bCs/>
                <w:i/>
                <w:iCs/>
                <w:sz w:val="18"/>
                <w:szCs w:val="18"/>
                <w:lang w:val="en-IN"/>
              </w:rPr>
              <w:t>App component</w:t>
            </w:r>
            <w:r>
              <w:rPr>
                <w:rFonts w:hint="default"/>
                <w:sz w:val="18"/>
                <w:szCs w:val="18"/>
                <w:lang w:val="en-IN"/>
              </w:rPr>
              <w:t>:</w:t>
            </w:r>
          </w:p>
          <w:p w14:paraId="0FE9B182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ThemeToggler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/&gt;</w:t>
            </w:r>
          </w:p>
          <w:p w14:paraId="23C243B7">
            <w:pPr>
              <w:widowControl w:val="0"/>
              <w:jc w:val="both"/>
              <w:rPr>
                <w:rFonts w:hint="default"/>
                <w:sz w:val="18"/>
                <w:szCs w:val="18"/>
                <w:lang w:val="en-IN"/>
              </w:rPr>
            </w:pPr>
          </w:p>
        </w:tc>
        <w:tc>
          <w:tcPr>
            <w:tcW w:w="5223" w:type="dxa"/>
          </w:tcPr>
          <w:p w14:paraId="7C565545">
            <w:pPr>
              <w:widowControl w:val="0"/>
              <w:jc w:val="both"/>
            </w:pPr>
          </w:p>
          <w:p w14:paraId="5C1B82C2">
            <w:pPr>
              <w:widowControl w:val="0"/>
              <w:jc w:val="both"/>
            </w:pPr>
            <w:r>
              <w:drawing>
                <wp:inline distT="0" distB="0" distL="114300" distR="114300">
                  <wp:extent cx="662940" cy="589280"/>
                  <wp:effectExtent l="0" t="0" r="3810" b="1270"/>
                  <wp:docPr id="38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" name="Picture 2"/>
                          <pic:cNvPicPr>
                            <a:picLocks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2940" cy="5892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6B41D08">
            <w:pPr>
              <w:widowControl w:val="0"/>
              <w:jc w:val="both"/>
            </w:pPr>
          </w:p>
          <w:p w14:paraId="76A3E46E">
            <w:pPr>
              <w:widowControl w:val="0"/>
              <w:jc w:val="both"/>
            </w:pPr>
            <w:r>
              <w:drawing>
                <wp:inline distT="0" distB="0" distL="114300" distR="114300">
                  <wp:extent cx="946150" cy="651510"/>
                  <wp:effectExtent l="0" t="0" r="6350" b="15240"/>
                  <wp:docPr id="39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" name="Picture 3"/>
                          <pic:cNvPicPr>
                            <a:picLocks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6150" cy="6515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F56FB27">
            <w:pPr>
              <w:widowControl w:val="0"/>
              <w:jc w:val="both"/>
              <w:rPr>
                <w:rFonts w:hint="default"/>
                <w:lang w:val="en-IN"/>
              </w:rPr>
            </w:pPr>
          </w:p>
        </w:tc>
      </w:tr>
      <w:tr w14:paraId="0A5BFC5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234" w:type="dxa"/>
          </w:tcPr>
          <w:p w14:paraId="25C97182">
            <w:pPr>
              <w:widowControl w:val="0"/>
              <w:spacing w:line="360" w:lineRule="auto"/>
              <w:jc w:val="both"/>
              <w:rPr>
                <w:rFonts w:hint="default"/>
                <w:sz w:val="18"/>
                <w:szCs w:val="18"/>
                <w:lang w:val="en-IN"/>
              </w:rPr>
            </w:pPr>
            <w:r>
              <w:rPr>
                <w:rFonts w:hint="default"/>
                <w:b/>
                <w:bCs/>
                <w:sz w:val="20"/>
                <w:szCs w:val="20"/>
                <w:lang w:val="en-IN"/>
              </w:rPr>
              <w:t>Customize dark and light theme</w:t>
            </w:r>
            <w:r>
              <w:rPr>
                <w:rFonts w:hint="default"/>
                <w:sz w:val="18"/>
                <w:szCs w:val="18"/>
                <w:lang w:val="en-IN"/>
              </w:rPr>
              <w:t>:</w:t>
            </w:r>
          </w:p>
          <w:p w14:paraId="75EE8D2C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colorSchemes: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{</w:t>
            </w:r>
          </w:p>
          <w:p w14:paraId="42FFAECF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// dark: true, // default activation</w:t>
            </w:r>
          </w:p>
          <w:p w14:paraId="11AA0C0D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// customize dark theme</w:t>
            </w:r>
          </w:p>
          <w:p w14:paraId="493193CA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dark: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{</w:t>
            </w:r>
          </w:p>
          <w:p w14:paraId="704A3C03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palette: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{</w:t>
            </w:r>
          </w:p>
          <w:p w14:paraId="12AA8F37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primary: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{</w:t>
            </w:r>
          </w:p>
          <w:p w14:paraId="476274B5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main: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"#ff0000"</w:t>
            </w:r>
          </w:p>
          <w:p w14:paraId="47157D25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      },</w:t>
            </w:r>
          </w:p>
          <w:p w14:paraId="7C6B084F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secondary: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{</w:t>
            </w:r>
          </w:p>
          <w:p w14:paraId="6871FA82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main: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"#00ff00"</w:t>
            </w:r>
          </w:p>
          <w:p w14:paraId="3544A1E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      }</w:t>
            </w:r>
          </w:p>
          <w:p w14:paraId="716AF5AF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    }</w:t>
            </w:r>
          </w:p>
          <w:p w14:paraId="6DBAC395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  }</w:t>
            </w:r>
          </w:p>
          <w:p w14:paraId="722D6A5C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}</w:t>
            </w:r>
          </w:p>
          <w:p w14:paraId="6111E173">
            <w:pPr>
              <w:widowControl w:val="0"/>
              <w:jc w:val="both"/>
              <w:rPr>
                <w:rFonts w:hint="default"/>
                <w:sz w:val="18"/>
                <w:szCs w:val="18"/>
                <w:lang w:val="en-IN"/>
              </w:rPr>
            </w:pPr>
          </w:p>
          <w:p w14:paraId="31EAFE41">
            <w:pPr>
              <w:widowControl w:val="0"/>
              <w:jc w:val="both"/>
              <w:rPr>
                <w:rFonts w:hint="default"/>
                <w:sz w:val="18"/>
                <w:szCs w:val="18"/>
                <w:lang w:val="en-IN"/>
              </w:rPr>
            </w:pPr>
          </w:p>
          <w:p w14:paraId="2EB24A39">
            <w:pPr>
              <w:widowControl w:val="0"/>
              <w:jc w:val="both"/>
              <w:rPr>
                <w:rFonts w:hint="default"/>
                <w:sz w:val="18"/>
                <w:szCs w:val="18"/>
                <w:lang w:val="en-IN"/>
              </w:rPr>
            </w:pPr>
          </w:p>
          <w:p w14:paraId="4A070E17">
            <w:pPr>
              <w:widowControl w:val="0"/>
              <w:jc w:val="both"/>
              <w:rPr>
                <w:rFonts w:hint="default"/>
                <w:sz w:val="18"/>
                <w:szCs w:val="18"/>
                <w:lang w:val="en-IN"/>
              </w:rPr>
            </w:pPr>
          </w:p>
          <w:p w14:paraId="270957D5">
            <w:pPr>
              <w:widowControl w:val="0"/>
              <w:jc w:val="both"/>
              <w:rPr>
                <w:rFonts w:hint="default"/>
                <w:sz w:val="18"/>
                <w:szCs w:val="18"/>
                <w:lang w:val="en-IN"/>
              </w:rPr>
            </w:pPr>
          </w:p>
          <w:p w14:paraId="2A1E452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5"/>
                <w:szCs w:val="15"/>
                <w:shd w:val="clear" w:fill="FFFFFF"/>
                <w:lang w:val="en-IN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//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5"/>
                <w:szCs w:val="15"/>
                <w:shd w:val="clear" w:fill="FFFFFF"/>
                <w:lang w:val="en-IN" w:eastAsia="zh-CN" w:bidi="ar"/>
              </w:rPr>
              <w:t>We can also use opacity in color</w:t>
            </w:r>
          </w:p>
          <w:p w14:paraId="3300CBD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main: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alpha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"#ff0000"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98658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0.2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)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// with opacity</w:t>
            </w:r>
          </w:p>
          <w:p w14:paraId="5EE993E6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</w:p>
          <w:p w14:paraId="161F33C0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5"/>
                <w:szCs w:val="15"/>
                <w:shd w:val="clear" w:fill="FFFFFF"/>
                <w:lang w:val="en-IN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//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5"/>
                <w:szCs w:val="15"/>
                <w:shd w:val="clear" w:fill="FFFFFF"/>
                <w:lang w:val="en-IN" w:eastAsia="zh-CN" w:bidi="ar"/>
              </w:rPr>
              <w:t xml:space="preserve"> import alpha at top</w:t>
            </w:r>
          </w:p>
          <w:p w14:paraId="4C340B1D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import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{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alpha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IN" w:eastAsia="zh-CN" w:bidi="ar"/>
              </w:rPr>
              <w:t>...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}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from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"@mui/material"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;</w:t>
            </w:r>
          </w:p>
          <w:p w14:paraId="4428D31B">
            <w:pPr>
              <w:keepNext w:val="0"/>
              <w:keepLines w:val="0"/>
              <w:widowControl/>
              <w:suppressLineNumbers w:val="0"/>
              <w:shd w:val="clear" w:fill="FFFFFF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21"/>
                <w:szCs w:val="21"/>
                <w:shd w:val="clear" w:fill="FFFFFF"/>
                <w:lang w:val="en-US" w:eastAsia="zh-CN" w:bidi="ar"/>
              </w:rPr>
            </w:pPr>
          </w:p>
          <w:p w14:paraId="047C4A4E">
            <w:pPr>
              <w:widowControl w:val="0"/>
              <w:jc w:val="both"/>
              <w:rPr>
                <w:rFonts w:hint="default"/>
                <w:sz w:val="18"/>
                <w:szCs w:val="18"/>
                <w:lang w:val="en-IN"/>
              </w:rPr>
            </w:pPr>
          </w:p>
        </w:tc>
        <w:tc>
          <w:tcPr>
            <w:tcW w:w="5223" w:type="dxa"/>
          </w:tcPr>
          <w:p w14:paraId="277EF50B">
            <w:pPr>
              <w:widowControl w:val="0"/>
              <w:spacing w:line="360" w:lineRule="auto"/>
              <w:jc w:val="both"/>
              <w:rPr>
                <w:rFonts w:hint="default"/>
                <w:lang w:val="en-IN"/>
              </w:rPr>
            </w:pPr>
            <w:r>
              <w:rPr>
                <w:rFonts w:hint="default"/>
                <w:b/>
                <w:bCs/>
                <w:sz w:val="18"/>
                <w:szCs w:val="18"/>
                <w:lang w:val="en-IN"/>
              </w:rPr>
              <w:t>Without customize theme</w:t>
            </w:r>
            <w:r>
              <w:rPr>
                <w:rFonts w:hint="default"/>
                <w:lang w:val="en-IN"/>
              </w:rPr>
              <w:t>:</w:t>
            </w:r>
          </w:p>
          <w:p w14:paraId="6A25CA4A">
            <w:pPr>
              <w:widowControl w:val="0"/>
              <w:jc w:val="both"/>
            </w:pPr>
            <w:r>
              <w:drawing>
                <wp:inline distT="0" distB="0" distL="114300" distR="114300">
                  <wp:extent cx="1405255" cy="720090"/>
                  <wp:effectExtent l="0" t="0" r="4445" b="3810"/>
                  <wp:docPr id="40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" name="Picture 4"/>
                          <pic:cNvPicPr>
                            <a:picLocks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5255" cy="7200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89E0EDE">
            <w:pPr>
              <w:widowControl w:val="0"/>
              <w:jc w:val="both"/>
            </w:pPr>
          </w:p>
          <w:p w14:paraId="552871D6">
            <w:pPr>
              <w:widowControl w:val="0"/>
              <w:jc w:val="both"/>
            </w:pPr>
          </w:p>
          <w:p w14:paraId="2FD7A8F0">
            <w:pPr>
              <w:widowControl w:val="0"/>
              <w:spacing w:line="360" w:lineRule="auto"/>
              <w:jc w:val="both"/>
              <w:rPr>
                <w:rFonts w:hint="default"/>
                <w:lang w:val="en-IN"/>
              </w:rPr>
            </w:pPr>
            <w:r>
              <w:rPr>
                <w:rFonts w:hint="default"/>
                <w:b/>
                <w:bCs/>
                <w:sz w:val="18"/>
                <w:szCs w:val="18"/>
                <w:lang w:val="en-IN"/>
              </w:rPr>
              <w:t>With customize theme</w:t>
            </w:r>
            <w:r>
              <w:rPr>
                <w:rFonts w:hint="default"/>
                <w:lang w:val="en-IN"/>
              </w:rPr>
              <w:t>:</w:t>
            </w:r>
          </w:p>
          <w:p w14:paraId="11B80D65">
            <w:pPr>
              <w:widowControl w:val="0"/>
              <w:jc w:val="both"/>
            </w:pPr>
            <w:r>
              <w:drawing>
                <wp:inline distT="0" distB="0" distL="114300" distR="114300">
                  <wp:extent cx="1578610" cy="799465"/>
                  <wp:effectExtent l="0" t="0" r="2540" b="635"/>
                  <wp:docPr id="41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" name="Picture 5"/>
                          <pic:cNvPicPr>
                            <a:picLocks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78610" cy="7994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85564BA">
            <w:pPr>
              <w:widowControl w:val="0"/>
              <w:jc w:val="both"/>
            </w:pPr>
          </w:p>
          <w:p w14:paraId="4EBE26B2">
            <w:pPr>
              <w:widowControl w:val="0"/>
              <w:jc w:val="both"/>
              <w:rPr>
                <w:rFonts w:hint="default"/>
                <w:lang w:val="en-IN"/>
              </w:rPr>
            </w:pPr>
            <w:r>
              <w:drawing>
                <wp:inline distT="0" distB="0" distL="114300" distR="114300">
                  <wp:extent cx="1607185" cy="822325"/>
                  <wp:effectExtent l="0" t="0" r="12065" b="15875"/>
                  <wp:docPr id="47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7" name="Picture 6"/>
                          <pic:cNvPicPr>
                            <a:picLocks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7185" cy="822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468A34F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234" w:type="dxa"/>
          </w:tcPr>
          <w:p w14:paraId="269F0FB5">
            <w:pPr>
              <w:widowControl w:val="0"/>
              <w:spacing w:line="360" w:lineRule="auto"/>
              <w:jc w:val="both"/>
              <w:rPr>
                <w:rFonts w:hint="default"/>
                <w:sz w:val="18"/>
                <w:szCs w:val="18"/>
                <w:lang w:val="en-IN"/>
              </w:rPr>
            </w:pPr>
            <w:r>
              <w:rPr>
                <w:rFonts w:hint="default"/>
                <w:b/>
                <w:bCs/>
                <w:sz w:val="20"/>
                <w:szCs w:val="20"/>
                <w:lang w:val="en-IN"/>
              </w:rPr>
              <w:t>Create custom color palette</w:t>
            </w:r>
            <w:r>
              <w:rPr>
                <w:rFonts w:hint="default"/>
                <w:sz w:val="18"/>
                <w:szCs w:val="18"/>
                <w:lang w:val="en-IN"/>
              </w:rPr>
              <w:t>:</w:t>
            </w:r>
          </w:p>
        </w:tc>
        <w:tc>
          <w:tcPr>
            <w:tcW w:w="5223" w:type="dxa"/>
          </w:tcPr>
          <w:p w14:paraId="45E32BE0">
            <w:pPr>
              <w:widowControl w:val="0"/>
              <w:jc w:val="both"/>
            </w:pPr>
          </w:p>
        </w:tc>
      </w:tr>
      <w:tr w14:paraId="4A478B3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234" w:type="dxa"/>
          </w:tcPr>
          <w:p w14:paraId="082602C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colorSchemes: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{</w:t>
            </w:r>
          </w:p>
          <w:p w14:paraId="38B2281F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dark: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{</w:t>
            </w:r>
          </w:p>
          <w:p w14:paraId="7F1A20FC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palette: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{</w:t>
            </w:r>
          </w:p>
          <w:p w14:paraId="23F50B21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primary: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{</w:t>
            </w:r>
          </w:p>
          <w:p w14:paraId="35007DB6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  <w:lang w:val="en-IN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IN" w:eastAsia="zh-CN" w:bidi="ar"/>
              </w:rPr>
              <w:t>...</w:t>
            </w:r>
          </w:p>
          <w:p w14:paraId="0CF5FDC9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      },</w:t>
            </w:r>
          </w:p>
          <w:p w14:paraId="732753CD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//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5"/>
                <w:szCs w:val="15"/>
                <w:shd w:val="clear" w:fill="FFFFFF"/>
                <w:lang w:val="en-IN" w:eastAsia="zh-CN" w:bidi="ar"/>
              </w:rPr>
              <w:t>by default “customColor” so error. Because it is added by me not present in Mui.</w:t>
            </w:r>
          </w:p>
          <w:p w14:paraId="59B4AFB2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ind w:firstLine="600" w:firstLineChars="400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customColor: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{</w:t>
            </w:r>
          </w:p>
          <w:p w14:paraId="1FA9D3A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main: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"#ff00ff"</w:t>
            </w:r>
          </w:p>
          <w:p w14:paraId="4A83ADB7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      }</w:t>
            </w:r>
          </w:p>
          <w:p w14:paraId="2DB01DD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</w:p>
          <w:p w14:paraId="0A84187E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    }</w:t>
            </w:r>
          </w:p>
          <w:p w14:paraId="1FF6DA8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  }</w:t>
            </w:r>
          </w:p>
          <w:p w14:paraId="637700F5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}</w:t>
            </w:r>
          </w:p>
          <w:p w14:paraId="1BE5A6DE">
            <w:pPr>
              <w:widowControl w:val="0"/>
              <w:spacing w:line="360" w:lineRule="auto"/>
              <w:jc w:val="both"/>
              <w:rPr>
                <w:rFonts w:hint="default"/>
                <w:b/>
                <w:bCs/>
                <w:sz w:val="20"/>
                <w:szCs w:val="20"/>
                <w:lang w:val="en-IN"/>
              </w:rPr>
            </w:pPr>
          </w:p>
          <w:p w14:paraId="67577720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Button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color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"customColor"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custom Color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Button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&gt;</w:t>
            </w:r>
          </w:p>
          <w:p w14:paraId="5F3DFB8D">
            <w:pPr>
              <w:widowControl w:val="0"/>
              <w:spacing w:line="360" w:lineRule="auto"/>
              <w:jc w:val="both"/>
              <w:rPr>
                <w:rFonts w:hint="default"/>
                <w:b/>
                <w:bCs/>
                <w:sz w:val="20"/>
                <w:szCs w:val="20"/>
                <w:lang w:val="en-IN"/>
              </w:rPr>
            </w:pPr>
          </w:p>
        </w:tc>
        <w:tc>
          <w:tcPr>
            <w:tcW w:w="5223" w:type="dxa"/>
          </w:tcPr>
          <w:p w14:paraId="198E4C31">
            <w:pPr>
              <w:widowControl w:val="0"/>
              <w:jc w:val="both"/>
            </w:pPr>
          </w:p>
          <w:p w14:paraId="1D0E7A57">
            <w:pPr>
              <w:widowControl w:val="0"/>
              <w:jc w:val="both"/>
            </w:pPr>
            <w:r>
              <w:drawing>
                <wp:inline distT="0" distB="0" distL="114300" distR="114300">
                  <wp:extent cx="1239520" cy="853440"/>
                  <wp:effectExtent l="0" t="0" r="17780" b="3810"/>
                  <wp:docPr id="48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" name="Picture 7"/>
                          <pic:cNvPicPr>
                            <a:picLocks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9520" cy="8534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F3FBB81">
            <w:pPr>
              <w:widowControl w:val="0"/>
              <w:jc w:val="both"/>
            </w:pPr>
          </w:p>
          <w:p w14:paraId="1BC59E89">
            <w:pPr>
              <w:widowControl w:val="0"/>
              <w:jc w:val="both"/>
            </w:pPr>
            <w:r>
              <w:drawing>
                <wp:inline distT="0" distB="0" distL="114300" distR="114300">
                  <wp:extent cx="1294130" cy="944245"/>
                  <wp:effectExtent l="0" t="0" r="1270" b="8255"/>
                  <wp:docPr id="49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9" name="Picture 8"/>
                          <pic:cNvPicPr>
                            <a:picLocks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4130" cy="9442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303E2C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234" w:type="dxa"/>
          </w:tcPr>
          <w:p w14:paraId="2A8C327E">
            <w:pPr>
              <w:widowControl w:val="0"/>
              <w:spacing w:line="360" w:lineRule="auto"/>
              <w:jc w:val="both"/>
              <w:rPr>
                <w:rFonts w:hint="default"/>
                <w:b/>
                <w:bCs/>
                <w:sz w:val="20"/>
                <w:szCs w:val="20"/>
                <w:lang w:val="en-IN"/>
              </w:rPr>
            </w:pPr>
          </w:p>
        </w:tc>
        <w:tc>
          <w:tcPr>
            <w:tcW w:w="5223" w:type="dxa"/>
          </w:tcPr>
          <w:p w14:paraId="741E20A1">
            <w:pPr>
              <w:widowControl w:val="0"/>
              <w:jc w:val="both"/>
            </w:pPr>
          </w:p>
        </w:tc>
      </w:tr>
    </w:tbl>
    <w:p w14:paraId="0E20BDBD">
      <w:pPr>
        <w:spacing w:line="360" w:lineRule="auto"/>
        <w:rPr>
          <w:rFonts w:hint="default"/>
          <w:sz w:val="18"/>
          <w:szCs w:val="18"/>
          <w:lang w:val="en-IN"/>
        </w:rPr>
      </w:pPr>
    </w:p>
    <w:p w14:paraId="7ADB7B18">
      <w:pPr>
        <w:spacing w:line="360" w:lineRule="auto"/>
        <w:rPr>
          <w:rFonts w:hint="default"/>
          <w:sz w:val="18"/>
          <w:szCs w:val="18"/>
          <w:lang w:val="en-IN"/>
        </w:rPr>
      </w:pPr>
    </w:p>
    <w:p w14:paraId="6CC90CBD">
      <w:pPr>
        <w:spacing w:line="360" w:lineRule="auto"/>
        <w:rPr>
          <w:rFonts w:hint="default"/>
          <w:sz w:val="18"/>
          <w:szCs w:val="18"/>
          <w:lang w:val="en-IN"/>
        </w:rPr>
      </w:pPr>
    </w:p>
    <w:p w14:paraId="70E0F4A2">
      <w:pPr>
        <w:spacing w:line="360" w:lineRule="auto"/>
        <w:rPr>
          <w:rFonts w:hint="default"/>
          <w:sz w:val="18"/>
          <w:szCs w:val="18"/>
          <w:lang w:val="en-IN"/>
        </w:rPr>
      </w:pPr>
      <w:r>
        <w:rPr>
          <w:rFonts w:hint="default"/>
          <w:sz w:val="18"/>
          <w:szCs w:val="18"/>
          <w:lang w:val="en-IN"/>
        </w:rPr>
        <w:t>Ghfgh</w:t>
      </w:r>
    </w:p>
    <w:p w14:paraId="7C892128">
      <w:pPr>
        <w:rPr>
          <w:rFonts w:hint="default"/>
          <w:sz w:val="18"/>
          <w:szCs w:val="18"/>
          <w:lang w:val="en-IN"/>
        </w:rPr>
      </w:pPr>
      <w:r>
        <w:rPr>
          <w:rFonts w:hint="default"/>
          <w:sz w:val="18"/>
          <w:szCs w:val="18"/>
          <w:lang w:val="en-IN"/>
        </w:rPr>
        <w:br w:type="page"/>
      </w:r>
    </w:p>
    <w:p w14:paraId="22286CCA">
      <w:pPr>
        <w:spacing w:line="360" w:lineRule="auto"/>
        <w:rPr>
          <w:rFonts w:hint="default"/>
          <w:b w:val="0"/>
          <w:bCs w:val="0"/>
          <w:sz w:val="16"/>
          <w:szCs w:val="16"/>
          <w:lang w:val="en-US" w:eastAsia="zh-CN"/>
        </w:rPr>
      </w:pPr>
      <w:r>
        <w:rPr>
          <w:rFonts w:hint="default"/>
          <w:b/>
          <w:bCs/>
          <w:sz w:val="24"/>
          <w:szCs w:val="24"/>
          <w:lang w:val="en-IN"/>
        </w:rPr>
        <w:t>Responsive Breakdown:</w:t>
      </w:r>
    </w:p>
    <w:tbl>
      <w:tblPr>
        <w:tblStyle w:val="5"/>
        <w:tblW w:w="0" w:type="auto"/>
        <w:tblInd w:w="107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79"/>
        <w:gridCol w:w="5796"/>
      </w:tblGrid>
      <w:tr w14:paraId="5133816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234" w:type="dxa"/>
          </w:tcPr>
          <w:p w14:paraId="269E1C7E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import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{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Container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Grid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Typography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}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from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"@mui/material"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;</w:t>
            </w:r>
          </w:p>
          <w:p w14:paraId="30665903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</w:p>
          <w:p w14:paraId="4B81739A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Container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&gt;</w:t>
            </w:r>
          </w:p>
          <w:p w14:paraId="7521641C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Grid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container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spacing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98658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&gt;</w:t>
            </w:r>
          </w:p>
          <w:p w14:paraId="32DA1C17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Grid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size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{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xs: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98658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12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md: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98658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6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&gt;</w:t>
            </w:r>
          </w:p>
          <w:p w14:paraId="7AB99383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Button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fullWidth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Grid 01 normal breakdown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Button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&gt;</w:t>
            </w:r>
          </w:p>
          <w:p w14:paraId="0956ADC3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Grid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&gt;</w:t>
            </w:r>
          </w:p>
          <w:p w14:paraId="287FF866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Grid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size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"grow"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&gt;</w:t>
            </w:r>
          </w:p>
          <w:p w14:paraId="51243AFF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Button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fullWidth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Grid Size Grow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Button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&gt;</w:t>
            </w:r>
          </w:p>
          <w:p w14:paraId="5C0F35F6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Grid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&gt;</w:t>
            </w:r>
          </w:p>
          <w:p w14:paraId="58D72FC0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Grid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size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{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xs: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98658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12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md: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98658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6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&gt;</w:t>
            </w:r>
          </w:p>
          <w:p w14:paraId="27126F8B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Button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fullWidth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Grid 02 normal breakdown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Button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&gt;</w:t>
            </w:r>
          </w:p>
          <w:p w14:paraId="3C936719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Grid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&gt;</w:t>
            </w:r>
          </w:p>
          <w:p w14:paraId="156324FA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Grid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&gt;</w:t>
            </w:r>
          </w:p>
          <w:p w14:paraId="68CD7983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Container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&gt;</w:t>
            </w:r>
          </w:p>
        </w:tc>
        <w:tc>
          <w:tcPr>
            <w:tcW w:w="5223" w:type="dxa"/>
          </w:tcPr>
          <w:p w14:paraId="5D0DCB2F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</w:p>
          <w:p w14:paraId="2CEF573D">
            <w:pPr>
              <w:widowControl w:val="0"/>
              <w:jc w:val="both"/>
            </w:pPr>
            <w:r>
              <w:drawing>
                <wp:inline distT="0" distB="0" distL="114300" distR="114300">
                  <wp:extent cx="3536315" cy="476885"/>
                  <wp:effectExtent l="0" t="0" r="6985" b="18415"/>
                  <wp:docPr id="3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7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3631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E2B888C">
            <w:pPr>
              <w:widowControl w:val="0"/>
              <w:jc w:val="both"/>
              <w:rPr>
                <w:rFonts w:hint="default"/>
                <w:lang w:val="en-IN"/>
              </w:rPr>
            </w:pPr>
          </w:p>
        </w:tc>
      </w:tr>
    </w:tbl>
    <w:p w14:paraId="1466E00C">
      <w:pPr>
        <w:spacing w:line="360" w:lineRule="auto"/>
        <w:rPr>
          <w:rFonts w:hint="default"/>
          <w:sz w:val="18"/>
          <w:szCs w:val="18"/>
          <w:lang w:val="en-IN"/>
        </w:rPr>
      </w:pPr>
    </w:p>
    <w:p w14:paraId="026C41F3">
      <w:pPr>
        <w:spacing w:line="360" w:lineRule="auto"/>
        <w:rPr>
          <w:rFonts w:hint="default"/>
          <w:b w:val="0"/>
          <w:bCs w:val="0"/>
          <w:sz w:val="16"/>
          <w:szCs w:val="16"/>
          <w:lang w:val="en-US" w:eastAsia="zh-CN"/>
        </w:rPr>
      </w:pPr>
      <w:r>
        <w:rPr>
          <w:rFonts w:hint="default"/>
          <w:b/>
          <w:bCs/>
          <w:sz w:val="24"/>
          <w:szCs w:val="24"/>
          <w:lang w:val="en-IN"/>
        </w:rPr>
        <w:t>Responsive Breakdown customize:</w:t>
      </w:r>
    </w:p>
    <w:tbl>
      <w:tblPr>
        <w:tblStyle w:val="5"/>
        <w:tblW w:w="0" w:type="auto"/>
        <w:tblInd w:w="107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07"/>
        <w:gridCol w:w="5668"/>
      </w:tblGrid>
      <w:tr w14:paraId="6CC90F5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07" w:type="dxa"/>
          </w:tcPr>
          <w:p w14:paraId="0E1AEDD3">
            <w:pPr>
              <w:bidi w:val="0"/>
              <w:rPr>
                <w:rFonts w:hint="default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hint="default"/>
                <w:b/>
                <w:bCs/>
                <w:sz w:val="16"/>
                <w:szCs w:val="16"/>
                <w:lang w:val="en-US" w:eastAsia="zh-CN"/>
              </w:rPr>
              <w:t>mui.d.ts</w:t>
            </w:r>
          </w:p>
          <w:p w14:paraId="24C085DB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declare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module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'@mui/material/styles'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{</w:t>
            </w:r>
          </w:p>
          <w:p w14:paraId="387E3AC3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interface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BreakpointOverrides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{</w:t>
            </w:r>
          </w:p>
          <w:p w14:paraId="79B3B01F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// keep existing ones</w:t>
            </w:r>
          </w:p>
          <w:p w14:paraId="6CDFBF1F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xs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true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;</w:t>
            </w:r>
          </w:p>
          <w:p w14:paraId="1176332D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sm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true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;</w:t>
            </w:r>
          </w:p>
          <w:p w14:paraId="46F3956A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md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true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;</w:t>
            </w:r>
          </w:p>
          <w:p w14:paraId="59435DF0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lg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true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;</w:t>
            </w:r>
          </w:p>
          <w:p w14:paraId="2BB65D57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xl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true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;</w:t>
            </w:r>
          </w:p>
          <w:p w14:paraId="51A2C89F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// add custom ones</w:t>
            </w:r>
          </w:p>
          <w:p w14:paraId="4F8FB33E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mobile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true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, </w:t>
            </w:r>
          </w:p>
          <w:p w14:paraId="31F2B543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tablet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true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,</w:t>
            </w:r>
          </w:p>
          <w:p w14:paraId="7060BB40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desktop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true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,</w:t>
            </w:r>
          </w:p>
          <w:p w14:paraId="6F778AAD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  }</w:t>
            </w:r>
          </w:p>
          <w:p w14:paraId="32C5D7C3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}</w:t>
            </w:r>
          </w:p>
          <w:p w14:paraId="40DBA1C3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</w:p>
          <w:p w14:paraId="6B72FC2F">
            <w:pPr>
              <w:bidi w:val="0"/>
              <w:rPr>
                <w:rFonts w:hint="default" w:ascii="Consolas" w:hAnsi="Consolas" w:eastAsia="Consolas"/>
                <w:b w:val="0"/>
                <w:bCs w:val="0"/>
                <w:color w:val="000000"/>
                <w:kern w:val="0"/>
                <w:szCs w:val="21"/>
                <w:shd w:val="clear" w:fill="FFFFFF"/>
                <w:lang w:val="en-US" w:eastAsia="zh-CN"/>
              </w:rPr>
            </w:pPr>
            <w:r>
              <w:rPr>
                <w:rFonts w:hint="default"/>
                <w:b/>
                <w:bCs/>
                <w:sz w:val="16"/>
                <w:szCs w:val="16"/>
                <w:lang w:val="en-US" w:eastAsia="zh-CN"/>
              </w:rPr>
              <w:t>App.tsx</w:t>
            </w:r>
          </w:p>
          <w:p w14:paraId="50848676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const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70C1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customTheme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=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createTheme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({</w:t>
            </w:r>
          </w:p>
          <w:p w14:paraId="7B98A773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breakpoints: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{</w:t>
            </w:r>
          </w:p>
          <w:p w14:paraId="129DED5A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values: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{</w:t>
            </w:r>
          </w:p>
          <w:p w14:paraId="6622D68E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// keep existing ones with default values or we can change them</w:t>
            </w:r>
          </w:p>
          <w:p w14:paraId="2058AF16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xs: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98658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, </w:t>
            </w:r>
          </w:p>
          <w:p w14:paraId="1714D402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sm: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98658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600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,</w:t>
            </w:r>
          </w:p>
          <w:p w14:paraId="742A48F3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md: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98658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900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,</w:t>
            </w:r>
          </w:p>
          <w:p w14:paraId="1A1F01C3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lg: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98658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1200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,</w:t>
            </w:r>
          </w:p>
          <w:p w14:paraId="365CC52A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xl: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98658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1536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,</w:t>
            </w:r>
          </w:p>
          <w:p w14:paraId="48497D32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// custom ones</w:t>
            </w:r>
          </w:p>
          <w:p w14:paraId="3E227E91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mobile: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98658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// we need to module augmentation to use this custom key name for responsive breakpoints</w:t>
            </w:r>
          </w:p>
          <w:p w14:paraId="6A2F74CF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tablet: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98658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768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// same this</w:t>
            </w:r>
          </w:p>
          <w:p w14:paraId="25DB2A4E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desktop: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98658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98658"/>
                <w:kern w:val="0"/>
                <w:sz w:val="15"/>
                <w:szCs w:val="15"/>
                <w:shd w:val="clear" w:fill="FFFFFF"/>
                <w:lang w:val="en-IN" w:eastAsia="zh-CN" w:bidi="ar"/>
              </w:rPr>
              <w:t>8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98658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00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// same this</w:t>
            </w:r>
          </w:p>
          <w:p w14:paraId="7F59FF5F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}</w:t>
            </w:r>
          </w:p>
          <w:p w14:paraId="20C2392C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},</w:t>
            </w:r>
          </w:p>
          <w:p w14:paraId="5E00FDFF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});</w:t>
            </w:r>
          </w:p>
          <w:p w14:paraId="5CFCD24A">
            <w:pPr>
              <w:widowControl w:val="0"/>
              <w:jc w:val="both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</w:p>
        </w:tc>
        <w:tc>
          <w:tcPr>
            <w:tcW w:w="5668" w:type="dxa"/>
          </w:tcPr>
          <w:p w14:paraId="4F98451F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</w:p>
          <w:p w14:paraId="3ACEB182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Container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maxWidth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"desktop"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&gt;</w:t>
            </w:r>
          </w:p>
          <w:p w14:paraId="10C1521F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Grid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container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spacing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98658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&gt;</w:t>
            </w:r>
          </w:p>
          <w:p w14:paraId="4810FEC9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Grid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size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{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xs: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98658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12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md: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98658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6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desktop: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98658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4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&gt;</w:t>
            </w:r>
          </w:p>
          <w:p w14:paraId="17886D35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Button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fullWidth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Grid 01 xs: 12, md: 6, desktop: 4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Button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&gt;</w:t>
            </w:r>
          </w:p>
          <w:p w14:paraId="2A41F633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Grid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&gt;</w:t>
            </w:r>
          </w:p>
          <w:p w14:paraId="13848EBC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/* &lt;Grid size={{ xs: 12, md: 6}}&gt;</w:t>
            </w:r>
          </w:p>
          <w:p w14:paraId="6328C492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      &lt;Button fullWidth&gt;sdsd&lt;/Button&gt;</w:t>
            </w:r>
          </w:p>
          <w:p w14:paraId="59CA2A7C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    &lt;/Grid&gt; */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}</w:t>
            </w:r>
          </w:p>
          <w:p w14:paraId="2DA68B5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Grid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size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"grow"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&gt;</w:t>
            </w:r>
          </w:p>
          <w:p w14:paraId="03EFB8B9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Button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fullWidth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Grid Size Grow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Button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&gt;</w:t>
            </w:r>
          </w:p>
          <w:p w14:paraId="742D4AD5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Grid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&gt;</w:t>
            </w:r>
          </w:p>
          <w:p w14:paraId="3FD020B3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Grid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size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{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xs: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98658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12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md: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98658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12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&gt;</w:t>
            </w:r>
          </w:p>
          <w:p w14:paraId="083E1430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Button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fullWidth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Grid 02 normal breakdown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Button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&gt;</w:t>
            </w:r>
          </w:p>
          <w:p w14:paraId="07DB3756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Grid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&gt;</w:t>
            </w:r>
          </w:p>
          <w:p w14:paraId="1103FEBC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Grid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&gt;</w:t>
            </w:r>
          </w:p>
          <w:p w14:paraId="3138B881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Container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&gt;</w:t>
            </w:r>
          </w:p>
          <w:p w14:paraId="383D581F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</w:p>
          <w:p w14:paraId="532D6D82">
            <w:pPr>
              <w:widowControl w:val="0"/>
              <w:jc w:val="both"/>
            </w:pPr>
            <w:r>
              <w:drawing>
                <wp:inline distT="0" distB="0" distL="114300" distR="114300">
                  <wp:extent cx="3042285" cy="359410"/>
                  <wp:effectExtent l="0" t="0" r="5715" b="2540"/>
                  <wp:docPr id="52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" name="Picture 3"/>
                          <pic:cNvPicPr>
                            <a:picLocks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42285" cy="3594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1CE2A3D">
            <w:pPr>
              <w:widowControl w:val="0"/>
              <w:jc w:val="both"/>
              <w:rPr>
                <w:rFonts w:hint="default"/>
                <w:lang w:val="en-IN"/>
              </w:rPr>
            </w:pPr>
          </w:p>
        </w:tc>
      </w:tr>
    </w:tbl>
    <w:p w14:paraId="3FF208FA">
      <w:pPr>
        <w:spacing w:line="360" w:lineRule="auto"/>
        <w:rPr>
          <w:rFonts w:hint="default"/>
          <w:b/>
          <w:bCs/>
          <w:sz w:val="24"/>
          <w:szCs w:val="24"/>
          <w:lang w:val="en-IN"/>
        </w:rPr>
      </w:pPr>
    </w:p>
    <w:p w14:paraId="5FF5D95B">
      <w:pPr>
        <w:spacing w:line="360" w:lineRule="auto"/>
        <w:rPr>
          <w:rFonts w:hint="default"/>
          <w:b/>
          <w:bCs/>
          <w:sz w:val="24"/>
          <w:szCs w:val="24"/>
          <w:lang w:val="en-IN"/>
        </w:rPr>
      </w:pPr>
      <w:r>
        <w:rPr>
          <w:rFonts w:hint="default"/>
          <w:b/>
          <w:bCs/>
          <w:sz w:val="24"/>
          <w:szCs w:val="24"/>
          <w:lang w:val="en-IN"/>
        </w:rPr>
        <w:t>Responsive Breakdown between max and min:</w:t>
      </w:r>
    </w:p>
    <w:tbl>
      <w:tblPr>
        <w:tblStyle w:val="5"/>
        <w:tblW w:w="0" w:type="auto"/>
        <w:tblInd w:w="107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07"/>
        <w:gridCol w:w="5668"/>
      </w:tblGrid>
      <w:tr w14:paraId="4FC85BC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07" w:type="dxa"/>
          </w:tcPr>
          <w:p w14:paraId="3DEB18BD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Container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maxWidth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"desktop"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&gt;</w:t>
            </w:r>
          </w:p>
          <w:p w14:paraId="65539405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Grid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container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spacing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98658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&gt;</w:t>
            </w:r>
          </w:p>
          <w:p w14:paraId="3CACE82D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Grid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size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{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xs: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98658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12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md: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98658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12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&gt;</w:t>
            </w:r>
          </w:p>
          <w:p w14:paraId="4EAD9111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Button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sx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theme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)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=&gt;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({</w:t>
            </w:r>
          </w:p>
          <w:p w14:paraId="6DC85BDF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backgroundColor: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"green"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,</w:t>
            </w:r>
          </w:p>
          <w:p w14:paraId="72986BF2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[theme.breakpoints.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between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"md"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"lg"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)]: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{</w:t>
            </w:r>
          </w:p>
          <w:p w14:paraId="7B2FE9EE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backgroundColor: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"purple"</w:t>
            </w:r>
          </w:p>
          <w:p w14:paraId="53EA637B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          },</w:t>
            </w:r>
          </w:p>
          <w:p w14:paraId="6A0E45EF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[theme.breakpoints.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down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"md"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)]: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{</w:t>
            </w:r>
          </w:p>
          <w:p w14:paraId="55427141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backgroundColor: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"yellow"</w:t>
            </w:r>
          </w:p>
          <w:p w14:paraId="0FEA8B30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          }</w:t>
            </w:r>
          </w:p>
          <w:p w14:paraId="4416A84B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        })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&gt;</w:t>
            </w:r>
          </w:p>
          <w:p w14:paraId="631ABE90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          Max and min width breakdown button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Button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&gt;</w:t>
            </w:r>
          </w:p>
          <w:p w14:paraId="458FBF20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Grid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&gt;</w:t>
            </w:r>
          </w:p>
          <w:p w14:paraId="3D93AACD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Grid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&gt;</w:t>
            </w:r>
          </w:p>
          <w:p w14:paraId="441C40AC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Container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&gt;</w:t>
            </w:r>
          </w:p>
        </w:tc>
        <w:tc>
          <w:tcPr>
            <w:tcW w:w="5668" w:type="dxa"/>
          </w:tcPr>
          <w:p w14:paraId="1A5F4AE7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</w:p>
          <w:p w14:paraId="0C870FA6">
            <w:pPr>
              <w:widowControl w:val="0"/>
              <w:jc w:val="both"/>
            </w:pPr>
            <w:r>
              <w:drawing>
                <wp:inline distT="0" distB="0" distL="114300" distR="114300">
                  <wp:extent cx="1912620" cy="505460"/>
                  <wp:effectExtent l="0" t="0" r="11430" b="8890"/>
                  <wp:docPr id="5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" name="Picture 4"/>
                          <pic:cNvPicPr>
                            <a:picLocks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12620" cy="5054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8829244">
            <w:pPr>
              <w:widowControl w:val="0"/>
              <w:jc w:val="both"/>
            </w:pPr>
            <w:r>
              <w:drawing>
                <wp:inline distT="0" distB="0" distL="114300" distR="114300">
                  <wp:extent cx="1919605" cy="509270"/>
                  <wp:effectExtent l="0" t="0" r="4445" b="5080"/>
                  <wp:docPr id="5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5" name="Picture 5"/>
                          <pic:cNvPicPr>
                            <a:picLocks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19605" cy="5092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232194F">
            <w:pPr>
              <w:widowControl w:val="0"/>
              <w:jc w:val="both"/>
              <w:rPr>
                <w:rFonts w:hint="default"/>
                <w:lang w:val="en-IN"/>
              </w:rPr>
            </w:pPr>
            <w:r>
              <w:drawing>
                <wp:inline distT="0" distB="0" distL="114300" distR="114300">
                  <wp:extent cx="1614170" cy="539115"/>
                  <wp:effectExtent l="0" t="0" r="5080" b="13335"/>
                  <wp:docPr id="5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" name="Picture 6"/>
                          <pic:cNvPicPr>
                            <a:picLocks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4170" cy="5391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0D923F5">
      <w:pPr>
        <w:rPr>
          <w:rFonts w:hint="default"/>
          <w:b/>
          <w:bCs/>
          <w:sz w:val="24"/>
          <w:szCs w:val="24"/>
          <w:lang w:val="en-IN"/>
        </w:rPr>
      </w:pPr>
      <w:r>
        <w:rPr>
          <w:rFonts w:hint="default"/>
          <w:b/>
          <w:bCs/>
          <w:sz w:val="24"/>
          <w:szCs w:val="24"/>
          <w:lang w:val="en-IN"/>
        </w:rPr>
        <w:br w:type="page"/>
      </w:r>
    </w:p>
    <w:p w14:paraId="0828DFCC">
      <w:pPr>
        <w:spacing w:line="360" w:lineRule="auto"/>
        <w:rPr>
          <w:rFonts w:hint="default"/>
          <w:b/>
          <w:bCs/>
          <w:sz w:val="24"/>
          <w:szCs w:val="24"/>
          <w:lang w:val="en-IN"/>
        </w:rPr>
      </w:pPr>
      <w:r>
        <w:rPr>
          <w:rFonts w:hint="default"/>
          <w:b/>
          <w:bCs/>
          <w:sz w:val="24"/>
          <w:szCs w:val="24"/>
          <w:lang w:val="en-IN"/>
        </w:rPr>
        <w:t>Media Query Hook:</w:t>
      </w:r>
    </w:p>
    <w:tbl>
      <w:tblPr>
        <w:tblStyle w:val="5"/>
        <w:tblW w:w="0" w:type="auto"/>
        <w:tblInd w:w="107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004"/>
        <w:gridCol w:w="5571"/>
      </w:tblGrid>
      <w:tr w14:paraId="2CA6AEB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04" w:type="dxa"/>
          </w:tcPr>
          <w:p w14:paraId="2DE6EED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import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{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useMediaQuery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}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from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"@mui/material"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;</w:t>
            </w:r>
          </w:p>
          <w:p w14:paraId="4FC3EB5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</w:p>
          <w:p w14:paraId="6015E49C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function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App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() {</w:t>
            </w:r>
          </w:p>
          <w:p w14:paraId="7224A22D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const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70C1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isTablet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=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useMediaQuery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"(min-width: 768px)"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);</w:t>
            </w:r>
          </w:p>
          <w:p w14:paraId="7544138B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(</w:t>
            </w:r>
          </w:p>
          <w:p w14:paraId="303243E2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ind w:firstLine="150" w:firstLineChars="100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70C1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isTablet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?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"Tablet"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"mobile"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}</w:t>
            </w:r>
          </w:p>
          <w:p w14:paraId="212A48B7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)</w:t>
            </w:r>
          </w:p>
          <w:p w14:paraId="2E7B7A8E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}</w:t>
            </w:r>
          </w:p>
          <w:p w14:paraId="096E7B49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export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default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App</w:t>
            </w:r>
          </w:p>
          <w:p w14:paraId="304F8B8A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</w:p>
        </w:tc>
        <w:tc>
          <w:tcPr>
            <w:tcW w:w="5571" w:type="dxa"/>
          </w:tcPr>
          <w:p w14:paraId="4FAB559E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</w:p>
          <w:p w14:paraId="6814B527">
            <w:pPr>
              <w:widowControl w:val="0"/>
              <w:jc w:val="both"/>
            </w:pPr>
          </w:p>
          <w:p w14:paraId="10B26393">
            <w:pPr>
              <w:widowControl w:val="0"/>
              <w:jc w:val="both"/>
            </w:pPr>
          </w:p>
          <w:p w14:paraId="59A9E926">
            <w:pPr>
              <w:widowControl w:val="0"/>
              <w:jc w:val="both"/>
              <w:rPr>
                <w:rFonts w:hint="default"/>
                <w:lang w:val="en-IN"/>
              </w:rPr>
            </w:pPr>
            <w:bookmarkStart w:id="0" w:name="_GoBack"/>
            <w:bookmarkEnd w:id="0"/>
          </w:p>
        </w:tc>
      </w:tr>
    </w:tbl>
    <w:p w14:paraId="631A4D13">
      <w:pPr>
        <w:spacing w:line="360" w:lineRule="auto"/>
        <w:rPr>
          <w:rFonts w:hint="default"/>
          <w:b w:val="0"/>
          <w:bCs w:val="0"/>
          <w:sz w:val="16"/>
          <w:szCs w:val="16"/>
          <w:lang w:val="en-IN"/>
        </w:rPr>
      </w:pPr>
    </w:p>
    <w:p w14:paraId="77F66562">
      <w:pPr>
        <w:spacing w:line="360" w:lineRule="auto"/>
        <w:rPr>
          <w:rFonts w:hint="default"/>
          <w:b w:val="0"/>
          <w:bCs w:val="0"/>
          <w:sz w:val="16"/>
          <w:szCs w:val="16"/>
          <w:lang w:val="en-IN"/>
        </w:rPr>
      </w:pPr>
      <w:r>
        <w:rPr>
          <w:rFonts w:hint="default"/>
          <w:b w:val="0"/>
          <w:bCs w:val="0"/>
          <w:sz w:val="16"/>
          <w:szCs w:val="16"/>
          <w:lang w:val="en-IN"/>
        </w:rPr>
        <w:t>jhkjhk</w:t>
      </w:r>
    </w:p>
    <w:sectPr>
      <w:pgSz w:w="11906" w:h="16838"/>
      <w:pgMar w:top="720" w:right="720" w:bottom="720" w:left="72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591196"/>
    <w:rsid w:val="00AA0C79"/>
    <w:rsid w:val="02021D56"/>
    <w:rsid w:val="03803D7A"/>
    <w:rsid w:val="04514153"/>
    <w:rsid w:val="051C54D1"/>
    <w:rsid w:val="056450A4"/>
    <w:rsid w:val="07284B01"/>
    <w:rsid w:val="07DC2DF1"/>
    <w:rsid w:val="09117CCB"/>
    <w:rsid w:val="09247CDF"/>
    <w:rsid w:val="0A942DD9"/>
    <w:rsid w:val="0C8A612D"/>
    <w:rsid w:val="0DF107ED"/>
    <w:rsid w:val="0E4214F1"/>
    <w:rsid w:val="0F833D31"/>
    <w:rsid w:val="106721B9"/>
    <w:rsid w:val="116F3C27"/>
    <w:rsid w:val="117B0D2A"/>
    <w:rsid w:val="117C54BB"/>
    <w:rsid w:val="124D5372"/>
    <w:rsid w:val="128B5E33"/>
    <w:rsid w:val="12F572A6"/>
    <w:rsid w:val="135476EE"/>
    <w:rsid w:val="13813D62"/>
    <w:rsid w:val="13B62550"/>
    <w:rsid w:val="144E369B"/>
    <w:rsid w:val="153151ED"/>
    <w:rsid w:val="15B40CC7"/>
    <w:rsid w:val="16D302F0"/>
    <w:rsid w:val="172A5323"/>
    <w:rsid w:val="17964A5F"/>
    <w:rsid w:val="17CB3F96"/>
    <w:rsid w:val="17E02ECC"/>
    <w:rsid w:val="182863EB"/>
    <w:rsid w:val="18392B87"/>
    <w:rsid w:val="1A79037D"/>
    <w:rsid w:val="1CD80D04"/>
    <w:rsid w:val="1D206D8E"/>
    <w:rsid w:val="1D60561D"/>
    <w:rsid w:val="1E3C6A56"/>
    <w:rsid w:val="1E782E0B"/>
    <w:rsid w:val="219168A1"/>
    <w:rsid w:val="2196034F"/>
    <w:rsid w:val="21D1096B"/>
    <w:rsid w:val="222607DC"/>
    <w:rsid w:val="222666F4"/>
    <w:rsid w:val="22632F8C"/>
    <w:rsid w:val="22E13B4A"/>
    <w:rsid w:val="234C32C5"/>
    <w:rsid w:val="236D7B9C"/>
    <w:rsid w:val="24CF3E31"/>
    <w:rsid w:val="257007B0"/>
    <w:rsid w:val="26461A6C"/>
    <w:rsid w:val="27F82683"/>
    <w:rsid w:val="283B1711"/>
    <w:rsid w:val="2A316ED0"/>
    <w:rsid w:val="2AD040D6"/>
    <w:rsid w:val="2B331CB8"/>
    <w:rsid w:val="2B526E58"/>
    <w:rsid w:val="2BB80F35"/>
    <w:rsid w:val="2CED6E79"/>
    <w:rsid w:val="2EAE5DEA"/>
    <w:rsid w:val="30347F9B"/>
    <w:rsid w:val="30B71451"/>
    <w:rsid w:val="30DB345E"/>
    <w:rsid w:val="30E81A5D"/>
    <w:rsid w:val="31113ADC"/>
    <w:rsid w:val="333E6AA2"/>
    <w:rsid w:val="335672AA"/>
    <w:rsid w:val="337B237F"/>
    <w:rsid w:val="33AB5DD1"/>
    <w:rsid w:val="33F507A8"/>
    <w:rsid w:val="340B70F0"/>
    <w:rsid w:val="34C1068D"/>
    <w:rsid w:val="34F22FE0"/>
    <w:rsid w:val="36422592"/>
    <w:rsid w:val="387542FC"/>
    <w:rsid w:val="3A1D02E4"/>
    <w:rsid w:val="3C0974E8"/>
    <w:rsid w:val="3C1A7961"/>
    <w:rsid w:val="3C333376"/>
    <w:rsid w:val="3D50375A"/>
    <w:rsid w:val="3D9F07D7"/>
    <w:rsid w:val="3DA70CBB"/>
    <w:rsid w:val="3DB801C5"/>
    <w:rsid w:val="3E4A4AEF"/>
    <w:rsid w:val="3EB70EB7"/>
    <w:rsid w:val="3F3A354A"/>
    <w:rsid w:val="400B3C98"/>
    <w:rsid w:val="42754C79"/>
    <w:rsid w:val="44496CCF"/>
    <w:rsid w:val="45AC5A5D"/>
    <w:rsid w:val="45D32C93"/>
    <w:rsid w:val="45ED40DA"/>
    <w:rsid w:val="46A95E14"/>
    <w:rsid w:val="476F1E82"/>
    <w:rsid w:val="47946129"/>
    <w:rsid w:val="47EF606E"/>
    <w:rsid w:val="489373B0"/>
    <w:rsid w:val="4924150C"/>
    <w:rsid w:val="49F623B4"/>
    <w:rsid w:val="4ACC0B18"/>
    <w:rsid w:val="4CCA5EB6"/>
    <w:rsid w:val="4DF73079"/>
    <w:rsid w:val="4E3A10AC"/>
    <w:rsid w:val="4E406C63"/>
    <w:rsid w:val="4F0C5541"/>
    <w:rsid w:val="4F385A21"/>
    <w:rsid w:val="4F98776F"/>
    <w:rsid w:val="4FAA1E69"/>
    <w:rsid w:val="511B754A"/>
    <w:rsid w:val="5151441F"/>
    <w:rsid w:val="51B36318"/>
    <w:rsid w:val="53431F26"/>
    <w:rsid w:val="53A45110"/>
    <w:rsid w:val="53BB4A3D"/>
    <w:rsid w:val="53ED0594"/>
    <w:rsid w:val="5457656B"/>
    <w:rsid w:val="54D371BA"/>
    <w:rsid w:val="54EE2F1E"/>
    <w:rsid w:val="552B246A"/>
    <w:rsid w:val="556275E9"/>
    <w:rsid w:val="57820D77"/>
    <w:rsid w:val="582C5C37"/>
    <w:rsid w:val="59086C25"/>
    <w:rsid w:val="59774B96"/>
    <w:rsid w:val="5B975C54"/>
    <w:rsid w:val="5DEB53AD"/>
    <w:rsid w:val="5DF37D17"/>
    <w:rsid w:val="5E5451F3"/>
    <w:rsid w:val="60444E35"/>
    <w:rsid w:val="60F03CB7"/>
    <w:rsid w:val="61E24A24"/>
    <w:rsid w:val="62F535A5"/>
    <w:rsid w:val="63406C77"/>
    <w:rsid w:val="63841BD1"/>
    <w:rsid w:val="64454366"/>
    <w:rsid w:val="64C74AE8"/>
    <w:rsid w:val="652128F7"/>
    <w:rsid w:val="65FA4C13"/>
    <w:rsid w:val="662C3B8C"/>
    <w:rsid w:val="676C4A3A"/>
    <w:rsid w:val="678B0648"/>
    <w:rsid w:val="67BD59D5"/>
    <w:rsid w:val="68681BEC"/>
    <w:rsid w:val="6ACB53C1"/>
    <w:rsid w:val="6B980B43"/>
    <w:rsid w:val="6C0321DC"/>
    <w:rsid w:val="6C3B431E"/>
    <w:rsid w:val="6C7D39C9"/>
    <w:rsid w:val="6EE73F19"/>
    <w:rsid w:val="6EED0535"/>
    <w:rsid w:val="6F437B19"/>
    <w:rsid w:val="6FEF7338"/>
    <w:rsid w:val="716F16D1"/>
    <w:rsid w:val="71736C5A"/>
    <w:rsid w:val="71A015CB"/>
    <w:rsid w:val="71C6563A"/>
    <w:rsid w:val="726254B8"/>
    <w:rsid w:val="737E0D44"/>
    <w:rsid w:val="73F15E32"/>
    <w:rsid w:val="74311F2E"/>
    <w:rsid w:val="749517AB"/>
    <w:rsid w:val="752E55CB"/>
    <w:rsid w:val="760174F6"/>
    <w:rsid w:val="76044FAF"/>
    <w:rsid w:val="769617E1"/>
    <w:rsid w:val="778A0CAD"/>
    <w:rsid w:val="7803311B"/>
    <w:rsid w:val="780C2DA9"/>
    <w:rsid w:val="789E60B6"/>
    <w:rsid w:val="78A83684"/>
    <w:rsid w:val="78BC6AA1"/>
    <w:rsid w:val="79312ABC"/>
    <w:rsid w:val="7999345B"/>
    <w:rsid w:val="79D300CF"/>
    <w:rsid w:val="79D4756E"/>
    <w:rsid w:val="7B3E55FD"/>
    <w:rsid w:val="7B854078"/>
    <w:rsid w:val="7BAA3C71"/>
    <w:rsid w:val="7BC64957"/>
    <w:rsid w:val="7C184AA5"/>
    <w:rsid w:val="7C417667"/>
    <w:rsid w:val="7EE33B7E"/>
    <w:rsid w:val="7FF62F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yperlink"/>
    <w:basedOn w:val="2"/>
    <w:qFormat/>
    <w:uiPriority w:val="0"/>
    <w:rPr>
      <w:color w:val="0000FF"/>
      <w:u w:val="single"/>
    </w:rPr>
  </w:style>
  <w:style w:type="table" w:styleId="5">
    <w:name w:val="Table Grid"/>
    <w:basedOn w:val="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5" Type="http://schemas.openxmlformats.org/officeDocument/2006/relationships/fontTable" Target="fontTable.xml"/><Relationship Id="rId54" Type="http://schemas.openxmlformats.org/officeDocument/2006/relationships/image" Target="media/image51.png"/><Relationship Id="rId53" Type="http://schemas.openxmlformats.org/officeDocument/2006/relationships/image" Target="media/image50.png"/><Relationship Id="rId52" Type="http://schemas.openxmlformats.org/officeDocument/2006/relationships/image" Target="media/image49.png"/><Relationship Id="rId51" Type="http://schemas.openxmlformats.org/officeDocument/2006/relationships/image" Target="media/image48.png"/><Relationship Id="rId50" Type="http://schemas.openxmlformats.org/officeDocument/2006/relationships/image" Target="media/image47.png"/><Relationship Id="rId5" Type="http://schemas.openxmlformats.org/officeDocument/2006/relationships/image" Target="media/image2.png"/><Relationship Id="rId49" Type="http://schemas.openxmlformats.org/officeDocument/2006/relationships/image" Target="media/image46.png"/><Relationship Id="rId48" Type="http://schemas.openxmlformats.org/officeDocument/2006/relationships/image" Target="media/image45.png"/><Relationship Id="rId47" Type="http://schemas.openxmlformats.org/officeDocument/2006/relationships/image" Target="media/image44.png"/><Relationship Id="rId46" Type="http://schemas.openxmlformats.org/officeDocument/2006/relationships/image" Target="media/image43.png"/><Relationship Id="rId45" Type="http://schemas.openxmlformats.org/officeDocument/2006/relationships/image" Target="media/image42.png"/><Relationship Id="rId44" Type="http://schemas.openxmlformats.org/officeDocument/2006/relationships/image" Target="media/image41.png"/><Relationship Id="rId43" Type="http://schemas.openxmlformats.org/officeDocument/2006/relationships/image" Target="media/image40.png"/><Relationship Id="rId42" Type="http://schemas.openxmlformats.org/officeDocument/2006/relationships/image" Target="media/image39.png"/><Relationship Id="rId41" Type="http://schemas.openxmlformats.org/officeDocument/2006/relationships/image" Target="media/image38.png"/><Relationship Id="rId40" Type="http://schemas.openxmlformats.org/officeDocument/2006/relationships/image" Target="media/image37.png"/><Relationship Id="rId4" Type="http://schemas.openxmlformats.org/officeDocument/2006/relationships/image" Target="media/image1.png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12</Pages>
  <Words>0</Words>
  <Characters>0</Characters>
  <Lines>0</Lines>
  <Paragraphs>0</Paragraphs>
  <TotalTime>2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2026-02-20T16:09:00Z</dcterms:created>
  <dc:creator>joydi</dc:creator>
  <cp:lastModifiedBy>Joydip Sarkar</cp:lastModifiedBy>
  <dcterms:modified xsi:type="dcterms:W3CDTF">2026-02-28T13:44:53Z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D58C8F8A7D8E439EA94C3AD8273AD2C7_12</vt:lpwstr>
  </property>
</Properties>
</file>