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7DE" w:rsidRPr="00365EC8" w:rsidRDefault="008017DE" w:rsidP="008017DE">
      <w:pPr>
        <w:ind w:left="1440" w:firstLine="720"/>
        <w:rPr>
          <w:rFonts w:ascii="Bookman Old Style" w:hAnsi="Bookman Old Style"/>
          <w:sz w:val="28"/>
          <w:szCs w:val="28"/>
          <w:u w:val="single"/>
        </w:rPr>
      </w:pPr>
      <w:r w:rsidRPr="00365EC8">
        <w:rPr>
          <w:rFonts w:ascii="Bookman Old Style" w:hAnsi="Bookman Old Style"/>
          <w:sz w:val="28"/>
          <w:szCs w:val="28"/>
          <w:u w:val="single"/>
        </w:rPr>
        <w:t xml:space="preserve">Process of </w:t>
      </w:r>
      <w:proofErr w:type="spellStart"/>
      <w:r w:rsidRPr="00365EC8">
        <w:rPr>
          <w:rFonts w:ascii="Bookman Old Style" w:hAnsi="Bookman Old Style"/>
          <w:sz w:val="28"/>
          <w:szCs w:val="28"/>
          <w:u w:val="single"/>
        </w:rPr>
        <w:t>Cess</w:t>
      </w:r>
      <w:proofErr w:type="spellEnd"/>
      <w:r w:rsidRPr="00365EC8">
        <w:rPr>
          <w:rFonts w:ascii="Bookman Old Style" w:hAnsi="Bookman Old Style"/>
          <w:sz w:val="28"/>
          <w:szCs w:val="28"/>
          <w:u w:val="single"/>
        </w:rPr>
        <w:t xml:space="preserve"> Collection</w:t>
      </w:r>
    </w:p>
    <w:p w:rsidR="00A0315A" w:rsidRPr="005B5E30" w:rsidRDefault="00D00E44" w:rsidP="00944A11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6" style="position:absolute;left:0;text-align:left;margin-left:158.25pt;margin-top:19.1pt;width:195.75pt;height:17.25pt;z-index:251667456">
            <v:textbox>
              <w:txbxContent>
                <w:p w:rsidR="00D00E44" w:rsidRDefault="00D00E44" w:rsidP="00D00E44"/>
              </w:txbxContent>
            </v:textbox>
          </v:rect>
        </w:pict>
      </w:r>
      <w:r w:rsidR="00944A11" w:rsidRPr="005B5E30">
        <w:rPr>
          <w:rFonts w:ascii="Bookman Old Style" w:hAnsi="Bookman Old Style"/>
          <w:sz w:val="32"/>
          <w:szCs w:val="32"/>
        </w:rPr>
        <w:t>User  Registration</w:t>
      </w:r>
      <w:r w:rsidR="00944A11" w:rsidRPr="005B5E30">
        <w:rPr>
          <w:rFonts w:ascii="Bookman Old Style" w:hAnsi="Bookman Old Style"/>
          <w:b/>
          <w:sz w:val="32"/>
          <w:szCs w:val="32"/>
        </w:rPr>
        <w:t>:</w:t>
      </w:r>
    </w:p>
    <w:p w:rsidR="00EE5068" w:rsidRDefault="00EE5068" w:rsidP="00EE50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Name of user:</w:t>
      </w:r>
    </w:p>
    <w:p w:rsidR="00D00E44" w:rsidRDefault="00D00E44" w:rsidP="00D00E4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7" style="position:absolute;left:0;text-align:left;margin-left:133.5pt;margin-top:12.8pt;width:220.5pt;height:17.25pt;z-index:251668480">
            <v:textbox>
              <w:txbxContent>
                <w:p w:rsidR="00D00E44" w:rsidRDefault="00D00E44" w:rsidP="00D00E44"/>
              </w:txbxContent>
            </v:textbox>
          </v:rect>
        </w:pict>
      </w:r>
    </w:p>
    <w:p w:rsidR="00EE5068" w:rsidRDefault="00EE5068" w:rsidP="00EE50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E-mail id: </w:t>
      </w:r>
    </w:p>
    <w:p w:rsidR="00D00E44" w:rsidRPr="00D00E44" w:rsidRDefault="00D00E44" w:rsidP="00D00E44">
      <w:pPr>
        <w:pStyle w:val="ListParagraph"/>
        <w:rPr>
          <w:rFonts w:ascii="Bookman Old Style" w:hAnsi="Bookman Old Style"/>
          <w:sz w:val="24"/>
          <w:szCs w:val="24"/>
        </w:rPr>
      </w:pPr>
    </w:p>
    <w:p w:rsidR="00D00E44" w:rsidRDefault="00D00E44" w:rsidP="00D00E4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8" style="position:absolute;left:0;text-align:left;margin-left:139.5pt;margin-top:15.2pt;width:195.75pt;height:17.25pt;z-index:251669504">
            <v:textbox>
              <w:txbxContent>
                <w:p w:rsidR="00D00E44" w:rsidRDefault="00D00E44" w:rsidP="00D00E44"/>
              </w:txbxContent>
            </v:textbox>
          </v:rect>
        </w:pict>
      </w:r>
    </w:p>
    <w:p w:rsidR="00EE5068" w:rsidRDefault="00EE5068" w:rsidP="00EE50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Mobile No:</w:t>
      </w:r>
    </w:p>
    <w:p w:rsidR="00D00E44" w:rsidRDefault="00D00E44" w:rsidP="00D00E44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9" style="position:absolute;left:0;text-align:left;margin-left:150pt;margin-top:15.05pt;width:195.75pt;height:17.25pt;z-index:251670528">
            <v:textbox>
              <w:txbxContent>
                <w:p w:rsidR="00D00E44" w:rsidRDefault="00D00E44" w:rsidP="00D00E44"/>
              </w:txbxContent>
            </v:textbox>
          </v:rect>
        </w:pict>
      </w:r>
    </w:p>
    <w:p w:rsidR="00EE5068" w:rsidRPr="00EE5068" w:rsidRDefault="00EE5068" w:rsidP="00EE5068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Designation:</w:t>
      </w:r>
    </w:p>
    <w:p w:rsidR="00EE5068" w:rsidRPr="00EE5068" w:rsidRDefault="00EE5068" w:rsidP="00EE5068">
      <w:pPr>
        <w:rPr>
          <w:rFonts w:ascii="Bookman Old Style" w:hAnsi="Bookman Old Style"/>
          <w:b/>
          <w:sz w:val="24"/>
          <w:szCs w:val="24"/>
        </w:rPr>
      </w:pPr>
    </w:p>
    <w:p w:rsidR="00944A11" w:rsidRPr="005B5E30" w:rsidRDefault="00944A11" w:rsidP="00944A11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 w:rsidRPr="005B5E30">
        <w:rPr>
          <w:rFonts w:ascii="Bookman Old Style" w:hAnsi="Bookman Old Style"/>
          <w:sz w:val="32"/>
          <w:szCs w:val="32"/>
        </w:rPr>
        <w:t>Service</w:t>
      </w:r>
      <w:r w:rsidR="008017DE" w:rsidRPr="005B5E30">
        <w:rPr>
          <w:rFonts w:ascii="Bookman Old Style" w:hAnsi="Bookman Old Style"/>
          <w:b/>
          <w:sz w:val="32"/>
          <w:szCs w:val="32"/>
        </w:rPr>
        <w:t>:</w:t>
      </w:r>
    </w:p>
    <w:p w:rsidR="00944A11" w:rsidRPr="008017DE" w:rsidRDefault="00944A11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8017DE">
        <w:rPr>
          <w:rFonts w:ascii="Bookman Old Style" w:hAnsi="Bookman Old Style"/>
          <w:sz w:val="24"/>
          <w:szCs w:val="24"/>
        </w:rPr>
        <w:t>Name of establishment</w:t>
      </w:r>
      <w:r w:rsidR="00EE5068">
        <w:rPr>
          <w:rFonts w:ascii="Bookman Old Style" w:hAnsi="Bookman Old Style"/>
          <w:sz w:val="24"/>
          <w:szCs w:val="24"/>
        </w:rPr>
        <w:t>/ Name of payee:</w:t>
      </w:r>
    </w:p>
    <w:p w:rsidR="00EE5068" w:rsidRDefault="00EE5068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944A11" w:rsidRPr="008017DE" w:rsidRDefault="00EE5068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26" style="position:absolute;left:0;text-align:left;margin-left:139.5pt;margin-top:31.5pt;width:225pt;height:11.25pt;z-index:251658240"/>
        </w:pict>
      </w:r>
      <w:r w:rsidR="00944A11" w:rsidRPr="008017DE">
        <w:rPr>
          <w:rFonts w:ascii="Bookman Old Style" w:hAnsi="Bookman Old Style"/>
          <w:sz w:val="24"/>
          <w:szCs w:val="24"/>
        </w:rPr>
        <w:t>Address:- (</w:t>
      </w:r>
      <w:proofErr w:type="spellStart"/>
      <w:r w:rsidR="00944A11" w:rsidRPr="008017DE">
        <w:rPr>
          <w:rFonts w:ascii="Bookman Old Style" w:hAnsi="Bookman Old Style"/>
          <w:sz w:val="24"/>
          <w:szCs w:val="24"/>
        </w:rPr>
        <w:t>i</w:t>
      </w:r>
      <w:proofErr w:type="spellEnd"/>
      <w:r w:rsidR="00944A11" w:rsidRPr="008017DE">
        <w:rPr>
          <w:rFonts w:ascii="Bookman Old Style" w:hAnsi="Bookman Old Style"/>
          <w:sz w:val="24"/>
          <w:szCs w:val="24"/>
        </w:rPr>
        <w:t>) District (ii) Sub-division (iii) Block/NP/MC/GP/Ward (iv) Town/ Village</w:t>
      </w:r>
    </w:p>
    <w:p w:rsidR="00944A11" w:rsidRDefault="00944A11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8017DE">
        <w:rPr>
          <w:rFonts w:ascii="Bookman Old Style" w:hAnsi="Bookman Old Style"/>
          <w:sz w:val="24"/>
          <w:szCs w:val="24"/>
        </w:rPr>
        <w:t>Name of work:</w:t>
      </w:r>
    </w:p>
    <w:p w:rsidR="008F2732" w:rsidRDefault="008F2732" w:rsidP="008F2732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8F2732" w:rsidRPr="008F2732" w:rsidRDefault="008F2732" w:rsidP="008F2732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64" style="position:absolute;left:0;text-align:left;margin-left:378.75pt;margin-top:.9pt;width:20.25pt;height:13.5pt;z-index:251688960">
            <v:textbox>
              <w:txbxContent>
                <w:p w:rsidR="008F2732" w:rsidRDefault="008F2732" w:rsidP="008F2732"/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1063" style="position:absolute;left:0;text-align:left;margin-left:345.75pt;margin-top:.9pt;width:20.25pt;height:13.5pt;z-index:251687936">
            <v:textbox>
              <w:txbxContent>
                <w:p w:rsidR="008F2732" w:rsidRDefault="008F2732" w:rsidP="008F2732"/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1062" style="position:absolute;left:0;text-align:left;margin-left:315pt;margin-top:.9pt;width:20.25pt;height:13.5pt;z-index:251686912">
            <v:textbox>
              <w:txbxContent>
                <w:p w:rsidR="008F2732" w:rsidRDefault="008F2732" w:rsidP="008F2732"/>
              </w:txbxContent>
            </v:textbox>
          </v:rect>
        </w:pict>
      </w:r>
      <w:r>
        <w:rPr>
          <w:rFonts w:ascii="Bookman Old Style" w:hAnsi="Bookman Old Style"/>
          <w:sz w:val="24"/>
          <w:szCs w:val="24"/>
        </w:rPr>
        <w:t xml:space="preserve">Date of commencement with period of work: </w:t>
      </w:r>
    </w:p>
    <w:p w:rsidR="00EE5068" w:rsidRDefault="00EE5068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944A11" w:rsidRPr="008017DE" w:rsidRDefault="00EE5068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27" style="position:absolute;left:0;text-align:left;margin-left:183pt;margin-top:3pt;width:195.75pt;height:17.25pt;z-index:251659264">
            <v:textbox>
              <w:txbxContent>
                <w:p w:rsidR="00EE5068" w:rsidRDefault="00EE5068">
                  <w:r>
                    <w:t>Rs.</w:t>
                  </w:r>
                </w:p>
              </w:txbxContent>
            </v:textbox>
          </v:rect>
        </w:pict>
      </w:r>
      <w:r w:rsidR="00944A11" w:rsidRPr="008017DE">
        <w:rPr>
          <w:rFonts w:ascii="Bookman Old Style" w:hAnsi="Bookman Old Style"/>
          <w:sz w:val="24"/>
          <w:szCs w:val="24"/>
        </w:rPr>
        <w:t>Cost of construction:</w:t>
      </w:r>
    </w:p>
    <w:p w:rsidR="00EE5068" w:rsidRDefault="00EE5068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944A11" w:rsidRPr="008017DE" w:rsidRDefault="005B5E30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29" style="position:absolute;left:0;text-align:left;margin-left:133.5pt;margin-top:-.15pt;width:195.75pt;height:17.25pt;z-index:251660288">
            <v:textbox>
              <w:txbxContent>
                <w:p w:rsidR="005B5E30" w:rsidRDefault="005B5E30" w:rsidP="005B5E30">
                  <w:r>
                    <w:t>Rs.</w:t>
                  </w:r>
                </w:p>
              </w:txbxContent>
            </v:textbox>
          </v:rect>
        </w:pict>
      </w:r>
      <w:r w:rsidR="00944A11" w:rsidRPr="008017DE">
        <w:rPr>
          <w:rFonts w:ascii="Bookman Old Style" w:hAnsi="Bookman Old Style"/>
          <w:sz w:val="24"/>
          <w:szCs w:val="24"/>
        </w:rPr>
        <w:t>Bill amount:</w:t>
      </w:r>
    </w:p>
    <w:p w:rsidR="00EE5068" w:rsidRDefault="005B5E30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2" style="position:absolute;left:0;text-align:left;margin-left:239.25pt;margin-top:13.65pt;width:20.25pt;height:13.5pt;z-index:251663360">
            <v:textbox>
              <w:txbxContent>
                <w:p w:rsidR="005B5E30" w:rsidRDefault="005B5E30" w:rsidP="005B5E30"/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1031" style="position:absolute;left:0;text-align:left;margin-left:208.5pt;margin-top:15.15pt;width:20.25pt;height:13.5pt;z-index:251662336">
            <v:textbox>
              <w:txbxContent>
                <w:p w:rsidR="005B5E30" w:rsidRDefault="005B5E30" w:rsidP="005B5E30"/>
              </w:txbxContent>
            </v:textbox>
          </v:rect>
        </w:pict>
      </w:r>
      <w:r>
        <w:rPr>
          <w:rFonts w:ascii="Bookman Old Style" w:hAnsi="Bookman Old Style"/>
          <w:noProof/>
          <w:sz w:val="24"/>
          <w:szCs w:val="24"/>
        </w:rPr>
        <w:pict>
          <v:rect id="_x0000_s1030" style="position:absolute;left:0;text-align:left;margin-left:176.25pt;margin-top:15.15pt;width:20.25pt;height:13.5pt;z-index:251661312">
            <v:textbox>
              <w:txbxContent>
                <w:p w:rsidR="005B5E30" w:rsidRDefault="005B5E30" w:rsidP="005B5E30"/>
              </w:txbxContent>
            </v:textbox>
          </v:rect>
        </w:pict>
      </w:r>
    </w:p>
    <w:p w:rsidR="00944A11" w:rsidRPr="008017DE" w:rsidRDefault="00944A11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8017DE">
        <w:rPr>
          <w:rFonts w:ascii="Bookman Old Style" w:hAnsi="Bookman Old Style"/>
          <w:sz w:val="24"/>
          <w:szCs w:val="24"/>
        </w:rPr>
        <w:t>Date of bill payment:</w:t>
      </w:r>
    </w:p>
    <w:p w:rsidR="00EE5068" w:rsidRDefault="005B5E30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3" style="position:absolute;left:0;text-align:left;margin-left:266.25pt;margin-top:13.5pt;width:122.25pt;height:22.7pt;z-index:251664384">
            <v:textbox>
              <w:txbxContent>
                <w:p w:rsidR="005B5E30" w:rsidRDefault="005B5E30" w:rsidP="005B5E30">
                  <w:r>
                    <w:t>Rs. (Auto calculation)</w:t>
                  </w:r>
                </w:p>
              </w:txbxContent>
            </v:textbox>
          </v:rect>
        </w:pict>
      </w:r>
    </w:p>
    <w:p w:rsidR="005D4121" w:rsidRPr="008017DE" w:rsidRDefault="005D4121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8017DE">
        <w:rPr>
          <w:rFonts w:ascii="Bookman Old Style" w:hAnsi="Bookman Old Style"/>
          <w:sz w:val="24"/>
          <w:szCs w:val="24"/>
        </w:rPr>
        <w:t xml:space="preserve">Amount of </w:t>
      </w:r>
      <w:proofErr w:type="spellStart"/>
      <w:r w:rsidRPr="008017DE">
        <w:rPr>
          <w:rFonts w:ascii="Bookman Old Style" w:hAnsi="Bookman Old Style"/>
          <w:sz w:val="24"/>
          <w:szCs w:val="24"/>
        </w:rPr>
        <w:t>cess</w:t>
      </w:r>
      <w:proofErr w:type="spellEnd"/>
      <w:r w:rsidRPr="008017DE">
        <w:rPr>
          <w:rFonts w:ascii="Bookman Old Style" w:hAnsi="Bookman Old Style"/>
          <w:sz w:val="24"/>
          <w:szCs w:val="24"/>
        </w:rPr>
        <w:t xml:space="preserve"> (1% of bill amount): </w:t>
      </w:r>
    </w:p>
    <w:p w:rsidR="00EE5068" w:rsidRDefault="005B5E30" w:rsidP="00EE506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4" style="position:absolute;left:0;text-align:left;margin-left:334.5pt;margin-top:14.85pt;width:135.75pt;height:21.5pt;z-index:251665408">
            <v:textbox>
              <w:txbxContent>
                <w:p w:rsidR="005B5E30" w:rsidRDefault="005B5E30" w:rsidP="005B5E30">
                  <w:r>
                    <w:t>Rs. (Auto calculation)</w:t>
                  </w:r>
                </w:p>
              </w:txbxContent>
            </v:textbox>
          </v:rect>
        </w:pict>
      </w:r>
    </w:p>
    <w:p w:rsidR="005D4121" w:rsidRDefault="008017DE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8017DE">
        <w:rPr>
          <w:rFonts w:ascii="Bookman Old Style" w:hAnsi="Bookman Old Style"/>
          <w:sz w:val="24"/>
          <w:szCs w:val="24"/>
        </w:rPr>
        <w:t xml:space="preserve">2% </w:t>
      </w:r>
      <w:r w:rsidR="005D4121" w:rsidRPr="008017DE">
        <w:rPr>
          <w:rFonts w:ascii="Bookman Old Style" w:hAnsi="Bookman Old Style"/>
          <w:sz w:val="24"/>
          <w:szCs w:val="24"/>
        </w:rPr>
        <w:t>Penalty</w:t>
      </w:r>
      <w:r w:rsidRPr="008017DE">
        <w:rPr>
          <w:rFonts w:ascii="Bookman Old Style" w:hAnsi="Bookman Old Style"/>
          <w:sz w:val="24"/>
          <w:szCs w:val="24"/>
        </w:rPr>
        <w:t xml:space="preserve"> </w:t>
      </w:r>
      <w:r w:rsidR="005D4121" w:rsidRPr="008017DE">
        <w:rPr>
          <w:rFonts w:ascii="Bookman Old Style" w:hAnsi="Bookman Old Style"/>
          <w:sz w:val="24"/>
          <w:szCs w:val="24"/>
        </w:rPr>
        <w:t xml:space="preserve">( if </w:t>
      </w:r>
      <w:proofErr w:type="spellStart"/>
      <w:r w:rsidRPr="008017DE">
        <w:rPr>
          <w:rFonts w:ascii="Bookman Old Style" w:hAnsi="Bookman Old Style"/>
          <w:sz w:val="24"/>
          <w:szCs w:val="24"/>
        </w:rPr>
        <w:t>cess</w:t>
      </w:r>
      <w:proofErr w:type="spellEnd"/>
      <w:r w:rsidRPr="008017DE">
        <w:rPr>
          <w:rFonts w:ascii="Bookman Old Style" w:hAnsi="Bookman Old Style"/>
          <w:sz w:val="24"/>
          <w:szCs w:val="24"/>
        </w:rPr>
        <w:t xml:space="preserve"> is not paid within 30 days)</w:t>
      </w:r>
      <w:r w:rsidR="005B5E30">
        <w:rPr>
          <w:rFonts w:ascii="Bookman Old Style" w:hAnsi="Bookman Old Style"/>
          <w:sz w:val="24"/>
          <w:szCs w:val="24"/>
        </w:rPr>
        <w:t>:</w:t>
      </w:r>
    </w:p>
    <w:p w:rsidR="005B5E30" w:rsidRPr="005B5E30" w:rsidRDefault="005B5E30" w:rsidP="005B5E30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rect id="_x0000_s1035" style="position:absolute;left:0;text-align:left;margin-left:187.5pt;margin-top:13.95pt;width:135pt;height:21.5pt;z-index:251666432">
            <v:textbox>
              <w:txbxContent>
                <w:p w:rsidR="005B5E30" w:rsidRDefault="005B5E30" w:rsidP="005B5E30">
                  <w:r>
                    <w:t>Rs. (Auto calculation)</w:t>
                  </w:r>
                </w:p>
              </w:txbxContent>
            </v:textbox>
          </v:rect>
        </w:pict>
      </w:r>
    </w:p>
    <w:p w:rsidR="005B5E30" w:rsidRDefault="005B5E30" w:rsidP="00944A11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Total amount Payable: </w:t>
      </w:r>
    </w:p>
    <w:p w:rsidR="00245288" w:rsidRDefault="00245288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245288" w:rsidRPr="00D00E44" w:rsidRDefault="00245288" w:rsidP="00D00E44">
      <w:pPr>
        <w:rPr>
          <w:rFonts w:ascii="Bookman Old Style" w:hAnsi="Bookman Old Style"/>
          <w:sz w:val="24"/>
          <w:szCs w:val="24"/>
        </w:rPr>
      </w:pPr>
    </w:p>
    <w:p w:rsidR="00245288" w:rsidRDefault="00245288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390701" w:rsidRDefault="00390701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390701" w:rsidRDefault="00390701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390701" w:rsidRDefault="00390701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245288" w:rsidRDefault="00245288" w:rsidP="00245288">
      <w:pPr>
        <w:pStyle w:val="ListParagraph"/>
        <w:ind w:left="1080"/>
        <w:rPr>
          <w:rFonts w:ascii="Bookman Old Style" w:hAnsi="Bookman Old Style"/>
          <w:sz w:val="24"/>
          <w:szCs w:val="24"/>
        </w:rPr>
      </w:pPr>
    </w:p>
    <w:p w:rsidR="00CC11D0" w:rsidRPr="008D1942" w:rsidRDefault="00365EC8" w:rsidP="00365EC8">
      <w:pPr>
        <w:rPr>
          <w:rFonts w:ascii="Bookman Old Style" w:hAnsi="Bookman Old Style"/>
          <w:b/>
          <w:sz w:val="24"/>
          <w:szCs w:val="24"/>
          <w:u w:val="single"/>
        </w:rPr>
      </w:pPr>
      <w:r w:rsidRPr="008D1942">
        <w:rPr>
          <w:rFonts w:ascii="Bookman Old Style" w:hAnsi="Bookman Old Style"/>
          <w:b/>
          <w:sz w:val="28"/>
          <w:szCs w:val="28"/>
        </w:rPr>
        <w:t xml:space="preserve">                </w:t>
      </w:r>
      <w:r w:rsidR="00390701" w:rsidRPr="008D1942">
        <w:rPr>
          <w:rFonts w:ascii="Bookman Old Style" w:hAnsi="Bookman Old Style"/>
          <w:b/>
          <w:sz w:val="28"/>
          <w:szCs w:val="28"/>
        </w:rPr>
        <w:t xml:space="preserve">             </w:t>
      </w:r>
      <w:r w:rsidRPr="008D1942">
        <w:rPr>
          <w:rFonts w:ascii="Bookman Old Style" w:hAnsi="Bookman Old Style"/>
          <w:b/>
          <w:sz w:val="28"/>
          <w:szCs w:val="28"/>
        </w:rPr>
        <w:t xml:space="preserve"> </w:t>
      </w:r>
      <w:r w:rsidR="00CC11D0" w:rsidRPr="008D1942">
        <w:rPr>
          <w:rFonts w:ascii="Bookman Old Style" w:hAnsi="Bookman Old Style"/>
          <w:b/>
          <w:sz w:val="24"/>
          <w:szCs w:val="24"/>
          <w:u w:val="single"/>
        </w:rPr>
        <w:t>Receipt cum Acknowledgement of payment</w:t>
      </w:r>
    </w:p>
    <w:p w:rsidR="00390701" w:rsidRPr="00390701" w:rsidRDefault="00390701" w:rsidP="00365EC8">
      <w:pPr>
        <w:rPr>
          <w:rFonts w:ascii="Bookman Old Style" w:hAnsi="Bookman Old Style"/>
          <w:sz w:val="24"/>
          <w:szCs w:val="24"/>
        </w:rPr>
      </w:pPr>
      <w:r w:rsidRPr="00390701">
        <w:rPr>
          <w:rFonts w:ascii="Bookman Old Style" w:hAnsi="Bookman Old Style"/>
          <w:sz w:val="24"/>
          <w:szCs w:val="24"/>
        </w:rPr>
        <w:t>Receipt No: (auto generated)</w:t>
      </w:r>
    </w:p>
    <w:p w:rsidR="00390701" w:rsidRPr="00390701" w:rsidRDefault="00404642" w:rsidP="00365EC8">
      <w:pPr>
        <w:jc w:val="both"/>
        <w:rPr>
          <w:rFonts w:ascii="Bookman Old Style" w:hAnsi="Bookman Old Style"/>
          <w:sz w:val="24"/>
          <w:szCs w:val="24"/>
        </w:rPr>
      </w:pPr>
      <w:r w:rsidRPr="00390701">
        <w:rPr>
          <w:rFonts w:ascii="Bookman Old Style" w:hAnsi="Bookman Old Style"/>
          <w:sz w:val="24"/>
          <w:szCs w:val="24"/>
        </w:rPr>
        <w:t>TBOCWW Board he</w:t>
      </w:r>
      <w:r w:rsidR="00365EC8" w:rsidRPr="00390701">
        <w:rPr>
          <w:rFonts w:ascii="Bookman Old Style" w:hAnsi="Bookman Old Style"/>
          <w:sz w:val="24"/>
          <w:szCs w:val="24"/>
        </w:rPr>
        <w:t xml:space="preserve">reby acknowledge the receipt of </w:t>
      </w:r>
      <w:proofErr w:type="spellStart"/>
      <w:r w:rsidRPr="00390701">
        <w:rPr>
          <w:rFonts w:ascii="Bookman Old Style" w:hAnsi="Bookman Old Style"/>
          <w:sz w:val="24"/>
          <w:szCs w:val="24"/>
        </w:rPr>
        <w:t>Rs</w:t>
      </w:r>
      <w:r w:rsidR="00365EC8" w:rsidRPr="00390701">
        <w:rPr>
          <w:rFonts w:ascii="Bookman Old Style" w:hAnsi="Bookman Old Style"/>
          <w:sz w:val="24"/>
          <w:szCs w:val="24"/>
        </w:rPr>
        <w:t>._____</w:t>
      </w:r>
      <w:r w:rsidR="00390701" w:rsidRPr="00390701">
        <w:rPr>
          <w:rFonts w:ascii="Bookman Old Style" w:hAnsi="Bookman Old Style"/>
          <w:sz w:val="24"/>
          <w:szCs w:val="24"/>
        </w:rPr>
        <w:t>_____________</w:t>
      </w:r>
      <w:proofErr w:type="gramStart"/>
      <w:r w:rsidR="008D1942">
        <w:rPr>
          <w:rFonts w:ascii="Bookman Old Style" w:hAnsi="Bookman Old Style"/>
          <w:sz w:val="24"/>
          <w:szCs w:val="24"/>
        </w:rPr>
        <w:t>,</w:t>
      </w:r>
      <w:r w:rsidRPr="00390701">
        <w:rPr>
          <w:rFonts w:ascii="Bookman Old Style" w:hAnsi="Bookman Old Style"/>
          <w:sz w:val="24"/>
          <w:szCs w:val="24"/>
        </w:rPr>
        <w:t>dated</w:t>
      </w:r>
      <w:proofErr w:type="spellEnd"/>
      <w:proofErr w:type="gramEnd"/>
      <w:r w:rsidR="00365EC8" w:rsidRPr="00390701">
        <w:rPr>
          <w:rFonts w:ascii="Bookman Old Style" w:hAnsi="Bookman Old Style"/>
          <w:sz w:val="24"/>
          <w:szCs w:val="24"/>
        </w:rPr>
        <w:t xml:space="preserve"> _________</w:t>
      </w:r>
      <w:r w:rsidR="00390701" w:rsidRPr="00390701">
        <w:rPr>
          <w:rFonts w:ascii="Bookman Old Style" w:hAnsi="Bookman Old Style"/>
          <w:sz w:val="24"/>
          <w:szCs w:val="24"/>
        </w:rPr>
        <w:t>, transaction id____________________</w:t>
      </w:r>
      <w:r w:rsidRPr="00390701">
        <w:rPr>
          <w:rFonts w:ascii="Bookman Old Style" w:hAnsi="Bookman Old Style"/>
          <w:sz w:val="24"/>
          <w:szCs w:val="24"/>
        </w:rPr>
        <w:t xml:space="preserve"> from</w:t>
      </w:r>
      <w:r w:rsidR="00365EC8" w:rsidRPr="00390701">
        <w:rPr>
          <w:rFonts w:ascii="Bookman Old Style" w:hAnsi="Bookman Old Style"/>
          <w:sz w:val="24"/>
          <w:szCs w:val="24"/>
        </w:rPr>
        <w:t xml:space="preserve"> _______________</w:t>
      </w:r>
      <w:r w:rsidR="00390701" w:rsidRPr="00390701">
        <w:rPr>
          <w:rFonts w:ascii="Bookman Old Style" w:hAnsi="Bookman Old Style"/>
          <w:sz w:val="24"/>
          <w:szCs w:val="24"/>
        </w:rPr>
        <w:t>____________</w:t>
      </w:r>
    </w:p>
    <w:p w:rsidR="00404642" w:rsidRDefault="00365EC8" w:rsidP="00365EC8">
      <w:pPr>
        <w:jc w:val="both"/>
        <w:rPr>
          <w:rFonts w:ascii="Bookman Old Style" w:hAnsi="Bookman Old Style"/>
          <w:sz w:val="24"/>
          <w:szCs w:val="24"/>
        </w:rPr>
      </w:pPr>
      <w:r w:rsidRPr="00390701">
        <w:rPr>
          <w:rFonts w:ascii="Bookman Old Style" w:hAnsi="Bookman Old Style"/>
          <w:sz w:val="24"/>
          <w:szCs w:val="24"/>
        </w:rPr>
        <w:t>( Name of Establishment)</w:t>
      </w:r>
      <w:r w:rsidR="00390701" w:rsidRPr="0039070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90701" w:rsidRPr="00390701">
        <w:rPr>
          <w:rFonts w:ascii="Bookman Old Style" w:hAnsi="Bookman Old Style"/>
          <w:sz w:val="24"/>
          <w:szCs w:val="24"/>
        </w:rPr>
        <w:t>Address____________________,</w:t>
      </w:r>
      <w:r w:rsidR="00404642" w:rsidRPr="00390701">
        <w:rPr>
          <w:rFonts w:ascii="Bookman Old Style" w:hAnsi="Bookman Old Style"/>
          <w:sz w:val="24"/>
          <w:szCs w:val="24"/>
        </w:rPr>
        <w:t>against</w:t>
      </w:r>
      <w:proofErr w:type="spellEnd"/>
      <w:r w:rsidR="00390701" w:rsidRPr="00390701">
        <w:rPr>
          <w:rFonts w:ascii="Bookman Old Style" w:hAnsi="Bookman Old Style"/>
          <w:sz w:val="24"/>
          <w:szCs w:val="24"/>
        </w:rPr>
        <w:t xml:space="preserve"> the work_________________________(Name of work) for payment of</w:t>
      </w:r>
      <w:r w:rsidR="00404642" w:rsidRPr="0039070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404642" w:rsidRPr="00390701">
        <w:rPr>
          <w:rFonts w:ascii="Bookman Old Style" w:hAnsi="Bookman Old Style"/>
          <w:sz w:val="24"/>
          <w:szCs w:val="24"/>
        </w:rPr>
        <w:t>ces</w:t>
      </w:r>
      <w:proofErr w:type="spellEnd"/>
      <w:r w:rsidR="00404642" w:rsidRPr="00390701">
        <w:rPr>
          <w:rFonts w:ascii="Bookman Old Style" w:hAnsi="Bookman Old Style"/>
          <w:sz w:val="24"/>
          <w:szCs w:val="24"/>
        </w:rPr>
        <w:t xml:space="preserve"> under sub-section(1) of Section-3 of The Building and Other Construction Worker’s Welfare </w:t>
      </w:r>
      <w:proofErr w:type="spellStart"/>
      <w:r w:rsidR="00404642" w:rsidRPr="00390701">
        <w:rPr>
          <w:rFonts w:ascii="Bookman Old Style" w:hAnsi="Bookman Old Style"/>
          <w:sz w:val="24"/>
          <w:szCs w:val="24"/>
        </w:rPr>
        <w:t>Cess</w:t>
      </w:r>
      <w:proofErr w:type="spellEnd"/>
      <w:r w:rsidR="00404642" w:rsidRPr="00390701">
        <w:rPr>
          <w:rFonts w:ascii="Bookman Old Style" w:hAnsi="Bookman Old Style"/>
          <w:sz w:val="24"/>
          <w:szCs w:val="24"/>
        </w:rPr>
        <w:t xml:space="preserve"> Act,1996</w:t>
      </w:r>
      <w:r w:rsidR="00390701" w:rsidRPr="00390701">
        <w:rPr>
          <w:rFonts w:ascii="Bookman Old Style" w:hAnsi="Bookman Old Style"/>
          <w:sz w:val="24"/>
          <w:szCs w:val="24"/>
        </w:rPr>
        <w:t xml:space="preserve"> and rule made there under.</w:t>
      </w:r>
    </w:p>
    <w:p w:rsidR="008D1942" w:rsidRPr="008D1942" w:rsidRDefault="008D1942" w:rsidP="00365EC8">
      <w:pPr>
        <w:jc w:val="both"/>
        <w:rPr>
          <w:rFonts w:ascii="Bookman Old Style" w:hAnsi="Bookman Old Style"/>
          <w:sz w:val="20"/>
          <w:szCs w:val="20"/>
        </w:rPr>
      </w:pPr>
      <w:r w:rsidRPr="008D1942">
        <w:rPr>
          <w:rFonts w:ascii="Bookman Old Style" w:hAnsi="Bookman Old Style" w:cs="Arial"/>
          <w:bCs/>
          <w:color w:val="202124"/>
          <w:sz w:val="20"/>
          <w:szCs w:val="20"/>
          <w:shd w:val="clear" w:color="auto" w:fill="FFFFFF"/>
        </w:rPr>
        <w:t>(</w:t>
      </w:r>
      <w:r>
        <w:rPr>
          <w:rFonts w:ascii="Bookman Old Style" w:hAnsi="Bookman Old Style" w:cs="Arial"/>
          <w:bCs/>
          <w:color w:val="202124"/>
          <w:sz w:val="20"/>
          <w:szCs w:val="20"/>
          <w:shd w:val="clear" w:color="auto" w:fill="FFFFFF"/>
        </w:rPr>
        <w:t>T</w:t>
      </w:r>
      <w:r w:rsidRPr="008D1942">
        <w:rPr>
          <w:rFonts w:ascii="Bookman Old Style" w:hAnsi="Bookman Old Style" w:cs="Arial"/>
          <w:bCs/>
          <w:color w:val="202124"/>
          <w:sz w:val="20"/>
          <w:szCs w:val="20"/>
          <w:shd w:val="clear" w:color="auto" w:fill="FFFFFF"/>
        </w:rPr>
        <w:t>he printed document in the subject is produced electronically and therefore does not require a signature</w:t>
      </w:r>
      <w:proofErr w:type="gramStart"/>
      <w:r>
        <w:rPr>
          <w:rFonts w:ascii="Bookman Old Style" w:hAnsi="Bookman Old Style" w:cs="Arial"/>
          <w:bCs/>
          <w:color w:val="202124"/>
          <w:sz w:val="20"/>
          <w:szCs w:val="20"/>
          <w:shd w:val="clear" w:color="auto" w:fill="FFFFFF"/>
        </w:rPr>
        <w:t>.</w:t>
      </w:r>
      <w:r w:rsidRPr="008D1942">
        <w:rPr>
          <w:rFonts w:ascii="Bookman Old Style" w:hAnsi="Bookman Old Style" w:cs="Arial"/>
          <w:bCs/>
          <w:color w:val="202124"/>
          <w:sz w:val="20"/>
          <w:szCs w:val="20"/>
          <w:shd w:val="clear" w:color="auto" w:fill="FFFFFF"/>
        </w:rPr>
        <w:t xml:space="preserve"> )</w:t>
      </w:r>
      <w:proofErr w:type="gramEnd"/>
    </w:p>
    <w:p w:rsidR="00365EC8" w:rsidRDefault="00365EC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365EC8" w:rsidP="00365EC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Default="00E57888" w:rsidP="00365EC8">
      <w:pPr>
        <w:jc w:val="both"/>
        <w:rPr>
          <w:rFonts w:ascii="Bookman Old Style" w:hAnsi="Bookman Old Style"/>
          <w:sz w:val="24"/>
          <w:szCs w:val="24"/>
        </w:rPr>
      </w:pPr>
    </w:p>
    <w:p w:rsidR="00E57888" w:rsidRPr="000815ED" w:rsidRDefault="006746E3" w:rsidP="00E57888">
      <w:pPr>
        <w:ind w:left="2160"/>
        <w:jc w:val="both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</w:t>
      </w:r>
      <w:r w:rsidR="00E57888" w:rsidRPr="000815ED">
        <w:rPr>
          <w:rFonts w:ascii="Bookman Old Style" w:hAnsi="Bookman Old Style"/>
          <w:b/>
          <w:sz w:val="32"/>
          <w:szCs w:val="32"/>
        </w:rPr>
        <w:t xml:space="preserve">Payment flow of Labour </w:t>
      </w:r>
      <w:proofErr w:type="spellStart"/>
      <w:r w:rsidR="00E57888" w:rsidRPr="000815ED">
        <w:rPr>
          <w:rFonts w:ascii="Bookman Old Style" w:hAnsi="Bookman Old Style"/>
          <w:b/>
          <w:sz w:val="32"/>
          <w:szCs w:val="32"/>
        </w:rPr>
        <w:t>Cess</w:t>
      </w:r>
      <w:proofErr w:type="spellEnd"/>
      <w:r w:rsidR="00365EC8" w:rsidRPr="000815ED">
        <w:rPr>
          <w:rFonts w:ascii="Bookman Old Style" w:hAnsi="Bookman Old Style"/>
          <w:b/>
          <w:sz w:val="32"/>
          <w:szCs w:val="32"/>
        </w:rPr>
        <w:t xml:space="preserve">  </w:t>
      </w:r>
    </w:p>
    <w:p w:rsidR="00AF4389" w:rsidRDefault="00AF4389" w:rsidP="00E57888">
      <w:pPr>
        <w:ind w:left="216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29.25pt;margin-top:123.65pt;width:94.5pt;height:0;z-index:25168588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60" type="#_x0000_t32" style="position:absolute;left:0;text-align:left;margin-left:29.25pt;margin-top:123.65pt;width:0;height:90pt;flip:y;z-index:25168486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6" type="#_x0000_t32" style="position:absolute;left:0;text-align:left;margin-left:29.25pt;margin-top:212.15pt;width:94.5pt;height:1.5pt;flip:x;z-index:251683840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5" type="#_x0000_t32" style="position:absolute;left:0;text-align:left;margin-left:391.5pt;margin-top:98.15pt;width:0;height:25.5pt;flip:y;z-index:25168281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3" type="#_x0000_t32" style="position:absolute;left:0;text-align:left;margin-left:348.75pt;margin-top:123.65pt;width:42.75pt;height:0;z-index:251681792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2" type="#_x0000_t32" style="position:absolute;left:0;text-align:left;margin-left:383.25pt;margin-top:310.4pt;width:0;height:38.25pt;z-index:251680768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1" type="#_x0000_t32" style="position:absolute;left:0;text-align:left;margin-left:348.75pt;margin-top:310.4pt;width:34.5pt;height:0;z-index:251679744" o:connectortype="straight"/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50" type="#_x0000_t32" style="position:absolute;left:0;text-align:left;margin-left:232.5pt;margin-top:232.4pt;width:0;height:49.5pt;z-index:251678720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49" type="#_x0000_t32" style="position:absolute;left:0;text-align:left;margin-left:234pt;margin-top:139.4pt;width:0;height:43.5pt;z-index:25167769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</w:rPr>
        <w:pict>
          <v:shape id="_x0000_s1048" type="#_x0000_t32" style="position:absolute;left:0;text-align:left;margin-left:232.5pt;margin-top:48.65pt;width:.75pt;height:55.5pt;flip:x;z-index:251676672" o:connectortype="straight">
            <v:stroke endarrow="block"/>
          </v:shape>
        </w:pict>
      </w:r>
      <w:r w:rsidR="00E57888">
        <w:rPr>
          <w:rFonts w:ascii="Bookman Old Style" w:hAnsi="Bookman Old Style"/>
          <w:noProof/>
          <w:sz w:val="24"/>
          <w:szCs w:val="24"/>
        </w:rPr>
        <w:pict>
          <v:rect id="_x0000_s1040" style="position:absolute;left:0;text-align:left;margin-left:115.5pt;margin-top:9.65pt;width:245.25pt;height:39pt;z-index:251671552">
            <v:textbox>
              <w:txbxContent>
                <w:p w:rsidR="00E57888" w:rsidRPr="00E57888" w:rsidRDefault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              </w:t>
                  </w:r>
                  <w:r w:rsidRPr="00E57888">
                    <w:rPr>
                      <w:rFonts w:ascii="Bookman Old Style" w:hAnsi="Bookman Old Style"/>
                      <w:sz w:val="24"/>
                      <w:szCs w:val="24"/>
                    </w:rPr>
                    <w:t>User Registration</w:t>
                  </w:r>
                </w:p>
              </w:txbxContent>
            </v:textbox>
          </v:rect>
        </w:pict>
      </w:r>
      <w:r w:rsidR="00E57888">
        <w:rPr>
          <w:rFonts w:ascii="Bookman Old Style" w:hAnsi="Bookman Old Style"/>
          <w:noProof/>
          <w:sz w:val="24"/>
          <w:szCs w:val="24"/>
        </w:rPr>
        <w:pict>
          <v:rect id="_x0000_s1046" style="position:absolute;left:0;text-align:left;margin-left:123.75pt;margin-top:281.9pt;width:225pt;height:49.5pt;z-index:251675648">
            <v:textbox>
              <w:txbxContent>
                <w:p w:rsidR="00E57888" w:rsidRPr="00E57888" w:rsidRDefault="00E57888" w:rsidP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       Acknowledgement slip</w:t>
                  </w:r>
                </w:p>
                <w:p w:rsidR="00E57888" w:rsidRPr="00E57888" w:rsidRDefault="00E57888" w:rsidP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</w:t>
                  </w:r>
                </w:p>
              </w:txbxContent>
            </v:textbox>
          </v:rect>
        </w:pict>
      </w:r>
      <w:r w:rsidR="00E57888">
        <w:rPr>
          <w:rFonts w:ascii="Bookman Old Style" w:hAnsi="Bookman Old Style"/>
          <w:noProof/>
          <w:sz w:val="24"/>
          <w:szCs w:val="24"/>
        </w:rPr>
        <w:pict>
          <v:rect id="_x0000_s1042" style="position:absolute;left:0;text-align:left;margin-left:123.75pt;margin-top:182.9pt;width:225pt;height:49.5pt;z-index:251673600">
            <v:textbox>
              <w:txbxContent>
                <w:p w:rsidR="00E57888" w:rsidRPr="00E57888" w:rsidRDefault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              </w:t>
                  </w:r>
                  <w:r w:rsidRPr="00E57888">
                    <w:rPr>
                      <w:rFonts w:ascii="Bookman Old Style" w:hAnsi="Bookman Old Style"/>
                      <w:sz w:val="24"/>
                      <w:szCs w:val="24"/>
                    </w:rPr>
                    <w:t>Payment option</w:t>
                  </w:r>
                </w:p>
                <w:p w:rsidR="00E57888" w:rsidRPr="00E57888" w:rsidRDefault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            </w:t>
                  </w:r>
                  <w:r w:rsidRPr="00E57888">
                    <w:rPr>
                      <w:rFonts w:ascii="Bookman Old Style" w:hAnsi="Bookman Old Style"/>
                      <w:sz w:val="24"/>
                      <w:szCs w:val="24"/>
                    </w:rPr>
                    <w:t>(Payment gateway)</w:t>
                  </w:r>
                </w:p>
              </w:txbxContent>
            </v:textbox>
          </v:rect>
        </w:pict>
      </w:r>
      <w:r w:rsidR="00E57888">
        <w:rPr>
          <w:rFonts w:ascii="Bookman Old Style" w:hAnsi="Bookman Old Style"/>
          <w:noProof/>
          <w:sz w:val="24"/>
          <w:szCs w:val="24"/>
        </w:rPr>
        <w:pict>
          <v:rect id="_x0000_s1041" style="position:absolute;left:0;text-align:left;margin-left:123.75pt;margin-top:104.15pt;width:225pt;height:35.25pt;z-index:251672576">
            <v:textbox>
              <w:txbxContent>
                <w:p w:rsidR="00E57888" w:rsidRPr="00E57888" w:rsidRDefault="00E5788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t xml:space="preserve">                         </w:t>
                  </w:r>
                  <w:r w:rsidRPr="00E57888">
                    <w:rPr>
                      <w:rFonts w:ascii="Bookman Old Style" w:hAnsi="Bookman Old Style"/>
                      <w:sz w:val="24"/>
                      <w:szCs w:val="24"/>
                    </w:rPr>
                    <w:t>Application form</w:t>
                  </w:r>
                </w:p>
              </w:txbxContent>
            </v:textbox>
          </v:rect>
        </w:pict>
      </w:r>
      <w:r w:rsidR="00365EC8">
        <w:rPr>
          <w:rFonts w:ascii="Bookman Old Style" w:hAnsi="Bookman Old Style"/>
          <w:sz w:val="24"/>
          <w:szCs w:val="24"/>
        </w:rPr>
        <w:t xml:space="preserve">            </w:t>
      </w:r>
    </w:p>
    <w:p w:rsidR="00AF4389" w:rsidRPr="00AF4389" w:rsidRDefault="00AF4389" w:rsidP="00AF4389">
      <w:pPr>
        <w:rPr>
          <w:rFonts w:ascii="Bookman Old Style" w:hAnsi="Bookman Old Style"/>
          <w:sz w:val="24"/>
          <w:szCs w:val="24"/>
        </w:rPr>
      </w:pPr>
    </w:p>
    <w:p w:rsidR="00AF4389" w:rsidRPr="00AF4389" w:rsidRDefault="00AF4389" w:rsidP="00AF4389">
      <w:pPr>
        <w:rPr>
          <w:rFonts w:ascii="Bookman Old Style" w:hAnsi="Bookman Old Style"/>
          <w:sz w:val="24"/>
          <w:szCs w:val="24"/>
        </w:rPr>
      </w:pPr>
    </w:p>
    <w:p w:rsidR="00AF4389" w:rsidRPr="00AF4389" w:rsidRDefault="00AF4389" w:rsidP="00AF438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Application submitted</w:t>
      </w:r>
    </w:p>
    <w:p w:rsidR="00AF4389" w:rsidRDefault="00AF4389" w:rsidP="00AF438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Error</w:t>
      </w:r>
    </w:p>
    <w:p w:rsidR="00AF4389" w:rsidRDefault="00AF4389" w:rsidP="00AF4389">
      <w:pPr>
        <w:rPr>
          <w:rFonts w:ascii="Bookman Old Style" w:hAnsi="Bookman Old Style"/>
          <w:sz w:val="24"/>
          <w:szCs w:val="24"/>
        </w:rPr>
      </w:pPr>
    </w:p>
    <w:p w:rsidR="00365EC8" w:rsidRDefault="00365EC8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AF4389" w:rsidRDefault="00AF4389" w:rsidP="00AF4389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Payment failed</w:t>
      </w:r>
    </w:p>
    <w:p w:rsidR="00AF4389" w:rsidRDefault="00AF4389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AF4389" w:rsidRDefault="00AF4389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6746E3" w:rsidRDefault="006746E3" w:rsidP="00AF4389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Payment successful</w:t>
      </w:r>
    </w:p>
    <w:p w:rsidR="006746E3" w:rsidRDefault="006746E3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6746E3" w:rsidRDefault="006746E3" w:rsidP="006746E3">
      <w:pPr>
        <w:rPr>
          <w:rFonts w:ascii="Bookman Old Style" w:hAnsi="Bookman Old Style"/>
          <w:sz w:val="24"/>
          <w:szCs w:val="24"/>
        </w:rPr>
      </w:pPr>
    </w:p>
    <w:p w:rsidR="006746E3" w:rsidRDefault="006746E3" w:rsidP="006746E3">
      <w:pPr>
        <w:rPr>
          <w:rFonts w:ascii="Bookman Old Style" w:hAnsi="Bookman Old Style"/>
          <w:sz w:val="24"/>
          <w:szCs w:val="24"/>
        </w:rPr>
      </w:pPr>
    </w:p>
    <w:p w:rsidR="006746E3" w:rsidRDefault="006746E3" w:rsidP="00AF4389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Download of slip</w:t>
      </w: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p w:rsidR="008F2732" w:rsidRPr="00FE7D5B" w:rsidRDefault="002B4D85" w:rsidP="00FE7D5B">
      <w:pPr>
        <w:ind w:left="2880" w:firstLine="720"/>
        <w:rPr>
          <w:rFonts w:ascii="Bookman Old Style" w:hAnsi="Bookman Old Style"/>
          <w:sz w:val="32"/>
          <w:szCs w:val="32"/>
          <w:u w:val="single"/>
        </w:rPr>
      </w:pPr>
      <w:r w:rsidRPr="002B4D85">
        <w:rPr>
          <w:rFonts w:ascii="Bookman Old Style" w:hAnsi="Bookman Old Style"/>
          <w:sz w:val="32"/>
          <w:szCs w:val="32"/>
          <w:u w:val="single"/>
        </w:rPr>
        <w:lastRenderedPageBreak/>
        <w:t>Report</w:t>
      </w:r>
    </w:p>
    <w:tbl>
      <w:tblPr>
        <w:tblStyle w:val="TableGrid"/>
        <w:tblW w:w="0" w:type="auto"/>
        <w:tblInd w:w="-522" w:type="dxa"/>
        <w:tblLook w:val="04A0"/>
      </w:tblPr>
      <w:tblGrid>
        <w:gridCol w:w="900"/>
        <w:gridCol w:w="1170"/>
        <w:gridCol w:w="2070"/>
        <w:gridCol w:w="1710"/>
        <w:gridCol w:w="1170"/>
        <w:gridCol w:w="1170"/>
        <w:gridCol w:w="1424"/>
      </w:tblGrid>
      <w:tr w:rsidR="00FE7D5B" w:rsidTr="00FE7D5B">
        <w:tc>
          <w:tcPr>
            <w:tcW w:w="90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SL. No</w:t>
            </w:r>
          </w:p>
        </w:tc>
        <w:tc>
          <w:tcPr>
            <w:tcW w:w="117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work</w:t>
            </w:r>
          </w:p>
        </w:tc>
        <w:tc>
          <w:tcPr>
            <w:tcW w:w="207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commencement with period of work</w:t>
            </w:r>
          </w:p>
        </w:tc>
        <w:tc>
          <w:tcPr>
            <w:tcW w:w="171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Cost of construction</w:t>
            </w:r>
          </w:p>
        </w:tc>
        <w:tc>
          <w:tcPr>
            <w:tcW w:w="117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Bill amount</w:t>
            </w:r>
          </w:p>
        </w:tc>
        <w:tc>
          <w:tcPr>
            <w:tcW w:w="1170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Amount of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cess</w:t>
            </w:r>
            <w:proofErr w:type="spellEnd"/>
          </w:p>
        </w:tc>
        <w:tc>
          <w:tcPr>
            <w:tcW w:w="1424" w:type="dxa"/>
          </w:tcPr>
          <w:p w:rsidR="00FE7D5B" w:rsidRDefault="00FE7D5B" w:rsidP="00AF4389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payment</w:t>
            </w:r>
          </w:p>
        </w:tc>
      </w:tr>
    </w:tbl>
    <w:p w:rsidR="008F2732" w:rsidRPr="00AF4389" w:rsidRDefault="008F2732" w:rsidP="00AF4389">
      <w:pPr>
        <w:ind w:firstLine="720"/>
        <w:rPr>
          <w:rFonts w:ascii="Bookman Old Style" w:hAnsi="Bookman Old Style"/>
          <w:sz w:val="24"/>
          <w:szCs w:val="24"/>
        </w:rPr>
      </w:pPr>
    </w:p>
    <w:sectPr w:rsidR="008F2732" w:rsidRPr="00AF4389" w:rsidSect="00182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6C8"/>
    <w:multiLevelType w:val="hybridMultilevel"/>
    <w:tmpl w:val="6054CE2E"/>
    <w:lvl w:ilvl="0" w:tplc="5D6C6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523F4"/>
    <w:multiLevelType w:val="hybridMultilevel"/>
    <w:tmpl w:val="C0F03A56"/>
    <w:lvl w:ilvl="0" w:tplc="5CFC83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3D6F8D"/>
    <w:multiLevelType w:val="hybridMultilevel"/>
    <w:tmpl w:val="508A3A8C"/>
    <w:lvl w:ilvl="0" w:tplc="723CE0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A11"/>
    <w:rsid w:val="00064A49"/>
    <w:rsid w:val="000815ED"/>
    <w:rsid w:val="00170C13"/>
    <w:rsid w:val="00182B97"/>
    <w:rsid w:val="00245288"/>
    <w:rsid w:val="002875C7"/>
    <w:rsid w:val="002B4D85"/>
    <w:rsid w:val="00365EC8"/>
    <w:rsid w:val="00390701"/>
    <w:rsid w:val="00404642"/>
    <w:rsid w:val="005B5E30"/>
    <w:rsid w:val="005D4121"/>
    <w:rsid w:val="00627BCC"/>
    <w:rsid w:val="006746E3"/>
    <w:rsid w:val="006A4C78"/>
    <w:rsid w:val="007E7680"/>
    <w:rsid w:val="008017DE"/>
    <w:rsid w:val="00880E92"/>
    <w:rsid w:val="008D1942"/>
    <w:rsid w:val="008F2732"/>
    <w:rsid w:val="00944A11"/>
    <w:rsid w:val="00AE37BE"/>
    <w:rsid w:val="00AE7882"/>
    <w:rsid w:val="00AF4389"/>
    <w:rsid w:val="00BC5BCE"/>
    <w:rsid w:val="00CC11D0"/>
    <w:rsid w:val="00D00E44"/>
    <w:rsid w:val="00D22600"/>
    <w:rsid w:val="00E57888"/>
    <w:rsid w:val="00EE2A5A"/>
    <w:rsid w:val="00EE5068"/>
    <w:rsid w:val="00FE607C"/>
    <w:rsid w:val="00FE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2" type="connector" idref="#_x0000_s1047"/>
        <o:r id="V:Rule4" type="connector" idref="#_x0000_s1048"/>
        <o:r id="V:Rule5" type="connector" idref="#_x0000_s1049"/>
        <o:r id="V:Rule6" type="connector" idref="#_x0000_s1050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19" type="connector" idref="#_x0000_s1057"/>
        <o:r id="V:Rule21" type="connector" idref="#_x0000_s1058"/>
        <o:r id="V:Rule23" type="connector" idref="#_x0000_s1059"/>
        <o:r id="V:Rule25" type="connector" idref="#_x0000_s1060"/>
        <o:r id="V:Rule27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11"/>
    <w:pPr>
      <w:ind w:left="720"/>
      <w:contextualSpacing/>
    </w:pPr>
  </w:style>
  <w:style w:type="table" w:styleId="TableGrid">
    <w:name w:val="Table Grid"/>
    <w:basedOn w:val="TableNormal"/>
    <w:uiPriority w:val="59"/>
    <w:rsid w:val="002B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20</cp:revision>
  <cp:lastPrinted>2022-03-21T10:28:00Z</cp:lastPrinted>
  <dcterms:created xsi:type="dcterms:W3CDTF">2022-03-21T08:38:00Z</dcterms:created>
  <dcterms:modified xsi:type="dcterms:W3CDTF">2022-03-21T12:15:00Z</dcterms:modified>
</cp:coreProperties>
</file>