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8E4A47" w:rsidR="00D41C97" w:rsidRDefault="00D41C97" w14:paraId="72D0DE6B" wp14:textId="77777777">
      <w:pPr>
        <w:pStyle w:val="Title"/>
        <w:widowControl w:val="0"/>
        <w:ind w:left="-142" w:right="-144"/>
        <w:rPr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sz w:val="26"/>
          <w:szCs w:val="26"/>
          <w:lang w:val="uz-Latn-UZ"/>
        </w:rPr>
        <w:t xml:space="preserve">TALABALARNING BITIRUV OLDI AMALIYOTNI TASHKIL ETISH BO‘YICHA </w:t>
      </w:r>
      <w:r w:rsidRPr="008E4A47">
        <w:rPr>
          <w:bCs w:val="0"/>
          <w:sz w:val="26"/>
          <w:szCs w:val="26"/>
          <w:lang w:val="uz-Latn-UZ"/>
        </w:rPr>
        <w:t>SHARTNOMA</w:t>
      </w:r>
    </w:p>
    <w:p xmlns:wp14="http://schemas.microsoft.com/office/word/2010/wordml" w:rsidRPr="008E4A47" w:rsidR="00D41C97" w:rsidRDefault="00D41C97" w14:paraId="54B5EC57" wp14:textId="6E6FA360">
      <w:pPr>
        <w:pStyle w:val="Title"/>
        <w:widowControl w:val="0"/>
        <w:ind w:left="0" w:firstLine="709"/>
        <w:rPr>
          <w:sz w:val="26"/>
          <w:szCs w:val="26"/>
          <w:lang w:val="uz-Latn-UZ"/>
        </w:rPr>
      </w:pPr>
      <w:r w:rsidRPr="66782ABB" w:rsidR="2059CFEC">
        <w:rPr>
          <w:sz w:val="26"/>
          <w:szCs w:val="26"/>
          <w:lang w:val="uz-Latn-UZ"/>
        </w:rPr>
        <w:t xml:space="preserve">&lt;id&gt; </w:t>
      </w:r>
      <w:r w:rsidRPr="66782ABB" w:rsidR="00D41C97">
        <w:rPr>
          <w:sz w:val="26"/>
          <w:szCs w:val="26"/>
          <w:lang w:val="uz-Latn-UZ"/>
        </w:rPr>
        <w:t xml:space="preserve">-sonli   </w:t>
      </w:r>
    </w:p>
    <w:p xmlns:wp14="http://schemas.microsoft.com/office/word/2010/wordml" w:rsidRPr="008E4A47" w:rsidR="00D41C97" w:rsidRDefault="00D41C97" w14:paraId="672A6659" wp14:textId="77777777">
      <w:pPr>
        <w:pStyle w:val="Title"/>
        <w:widowControl w:val="0"/>
        <w:ind w:left="0" w:firstLine="709"/>
        <w:rPr>
          <w:rFonts w:ascii="Times New Roman" w:hAnsi="Times New Roman"/>
          <w:b w:val="0"/>
          <w:bCs w:val="0"/>
          <w:sz w:val="14"/>
          <w:szCs w:val="26"/>
          <w:lang w:val="uz-Latn-UZ"/>
        </w:rPr>
      </w:pPr>
    </w:p>
    <w:p xmlns:wp14="http://schemas.microsoft.com/office/word/2010/wordml" w:rsidRPr="008E4A47" w:rsidR="00D41C97" w:rsidP="66782ABB" w:rsidRDefault="00D41C97" w14:paraId="0656D6EE" wp14:textId="6EFCA7B2">
      <w:pPr>
        <w:pStyle w:val="Title"/>
        <w:widowControl w:val="0"/>
        <w:ind w:left="0" w:firstLine="709"/>
        <w:jc w:val="left"/>
        <w:rPr>
          <w:rFonts w:ascii="Times New Roman" w:hAnsi="Times New Roman"/>
          <w:b w:val="0"/>
          <w:bCs w:val="0"/>
          <w:color w:val="1F4E79" w:themeColor="accent5" w:themeTint="FF" w:themeShade="80"/>
          <w:sz w:val="26"/>
          <w:szCs w:val="26"/>
          <w:u w:val="single"/>
          <w:lang w:val="uz-Latn-UZ"/>
        </w:rPr>
      </w:pPr>
      <w:r w:rsidRPr="66782ABB" w:rsidR="00D41C9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Toshkent </w:t>
      </w:r>
      <w:r w:rsidRPr="66782ABB" w:rsidR="00D41C97">
        <w:rPr>
          <w:rFonts w:ascii="Times New Roman" w:hAnsi="Times New Roman"/>
          <w:b w:val="0"/>
          <w:bCs w:val="0"/>
          <w:sz w:val="26"/>
          <w:szCs w:val="26"/>
          <w:lang w:val="uz-Latn-UZ"/>
        </w:rPr>
        <w:t>sh</w:t>
      </w:r>
      <w:r w:rsidRPr="66782ABB" w:rsidR="00D41C9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.                                                                 </w:t>
      </w:r>
      <w:r w:rsidRPr="66782ABB" w:rsidR="3EA19E4D">
        <w:rPr>
          <w:rFonts w:ascii="Times New Roman" w:hAnsi="Times New Roman"/>
          <w:b w:val="0"/>
          <w:bCs w:val="0"/>
          <w:color w:val="1F4E79" w:themeColor="accent5" w:themeTint="FF" w:themeShade="80"/>
          <w:sz w:val="26"/>
          <w:szCs w:val="26"/>
          <w:lang w:val="uz-Latn-UZ"/>
        </w:rPr>
        <w:t>&lt;date&gt;</w:t>
      </w:r>
    </w:p>
    <w:p xmlns:wp14="http://schemas.microsoft.com/office/word/2010/wordml" w:rsidRPr="008E4A47" w:rsidR="00D41C97" w:rsidRDefault="00D41C97" w14:paraId="0A37501D" wp14:textId="77777777">
      <w:pPr>
        <w:pStyle w:val="Title"/>
        <w:widowControl w:val="0"/>
        <w:ind w:left="0" w:firstLine="709"/>
        <w:jc w:val="left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</w:p>
    <w:p xmlns:wp14="http://schemas.microsoft.com/office/word/2010/wordml" w:rsidR="00864B76" w:rsidP="00864B76" w:rsidRDefault="00D41C97" w14:paraId="0D0999A7" wp14:textId="77777777">
      <w:pPr>
        <w:pStyle w:val="Title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Biz, quyida imzo chekuvchilar, Muhammad Al-Xorazmiy nomidagi Toshkent axborot texnologiyalari universiteti (keying o‘rinlarda – Universitet)dan tayinlangan shaxs </w:t>
      </w:r>
      <w:r w:rsidRPr="00D710A9">
        <w:rPr>
          <w:rFonts w:ascii="Times New Roman" w:hAnsi="Times New Roman"/>
          <w:b w:val="0"/>
          <w:bCs w:val="0"/>
          <w:i/>
          <w:color w:val="1F4E79"/>
          <w:sz w:val="26"/>
          <w:szCs w:val="26"/>
          <w:u w:val="single"/>
          <w:lang w:val="uz-Latn-UZ"/>
        </w:rPr>
        <w:t>Dj.Sultanov</w:t>
      </w:r>
      <w:r w:rsidRPr="008E4A47">
        <w:rPr>
          <w:rFonts w:ascii="Times New Roman" w:hAnsi="Times New Roman"/>
          <w:b w:val="0"/>
          <w:bCs w:val="0"/>
          <w:i/>
          <w:sz w:val="26"/>
          <w:szCs w:val="26"/>
          <w:u w:val="single"/>
          <w:lang w:val="uz-Latn-UZ"/>
        </w:rPr>
        <w:t xml:space="preserve"> - </w:t>
      </w:r>
      <w:r w:rsidRPr="008E4A47">
        <w:rPr>
          <w:rFonts w:ascii="BalticaUzbek" w:hAnsi="BalticaUzbek"/>
          <w:b w:val="0"/>
          <w:bCs w:val="0"/>
          <w:i/>
          <w:sz w:val="26"/>
          <w:u w:val="single"/>
          <w:lang w:val="uz-Latn-UZ"/>
        </w:rPr>
        <w:t>o‘quv</w:t>
      </w:r>
      <w:r w:rsidR="00BA6CEF">
        <w:rPr>
          <w:rFonts w:ascii="BalticaUzbek" w:hAnsi="BalticaUzbek"/>
          <w:b w:val="0"/>
          <w:bCs w:val="0"/>
          <w:i/>
          <w:sz w:val="26"/>
          <w:u w:val="single"/>
          <w:lang w:val="uz-Latn-UZ"/>
        </w:rPr>
        <w:t xml:space="preserve"> </w:t>
      </w:r>
      <w:r w:rsidRPr="008E4A47">
        <w:rPr>
          <w:rFonts w:ascii="BalticaUzbek" w:hAnsi="BalticaUzbek"/>
          <w:b w:val="0"/>
          <w:bCs w:val="0"/>
          <w:i/>
          <w:sz w:val="26"/>
          <w:u w:val="single"/>
          <w:lang w:val="uz-Latn-UZ"/>
        </w:rPr>
        <w:t>ishlari bo‘yicha</w:t>
      </w:r>
      <w:r w:rsidRPr="008E4A47">
        <w:rPr>
          <w:rFonts w:ascii="BalticaUzbek" w:hAnsi="BalticaUzbek"/>
          <w:b w:val="0"/>
          <w:bCs w:val="0"/>
          <w:sz w:val="26"/>
          <w:u w:val="single"/>
          <w:lang w:val="uz-Latn-UZ"/>
        </w:rPr>
        <w:t xml:space="preserve"> </w:t>
      </w:r>
      <w:r w:rsidRPr="008E4A47">
        <w:rPr>
          <w:rFonts w:ascii="Times New Roman" w:hAnsi="Times New Roman"/>
          <w:b w:val="0"/>
          <w:i/>
          <w:iCs/>
          <w:sz w:val="26"/>
          <w:szCs w:val="26"/>
          <w:u w:val="single"/>
          <w:lang w:val="uz-Latn-UZ"/>
        </w:rPr>
        <w:t xml:space="preserve">prorektor 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bir tomondan,</w:t>
      </w:r>
    </w:p>
    <w:p xmlns:wp14="http://schemas.microsoft.com/office/word/2010/wordml" w:rsidRPr="001A4991" w:rsidR="00AC0BF8" w:rsidP="0044686F" w:rsidRDefault="007F74B0" w14:paraId="3ADCEEB1" wp14:textId="0C9D81E4">
      <w:pPr>
        <w:pStyle w:val="Title"/>
        <w:widowControl w:val="0"/>
        <w:ind w:left="0"/>
        <w:rPr>
          <w:rFonts w:ascii="Times New Roman" w:hAnsi="Times New Roman"/>
          <w:color w:val="FF0000"/>
          <w:sz w:val="26"/>
          <w:szCs w:val="26"/>
          <w:u w:val="single"/>
          <w:lang w:val="uz-Latn-UZ"/>
        </w:rPr>
      </w:pPr>
      <w:r w:rsidRPr="66782ABB" w:rsidR="6D003B2E">
        <w:rPr>
          <w:rFonts w:ascii="Times New Roman" w:hAnsi="Times New Roman"/>
          <w:color w:val="FF0000"/>
          <w:sz w:val="26"/>
          <w:szCs w:val="26"/>
          <w:u w:val="single"/>
          <w:lang w:val="uz-Latn-UZ"/>
        </w:rPr>
        <w:t>&lt;companyName&gt;</w:t>
      </w:r>
    </w:p>
    <w:p xmlns:wp14="http://schemas.microsoft.com/office/word/2010/wordml" w:rsidRPr="007B612D" w:rsidR="00D41C97" w:rsidP="0044686F" w:rsidRDefault="00D41C97" w14:paraId="7FA3B250" wp14:textId="77777777">
      <w:pPr>
        <w:pStyle w:val="Title"/>
        <w:widowControl w:val="0"/>
        <w:ind w:left="0"/>
        <w:rPr>
          <w:rFonts w:ascii="Times New Roman" w:hAnsi="Times New Roman"/>
          <w:b w:val="0"/>
          <w:bCs w:val="0"/>
          <w:color w:val="000000"/>
          <w:sz w:val="20"/>
          <w:szCs w:val="20"/>
          <w:lang w:val="uz-Latn-UZ"/>
        </w:rPr>
      </w:pPr>
      <w:r w:rsidRPr="007B612D">
        <w:rPr>
          <w:rFonts w:ascii="Times New Roman" w:hAnsi="Times New Roman"/>
          <w:b w:val="0"/>
          <w:bCs w:val="0"/>
          <w:i/>
          <w:color w:val="000000"/>
          <w:sz w:val="16"/>
          <w:szCs w:val="20"/>
          <w:lang w:val="uz-Latn-UZ"/>
        </w:rPr>
        <w:t>(korxona, tashkilot yoki muassasaning nomi</w:t>
      </w:r>
      <w:r w:rsidRPr="007B612D">
        <w:rPr>
          <w:rFonts w:ascii="Times New Roman" w:hAnsi="Times New Roman"/>
          <w:b w:val="0"/>
          <w:bCs w:val="0"/>
          <w:color w:val="000000"/>
          <w:sz w:val="16"/>
          <w:szCs w:val="20"/>
          <w:lang w:val="uz-Latn-UZ"/>
        </w:rPr>
        <w:t>)</w:t>
      </w:r>
    </w:p>
    <w:p xmlns:wp14="http://schemas.microsoft.com/office/word/2010/wordml" w:rsidRPr="007B612D" w:rsidR="00584EB2" w:rsidP="00836DD3" w:rsidRDefault="00D41C97" w14:paraId="13F1201B" wp14:textId="77777777">
      <w:pPr>
        <w:pStyle w:val="Title"/>
        <w:widowControl w:val="0"/>
        <w:ind w:left="0"/>
        <w:jc w:val="both"/>
        <w:rPr>
          <w:rFonts w:ascii="Times New Roman" w:hAnsi="Times New Roman"/>
          <w:b w:val="0"/>
          <w:bCs w:val="0"/>
          <w:color w:val="000000"/>
          <w:sz w:val="26"/>
          <w:szCs w:val="26"/>
          <w:lang w:val="uz-Latn-UZ"/>
        </w:rPr>
      </w:pPr>
      <w:r w:rsidRPr="007B612D">
        <w:rPr>
          <w:rFonts w:ascii="Times New Roman" w:hAnsi="Times New Roman"/>
          <w:b w:val="0"/>
          <w:bCs w:val="0"/>
          <w:color w:val="000000"/>
          <w:sz w:val="26"/>
          <w:szCs w:val="26"/>
          <w:lang w:val="uz-Latn-UZ"/>
        </w:rPr>
        <w:t xml:space="preserve">(keying o‘rinlarda – </w:t>
      </w:r>
      <w:r w:rsidRPr="007B612D">
        <w:rPr>
          <w:rFonts w:ascii="Times New Roman" w:hAnsi="Times New Roman"/>
          <w:b w:val="0"/>
          <w:iCs/>
          <w:color w:val="000000"/>
          <w:sz w:val="26"/>
          <w:szCs w:val="26"/>
          <w:lang w:val="uz-Latn-UZ"/>
        </w:rPr>
        <w:t>Korxona)</w:t>
      </w:r>
      <w:r w:rsidRPr="007B612D" w:rsidR="002154AD">
        <w:rPr>
          <w:rFonts w:ascii="Times New Roman" w:hAnsi="Times New Roman"/>
          <w:b w:val="0"/>
          <w:iCs/>
          <w:color w:val="000000"/>
          <w:sz w:val="26"/>
          <w:szCs w:val="26"/>
          <w:lang w:val="uz-Latn-UZ"/>
        </w:rPr>
        <w:t xml:space="preserve"> </w:t>
      </w:r>
      <w:r w:rsidRPr="007B612D">
        <w:rPr>
          <w:rFonts w:ascii="Times New Roman" w:hAnsi="Times New Roman"/>
          <w:b w:val="0"/>
          <w:bCs w:val="0"/>
          <w:color w:val="000000"/>
          <w:sz w:val="26"/>
          <w:szCs w:val="26"/>
          <w:lang w:val="uz-Latn-UZ"/>
        </w:rPr>
        <w:t xml:space="preserve">dan tayinlangan shaxs </w:t>
      </w:r>
    </w:p>
    <w:p xmlns:wp14="http://schemas.microsoft.com/office/word/2010/wordml" w:rsidR="00A83C91" w:rsidRDefault="007F74B0" w14:paraId="16106843" wp14:textId="3E22ADFD">
      <w:pPr>
        <w:pStyle w:val="Title"/>
        <w:widowControl w:val="0"/>
        <w:ind w:left="0"/>
        <w:rPr>
          <w:rFonts w:ascii="Times New Roman" w:hAnsi="Times New Roman"/>
          <w:b w:val="0"/>
          <w:bCs w:val="0"/>
          <w:color w:val="FF0000"/>
          <w:sz w:val="26"/>
          <w:szCs w:val="26"/>
          <w:u w:val="single"/>
          <w:lang w:val="uz-Latn-UZ"/>
        </w:rPr>
      </w:pPr>
      <w:r w:rsidRPr="66782ABB" w:rsidR="65CF64BA">
        <w:rPr>
          <w:rFonts w:ascii="Times New Roman" w:hAnsi="Times New Roman"/>
          <w:b w:val="0"/>
          <w:bCs w:val="0"/>
          <w:color w:val="FF0000"/>
          <w:sz w:val="26"/>
          <w:szCs w:val="26"/>
          <w:u w:val="single"/>
          <w:lang w:val="uz-Latn-UZ"/>
        </w:rPr>
        <w:t>&lt;student&gt;</w:t>
      </w:r>
    </w:p>
    <w:p xmlns:wp14="http://schemas.microsoft.com/office/word/2010/wordml" w:rsidRPr="008E4A47" w:rsidR="00D41C97" w:rsidRDefault="00D41C97" w14:paraId="2F3337A4" wp14:textId="77777777">
      <w:pPr>
        <w:pStyle w:val="Title"/>
        <w:widowControl w:val="0"/>
        <w:ind w:left="0"/>
        <w:rPr>
          <w:rFonts w:ascii="Times New Roman" w:hAnsi="Times New Roman"/>
          <w:b w:val="0"/>
          <w:bCs w:val="0"/>
          <w:i/>
          <w:sz w:val="1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i/>
          <w:sz w:val="16"/>
          <w:szCs w:val="26"/>
          <w:lang w:val="uz-Latn-UZ"/>
        </w:rPr>
        <w:t>(familiyasi, ismi, otasining ismi, lavozimi)</w:t>
      </w:r>
    </w:p>
    <w:p xmlns:wp14="http://schemas.microsoft.com/office/word/2010/wordml" w:rsidRPr="008E4A47" w:rsidR="00D41C97" w:rsidRDefault="00D41C97" w14:paraId="79CFE521" wp14:textId="77777777">
      <w:pPr>
        <w:pStyle w:val="Title"/>
        <w:widowControl w:val="0"/>
        <w:ind w:left="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ikkinchi tomondan,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Universitet</w:t>
      </w:r>
      <w:r w:rsidRPr="008E4A47">
        <w:rPr>
          <w:rFonts w:ascii="Times New Roman" w:hAnsi="Times New Roman"/>
          <w:i/>
          <w:iCs/>
          <w:sz w:val="26"/>
          <w:szCs w:val="26"/>
          <w:lang w:val="uz-Latn-UZ"/>
        </w:rPr>
        <w:t xml:space="preserve"> 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talabalari amaliyotini o‘tkazishlari uchun o‘zaro shartnoma tuzadi va quyidagi majburiyatlar oladi.</w:t>
      </w:r>
    </w:p>
    <w:p xmlns:wp14="http://schemas.microsoft.com/office/word/2010/wordml" w:rsidRPr="008E4A47" w:rsidR="00D41C97" w:rsidRDefault="00D41C97" w14:paraId="5DAB6C7B" wp14:textId="77777777">
      <w:pPr>
        <w:pStyle w:val="Title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12"/>
          <w:szCs w:val="26"/>
          <w:lang w:val="uz-Latn-UZ"/>
        </w:rPr>
      </w:pPr>
    </w:p>
    <w:p xmlns:wp14="http://schemas.microsoft.com/office/word/2010/wordml" w:rsidRPr="008E4A47" w:rsidR="00D41C97" w:rsidRDefault="00D41C97" w14:paraId="03EA0B14" wp14:textId="77777777">
      <w:pPr>
        <w:pStyle w:val="Title"/>
        <w:widowControl w:val="0"/>
        <w:spacing w:line="276" w:lineRule="auto"/>
        <w:ind w:left="0" w:firstLine="709"/>
        <w:rPr>
          <w:rFonts w:ascii="Times New Roman" w:hAnsi="Times New Roman"/>
          <w:i/>
          <w:iCs/>
          <w:sz w:val="26"/>
          <w:szCs w:val="26"/>
          <w:lang w:val="uz-Latn-UZ"/>
        </w:rPr>
      </w:pPr>
      <w:r w:rsidRPr="008E4A47">
        <w:rPr>
          <w:rFonts w:ascii="Times New Roman" w:hAnsi="Times New Roman"/>
          <w:i/>
          <w:iCs/>
          <w:sz w:val="26"/>
          <w:szCs w:val="26"/>
          <w:lang w:val="uz-Latn-UZ"/>
        </w:rPr>
        <w:t>1. Korxona majburiyatlari</w:t>
      </w:r>
    </w:p>
    <w:p xmlns:wp14="http://schemas.microsoft.com/office/word/2010/wordml" w:rsidRPr="008E4A47" w:rsidR="00D41C97" w:rsidRDefault="00D41C97" w14:paraId="44031A40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1.1. Talabalarning amaliyot o‘tkazishlari uchun Universitetga quyidagi o‘rinlarni ajratadi:</w:t>
      </w:r>
    </w:p>
    <w:p xmlns:wp14="http://schemas.microsoft.com/office/word/2010/wordml" w:rsidRPr="008E4A47" w:rsidR="00D41C97" w:rsidRDefault="00D41C97" w14:paraId="02EB378F" wp14:textId="77777777">
      <w:pPr>
        <w:pStyle w:val="Title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</w:p>
    <w:tbl>
      <w:tblPr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934"/>
        <w:gridCol w:w="601"/>
        <w:gridCol w:w="1418"/>
        <w:gridCol w:w="1242"/>
        <w:gridCol w:w="1275"/>
        <w:gridCol w:w="1418"/>
      </w:tblGrid>
      <w:tr xmlns:wp14="http://schemas.microsoft.com/office/word/2010/wordml" w:rsidRPr="008E4A47" w:rsidR="00D41C97" w:rsidTr="66782ABB" w14:paraId="4E9DB203" wp14:textId="77777777">
        <w:trPr>
          <w:cantSplit/>
        </w:trPr>
        <w:tc>
          <w:tcPr>
            <w:tcW w:w="468" w:type="dxa"/>
            <w:vMerge w:val="restart"/>
            <w:tcMar/>
            <w:vAlign w:val="center"/>
          </w:tcPr>
          <w:p w:rsidRPr="008E4A47" w:rsidR="00D41C97" w:rsidRDefault="00D41C97" w14:paraId="1A9F0D8B" wp14:textId="77777777">
            <w:pPr>
              <w:pStyle w:val="Title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T/R</w:t>
            </w:r>
          </w:p>
        </w:tc>
        <w:tc>
          <w:tcPr>
            <w:tcW w:w="2934" w:type="dxa"/>
            <w:vMerge w:val="restart"/>
            <w:tcMar/>
            <w:vAlign w:val="center"/>
          </w:tcPr>
          <w:p w:rsidRPr="008E4A47" w:rsidR="00D41C97" w:rsidRDefault="00D41C97" w14:paraId="433AAE09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Mutaxassislik (yo‘nalish)ning shifri va nomi</w:t>
            </w:r>
          </w:p>
        </w:tc>
        <w:tc>
          <w:tcPr>
            <w:tcW w:w="601" w:type="dxa"/>
            <w:vMerge w:val="restart"/>
            <w:tcMar/>
            <w:vAlign w:val="center"/>
          </w:tcPr>
          <w:p w:rsidRPr="008E4A47" w:rsidR="00D41C97" w:rsidRDefault="00D41C97" w14:paraId="156F1F73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Kurs</w:t>
            </w:r>
          </w:p>
        </w:tc>
        <w:tc>
          <w:tcPr>
            <w:tcW w:w="1418" w:type="dxa"/>
            <w:vMerge w:val="restart"/>
            <w:tcMar/>
            <w:vAlign w:val="center"/>
          </w:tcPr>
          <w:p w:rsidRPr="008E4A47" w:rsidR="00D41C97" w:rsidRDefault="00D41C97" w14:paraId="4F624DE0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Amaliyotning turi</w:t>
            </w:r>
          </w:p>
        </w:tc>
        <w:tc>
          <w:tcPr>
            <w:tcW w:w="1242" w:type="dxa"/>
            <w:vMerge w:val="restart"/>
            <w:tcMar/>
            <w:vAlign w:val="center"/>
          </w:tcPr>
          <w:p w:rsidRPr="008E4A47" w:rsidR="00D41C97" w:rsidRDefault="00D41C97" w14:paraId="3D037740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Talabalar soni</w:t>
            </w:r>
          </w:p>
        </w:tc>
        <w:tc>
          <w:tcPr>
            <w:tcW w:w="2693" w:type="dxa"/>
            <w:gridSpan w:val="2"/>
            <w:tcMar/>
            <w:vAlign w:val="center"/>
          </w:tcPr>
          <w:p w:rsidRPr="008E4A47" w:rsidR="00D41C97" w:rsidRDefault="00D41C97" w14:paraId="1FC85905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Amaliyot muddati</w:t>
            </w:r>
          </w:p>
        </w:tc>
      </w:tr>
      <w:tr xmlns:wp14="http://schemas.microsoft.com/office/word/2010/wordml" w:rsidRPr="008E4A47" w:rsidR="00D41C97" w:rsidTr="66782ABB" w14:paraId="786C0365" wp14:textId="77777777">
        <w:trPr>
          <w:cantSplit/>
        </w:trPr>
        <w:tc>
          <w:tcPr>
            <w:tcW w:w="468" w:type="dxa"/>
            <w:vMerge/>
            <w:tcMar/>
            <w:vAlign w:val="center"/>
          </w:tcPr>
          <w:p w:rsidRPr="008E4A47" w:rsidR="00D41C97" w:rsidRDefault="00D41C97" w14:paraId="6A05A809" wp14:textId="77777777">
            <w:pPr>
              <w:pStyle w:val="Title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2934" w:type="dxa"/>
            <w:vMerge/>
            <w:tcMar/>
            <w:vAlign w:val="center"/>
          </w:tcPr>
          <w:p w:rsidRPr="008E4A47" w:rsidR="00D41C97" w:rsidRDefault="00D41C97" w14:paraId="5A39BBE3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601" w:type="dxa"/>
            <w:vMerge/>
            <w:tcMar/>
            <w:vAlign w:val="center"/>
          </w:tcPr>
          <w:p w:rsidRPr="008E4A47" w:rsidR="00D41C97" w:rsidRDefault="00D41C97" w14:paraId="41C8F396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418" w:type="dxa"/>
            <w:vMerge/>
            <w:tcMar/>
            <w:vAlign w:val="center"/>
          </w:tcPr>
          <w:p w:rsidRPr="008E4A47" w:rsidR="00D41C97" w:rsidRDefault="00D41C97" w14:paraId="72A3D3EC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242" w:type="dxa"/>
            <w:vMerge/>
            <w:tcMar/>
            <w:vAlign w:val="center"/>
          </w:tcPr>
          <w:p w:rsidRPr="008E4A47" w:rsidR="00D41C97" w:rsidRDefault="00D41C97" w14:paraId="0D0B940D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275" w:type="dxa"/>
            <w:tcMar/>
            <w:vAlign w:val="center"/>
          </w:tcPr>
          <w:p w:rsidRPr="008E4A47" w:rsidR="00D41C97" w:rsidRDefault="00D41C97" w14:paraId="212ECA52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Boshlanishi</w:t>
            </w:r>
          </w:p>
        </w:tc>
        <w:tc>
          <w:tcPr>
            <w:tcW w:w="1418" w:type="dxa"/>
            <w:tcMar/>
            <w:vAlign w:val="center"/>
          </w:tcPr>
          <w:p w:rsidRPr="008E4A47" w:rsidR="00D41C97" w:rsidRDefault="00D41C97" w14:paraId="5E612C66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Tugashi</w:t>
            </w:r>
          </w:p>
        </w:tc>
      </w:tr>
      <w:tr xmlns:wp14="http://schemas.microsoft.com/office/word/2010/wordml" w:rsidRPr="008E4A47" w:rsidR="00D41C97" w:rsidTr="66782ABB" w14:paraId="0E2EED3E" wp14:textId="77777777">
        <w:trPr>
          <w:trHeight w:val="1420"/>
        </w:trPr>
        <w:tc>
          <w:tcPr>
            <w:tcW w:w="468" w:type="dxa"/>
            <w:tcMar/>
            <w:vAlign w:val="center"/>
          </w:tcPr>
          <w:p w:rsidRPr="00D710A9" w:rsidR="00D41C97" w:rsidRDefault="00D41C97" w14:paraId="0135CBF0" wp14:textId="77777777">
            <w:pPr>
              <w:pStyle w:val="Title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i/>
                <w:color w:val="000000"/>
                <w:sz w:val="24"/>
                <w:highlight w:val="yellow"/>
                <w:lang w:val="uz-Latn-UZ"/>
              </w:rPr>
            </w:pPr>
            <w:r w:rsidRPr="00D710A9">
              <w:rPr>
                <w:rFonts w:ascii="Times New Roman" w:hAnsi="Times New Roman"/>
                <w:b w:val="0"/>
                <w:bCs w:val="0"/>
                <w:i/>
                <w:color w:val="000000"/>
                <w:sz w:val="24"/>
                <w:lang w:val="uz-Latn-UZ"/>
              </w:rPr>
              <w:t>1.</w:t>
            </w:r>
          </w:p>
        </w:tc>
        <w:tc>
          <w:tcPr>
            <w:tcW w:w="2934" w:type="dxa"/>
            <w:tcMar/>
            <w:vAlign w:val="center"/>
          </w:tcPr>
          <w:p w:rsidRPr="00D710A9" w:rsidR="00D41C97" w:rsidP="66782ABB" w:rsidRDefault="00D41C97" w14:paraId="74EF3492" wp14:textId="4520E240">
            <w:pPr>
              <w:pStyle w:val="Title"/>
              <w:widowControl w:val="0"/>
              <w:suppressLineNumbers w:val="0"/>
              <w:bidi w:val="0"/>
              <w:spacing w:before="0" w:beforeAutospacing="off" w:after="0" w:afterAutospacing="off" w:line="259" w:lineRule="auto"/>
              <w:ind w:left="-42" w:right="-32"/>
              <w:jc w:val="center"/>
            </w:pPr>
            <w:r w:rsidRPr="66782ABB" w:rsidR="655C9537">
              <w:rPr>
                <w:rFonts w:ascii="Times New Roman" w:hAnsi="Times New Roman"/>
                <w:b w:val="0"/>
                <w:bCs w:val="0"/>
                <w:i w:val="1"/>
                <w:iCs w:val="1"/>
                <w:color w:val="1F4E79" w:themeColor="accent5" w:themeTint="FF" w:themeShade="80"/>
                <w:sz w:val="24"/>
                <w:szCs w:val="24"/>
                <w:lang w:val="uz-Latn-UZ"/>
              </w:rPr>
              <w:t>&lt;</w:t>
            </w:r>
            <w:r w:rsidRPr="66782ABB" w:rsidR="655C9537">
              <w:rPr>
                <w:rFonts w:ascii="Times New Roman" w:hAnsi="Times New Roman"/>
                <w:b w:val="0"/>
                <w:bCs w:val="0"/>
                <w:i w:val="0"/>
                <w:iCs w:val="0"/>
                <w:color w:val="1F4E79" w:themeColor="accent5" w:themeTint="FF" w:themeShade="80"/>
                <w:sz w:val="24"/>
                <w:szCs w:val="24"/>
                <w:lang w:val="uz-Latn-UZ"/>
              </w:rPr>
              <w:t>faculty</w:t>
            </w:r>
            <w:r w:rsidRPr="66782ABB" w:rsidR="655C9537">
              <w:rPr>
                <w:rFonts w:ascii="Times New Roman" w:hAnsi="Times New Roman"/>
                <w:b w:val="0"/>
                <w:bCs w:val="0"/>
                <w:i w:val="1"/>
                <w:iCs w:val="1"/>
                <w:color w:val="1F4E79" w:themeColor="accent5" w:themeTint="FF" w:themeShade="80"/>
                <w:sz w:val="24"/>
                <w:szCs w:val="24"/>
                <w:lang w:val="uz-Latn-UZ"/>
              </w:rPr>
              <w:t>&gt;</w:t>
            </w:r>
          </w:p>
        </w:tc>
        <w:tc>
          <w:tcPr>
            <w:tcW w:w="601" w:type="dxa"/>
            <w:tcMar/>
            <w:vAlign w:val="center"/>
          </w:tcPr>
          <w:p w:rsidRPr="00E7688D" w:rsidR="00D41C97" w:rsidRDefault="00D41C97" w14:paraId="2598DEE6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color w:val="0070C0"/>
                <w:sz w:val="24"/>
                <w:highlight w:val="yellow"/>
                <w:lang w:val="uz-Latn-UZ"/>
              </w:rPr>
            </w:pPr>
            <w:r w:rsidRPr="00E7688D">
              <w:rPr>
                <w:rFonts w:ascii="Times New Roman" w:hAnsi="Times New Roman"/>
                <w:b w:val="0"/>
                <w:bCs w:val="0"/>
                <w:i/>
                <w:color w:val="0070C0"/>
                <w:sz w:val="24"/>
                <w:lang w:val="uz-Latn-UZ"/>
              </w:rPr>
              <w:t>4</w:t>
            </w:r>
          </w:p>
        </w:tc>
        <w:tc>
          <w:tcPr>
            <w:tcW w:w="1418" w:type="dxa"/>
            <w:tcMar/>
            <w:vAlign w:val="center"/>
          </w:tcPr>
          <w:p w:rsidRPr="00137D70" w:rsidR="00D41C97" w:rsidRDefault="00D41C97" w14:paraId="3657B3AF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color w:val="7030A0"/>
                <w:sz w:val="24"/>
                <w:highlight w:val="yellow"/>
                <w:lang w:val="uz-Latn-UZ"/>
              </w:rPr>
            </w:pPr>
            <w:r w:rsidRPr="00137D70">
              <w:rPr>
                <w:rFonts w:ascii="Times New Roman" w:hAnsi="Times New Roman"/>
                <w:b w:val="0"/>
                <w:bCs w:val="0"/>
                <w:i/>
                <w:color w:val="7030A0"/>
                <w:sz w:val="24"/>
                <w:lang w:val="uz-Latn-UZ"/>
              </w:rPr>
              <w:t>Bitiruv oldi amaliyoti</w:t>
            </w:r>
          </w:p>
        </w:tc>
        <w:tc>
          <w:tcPr>
            <w:tcW w:w="1242" w:type="dxa"/>
            <w:tcMar/>
            <w:vAlign w:val="center"/>
          </w:tcPr>
          <w:p w:rsidRPr="007B612D" w:rsidR="00D41C97" w:rsidRDefault="00993101" w14:paraId="649841BE" wp14:textId="77777777">
            <w:pPr>
              <w:pStyle w:val="Title"/>
              <w:widowControl w:val="0"/>
              <w:ind w:left="0" w:right="-32"/>
              <w:rPr>
                <w:rFonts w:ascii="Times New Roman" w:hAnsi="Times New Roman"/>
                <w:b w:val="0"/>
                <w:bCs w:val="0"/>
                <w:color w:val="000000"/>
                <w:sz w:val="24"/>
                <w:highlight w:val="yellow"/>
                <w:lang w:val="uz-Latn-UZ"/>
              </w:rPr>
            </w:pPr>
            <w:r w:rsidRPr="007B612D">
              <w:rPr>
                <w:rFonts w:ascii="Times New Roman" w:hAnsi="Times New Roman"/>
                <w:b w:val="0"/>
                <w:bCs w:val="0"/>
                <w:color w:val="000000"/>
                <w:sz w:val="24"/>
                <w:lang w:val="uz-Latn-UZ"/>
              </w:rPr>
              <w:t>1</w:t>
            </w:r>
          </w:p>
        </w:tc>
        <w:tc>
          <w:tcPr>
            <w:tcW w:w="1275" w:type="dxa"/>
            <w:tcMar/>
            <w:vAlign w:val="center"/>
          </w:tcPr>
          <w:p w:rsidRPr="00D710A9" w:rsidR="00D41C97" w:rsidRDefault="00D41C97" w14:paraId="142E9A88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color w:val="1F4E79"/>
                <w:sz w:val="22"/>
                <w:lang w:val="uz-Latn-UZ"/>
              </w:rPr>
            </w:pPr>
            <w:r w:rsidRPr="00D710A9">
              <w:rPr>
                <w:rFonts w:ascii="Times New Roman" w:hAnsi="Times New Roman"/>
                <w:b w:val="0"/>
                <w:bCs w:val="0"/>
                <w:i/>
                <w:color w:val="1F4E79"/>
                <w:sz w:val="22"/>
                <w:lang w:val="uz-Latn-UZ"/>
              </w:rPr>
              <w:t xml:space="preserve">17.02.2025 </w:t>
            </w:r>
          </w:p>
        </w:tc>
        <w:tc>
          <w:tcPr>
            <w:tcW w:w="1418" w:type="dxa"/>
            <w:tcMar/>
            <w:vAlign w:val="center"/>
          </w:tcPr>
          <w:p w:rsidRPr="00D710A9" w:rsidR="00D41C97" w:rsidRDefault="00D41C97" w14:paraId="17AA81B9" wp14:textId="77777777">
            <w:pPr>
              <w:pStyle w:val="Title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color w:val="1F4E79"/>
                <w:sz w:val="22"/>
                <w:lang w:val="uz-Latn-UZ"/>
              </w:rPr>
            </w:pPr>
            <w:r w:rsidRPr="00D710A9">
              <w:rPr>
                <w:rFonts w:ascii="Times New Roman" w:hAnsi="Times New Roman"/>
                <w:b w:val="0"/>
                <w:bCs w:val="0"/>
                <w:i/>
                <w:color w:val="1F4E79"/>
                <w:sz w:val="22"/>
                <w:lang w:val="uz-Latn-UZ"/>
              </w:rPr>
              <w:t>26.04.2025</w:t>
            </w:r>
          </w:p>
        </w:tc>
      </w:tr>
    </w:tbl>
    <w:p xmlns:wp14="http://schemas.microsoft.com/office/word/2010/wordml" w:rsidRPr="008E4A47" w:rsidR="00D41C97" w:rsidRDefault="00D41C97" w14:paraId="0E27B00A" wp14:textId="77777777">
      <w:pPr>
        <w:pStyle w:val="Title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10"/>
          <w:szCs w:val="6"/>
          <w:lang w:val="uz-Latn-UZ"/>
        </w:rPr>
      </w:pPr>
    </w:p>
    <w:p xmlns:wp14="http://schemas.microsoft.com/office/word/2010/wordml" w:rsidRPr="008E4A47" w:rsidR="00D41C97" w:rsidRDefault="00D41C97" w14:paraId="03E55C3B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1.2. Talabalarning amaliyot dasturini bajarishlari uchun zaruriy sharoit yaratadi va  belgilanmagan ishlarga jalb qilmaydi.</w:t>
      </w:r>
    </w:p>
    <w:p xmlns:wp14="http://schemas.microsoft.com/office/word/2010/wordml" w:rsidRPr="008E4A47" w:rsidR="00D41C97" w:rsidRDefault="00D41C97" w14:paraId="3CB63A36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1.3. Amaliyot rahbarligiga yuqori malakali mutaxassislar ajratadi.</w:t>
      </w:r>
    </w:p>
    <w:p xmlns:wp14="http://schemas.microsoft.com/office/word/2010/wordml" w:rsidRPr="008E4A47" w:rsidR="00D41C97" w:rsidRDefault="00D41C97" w14:paraId="793893BF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1.4. Amaliyotni o‘tkazishda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Univesitet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bilan kelishilgan jadval asosida talabalarni ish joyi va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i/>
          <w:iCs/>
          <w:sz w:val="26"/>
          <w:szCs w:val="26"/>
          <w:lang w:val="uz-Latn-UZ"/>
        </w:rPr>
        <w:t xml:space="preserve"> 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ish faoliyati bilan to‘liq tanishtirishni amalga oshiradi.</w:t>
      </w:r>
    </w:p>
    <w:p xmlns:wp14="http://schemas.microsoft.com/office/word/2010/wordml" w:rsidRPr="008E4A47" w:rsidR="00D41C97" w:rsidRDefault="00D41C97" w14:paraId="1A27A087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1.5. Ish joylari bilan ta’minlangan talabalarga tabel hisobini olib boradi va talabalarning mehnat intizomiga hamda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ning ichki tartib - qoidalariga rioya qilmasliklari haqida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TATU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ga o‘z vaqtida ma’lum qiladi.</w:t>
      </w:r>
    </w:p>
    <w:p xmlns:wp14="http://schemas.microsoft.com/office/word/2010/wordml" w:rsidRPr="008E4A47" w:rsidR="00D41C97" w:rsidRDefault="00D41C97" w14:paraId="19C229EE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1.6. Talabalar har bir ish joylarida texnika xavfsizligi bilan ta’minlanadi, tegishli hujjatlar rasmiylashtirilgan holda ish joyida mehnat muhofazasi va texnika xavfsizligi bo‘yicha ko‘rsatmalar va tushuntirishlarni amalga oshiradi.</w:t>
      </w:r>
    </w:p>
    <w:p xmlns:wp14="http://schemas.microsoft.com/office/word/2010/wordml" w:rsidRPr="008E4A47" w:rsidR="00D41C97" w:rsidRDefault="00D41C97" w14:paraId="790E0E08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1.7. Amaliyotning oxirida talabaga tavsifnoma beradi va tayyorlagan hisobotlarini baholaydi.</w:t>
      </w:r>
    </w:p>
    <w:p xmlns:wp14="http://schemas.microsoft.com/office/word/2010/wordml" w:rsidRPr="008E4A47" w:rsidR="00D41C97" w:rsidRDefault="00D41C97" w14:paraId="3EE189DB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1.8. Talabalar va ularning rahbarlariga amaliyot dasturini bajarishga zarur bo‘lgan laboratoriya, kabinet, ustaxona, kutubxona, axborot texnologiyalari va h.k. vositalaridan foydalanish imkoniyatini yaratadi.</w:t>
      </w:r>
    </w:p>
    <w:p xmlns:wp14="http://schemas.microsoft.com/office/word/2010/wordml" w:rsidRPr="008E4A47" w:rsidR="00D41C97" w:rsidRDefault="00D41C97" w14:paraId="60061E4C" wp14:textId="77777777">
      <w:pPr>
        <w:pStyle w:val="Title"/>
        <w:widowControl w:val="0"/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</w:p>
    <w:p xmlns:wp14="http://schemas.microsoft.com/office/word/2010/wordml" w:rsidRPr="008E4A47" w:rsidR="00D41C97" w:rsidRDefault="00D41C97" w14:paraId="4449C45E" wp14:textId="77777777">
      <w:pPr>
        <w:pStyle w:val="Title"/>
        <w:widowControl w:val="0"/>
        <w:spacing w:line="276" w:lineRule="auto"/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  <w:r w:rsidRPr="008E4A47">
        <w:rPr>
          <w:rFonts w:ascii="Times New Roman" w:hAnsi="Times New Roman"/>
          <w:i/>
          <w:iCs/>
          <w:sz w:val="26"/>
          <w:szCs w:val="26"/>
          <w:lang w:val="uz-Latn-UZ"/>
        </w:rPr>
        <w:t>2. Universitet majburiyatlari</w:t>
      </w:r>
    </w:p>
    <w:p xmlns:wp14="http://schemas.microsoft.com/office/word/2010/wordml" w:rsidRPr="008E4A47" w:rsidR="00D41C97" w:rsidRDefault="00D41C97" w14:paraId="103F3321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2.1. Amaliyot boshlanishidan bir xafta oldin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ga amaliyot buyrug‘ini, o‘tkazish dasturini va talabalar ro‘yhatini taqdim etadi.</w:t>
      </w:r>
    </w:p>
    <w:p xmlns:wp14="http://schemas.microsoft.com/office/word/2010/wordml" w:rsidRPr="008E4A47" w:rsidR="00D41C97" w:rsidRDefault="00D41C97" w14:paraId="5693D9F9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2.2. Amaliyotga talabalarni kalendar rejada ko‘rsatilgan muddatlarda yuboradi.</w:t>
      </w:r>
    </w:p>
    <w:p xmlns:wp14="http://schemas.microsoft.com/office/word/2010/wordml" w:rsidR="00D41C97" w:rsidRDefault="00D41C97" w14:paraId="306A2732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2.3. Amaliyot rahbarligiga yuqori malakali o‘qituvchilar tayinlaydi.</w:t>
      </w:r>
    </w:p>
    <w:p xmlns:wp14="http://schemas.microsoft.com/office/word/2010/wordml" w:rsidRPr="008E4A47" w:rsidR="00BA44B6" w:rsidRDefault="00BA44B6" w14:paraId="44EAFD9C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</w:p>
    <w:p xmlns:wp14="http://schemas.microsoft.com/office/word/2010/wordml" w:rsidRPr="008E4A47" w:rsidR="00D41C97" w:rsidRDefault="00D41C97" w14:paraId="05054EE7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2.4. Amaliyot jarayonida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mutaxassislari bilan birgalikda ma’ruza va ekskursiyalar hamda o‘quv mashg‘ulotlari o‘tqazish tematik rejasini ishlab chiqadi va amalga oshiradi.</w:t>
      </w:r>
    </w:p>
    <w:p xmlns:wp14="http://schemas.microsoft.com/office/word/2010/wordml" w:rsidRPr="008E4A47" w:rsidR="00D41C97" w:rsidRDefault="00D41C97" w14:paraId="784840CC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2.5. Talabalarni amaliyotga yuborishdan oldin tibbiyot ko‘rigidan o‘tkazadi, mehnat muhofazasi va texnika xavfsizligining sifatli o‘tkazilishini ta’minlaydi va nazorat qiladi.</w:t>
      </w:r>
    </w:p>
    <w:p xmlns:wp14="http://schemas.microsoft.com/office/word/2010/wordml" w:rsidRPr="008E4A47" w:rsidR="00D41C97" w:rsidRDefault="00D41C97" w14:paraId="58D2227F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2.6. Talabalarning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mehnat intizomiga va ichki tartib-qoidalariga rioya qilishlarini ta’minlaydi.</w:t>
      </w:r>
    </w:p>
    <w:p xmlns:wp14="http://schemas.microsoft.com/office/word/2010/wordml" w:rsidRPr="008E4A47" w:rsidR="00D41C97" w:rsidRDefault="00D41C97" w14:paraId="1F01DDBF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2.7. Amaliyotni tashkillashtirishda va o‘tkazishda </w:t>
      </w:r>
      <w:r w:rsidRPr="008E4A47">
        <w:rPr>
          <w:rFonts w:ascii="Times New Roman" w:hAnsi="Times New Roman"/>
          <w:b w:val="0"/>
          <w:iCs/>
          <w:sz w:val="26"/>
          <w:szCs w:val="26"/>
          <w:lang w:val="uz-Latn-UZ"/>
        </w:rPr>
        <w:t>Korxona</w:t>
      </w: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xodimlariga uslubiy yordam beradi.</w:t>
      </w:r>
    </w:p>
    <w:p xmlns:wp14="http://schemas.microsoft.com/office/word/2010/wordml" w:rsidRPr="008E4A47" w:rsidR="00D41C97" w:rsidRDefault="00D41C97" w14:paraId="0FE86412" wp14:textId="77777777">
      <w:pPr>
        <w:pStyle w:val="Title"/>
        <w:widowControl w:val="0"/>
        <w:tabs>
          <w:tab w:val="left" w:pos="1120"/>
          <w:tab w:val="left" w:pos="1176"/>
        </w:tabs>
        <w:spacing w:line="276" w:lineRule="auto"/>
        <w:ind w:left="0" w:firstLine="709"/>
        <w:rPr>
          <w:rFonts w:ascii="Times New Roman" w:hAnsi="Times New Roman"/>
          <w:i/>
          <w:iCs/>
          <w:sz w:val="26"/>
          <w:szCs w:val="26"/>
          <w:lang w:val="uz-Latn-UZ"/>
        </w:rPr>
      </w:pPr>
      <w:r w:rsidRPr="008E4A47">
        <w:rPr>
          <w:rFonts w:ascii="Times New Roman" w:hAnsi="Times New Roman"/>
          <w:i/>
          <w:iCs/>
          <w:sz w:val="26"/>
          <w:szCs w:val="26"/>
          <w:lang w:val="uz-Latn-UZ"/>
        </w:rPr>
        <w:t>3. Umumiy qoidalar</w:t>
      </w:r>
    </w:p>
    <w:p xmlns:wp14="http://schemas.microsoft.com/office/word/2010/wordml" w:rsidRPr="008E4A47" w:rsidR="00D41C97" w:rsidRDefault="00D41C97" w14:paraId="7FD39F4D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3.1. Ushbu shartnomaning muddati o‘zgartirilishi yoki tomonlar kelishuvi asosida bekor qilinishi mumkin.</w:t>
      </w:r>
    </w:p>
    <w:p xmlns:wp14="http://schemas.microsoft.com/office/word/2010/wordml" w:rsidRPr="008E4A47" w:rsidR="00D41C97" w:rsidRDefault="00D41C97" w14:paraId="0BF01DCD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3.2. Ushbu shartnomaning tuzilishi va bajarilishi boshqa shartnomalarni tuzishga to‘sqinlik qilmaydi.</w:t>
      </w:r>
    </w:p>
    <w:p xmlns:wp14="http://schemas.microsoft.com/office/word/2010/wordml" w:rsidRPr="008E4A47" w:rsidR="00D41C97" w:rsidRDefault="00D41C97" w14:paraId="4025FC2B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3.3. Ushbu shartnoma asosida bajarilishi lozim bo‘lgan ishlarni bir tomonlama rad etilishi qonunchilikda belgilangan hollardan tashqari hollarda yo‘l qo‘yilmaydi.</w:t>
      </w:r>
    </w:p>
    <w:p xmlns:wp14="http://schemas.microsoft.com/office/word/2010/wordml" w:rsidRPr="008E4A47" w:rsidR="00D41C97" w:rsidRDefault="00D41C97" w14:paraId="1E1A81C8" wp14:textId="77777777">
      <w:pPr>
        <w:pStyle w:val="Title"/>
        <w:widowControl w:val="0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3.4. Shartnoma bir xil kuchga ega bo‘lgan ikki nusxada tuziladi va tomonlarda saqlanadi.</w:t>
      </w:r>
    </w:p>
    <w:p xmlns:wp14="http://schemas.microsoft.com/office/word/2010/wordml" w:rsidRPr="008E4A47" w:rsidR="00D41C97" w:rsidRDefault="00D41C97" w14:paraId="2FB86D5D" wp14:textId="77777777">
      <w:pPr>
        <w:pStyle w:val="Title"/>
        <w:widowControl w:val="0"/>
        <w:spacing w:line="360" w:lineRule="auto"/>
        <w:ind w:left="0" w:firstLine="284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 w:rsidRPr="008E4A47">
        <w:rPr>
          <w:rFonts w:ascii="Times New Roman" w:hAnsi="Times New Roman"/>
          <w:b w:val="0"/>
          <w:bCs w:val="0"/>
          <w:sz w:val="26"/>
          <w:szCs w:val="26"/>
          <w:lang w:val="uz-Latn-UZ"/>
        </w:rPr>
        <w:t>3.5. Ushbu shartnoma ikkala tomon tasdiqlaganidan keyin kuchga kiradi.</w:t>
      </w:r>
    </w:p>
    <w:p xmlns:wp14="http://schemas.microsoft.com/office/word/2010/wordml" w:rsidRPr="008E4A47" w:rsidR="00D41C97" w:rsidRDefault="00D41C97" w14:paraId="72E3C824" wp14:textId="77777777">
      <w:pPr>
        <w:pStyle w:val="Title"/>
        <w:widowControl w:val="0"/>
        <w:tabs>
          <w:tab w:val="left" w:pos="1120"/>
          <w:tab w:val="left" w:pos="1176"/>
        </w:tabs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  <w:r w:rsidRPr="008E4A47">
        <w:rPr>
          <w:rFonts w:ascii="Times New Roman" w:hAnsi="Times New Roman"/>
          <w:i/>
          <w:iCs/>
          <w:sz w:val="26"/>
          <w:szCs w:val="26"/>
          <w:lang w:val="uz-Latn-UZ"/>
        </w:rPr>
        <w:t>4. Tomonlarning yuridik manzilgohi:</w:t>
      </w:r>
    </w:p>
    <w:p xmlns:wp14="http://schemas.microsoft.com/office/word/2010/wordml" w:rsidRPr="008E4A47" w:rsidR="00D41C97" w:rsidRDefault="00D41C97" w14:paraId="4B94D5A5" wp14:textId="77777777">
      <w:pPr>
        <w:pStyle w:val="Title"/>
        <w:widowControl w:val="0"/>
        <w:tabs>
          <w:tab w:val="left" w:pos="1120"/>
          <w:tab w:val="left" w:pos="1176"/>
        </w:tabs>
        <w:ind w:left="0"/>
        <w:rPr>
          <w:rFonts w:ascii="Times New Roman" w:hAnsi="Times New Roman"/>
          <w:b w:val="0"/>
          <w:iCs/>
          <w:sz w:val="10"/>
          <w:szCs w:val="26"/>
          <w:lang w:val="uz-Latn-UZ"/>
        </w:rPr>
      </w:pPr>
    </w:p>
    <w:tbl>
      <w:tblPr>
        <w:tblW w:w="1006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142"/>
        <w:gridCol w:w="4570"/>
      </w:tblGrid>
      <w:tr xmlns:wp14="http://schemas.microsoft.com/office/word/2010/wordml" w:rsidRPr="008E4A47" w:rsidR="00D41C97" w:rsidTr="66782ABB" w14:paraId="7658112B" wp14:textId="77777777">
        <w:trPr>
          <w:trHeight w:val="865"/>
        </w:trPr>
        <w:tc>
          <w:tcPr>
            <w:tcW w:w="5353" w:type="dxa"/>
            <w:tcMar/>
          </w:tcPr>
          <w:p w:rsidRPr="008E4A47" w:rsidR="00D41C97" w:rsidRDefault="00D41C97" w14:paraId="2DC752F7" wp14:textId="77777777">
            <w:pPr>
              <w:pStyle w:val="Title"/>
              <w:widowControl w:val="0"/>
              <w:ind w:left="0"/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</w:pPr>
            <w:r w:rsidRPr="008E4A47"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  <w:t>Universitet</w:t>
            </w:r>
          </w:p>
          <w:p w:rsidRPr="00036F8A" w:rsidR="00D41C97" w:rsidRDefault="00D41C97" w14:paraId="58E29F97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</w:pPr>
            <w:r w:rsidRPr="00036F8A"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  <w:t>100084, Toshkent shahri,</w:t>
            </w:r>
          </w:p>
          <w:p w:rsidRPr="00036F8A" w:rsidR="00D41C97" w:rsidRDefault="00D41C97" w14:paraId="16F26622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</w:pPr>
            <w:r w:rsidRPr="00036F8A"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  <w:t>Amir Temur shox ko‘chasi 108 uy</w:t>
            </w:r>
          </w:p>
          <w:p w:rsidRPr="00036F8A" w:rsidR="00D41C97" w:rsidRDefault="00D41C97" w14:paraId="5CCC0214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</w:pPr>
            <w:r w:rsidRPr="00036F8A"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  <w:t>Karyera markazi – tel.: 71 2386460</w:t>
            </w:r>
          </w:p>
          <w:p w:rsidRPr="00036F8A" w:rsidR="00D41C97" w:rsidRDefault="00D41C97" w14:paraId="50942BE7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</w:pPr>
            <w:r w:rsidRPr="00036F8A">
              <w:rPr>
                <w:rFonts w:ascii="Times New Roman" w:hAnsi="Times New Roman"/>
                <w:b w:val="0"/>
                <w:bCs w:val="0"/>
                <w:color w:val="0070C0"/>
                <w:sz w:val="26"/>
                <w:szCs w:val="26"/>
                <w:u w:val="single"/>
                <w:lang w:val="uz-Latn-UZ"/>
              </w:rPr>
              <w:t>Dekanat – tel.:  (0 371) 207 59 46</w:t>
            </w:r>
          </w:p>
          <w:p w:rsidRPr="008E4A47" w:rsidR="00D41C97" w:rsidRDefault="00D41C97" w14:paraId="3C4BF716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jc w:val="left"/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</w:pPr>
            <w:r w:rsidRPr="008E4A47">
              <w:rPr>
                <w:b w:val="0"/>
                <w:i/>
                <w:sz w:val="26"/>
                <w:szCs w:val="26"/>
                <w:lang w:val="uz-Latn-UZ"/>
              </w:rPr>
              <w:t xml:space="preserve">              </w:t>
            </w:r>
          </w:p>
        </w:tc>
        <w:tc>
          <w:tcPr>
            <w:tcW w:w="4712" w:type="dxa"/>
            <w:gridSpan w:val="2"/>
            <w:tcMar/>
          </w:tcPr>
          <w:p w:rsidRPr="008E4A47" w:rsidR="00D41C97" w:rsidRDefault="00D41C97" w14:paraId="70B21420" wp14:textId="77777777">
            <w:pPr>
              <w:pStyle w:val="Title"/>
              <w:widowControl w:val="0"/>
              <w:ind w:left="0"/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</w:pPr>
            <w:r w:rsidRPr="008E4A47"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  <w:t>Korxona</w:t>
            </w:r>
          </w:p>
          <w:p w:rsidRPr="008E4A47" w:rsidR="00D41C97" w:rsidRDefault="00D41C97" w14:paraId="70D3CCD3" wp14:textId="77777777">
            <w:pPr>
              <w:widowControl w:val="0"/>
              <w:rPr>
                <w:sz w:val="26"/>
                <w:szCs w:val="26"/>
                <w:lang w:val="uz-Latn-UZ"/>
              </w:rPr>
            </w:pPr>
            <w:r w:rsidRPr="008E4A47">
              <w:rPr>
                <w:b/>
                <w:bCs/>
                <w:sz w:val="26"/>
                <w:szCs w:val="26"/>
                <w:lang w:val="uz-Latn-UZ"/>
              </w:rPr>
              <w:t>________________________________</w:t>
            </w:r>
          </w:p>
          <w:p w:rsidRPr="008E4A47" w:rsidR="00D41C97" w:rsidRDefault="00D41C97" w14:paraId="2ECB89AC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jc w:val="both"/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  <w:t>________________________________</w:t>
            </w:r>
          </w:p>
          <w:p w:rsidRPr="008E4A47" w:rsidR="00D41C97" w:rsidRDefault="00D41C97" w14:paraId="42840416" wp14:textId="77777777">
            <w:pPr>
              <w:pStyle w:val="Title"/>
              <w:widowControl w:val="0"/>
              <w:tabs>
                <w:tab w:val="left" w:pos="1120"/>
                <w:tab w:val="left" w:pos="1176"/>
              </w:tabs>
              <w:ind w:left="0"/>
              <w:jc w:val="both"/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</w:pPr>
            <w:r w:rsidRPr="008E4A47"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  <w:t>________________________________</w:t>
            </w:r>
          </w:p>
          <w:p w:rsidRPr="008E4A47" w:rsidR="00D41C97" w:rsidRDefault="00D41C97" w14:paraId="7895C35C" wp14:textId="77777777">
            <w:pPr>
              <w:widowControl w:val="0"/>
              <w:rPr>
                <w:b/>
                <w:bCs/>
                <w:sz w:val="26"/>
                <w:szCs w:val="26"/>
                <w:lang w:val="uz-Latn-UZ"/>
              </w:rPr>
            </w:pPr>
            <w:r w:rsidRPr="008E4A47">
              <w:rPr>
                <w:i/>
                <w:sz w:val="26"/>
                <w:szCs w:val="26"/>
                <w:lang w:val="uz-Latn-UZ"/>
              </w:rPr>
              <w:t>Tel.:</w:t>
            </w:r>
            <w:r w:rsidRPr="008E4A47">
              <w:rPr>
                <w:b/>
                <w:bCs/>
                <w:sz w:val="26"/>
                <w:szCs w:val="26"/>
                <w:lang w:val="uz-Latn-UZ"/>
              </w:rPr>
              <w:t xml:space="preserve">____________________________ </w:t>
            </w:r>
          </w:p>
        </w:tc>
      </w:tr>
      <w:tr xmlns:wp14="http://schemas.microsoft.com/office/word/2010/wordml" w:rsidRPr="008E4A47" w:rsidR="00D41C97" w:rsidTr="66782ABB" w14:paraId="4B8DD131" wp14:textId="77777777">
        <w:trPr>
          <w:trHeight w:val="166"/>
        </w:trPr>
        <w:tc>
          <w:tcPr>
            <w:tcW w:w="10065" w:type="dxa"/>
            <w:gridSpan w:val="3"/>
            <w:tcMar/>
          </w:tcPr>
          <w:p w:rsidRPr="008E4A47" w:rsidR="00D41C97" w:rsidRDefault="00D41C97" w14:paraId="320D30C4" wp14:textId="77777777">
            <w:pPr>
              <w:widowControl w:val="0"/>
              <w:spacing w:line="360" w:lineRule="auto"/>
              <w:jc w:val="center"/>
              <w:rPr>
                <w:b/>
                <w:i/>
                <w:sz w:val="28"/>
                <w:szCs w:val="26"/>
                <w:lang w:val="uz-Latn-UZ"/>
              </w:rPr>
            </w:pPr>
            <w:r w:rsidRPr="008E4A47">
              <w:rPr>
                <w:b/>
                <w:i/>
                <w:sz w:val="22"/>
                <w:szCs w:val="26"/>
                <w:lang w:val="uz-Latn-UZ"/>
              </w:rPr>
              <w:t>IMZOLAR</w:t>
            </w:r>
            <w:r w:rsidRPr="008E4A47">
              <w:rPr>
                <w:b/>
                <w:i/>
                <w:sz w:val="28"/>
                <w:szCs w:val="26"/>
                <w:lang w:val="uz-Latn-UZ"/>
              </w:rPr>
              <w:t>:</w:t>
            </w:r>
          </w:p>
          <w:tbl>
            <w:tblPr>
              <w:tblW w:w="935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15"/>
              <w:gridCol w:w="425"/>
              <w:gridCol w:w="4116"/>
            </w:tblGrid>
            <w:tr w:rsidRPr="008E4A47" w:rsidR="00D41C97" w:rsidTr="66782ABB" w14:paraId="301DE506" wp14:textId="77777777">
              <w:tc>
                <w:tcPr>
                  <w:tcW w:w="4815" w:type="dxa"/>
                  <w:tcMar/>
                </w:tcPr>
                <w:p w:rsidRPr="008E4A47" w:rsidR="00D41C97" w:rsidRDefault="00D41C97" w14:paraId="11AC5CE9" wp14:textId="77777777">
                  <w:pPr>
                    <w:pStyle w:val="Title"/>
                    <w:widowControl w:val="0"/>
                    <w:tabs>
                      <w:tab w:val="left" w:pos="1120"/>
                      <w:tab w:val="left" w:pos="1176"/>
                    </w:tabs>
                    <w:ind w:left="0"/>
                    <w:rPr>
                      <w:b w:val="0"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rFonts w:ascii="Times New Roman" w:hAnsi="Times New Roman"/>
                      <w:i/>
                      <w:iCs/>
                      <w:sz w:val="26"/>
                      <w:szCs w:val="26"/>
                      <w:lang w:val="uz-Latn-UZ"/>
                    </w:rPr>
                    <w:t>Universitet tomonidan</w:t>
                  </w:r>
                </w:p>
              </w:tc>
              <w:tc>
                <w:tcPr>
                  <w:tcW w:w="425" w:type="dxa"/>
                  <w:tcMar/>
                </w:tcPr>
                <w:p w:rsidRPr="008E4A47" w:rsidR="00D41C97" w:rsidRDefault="00D41C97" w14:paraId="3DEEC669" wp14:textId="77777777"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tcMar/>
                </w:tcPr>
                <w:p w:rsidRPr="008E4A47" w:rsidR="00D41C97" w:rsidRDefault="00D41C97" w14:paraId="5643C711" wp14:textId="77777777">
                  <w:pPr>
                    <w:widowControl w:val="0"/>
                    <w:jc w:val="center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b/>
                      <w:bCs/>
                      <w:i/>
                      <w:iCs/>
                      <w:sz w:val="26"/>
                      <w:szCs w:val="26"/>
                      <w:lang w:val="uz-Latn-UZ"/>
                    </w:rPr>
                    <w:t>Korxona</w:t>
                  </w:r>
                  <w:r w:rsidRPr="008E4A47">
                    <w:rPr>
                      <w:b/>
                      <w:i/>
                      <w:iCs/>
                      <w:sz w:val="26"/>
                      <w:szCs w:val="26"/>
                      <w:lang w:val="uz-Latn-UZ"/>
                    </w:rPr>
                    <w:t xml:space="preserve"> tomonidan</w:t>
                  </w:r>
                </w:p>
              </w:tc>
            </w:tr>
            <w:tr w:rsidRPr="008E4A47" w:rsidR="00D41C97" w:rsidTr="66782ABB" w14:paraId="3AA6AA38" wp14:textId="77777777">
              <w:tc>
                <w:tcPr>
                  <w:tcW w:w="4815" w:type="dxa"/>
                  <w:tcMar/>
                </w:tcPr>
                <w:p w:rsidRPr="008E4A47" w:rsidR="00D41C97" w:rsidRDefault="00D41C97" w14:paraId="6091F65C" wp14:textId="77777777">
                  <w:pPr>
                    <w:widowControl w:val="0"/>
                    <w:jc w:val="center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lang w:val="uz-Latn-UZ"/>
                    </w:rPr>
                    <w:t>O‘quv ishlari bo‘yicha prorеktor</w:t>
                  </w:r>
                </w:p>
              </w:tc>
              <w:tc>
                <w:tcPr>
                  <w:tcW w:w="425" w:type="dxa"/>
                  <w:tcMar/>
                </w:tcPr>
                <w:p w:rsidRPr="008E4A47" w:rsidR="00D41C97" w:rsidRDefault="00D41C97" w14:paraId="3656B9AB" wp14:textId="77777777"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tcMar/>
                </w:tcPr>
                <w:p w:rsidRPr="008E4A47" w:rsidR="00D41C97" w:rsidRDefault="00D41C97" w14:paraId="3B9CE73C" wp14:textId="77777777"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b/>
                      <w:i/>
                      <w:sz w:val="26"/>
                      <w:szCs w:val="26"/>
                      <w:lang w:val="uz-Latn-UZ"/>
                    </w:rPr>
                    <w:t>______________________________</w:t>
                  </w:r>
                </w:p>
              </w:tc>
            </w:tr>
            <w:tr w:rsidRPr="008E4A47" w:rsidR="00D41C97" w:rsidTr="66782ABB" w14:paraId="694953EE" wp14:textId="77777777">
              <w:tc>
                <w:tcPr>
                  <w:tcW w:w="4815" w:type="dxa"/>
                  <w:tcMar/>
                </w:tcPr>
                <w:p w:rsidRPr="008E4A47" w:rsidR="00D41C97" w:rsidP="66782ABB" w:rsidRDefault="00D41C97" w14:paraId="3868B745" wp14:textId="77777777" wp14:noSpellErr="1">
                  <w:pPr>
                    <w:pStyle w:val="Title"/>
                    <w:tabs>
                      <w:tab w:val="left" w:pos="1120"/>
                      <w:tab w:val="left" w:pos="1176"/>
                    </w:tabs>
                    <w:ind w:left="0"/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  <w:lang w:val="uz-Latn-UZ"/>
                    </w:rPr>
                  </w:pPr>
                  <w:r w:rsidRPr="66782ABB" w:rsidR="00D41C97"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  <w:lang w:val="uz-Latn-UZ"/>
                    </w:rPr>
                    <w:t>_____________</w:t>
                  </w:r>
                  <w:r w:rsidRPr="66782ABB" w:rsidR="00D41C97"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  <w:lang w:val="uz-Latn-UZ"/>
                    </w:rPr>
                    <w:t>_  _</w:t>
                  </w:r>
                  <w:r w:rsidRPr="66782ABB" w:rsidR="00D41C97">
                    <w:rPr>
                      <w:rFonts w:ascii="Times New Roman" w:hAnsi="Times New Roman"/>
                      <w:b w:val="0"/>
                      <w:bCs w:val="0"/>
                      <w:sz w:val="24"/>
                      <w:szCs w:val="24"/>
                      <w:lang w:val="uz-Latn-UZ"/>
                    </w:rPr>
                    <w:t>_</w:t>
                  </w:r>
                  <w:r w:rsidRPr="66782ABB" w:rsidR="00D41C97">
                    <w:rPr>
                      <w:rFonts w:ascii="Times New Roman" w:hAnsi="Times New Roman"/>
                      <w:color w:val="0070C0"/>
                      <w:sz w:val="24"/>
                      <w:szCs w:val="24"/>
                      <w:u w:val="single"/>
                      <w:lang w:val="uz-Latn-UZ"/>
                    </w:rPr>
                    <w:t>Dj.Sultanov</w:t>
                  </w:r>
                  <w:r w:rsidRPr="66782ABB" w:rsidR="00D41C97">
                    <w:rPr>
                      <w:rFonts w:ascii="Times New Roman" w:hAnsi="Times New Roman"/>
                      <w:color w:val="0070C0"/>
                      <w:sz w:val="24"/>
                      <w:szCs w:val="24"/>
                      <w:lang w:val="uz-Latn-UZ"/>
                    </w:rPr>
                    <w:t>__</w:t>
                  </w:r>
                </w:p>
                <w:p w:rsidRPr="008E4A47" w:rsidR="00D41C97" w:rsidRDefault="00D41C97" w14:paraId="78F717EF" wp14:textId="77777777">
                  <w:pPr>
                    <w:pStyle w:val="Title"/>
                    <w:tabs>
                      <w:tab w:val="left" w:pos="1120"/>
                      <w:tab w:val="left" w:pos="1176"/>
                    </w:tabs>
                    <w:ind w:left="0"/>
                    <w:rPr>
                      <w:b w:val="0"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rFonts w:ascii="Times New Roman" w:hAnsi="Times New Roman"/>
                      <w:b w:val="0"/>
                      <w:sz w:val="16"/>
                      <w:lang w:val="uz-Latn-UZ"/>
                    </w:rPr>
                    <w:t>(imzo)                               (F.I.Sh.)</w:t>
                  </w:r>
                </w:p>
              </w:tc>
              <w:tc>
                <w:tcPr>
                  <w:tcW w:w="425" w:type="dxa"/>
                  <w:tcMar/>
                </w:tcPr>
                <w:p w:rsidRPr="008E4A47" w:rsidR="00D41C97" w:rsidRDefault="00D41C97" w14:paraId="45FB0818" wp14:textId="77777777"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tcMar/>
                </w:tcPr>
                <w:p w:rsidRPr="008E4A47" w:rsidR="00D41C97" w:rsidRDefault="00D41C97" w14:paraId="5E4E7B78" wp14:textId="77777777">
                  <w:pPr>
                    <w:widowControl w:val="0"/>
                    <w:rPr>
                      <w:i/>
                      <w:sz w:val="26"/>
                      <w:szCs w:val="26"/>
                      <w:u w:val="single"/>
                      <w:lang w:val="uz-Latn-UZ"/>
                    </w:rPr>
                  </w:pPr>
                  <w:r w:rsidRPr="008E4A47">
                    <w:rPr>
                      <w:i/>
                      <w:sz w:val="26"/>
                      <w:szCs w:val="26"/>
                      <w:u w:val="single"/>
                      <w:lang w:val="uz-Latn-UZ"/>
                    </w:rPr>
                    <w:t>________</w:t>
                  </w:r>
                  <w:r w:rsidRPr="008E4A47">
                    <w:rPr>
                      <w:i/>
                      <w:sz w:val="26"/>
                      <w:szCs w:val="26"/>
                      <w:lang w:val="uz-Latn-UZ"/>
                    </w:rPr>
                    <w:t>_   __</w:t>
                  </w:r>
                  <w:r w:rsidRPr="008E4A47">
                    <w:rPr>
                      <w:i/>
                      <w:sz w:val="26"/>
                      <w:szCs w:val="26"/>
                      <w:u w:val="single"/>
                      <w:lang w:val="uz-Latn-UZ"/>
                    </w:rPr>
                    <w:t>_________________</w:t>
                  </w:r>
                </w:p>
                <w:p w:rsidRPr="008E4A47" w:rsidR="00D41C97" w:rsidRDefault="00D41C97" w14:paraId="585F865B" wp14:textId="77777777">
                  <w:pPr>
                    <w:widowControl w:val="0"/>
                    <w:spacing w:line="360" w:lineRule="auto"/>
                    <w:ind w:firstLine="317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 w:rsidRPr="008E4A47">
                    <w:rPr>
                      <w:i/>
                      <w:sz w:val="26"/>
                      <w:szCs w:val="26"/>
                      <w:lang w:val="uz-Latn-UZ"/>
                    </w:rPr>
                    <w:t xml:space="preserve"> </w:t>
                  </w:r>
                  <w:r w:rsidRPr="008E4A47">
                    <w:rPr>
                      <w:sz w:val="16"/>
                      <w:szCs w:val="26"/>
                      <w:lang w:val="uz-Latn-UZ"/>
                    </w:rPr>
                    <w:t>(imzo)                                (F.I.Sh.)</w:t>
                  </w:r>
                </w:p>
              </w:tc>
            </w:tr>
            <w:tr w:rsidRPr="008E4A47" w:rsidR="00D41C97" w:rsidTr="66782ABB" w14:paraId="6D50397C" wp14:textId="77777777">
              <w:tc>
                <w:tcPr>
                  <w:tcW w:w="4815" w:type="dxa"/>
                  <w:tcMar/>
                </w:tcPr>
                <w:p w:rsidRPr="008E4A47" w:rsidR="00D41C97" w:rsidRDefault="00D41C97" w14:paraId="2ACA8D6A" wp14:textId="77777777">
                  <w:pPr>
                    <w:widowControl w:val="0"/>
                    <w:rPr>
                      <w:b/>
                      <w:i/>
                      <w:sz w:val="20"/>
                      <w:szCs w:val="20"/>
                      <w:lang w:val="uz-Latn-UZ"/>
                    </w:rPr>
                  </w:pPr>
                  <w:r w:rsidRPr="008E4A47">
                    <w:rPr>
                      <w:sz w:val="20"/>
                      <w:szCs w:val="20"/>
                      <w:lang w:val="uz-Latn-UZ"/>
                    </w:rPr>
                    <w:t>2025-yil “____”_________</w:t>
                  </w:r>
                </w:p>
              </w:tc>
              <w:tc>
                <w:tcPr>
                  <w:tcW w:w="425" w:type="dxa"/>
                  <w:tcMar/>
                </w:tcPr>
                <w:p w:rsidRPr="008E4A47" w:rsidR="00D41C97" w:rsidRDefault="00D41C97" w14:paraId="049F31CB" wp14:textId="77777777"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tcMar/>
                </w:tcPr>
                <w:p w:rsidRPr="008E4A47" w:rsidR="00D41C97" w:rsidRDefault="00D41C97" w14:paraId="7CB09EE4" wp14:textId="77777777">
                  <w:pPr>
                    <w:widowControl w:val="0"/>
                    <w:rPr>
                      <w:b/>
                      <w:i/>
                      <w:sz w:val="20"/>
                      <w:szCs w:val="20"/>
                      <w:lang w:val="uz-Latn-UZ"/>
                    </w:rPr>
                  </w:pPr>
                  <w:r w:rsidRPr="008E4A47">
                    <w:rPr>
                      <w:sz w:val="20"/>
                      <w:szCs w:val="20"/>
                      <w:lang w:val="uz-Latn-UZ"/>
                    </w:rPr>
                    <w:t>2025-yil “____”_________</w:t>
                  </w:r>
                </w:p>
              </w:tc>
            </w:tr>
            <w:tr w:rsidRPr="008E4A47" w:rsidR="00D41C97" w:rsidTr="66782ABB" w14:paraId="58D16104" wp14:textId="77777777">
              <w:tc>
                <w:tcPr>
                  <w:tcW w:w="4815" w:type="dxa"/>
                  <w:tcMar/>
                </w:tcPr>
                <w:p w:rsidRPr="008E4A47" w:rsidR="00D41C97" w:rsidRDefault="00D41C97" w14:paraId="53128261" wp14:textId="77777777">
                  <w:pPr>
                    <w:widowControl w:val="0"/>
                    <w:rPr>
                      <w:bCs/>
                      <w:sz w:val="12"/>
                      <w:szCs w:val="12"/>
                      <w:lang w:val="uz-Latn-UZ"/>
                    </w:rPr>
                  </w:pPr>
                </w:p>
                <w:p w:rsidRPr="008E4A47" w:rsidR="00D41C97" w:rsidRDefault="00D41C97" w14:paraId="3AA0E65D" wp14:textId="77777777">
                  <w:pPr>
                    <w:widowControl w:val="0"/>
                    <w:rPr>
                      <w:sz w:val="12"/>
                      <w:szCs w:val="12"/>
                      <w:lang w:val="uz-Latn-UZ"/>
                    </w:rPr>
                  </w:pPr>
                  <w:r w:rsidRPr="008E4A47">
                    <w:rPr>
                      <w:bCs/>
                      <w:sz w:val="12"/>
                      <w:szCs w:val="12"/>
                      <w:lang w:val="uz-Latn-UZ"/>
                    </w:rPr>
                    <w:t>M.O‘.</w:t>
                  </w:r>
                </w:p>
              </w:tc>
              <w:tc>
                <w:tcPr>
                  <w:tcW w:w="425" w:type="dxa"/>
                  <w:tcMar/>
                </w:tcPr>
                <w:p w:rsidRPr="008E4A47" w:rsidR="00D41C97" w:rsidRDefault="00D41C97" w14:paraId="62486C05" wp14:textId="77777777">
                  <w:pPr>
                    <w:widowControl w:val="0"/>
                    <w:rPr>
                      <w:b/>
                      <w:i/>
                      <w:sz w:val="12"/>
                      <w:szCs w:val="12"/>
                      <w:lang w:val="uz-Latn-UZ"/>
                    </w:rPr>
                  </w:pPr>
                </w:p>
              </w:tc>
              <w:tc>
                <w:tcPr>
                  <w:tcW w:w="4116" w:type="dxa"/>
                  <w:tcMar/>
                </w:tcPr>
                <w:p w:rsidRPr="008E4A47" w:rsidR="00D41C97" w:rsidRDefault="00D41C97" w14:paraId="4101652C" wp14:textId="77777777">
                  <w:pPr>
                    <w:widowControl w:val="0"/>
                    <w:rPr>
                      <w:bCs/>
                      <w:sz w:val="12"/>
                      <w:szCs w:val="12"/>
                      <w:lang w:val="uz-Latn-UZ"/>
                    </w:rPr>
                  </w:pPr>
                </w:p>
                <w:p w:rsidRPr="008E4A47" w:rsidR="00D41C97" w:rsidRDefault="00D41C97" w14:paraId="5F356E78" wp14:textId="77777777">
                  <w:pPr>
                    <w:widowControl w:val="0"/>
                    <w:rPr>
                      <w:sz w:val="12"/>
                      <w:szCs w:val="12"/>
                      <w:lang w:val="uz-Latn-UZ"/>
                    </w:rPr>
                  </w:pPr>
                  <w:r w:rsidRPr="008E4A47">
                    <w:rPr>
                      <w:bCs/>
                      <w:sz w:val="12"/>
                      <w:szCs w:val="12"/>
                      <w:lang w:val="uz-Latn-UZ"/>
                    </w:rPr>
                    <w:t>M.O‘.</w:t>
                  </w:r>
                </w:p>
              </w:tc>
            </w:tr>
          </w:tbl>
          <w:p w:rsidRPr="008E4A47" w:rsidR="00D41C97" w:rsidRDefault="00D41C97" w14:paraId="4B99056E" wp14:textId="77777777">
            <w:pPr>
              <w:widowControl w:val="0"/>
              <w:rPr>
                <w:b/>
                <w:i/>
                <w:sz w:val="26"/>
                <w:szCs w:val="26"/>
                <w:lang w:val="uz-Latn-UZ"/>
              </w:rPr>
            </w:pPr>
          </w:p>
        </w:tc>
      </w:tr>
      <w:tr xmlns:wp14="http://schemas.microsoft.com/office/word/2010/wordml" w:rsidRPr="008E4A47" w:rsidR="00D41C97" w:rsidTr="66782ABB" w14:paraId="62CC5964" wp14:textId="77777777">
        <w:trPr>
          <w:trHeight w:val="166"/>
        </w:trPr>
        <w:tc>
          <w:tcPr>
            <w:tcW w:w="10065" w:type="dxa"/>
            <w:gridSpan w:val="3"/>
            <w:tcMar/>
          </w:tcPr>
          <w:p w:rsidRPr="008E4A47" w:rsidR="00D41C97" w:rsidRDefault="00D41C97" w14:paraId="1299C43A" wp14:textId="77777777">
            <w:pPr>
              <w:widowControl w:val="0"/>
              <w:jc w:val="center"/>
              <w:rPr>
                <w:b/>
                <w:bCs/>
                <w:i/>
                <w:iCs/>
                <w:szCs w:val="26"/>
                <w:lang w:val="uz-Latn-UZ"/>
              </w:rPr>
            </w:pPr>
          </w:p>
          <w:p w:rsidRPr="008E4A47" w:rsidR="00D41C97" w:rsidRDefault="00D41C97" w14:paraId="7948CBF4" wp14:textId="77777777">
            <w:pPr>
              <w:widowControl w:val="0"/>
              <w:jc w:val="center"/>
              <w:rPr>
                <w:i/>
                <w:sz w:val="26"/>
                <w:szCs w:val="26"/>
                <w:lang w:val="uz-Latn-UZ"/>
              </w:rPr>
            </w:pPr>
            <w:r w:rsidRPr="008E4A47">
              <w:rPr>
                <w:b/>
                <w:bCs/>
                <w:i/>
                <w:iCs/>
                <w:szCs w:val="26"/>
                <w:lang w:val="uz-Latn-UZ"/>
              </w:rPr>
              <w:t>BAJARUVCHILAR:</w:t>
            </w:r>
          </w:p>
        </w:tc>
      </w:tr>
      <w:tr xmlns:wp14="http://schemas.microsoft.com/office/word/2010/wordml" w:rsidRPr="008E4A47" w:rsidR="00D41C97" w:rsidTr="66782ABB" w14:paraId="5A662A14" wp14:textId="77777777">
        <w:trPr>
          <w:trHeight w:val="166"/>
        </w:trPr>
        <w:tc>
          <w:tcPr>
            <w:tcW w:w="5495" w:type="dxa"/>
            <w:gridSpan w:val="2"/>
            <w:tcMar/>
          </w:tcPr>
          <w:p w:rsidRPr="008E4A47" w:rsidR="00D41C97" w:rsidRDefault="00D41C97" w14:paraId="4DDBEF00" wp14:textId="77777777">
            <w:pPr>
              <w:widowControl w:val="0"/>
              <w:rPr>
                <w:b/>
                <w:bCs/>
                <w:i/>
                <w:iCs/>
                <w:sz w:val="26"/>
                <w:szCs w:val="26"/>
                <w:lang w:val="uz-Latn-UZ"/>
              </w:rPr>
            </w:pPr>
          </w:p>
          <w:p w:rsidRPr="008E4A47" w:rsidR="00D41C97" w:rsidRDefault="00D41C97" w14:paraId="5E498571" wp14:textId="77777777">
            <w:pPr>
              <w:widowControl w:val="0"/>
              <w:rPr>
                <w:i/>
                <w:sz w:val="26"/>
                <w:szCs w:val="26"/>
                <w:lang w:val="uz-Latn-UZ"/>
              </w:rPr>
            </w:pPr>
            <w:r w:rsidRPr="008E4A47">
              <w:rPr>
                <w:b/>
                <w:bCs/>
                <w:i/>
                <w:iCs/>
                <w:sz w:val="26"/>
                <w:szCs w:val="26"/>
                <w:lang w:val="uz-Latn-UZ"/>
              </w:rPr>
              <w:t>Universitetdan</w:t>
            </w:r>
          </w:p>
        </w:tc>
        <w:tc>
          <w:tcPr>
            <w:tcW w:w="4570" w:type="dxa"/>
            <w:tcMar/>
          </w:tcPr>
          <w:p w:rsidRPr="008E4A47" w:rsidR="00D41C97" w:rsidRDefault="00D41C97" w14:paraId="3461D779" wp14:textId="77777777">
            <w:pPr>
              <w:widowControl w:val="0"/>
              <w:jc w:val="center"/>
              <w:rPr>
                <w:b/>
                <w:bCs/>
                <w:i/>
                <w:iCs/>
                <w:sz w:val="26"/>
                <w:szCs w:val="26"/>
                <w:lang w:val="uz-Latn-UZ"/>
              </w:rPr>
            </w:pPr>
          </w:p>
          <w:p w:rsidRPr="008E4A47" w:rsidR="00D41C97" w:rsidRDefault="00D41C97" w14:paraId="5B3E25C4" wp14:textId="77777777">
            <w:pPr>
              <w:widowControl w:val="0"/>
              <w:jc w:val="center"/>
              <w:rPr>
                <w:i/>
                <w:sz w:val="26"/>
                <w:szCs w:val="26"/>
                <w:lang w:val="uz-Latn-UZ"/>
              </w:rPr>
            </w:pPr>
            <w:r w:rsidRPr="008E4A47">
              <w:rPr>
                <w:b/>
                <w:bCs/>
                <w:i/>
                <w:iCs/>
                <w:sz w:val="26"/>
                <w:szCs w:val="26"/>
                <w:lang w:val="uz-Latn-UZ"/>
              </w:rPr>
              <w:t>Korxona</w:t>
            </w:r>
            <w:r w:rsidRPr="008E4A47">
              <w:rPr>
                <w:b/>
                <w:bCs/>
                <w:i/>
                <w:sz w:val="26"/>
                <w:szCs w:val="26"/>
                <w:lang w:val="uz-Latn-UZ"/>
              </w:rPr>
              <w:t>dan</w:t>
            </w:r>
          </w:p>
        </w:tc>
      </w:tr>
      <w:tr xmlns:wp14="http://schemas.microsoft.com/office/word/2010/wordml" w:rsidRPr="008E4A47" w:rsidR="00D41C97" w:rsidTr="66782ABB" w14:paraId="547CD053" wp14:textId="77777777">
        <w:trPr>
          <w:trHeight w:val="166"/>
        </w:trPr>
        <w:tc>
          <w:tcPr>
            <w:tcW w:w="5495" w:type="dxa"/>
            <w:gridSpan w:val="2"/>
            <w:tcMar/>
          </w:tcPr>
          <w:p w:rsidRPr="008E4A47" w:rsidR="00D41C97" w:rsidRDefault="00D41C97" w14:paraId="3CF2D8B6" wp14:textId="77777777">
            <w:pPr>
              <w:widowControl w:val="0"/>
              <w:rPr>
                <w:sz w:val="26"/>
                <w:szCs w:val="26"/>
                <w:lang w:val="uz-Latn-UZ"/>
              </w:rPr>
            </w:pPr>
          </w:p>
          <w:p w:rsidRPr="008E4A47" w:rsidR="00D41C97" w:rsidRDefault="00D41C97" w14:paraId="53B1E7E0" wp14:textId="77777777">
            <w:pPr>
              <w:widowControl w:val="0"/>
              <w:rPr>
                <w:lang w:val="uz-Latn-UZ"/>
              </w:rPr>
            </w:pPr>
            <w:r w:rsidRPr="008E4A47">
              <w:rPr>
                <w:lang w:val="uz-Latn-UZ"/>
              </w:rPr>
              <w:t xml:space="preserve">Kafedra mudiri ____________ </w:t>
            </w:r>
            <w:r w:rsidR="00011DA3">
              <w:rPr>
                <w:lang w:val="uz-Latn-UZ"/>
              </w:rPr>
              <w:t xml:space="preserve">       </w:t>
            </w:r>
            <w:r w:rsidRPr="00B755C2" w:rsidR="00011DA3">
              <w:rPr>
                <w:b/>
                <w:bCs/>
                <w:color w:val="0070C0"/>
                <w:lang w:val="uz-Latn-UZ"/>
              </w:rPr>
              <w:t>N.O.Raximov</w:t>
            </w:r>
          </w:p>
          <w:p w:rsidRPr="008E4A47" w:rsidR="00D41C97" w:rsidRDefault="00D41C97" w14:paraId="0E27A36E" wp14:textId="77777777">
            <w:pPr>
              <w:widowControl w:val="0"/>
              <w:rPr>
                <w:sz w:val="26"/>
                <w:szCs w:val="26"/>
                <w:lang w:val="uz-Latn-UZ"/>
              </w:rPr>
            </w:pPr>
            <w:r w:rsidRPr="008E4A47">
              <w:rPr>
                <w:sz w:val="16"/>
                <w:szCs w:val="26"/>
                <w:lang w:val="uz-Latn-UZ"/>
              </w:rPr>
              <w:t xml:space="preserve">                                                 (imzo)                                (</w:t>
            </w:r>
            <w:r w:rsidRPr="008E4A47" w:rsidR="00CC629B">
              <w:rPr>
                <w:sz w:val="16"/>
                <w:szCs w:val="26"/>
                <w:lang w:val="uz-Latn-UZ"/>
              </w:rPr>
              <w:t>F.I.SH.)</w:t>
            </w:r>
          </w:p>
          <w:p w:rsidRPr="008E4A47" w:rsidR="00D41C97" w:rsidRDefault="00D41C97" w14:paraId="737C2BD0" wp14:textId="77777777">
            <w:pPr>
              <w:widowControl w:val="0"/>
              <w:rPr>
                <w:lang w:val="uz-Latn-UZ"/>
              </w:rPr>
            </w:pPr>
            <w:r w:rsidRPr="008E4A47">
              <w:rPr>
                <w:lang w:val="uz-Latn-UZ"/>
              </w:rPr>
              <w:t xml:space="preserve">Fakultet decani  ____________ </w:t>
            </w:r>
            <w:r w:rsidR="00011DA3">
              <w:rPr>
                <w:lang w:val="uz-Latn-UZ"/>
              </w:rPr>
              <w:t xml:space="preserve">      </w:t>
            </w:r>
            <w:r w:rsidRPr="00B755C2" w:rsidR="00011DA3">
              <w:rPr>
                <w:b/>
                <w:bCs/>
                <w:color w:val="0070C0"/>
                <w:lang w:val="uz-Latn-UZ"/>
              </w:rPr>
              <w:t>O.B.</w:t>
            </w:r>
            <w:r w:rsidRPr="00B755C2" w:rsidR="00F06CE2">
              <w:rPr>
                <w:b/>
                <w:bCs/>
                <w:color w:val="0070C0"/>
                <w:lang w:val="uz-Latn-UZ"/>
              </w:rPr>
              <w:t>Ro‘zibayev</w:t>
            </w:r>
          </w:p>
          <w:p w:rsidRPr="008E4A47" w:rsidR="00D41C97" w:rsidRDefault="00D41C97" w14:paraId="0D18D0C3" wp14:textId="77777777">
            <w:pPr>
              <w:widowControl w:val="0"/>
              <w:rPr>
                <w:sz w:val="26"/>
                <w:szCs w:val="26"/>
                <w:lang w:val="uz-Latn-UZ"/>
              </w:rPr>
            </w:pPr>
            <w:r w:rsidRPr="008E4A47">
              <w:rPr>
                <w:sz w:val="16"/>
                <w:szCs w:val="26"/>
                <w:lang w:val="uz-Latn-UZ"/>
              </w:rPr>
              <w:t xml:space="preserve">                                                 (imzo)                                (F.I.Sh.)</w:t>
            </w:r>
          </w:p>
          <w:p w:rsidRPr="008E4A47" w:rsidR="00D41C97" w:rsidRDefault="00D41C97" w14:paraId="0FB78278" wp14:textId="77777777">
            <w:pPr>
              <w:widowControl w:val="0"/>
              <w:rPr>
                <w:b/>
                <w:bCs/>
                <w:iCs/>
                <w:sz w:val="26"/>
                <w:szCs w:val="26"/>
                <w:lang w:val="uz-Latn-UZ"/>
              </w:rPr>
            </w:pPr>
          </w:p>
        </w:tc>
        <w:tc>
          <w:tcPr>
            <w:tcW w:w="4570" w:type="dxa"/>
            <w:tcMar/>
          </w:tcPr>
          <w:p w:rsidRPr="008E4A47" w:rsidR="00D41C97" w:rsidRDefault="00D41C97" w14:paraId="1FC39945" wp14:textId="77777777">
            <w:pPr>
              <w:widowControl w:val="0"/>
              <w:rPr>
                <w:lang w:val="uz-Latn-UZ"/>
              </w:rPr>
            </w:pPr>
          </w:p>
          <w:p w:rsidRPr="008E4A47" w:rsidR="00D41C97" w:rsidRDefault="00D41C97" w14:paraId="01B7BB1E" wp14:textId="77777777">
            <w:pPr>
              <w:widowControl w:val="0"/>
              <w:rPr>
                <w:lang w:val="uz-Latn-UZ"/>
              </w:rPr>
            </w:pPr>
            <w:r w:rsidRPr="008E4A47">
              <w:rPr>
                <w:lang w:val="uz-Latn-UZ"/>
              </w:rPr>
              <w:t>Korxonadan ajratilgan</w:t>
            </w:r>
          </w:p>
          <w:p w:rsidRPr="008E4A47" w:rsidR="00D41C97" w:rsidRDefault="00D41C97" w14:paraId="5EF53ABF" wp14:textId="77777777">
            <w:pPr>
              <w:widowControl w:val="0"/>
              <w:rPr>
                <w:lang w:val="uz-Latn-UZ"/>
              </w:rPr>
            </w:pPr>
            <w:r w:rsidRPr="008E4A47">
              <w:rPr>
                <w:lang w:val="uz-Latn-UZ"/>
              </w:rPr>
              <w:t>amaliyot raxbari ________ ______________</w:t>
            </w:r>
          </w:p>
          <w:p w:rsidRPr="008E4A47" w:rsidR="00D41C97" w:rsidRDefault="00D41C97" w14:paraId="48C31FFD" wp14:textId="77777777">
            <w:pPr>
              <w:widowControl w:val="0"/>
              <w:rPr>
                <w:sz w:val="26"/>
                <w:szCs w:val="26"/>
                <w:lang w:val="uz-Latn-UZ"/>
              </w:rPr>
            </w:pPr>
            <w:r w:rsidRPr="008E4A47">
              <w:rPr>
                <w:sz w:val="16"/>
                <w:szCs w:val="26"/>
                <w:lang w:val="uz-Latn-UZ"/>
              </w:rPr>
              <w:t xml:space="preserve">                                                 (imzo)                      (F.I.Sh.)</w:t>
            </w:r>
          </w:p>
          <w:p w:rsidRPr="008E4A47" w:rsidR="00D41C97" w:rsidRDefault="00D41C97" w14:paraId="0562CB0E" wp14:textId="77777777">
            <w:pPr>
              <w:widowControl w:val="0"/>
              <w:jc w:val="center"/>
              <w:rPr>
                <w:sz w:val="26"/>
                <w:szCs w:val="26"/>
                <w:lang w:val="uz-Latn-UZ"/>
              </w:rPr>
            </w:pPr>
          </w:p>
        </w:tc>
      </w:tr>
    </w:tbl>
    <w:p xmlns:wp14="http://schemas.microsoft.com/office/word/2010/wordml" w:rsidRPr="008E4A47" w:rsidR="00D41C97" w:rsidRDefault="00D41C97" w14:paraId="34CE0A41" wp14:textId="77777777">
      <w:pPr>
        <w:widowControl w:val="0"/>
        <w:rPr>
          <w:sz w:val="26"/>
          <w:szCs w:val="26"/>
          <w:lang w:val="uz-Latn-UZ"/>
        </w:rPr>
      </w:pPr>
    </w:p>
    <w:sectPr w:rsidRPr="008E4A47" w:rsidR="00D41C97">
      <w:pgSz w:w="11906" w:h="16838" w:orient="portrait"/>
      <w:pgMar w:top="709" w:right="851" w:bottom="993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default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Uzb Roman">
    <w:altName w:val="Times New Roman"/>
    <w:charset w:val="CC"/>
    <w:family w:val="roman"/>
    <w:pitch w:val="default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B6"/>
    <w:rsid w:val="000012FA"/>
    <w:rsid w:val="000041AF"/>
    <w:rsid w:val="00011DA3"/>
    <w:rsid w:val="00012FC6"/>
    <w:rsid w:val="00017A6C"/>
    <w:rsid w:val="00020B62"/>
    <w:rsid w:val="00033A21"/>
    <w:rsid w:val="00036F8A"/>
    <w:rsid w:val="000560FC"/>
    <w:rsid w:val="00083659"/>
    <w:rsid w:val="00090778"/>
    <w:rsid w:val="000D0A8C"/>
    <w:rsid w:val="000D0F45"/>
    <w:rsid w:val="000D1B98"/>
    <w:rsid w:val="000D1E1C"/>
    <w:rsid w:val="000D4087"/>
    <w:rsid w:val="000E7A0A"/>
    <w:rsid w:val="000F1C71"/>
    <w:rsid w:val="00106C97"/>
    <w:rsid w:val="00137D70"/>
    <w:rsid w:val="00167F8C"/>
    <w:rsid w:val="001766BA"/>
    <w:rsid w:val="001827BD"/>
    <w:rsid w:val="00185D8E"/>
    <w:rsid w:val="001A4991"/>
    <w:rsid w:val="001C4544"/>
    <w:rsid w:val="001D3E90"/>
    <w:rsid w:val="001E0483"/>
    <w:rsid w:val="001F4B52"/>
    <w:rsid w:val="00206920"/>
    <w:rsid w:val="002154AD"/>
    <w:rsid w:val="00217578"/>
    <w:rsid w:val="00261291"/>
    <w:rsid w:val="0026634C"/>
    <w:rsid w:val="002A2D3A"/>
    <w:rsid w:val="002B2129"/>
    <w:rsid w:val="002C3FD4"/>
    <w:rsid w:val="002D222A"/>
    <w:rsid w:val="002F4EB4"/>
    <w:rsid w:val="003026E7"/>
    <w:rsid w:val="003147CD"/>
    <w:rsid w:val="00334E3A"/>
    <w:rsid w:val="0034374A"/>
    <w:rsid w:val="0037222E"/>
    <w:rsid w:val="00374186"/>
    <w:rsid w:val="00376226"/>
    <w:rsid w:val="00377BFB"/>
    <w:rsid w:val="00384371"/>
    <w:rsid w:val="003A412F"/>
    <w:rsid w:val="003B1862"/>
    <w:rsid w:val="003C3AAF"/>
    <w:rsid w:val="003C64EE"/>
    <w:rsid w:val="003D52B2"/>
    <w:rsid w:val="003E051E"/>
    <w:rsid w:val="003F3771"/>
    <w:rsid w:val="003F510A"/>
    <w:rsid w:val="0040107E"/>
    <w:rsid w:val="00417204"/>
    <w:rsid w:val="00422F35"/>
    <w:rsid w:val="0044686F"/>
    <w:rsid w:val="0046761A"/>
    <w:rsid w:val="004846D0"/>
    <w:rsid w:val="00493FB6"/>
    <w:rsid w:val="00496933"/>
    <w:rsid w:val="004A5052"/>
    <w:rsid w:val="004A60D0"/>
    <w:rsid w:val="004B2FDB"/>
    <w:rsid w:val="004B4C4E"/>
    <w:rsid w:val="004B5A8B"/>
    <w:rsid w:val="004D112A"/>
    <w:rsid w:val="004E06B2"/>
    <w:rsid w:val="00531FA3"/>
    <w:rsid w:val="00584EB2"/>
    <w:rsid w:val="0058640B"/>
    <w:rsid w:val="005B2F61"/>
    <w:rsid w:val="005D3A34"/>
    <w:rsid w:val="005E2B4C"/>
    <w:rsid w:val="00614CCE"/>
    <w:rsid w:val="006167C2"/>
    <w:rsid w:val="00636C20"/>
    <w:rsid w:val="00693B54"/>
    <w:rsid w:val="006B2446"/>
    <w:rsid w:val="006C285B"/>
    <w:rsid w:val="006D6A8E"/>
    <w:rsid w:val="006E3BAB"/>
    <w:rsid w:val="00700FBF"/>
    <w:rsid w:val="00713B0A"/>
    <w:rsid w:val="0073125E"/>
    <w:rsid w:val="00735768"/>
    <w:rsid w:val="007463F9"/>
    <w:rsid w:val="007522D9"/>
    <w:rsid w:val="00761C52"/>
    <w:rsid w:val="0076529C"/>
    <w:rsid w:val="0078612B"/>
    <w:rsid w:val="007B2B7C"/>
    <w:rsid w:val="007B612D"/>
    <w:rsid w:val="007F74B0"/>
    <w:rsid w:val="00814765"/>
    <w:rsid w:val="00836DD3"/>
    <w:rsid w:val="00864B76"/>
    <w:rsid w:val="008901E2"/>
    <w:rsid w:val="00897B14"/>
    <w:rsid w:val="008A48B3"/>
    <w:rsid w:val="008D3CB9"/>
    <w:rsid w:val="008E4A47"/>
    <w:rsid w:val="008F4C46"/>
    <w:rsid w:val="00904219"/>
    <w:rsid w:val="00907EFE"/>
    <w:rsid w:val="009159A5"/>
    <w:rsid w:val="00920012"/>
    <w:rsid w:val="00932F1F"/>
    <w:rsid w:val="009379DB"/>
    <w:rsid w:val="0094129A"/>
    <w:rsid w:val="00955F0E"/>
    <w:rsid w:val="00956DE4"/>
    <w:rsid w:val="00957684"/>
    <w:rsid w:val="00976001"/>
    <w:rsid w:val="00993101"/>
    <w:rsid w:val="00995DBE"/>
    <w:rsid w:val="009B2976"/>
    <w:rsid w:val="009E5DBC"/>
    <w:rsid w:val="009F5D7F"/>
    <w:rsid w:val="009F6010"/>
    <w:rsid w:val="00A32CD8"/>
    <w:rsid w:val="00A341F0"/>
    <w:rsid w:val="00A35346"/>
    <w:rsid w:val="00A36329"/>
    <w:rsid w:val="00A42F85"/>
    <w:rsid w:val="00A7201A"/>
    <w:rsid w:val="00A726F7"/>
    <w:rsid w:val="00A83C91"/>
    <w:rsid w:val="00A875D0"/>
    <w:rsid w:val="00AC0BF8"/>
    <w:rsid w:val="00AC18EA"/>
    <w:rsid w:val="00AC54A1"/>
    <w:rsid w:val="00AC75EB"/>
    <w:rsid w:val="00AD5002"/>
    <w:rsid w:val="00AD56C5"/>
    <w:rsid w:val="00AE503A"/>
    <w:rsid w:val="00B246A6"/>
    <w:rsid w:val="00B3663F"/>
    <w:rsid w:val="00B436DB"/>
    <w:rsid w:val="00B50E01"/>
    <w:rsid w:val="00B755C2"/>
    <w:rsid w:val="00BA44B6"/>
    <w:rsid w:val="00BA6CEF"/>
    <w:rsid w:val="00C13A19"/>
    <w:rsid w:val="00C32BD7"/>
    <w:rsid w:val="00C354FA"/>
    <w:rsid w:val="00C402E7"/>
    <w:rsid w:val="00C41352"/>
    <w:rsid w:val="00C47C90"/>
    <w:rsid w:val="00C560DE"/>
    <w:rsid w:val="00C62205"/>
    <w:rsid w:val="00C66A23"/>
    <w:rsid w:val="00C82BD8"/>
    <w:rsid w:val="00C84E9C"/>
    <w:rsid w:val="00CA0383"/>
    <w:rsid w:val="00CA35F6"/>
    <w:rsid w:val="00CC0550"/>
    <w:rsid w:val="00CC629B"/>
    <w:rsid w:val="00CD2498"/>
    <w:rsid w:val="00CD6789"/>
    <w:rsid w:val="00D03FEE"/>
    <w:rsid w:val="00D061B0"/>
    <w:rsid w:val="00D1523A"/>
    <w:rsid w:val="00D26E19"/>
    <w:rsid w:val="00D32A93"/>
    <w:rsid w:val="00D41C97"/>
    <w:rsid w:val="00D52E1C"/>
    <w:rsid w:val="00D541F9"/>
    <w:rsid w:val="00D710A9"/>
    <w:rsid w:val="00DA65D7"/>
    <w:rsid w:val="00DC19E7"/>
    <w:rsid w:val="00DD28C2"/>
    <w:rsid w:val="00DF0EE5"/>
    <w:rsid w:val="00DF231E"/>
    <w:rsid w:val="00DF7212"/>
    <w:rsid w:val="00E10786"/>
    <w:rsid w:val="00E27F69"/>
    <w:rsid w:val="00E35A29"/>
    <w:rsid w:val="00E432A4"/>
    <w:rsid w:val="00E67FD4"/>
    <w:rsid w:val="00E7688D"/>
    <w:rsid w:val="00E85022"/>
    <w:rsid w:val="00E85176"/>
    <w:rsid w:val="00F06CE2"/>
    <w:rsid w:val="00F22879"/>
    <w:rsid w:val="00F27E3A"/>
    <w:rsid w:val="00F4449F"/>
    <w:rsid w:val="00F53DB0"/>
    <w:rsid w:val="00F57D1E"/>
    <w:rsid w:val="00F656B1"/>
    <w:rsid w:val="00F669D1"/>
    <w:rsid w:val="00F7437C"/>
    <w:rsid w:val="00F822F7"/>
    <w:rsid w:val="00F85991"/>
    <w:rsid w:val="00F90330"/>
    <w:rsid w:val="00F97B7E"/>
    <w:rsid w:val="199003F8"/>
    <w:rsid w:val="2059CFEC"/>
    <w:rsid w:val="230527E9"/>
    <w:rsid w:val="3EA19E4D"/>
    <w:rsid w:val="3FC5E89D"/>
    <w:rsid w:val="468C1110"/>
    <w:rsid w:val="4EDF483E"/>
    <w:rsid w:val="655C9537"/>
    <w:rsid w:val="65CF64BA"/>
    <w:rsid w:val="66782ABB"/>
    <w:rsid w:val="6CD5F08B"/>
    <w:rsid w:val="6D00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80F3B4"/>
  <w15:chartTrackingRefBased/>
  <w15:docId w15:val="{E195F454-01A4-41A0-8A43-A3758B77CA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alticaUzbek" w:hAnsi="BalticaUzbek"/>
      <w:sz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rPr>
      <w:sz w:val="24"/>
      <w:szCs w:val="24"/>
    </w:rPr>
  </w:style>
  <w:style w:type="paragraph" w:styleId="BodyTextIndent">
    <w:name w:val="Body Text Indent"/>
    <w:basedOn w:val="Normal"/>
    <w:pPr>
      <w:ind w:left="360"/>
    </w:pPr>
    <w:rPr>
      <w:rFonts w:ascii="BalticaUzbek" w:hAnsi="BalticaUzbek"/>
    </w:rPr>
  </w:style>
  <w:style w:type="paragraph" w:styleId="Title">
    <w:name w:val="Title"/>
    <w:basedOn w:val="Normal"/>
    <w:link w:val="TitleChar"/>
    <w:qFormat/>
    <w:pPr>
      <w:ind w:left="360"/>
      <w:jc w:val="center"/>
    </w:pPr>
    <w:rPr>
      <w:rFonts w:ascii="Times Uzb Roman" w:hAnsi="Times Uzb Roman"/>
      <w:b/>
      <w:bCs/>
      <w:sz w:val="28"/>
    </w:rPr>
  </w:style>
  <w:style w:type="character" w:styleId="TitleChar" w:customStyle="1">
    <w:name w:val="Title Char"/>
    <w:link w:val="Title"/>
    <w:rPr>
      <w:rFonts w:ascii="Times Uzb Roman" w:hAnsi="Times Uzb Roman"/>
      <w:b/>
      <w:bCs/>
      <w:sz w:val="28"/>
      <w:szCs w:val="24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rPr>
      <w:sz w:val="24"/>
      <w:szCs w:val="24"/>
    </w:r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Sanjar Madaminov</lastModifiedBy>
  <revision>51</revision>
  <lastPrinted>2025-02-22T01:26:00.0000000Z</lastPrinted>
  <dcterms:created xsi:type="dcterms:W3CDTF">2025-06-26T13:09:00.0000000Z</dcterms:created>
  <dcterms:modified xsi:type="dcterms:W3CDTF">2025-06-26T13:14:19.9773657Z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1049-12.2.0.19805</vt:lpwstr>
  </property>
  <property fmtid="{D5CDD505-2E9C-101B-9397-08002B2CF9AE}" pid="4" name="ICV">
    <vt:lpwstr>66BC6CC86DD0434CA336A87A532AD8FA_12</vt:lpwstr>
  </property>
</Properties>
</file>