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FF44" w14:textId="619FE8C1" w:rsidR="005453DA" w:rsidRDefault="004C7056">
      <w:pPr>
        <w:rPr>
          <w:rFonts w:asciiTheme="majorHAnsi" w:hAnsiTheme="majorHAnsi" w:cstheme="majorHAnsi"/>
          <w:lang w:val="en-US"/>
        </w:rPr>
      </w:pPr>
      <w:r w:rsidRPr="003C194C">
        <w:rPr>
          <w:rFonts w:asciiTheme="majorHAnsi" w:hAnsiTheme="majorHAnsi" w:cstheme="majorHAnsi"/>
          <w:lang w:val="en-US"/>
        </w:rPr>
        <w:t>Q1. Part 1</w:t>
      </w:r>
      <w:r w:rsidR="005453DA" w:rsidRPr="003C194C">
        <w:rPr>
          <w:rFonts w:asciiTheme="majorHAnsi" w:hAnsiTheme="majorHAnsi" w:cstheme="majorHAnsi"/>
          <w:lang w:val="en-US"/>
        </w:rPr>
        <w:t>:</w:t>
      </w:r>
      <w:r w:rsidRPr="003C194C">
        <w:rPr>
          <w:rFonts w:asciiTheme="majorHAnsi" w:hAnsiTheme="majorHAnsi" w:cstheme="majorHAnsi"/>
          <w:lang w:val="en-US"/>
        </w:rPr>
        <w:t xml:space="preserve"> User and</w:t>
      </w:r>
      <w:r w:rsidR="005453DA" w:rsidRPr="003C194C">
        <w:rPr>
          <w:rFonts w:asciiTheme="majorHAnsi" w:hAnsiTheme="majorHAnsi" w:cstheme="majorHAnsi"/>
          <w:lang w:val="en-US"/>
        </w:rPr>
        <w:t xml:space="preserve"> Task Analysis</w:t>
      </w:r>
      <w:r w:rsidR="00B13FDF">
        <w:rPr>
          <w:rFonts w:asciiTheme="majorHAnsi" w:hAnsiTheme="majorHAnsi" w:cstheme="majorHAnsi"/>
          <w:lang w:val="en-US"/>
        </w:rPr>
        <w:t xml:space="preserve"> </w:t>
      </w:r>
    </w:p>
    <w:p w14:paraId="4EB11645" w14:textId="7AB02CF4" w:rsidR="00B13FDF" w:rsidRDefault="00B13FDF">
      <w:pPr>
        <w:rPr>
          <w:rFonts w:asciiTheme="majorHAnsi" w:hAnsiTheme="majorHAnsi" w:cstheme="majorHAnsi"/>
          <w:lang w:val="en-US"/>
        </w:rPr>
      </w:pPr>
    </w:p>
    <w:p w14:paraId="53B98F51" w14:textId="4D46C0A8" w:rsidR="00B13FDF" w:rsidRDefault="00B13FDF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I have </w:t>
      </w:r>
      <w:r w:rsidR="004749F9">
        <w:rPr>
          <w:rFonts w:asciiTheme="majorHAnsi" w:hAnsiTheme="majorHAnsi" w:cstheme="majorHAnsi"/>
          <w:sz w:val="20"/>
          <w:szCs w:val="20"/>
          <w:lang w:val="en-US"/>
        </w:rPr>
        <w:t>chosen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Zoom virtual Meeting platform </w:t>
      </w:r>
      <w:r w:rsidR="004749F9">
        <w:rPr>
          <w:rFonts w:asciiTheme="majorHAnsi" w:hAnsiTheme="majorHAnsi" w:cstheme="majorHAnsi"/>
          <w:sz w:val="20"/>
          <w:szCs w:val="20"/>
          <w:lang w:val="en-US"/>
        </w:rPr>
        <w:t>for this task</w:t>
      </w:r>
      <w:r w:rsidR="00B13BD1">
        <w:rPr>
          <w:rFonts w:asciiTheme="majorHAnsi" w:hAnsiTheme="majorHAnsi" w:cstheme="majorHAnsi"/>
          <w:sz w:val="20"/>
          <w:szCs w:val="20"/>
          <w:lang w:val="en-US"/>
        </w:rPr>
        <w:t>, Specifically</w:t>
      </w:r>
      <w:r w:rsidR="00294E53">
        <w:rPr>
          <w:rFonts w:asciiTheme="majorHAnsi" w:hAnsiTheme="majorHAnsi" w:cstheme="majorHAnsi"/>
          <w:sz w:val="20"/>
          <w:szCs w:val="20"/>
          <w:lang w:val="en-US"/>
        </w:rPr>
        <w:t>,</w:t>
      </w:r>
      <w:r w:rsidR="00B13BD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294E53">
        <w:rPr>
          <w:rFonts w:asciiTheme="majorHAnsi" w:hAnsiTheme="majorHAnsi" w:cstheme="majorHAnsi"/>
          <w:sz w:val="20"/>
          <w:szCs w:val="20"/>
          <w:lang w:val="en-US"/>
        </w:rPr>
        <w:t>its</w:t>
      </w:r>
      <w:r w:rsidR="00B13BD1">
        <w:rPr>
          <w:rFonts w:asciiTheme="majorHAnsi" w:hAnsiTheme="majorHAnsi" w:cstheme="majorHAnsi"/>
          <w:sz w:val="20"/>
          <w:szCs w:val="20"/>
          <w:lang w:val="en-US"/>
        </w:rPr>
        <w:t xml:space="preserve"> onboarding journey</w:t>
      </w:r>
      <w:r w:rsidR="004749F9">
        <w:rPr>
          <w:rFonts w:asciiTheme="majorHAnsi" w:hAnsiTheme="majorHAnsi" w:cstheme="majorHAnsi"/>
          <w:sz w:val="20"/>
          <w:szCs w:val="20"/>
          <w:lang w:val="en-US"/>
        </w:rPr>
        <w:t xml:space="preserve">. </w:t>
      </w:r>
      <w:r w:rsidR="008A68C7">
        <w:rPr>
          <w:rFonts w:asciiTheme="majorHAnsi" w:hAnsiTheme="majorHAnsi" w:cstheme="majorHAnsi"/>
          <w:sz w:val="20"/>
          <w:szCs w:val="20"/>
          <w:lang w:val="en-US"/>
        </w:rPr>
        <w:t xml:space="preserve">Zoom is </w:t>
      </w:r>
      <w:r w:rsidR="00CD36EB">
        <w:rPr>
          <w:rFonts w:asciiTheme="majorHAnsi" w:hAnsiTheme="majorHAnsi" w:cstheme="majorHAnsi"/>
          <w:sz w:val="20"/>
          <w:szCs w:val="20"/>
          <w:lang w:val="en-US"/>
        </w:rPr>
        <w:t>the leader in mo</w:t>
      </w:r>
      <w:r w:rsidR="007B02EC">
        <w:rPr>
          <w:rFonts w:asciiTheme="majorHAnsi" w:hAnsiTheme="majorHAnsi" w:cstheme="majorHAnsi"/>
          <w:sz w:val="20"/>
          <w:szCs w:val="20"/>
          <w:lang w:val="en-US"/>
        </w:rPr>
        <w:t xml:space="preserve">dern enterprise video communications, with an easy, reliable cloud platform for video and audio conferencing, collaboration, chat, and webinars across mobile devices, desktops, telephones, and room systems. </w:t>
      </w:r>
    </w:p>
    <w:p w14:paraId="5AE6DC3C" w14:textId="6649EED6" w:rsidR="007B02EC" w:rsidRDefault="007B02EC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7E30564" w14:textId="0E2A00D8" w:rsidR="007B02EC" w:rsidRPr="00EF3418" w:rsidRDefault="00B075DE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 w:rsidRPr="00EF3418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 xml:space="preserve">User </w:t>
      </w:r>
      <w:proofErr w:type="gramStart"/>
      <w:r w:rsidRPr="00EF3418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Analysis :</w:t>
      </w:r>
      <w:proofErr w:type="gramEnd"/>
    </w:p>
    <w:p w14:paraId="7C6F0607" w14:textId="4A473726" w:rsidR="00B075DE" w:rsidRDefault="00B075DE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F3524A0" w14:textId="27E54EC1" w:rsidR="00767A44" w:rsidRDefault="00B075DE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The Primary p</w:t>
      </w:r>
      <w:r w:rsidR="00B21CA7">
        <w:rPr>
          <w:rFonts w:asciiTheme="majorHAnsi" w:hAnsiTheme="majorHAnsi" w:cstheme="majorHAnsi"/>
          <w:sz w:val="20"/>
          <w:szCs w:val="20"/>
          <w:lang w:val="en-US"/>
        </w:rPr>
        <w:t xml:space="preserve">ersona </w:t>
      </w:r>
      <w:r w:rsidR="00C76CA2">
        <w:rPr>
          <w:rFonts w:asciiTheme="majorHAnsi" w:hAnsiTheme="majorHAnsi" w:cstheme="majorHAnsi"/>
          <w:sz w:val="20"/>
          <w:szCs w:val="20"/>
          <w:lang w:val="en-US"/>
        </w:rPr>
        <w:t>represents</w:t>
      </w:r>
      <w:r w:rsidR="000A1087">
        <w:rPr>
          <w:rFonts w:asciiTheme="majorHAnsi" w:hAnsiTheme="majorHAnsi" w:cstheme="majorHAnsi"/>
          <w:sz w:val="20"/>
          <w:szCs w:val="20"/>
          <w:lang w:val="en-US"/>
        </w:rPr>
        <w:t xml:space="preserve"> the </w:t>
      </w:r>
      <w:r w:rsidR="00C76CA2">
        <w:rPr>
          <w:rFonts w:asciiTheme="majorHAnsi" w:hAnsiTheme="majorHAnsi" w:cstheme="majorHAnsi"/>
          <w:sz w:val="20"/>
          <w:szCs w:val="20"/>
          <w:lang w:val="en-US"/>
        </w:rPr>
        <w:t>actual</w:t>
      </w:r>
      <w:r w:rsidR="000A1087">
        <w:rPr>
          <w:rFonts w:asciiTheme="majorHAnsi" w:hAnsiTheme="majorHAnsi" w:cstheme="majorHAnsi"/>
          <w:sz w:val="20"/>
          <w:szCs w:val="20"/>
          <w:lang w:val="en-US"/>
        </w:rPr>
        <w:t xml:space="preserve"> user who interacts with the application. </w:t>
      </w:r>
    </w:p>
    <w:p w14:paraId="4B5C306C" w14:textId="77777777" w:rsidR="00767A44" w:rsidRDefault="00767A44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91B8958" w14:textId="3A5F6FED" w:rsidR="00B075DE" w:rsidRPr="00B13FDF" w:rsidRDefault="00B21CA7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CD1FBB" w:rsidRPr="00CD1FBB">
        <w:rPr>
          <w:rFonts w:asciiTheme="majorHAnsi" w:hAnsiTheme="majorHAnsi" w:cstheme="majorHAnsi"/>
          <w:sz w:val="20"/>
          <w:szCs w:val="20"/>
          <w:lang w:val="en-US"/>
        </w:rPr>
        <w:drawing>
          <wp:inline distT="0" distB="0" distL="0" distR="0" wp14:anchorId="7A559A01" wp14:editId="625CBA67">
            <wp:extent cx="1941342" cy="2165985"/>
            <wp:effectExtent l="0" t="0" r="1905" b="5715"/>
            <wp:docPr id="1" name="Picture 1" descr="A person standing in front of a cave&#10;&#10;Description automatically generated with medium confide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tanding in front of a cave&#10;&#10;Description automatically generated with medium confidence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96471" cy="222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E1DF" w14:textId="77777777" w:rsidR="005453DA" w:rsidRDefault="005453DA">
      <w:pPr>
        <w:rPr>
          <w:lang w:val="en-US"/>
        </w:rPr>
      </w:pPr>
    </w:p>
    <w:p w14:paraId="27903C78" w14:textId="164B3B71" w:rsidR="00C47CEB" w:rsidRDefault="00C47CEB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Name: </w:t>
      </w:r>
      <w:r w:rsidR="00B75C18">
        <w:rPr>
          <w:rFonts w:ascii="Times" w:hAnsi="Times"/>
          <w:sz w:val="20"/>
          <w:szCs w:val="20"/>
          <w:lang w:val="en-US"/>
        </w:rPr>
        <w:tab/>
      </w:r>
      <w:r w:rsidR="00B75C18">
        <w:rPr>
          <w:rFonts w:ascii="Times" w:hAnsi="Times"/>
          <w:sz w:val="20"/>
          <w:szCs w:val="20"/>
          <w:lang w:val="en-US"/>
        </w:rPr>
        <w:tab/>
      </w:r>
      <w:proofErr w:type="spellStart"/>
      <w:r>
        <w:rPr>
          <w:rFonts w:ascii="Times" w:hAnsi="Times"/>
          <w:sz w:val="20"/>
          <w:szCs w:val="20"/>
          <w:lang w:val="en-US"/>
        </w:rPr>
        <w:t>Kavin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 Sundar </w:t>
      </w:r>
    </w:p>
    <w:p w14:paraId="0C7FAACE" w14:textId="77777777" w:rsidR="00CC152A" w:rsidRDefault="00CC152A">
      <w:pPr>
        <w:rPr>
          <w:rFonts w:ascii="Times" w:hAnsi="Times"/>
          <w:sz w:val="20"/>
          <w:szCs w:val="20"/>
          <w:lang w:val="en-US"/>
        </w:rPr>
      </w:pPr>
    </w:p>
    <w:p w14:paraId="6341E8B3" w14:textId="5F342395" w:rsidR="00CC152A" w:rsidRDefault="00CC152A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Age: </w:t>
      </w:r>
      <w:r w:rsidR="00B75C18">
        <w:rPr>
          <w:rFonts w:ascii="Times" w:hAnsi="Times"/>
          <w:sz w:val="20"/>
          <w:szCs w:val="20"/>
          <w:lang w:val="en-US"/>
        </w:rPr>
        <w:tab/>
      </w:r>
      <w:r w:rsidR="00B75C18">
        <w:rPr>
          <w:rFonts w:ascii="Times" w:hAnsi="Times"/>
          <w:sz w:val="20"/>
          <w:szCs w:val="20"/>
          <w:lang w:val="en-US"/>
        </w:rPr>
        <w:tab/>
      </w:r>
      <w:r>
        <w:rPr>
          <w:rFonts w:ascii="Times" w:hAnsi="Times"/>
          <w:sz w:val="20"/>
          <w:szCs w:val="20"/>
          <w:lang w:val="en-US"/>
        </w:rPr>
        <w:t>21</w:t>
      </w:r>
    </w:p>
    <w:p w14:paraId="58ECCC02" w14:textId="0F5B5201" w:rsidR="00CC152A" w:rsidRDefault="00CC152A">
      <w:pPr>
        <w:rPr>
          <w:rFonts w:ascii="Times" w:hAnsi="Times"/>
          <w:sz w:val="20"/>
          <w:szCs w:val="20"/>
          <w:lang w:val="en-US"/>
        </w:rPr>
      </w:pPr>
    </w:p>
    <w:p w14:paraId="3D65ABB5" w14:textId="6E45FA8B" w:rsidR="00CC152A" w:rsidRDefault="00CC152A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Sex: </w:t>
      </w:r>
      <w:r w:rsidR="00B75C18">
        <w:rPr>
          <w:rFonts w:ascii="Times" w:hAnsi="Times"/>
          <w:sz w:val="20"/>
          <w:szCs w:val="20"/>
          <w:lang w:val="en-US"/>
        </w:rPr>
        <w:tab/>
      </w:r>
      <w:r w:rsidR="00B75C18">
        <w:rPr>
          <w:rFonts w:ascii="Times" w:hAnsi="Times"/>
          <w:sz w:val="20"/>
          <w:szCs w:val="20"/>
          <w:lang w:val="en-US"/>
        </w:rPr>
        <w:tab/>
      </w:r>
      <w:r>
        <w:rPr>
          <w:rFonts w:ascii="Times" w:hAnsi="Times"/>
          <w:sz w:val="20"/>
          <w:szCs w:val="20"/>
          <w:lang w:val="en-US"/>
        </w:rPr>
        <w:t xml:space="preserve">Male </w:t>
      </w:r>
    </w:p>
    <w:p w14:paraId="5F8FE473" w14:textId="2E3BF48F" w:rsidR="00CC152A" w:rsidRDefault="00CC152A">
      <w:pPr>
        <w:rPr>
          <w:rFonts w:ascii="Times" w:hAnsi="Times"/>
          <w:sz w:val="20"/>
          <w:szCs w:val="20"/>
          <w:lang w:val="en-US"/>
        </w:rPr>
      </w:pPr>
    </w:p>
    <w:p w14:paraId="4D21D130" w14:textId="5421BFAF" w:rsidR="00CC152A" w:rsidRDefault="00B75C18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Occupation: </w:t>
      </w:r>
      <w:r>
        <w:rPr>
          <w:rFonts w:ascii="Times" w:hAnsi="Times"/>
          <w:sz w:val="20"/>
          <w:szCs w:val="20"/>
          <w:lang w:val="en-US"/>
        </w:rPr>
        <w:tab/>
        <w:t>UI Developer</w:t>
      </w:r>
    </w:p>
    <w:p w14:paraId="2DC38D6B" w14:textId="42150A7A" w:rsidR="00025A6A" w:rsidRDefault="00025A6A">
      <w:pPr>
        <w:rPr>
          <w:rFonts w:ascii="Times" w:hAnsi="Times"/>
          <w:sz w:val="20"/>
          <w:szCs w:val="20"/>
          <w:lang w:val="en-US"/>
        </w:rPr>
      </w:pPr>
    </w:p>
    <w:p w14:paraId="3C3FC489" w14:textId="37E8F41A" w:rsidR="00025A6A" w:rsidRDefault="00025A6A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Location: </w:t>
      </w:r>
      <w:r>
        <w:rPr>
          <w:rFonts w:ascii="Times" w:hAnsi="Times"/>
          <w:sz w:val="20"/>
          <w:szCs w:val="20"/>
          <w:lang w:val="en-US"/>
        </w:rPr>
        <w:tab/>
        <w:t>Bangalore</w:t>
      </w:r>
    </w:p>
    <w:p w14:paraId="7EE94D1A" w14:textId="573FDF79" w:rsidR="00025A6A" w:rsidRDefault="00025A6A">
      <w:pPr>
        <w:rPr>
          <w:rFonts w:ascii="Times" w:hAnsi="Times"/>
          <w:sz w:val="20"/>
          <w:szCs w:val="20"/>
          <w:lang w:val="en-US"/>
        </w:rPr>
      </w:pPr>
    </w:p>
    <w:p w14:paraId="486CF6B4" w14:textId="04F2E23A" w:rsidR="00025A6A" w:rsidRDefault="00025A6A">
      <w:pPr>
        <w:rPr>
          <w:rFonts w:ascii="Times" w:hAnsi="Times"/>
          <w:sz w:val="20"/>
          <w:szCs w:val="20"/>
          <w:lang w:val="en-US"/>
        </w:rPr>
      </w:pPr>
      <w:proofErr w:type="spellStart"/>
      <w:r>
        <w:rPr>
          <w:rFonts w:ascii="Times" w:hAnsi="Times"/>
          <w:sz w:val="20"/>
          <w:szCs w:val="20"/>
          <w:lang w:val="en-US"/>
        </w:rPr>
        <w:t>Kavin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 is a </w:t>
      </w:r>
      <w:r w:rsidR="003F3EB8">
        <w:rPr>
          <w:rFonts w:ascii="Times" w:hAnsi="Times"/>
          <w:sz w:val="20"/>
          <w:szCs w:val="20"/>
          <w:lang w:val="en-US"/>
        </w:rPr>
        <w:t>21-year-old</w:t>
      </w:r>
      <w:r>
        <w:rPr>
          <w:rFonts w:ascii="Times" w:hAnsi="Times"/>
          <w:sz w:val="20"/>
          <w:szCs w:val="20"/>
          <w:lang w:val="en-US"/>
        </w:rPr>
        <w:t xml:space="preserve"> UI Developer working in </w:t>
      </w:r>
      <w:r w:rsidR="003F3EB8">
        <w:rPr>
          <w:rFonts w:ascii="Times" w:hAnsi="Times"/>
          <w:sz w:val="20"/>
          <w:szCs w:val="20"/>
          <w:lang w:val="en-US"/>
        </w:rPr>
        <w:t xml:space="preserve">an </w:t>
      </w:r>
      <w:r>
        <w:rPr>
          <w:rFonts w:ascii="Times" w:hAnsi="Times"/>
          <w:sz w:val="20"/>
          <w:szCs w:val="20"/>
          <w:lang w:val="en-US"/>
        </w:rPr>
        <w:t>IT-based startup located in Bangalore</w:t>
      </w:r>
      <w:r w:rsidR="003F3EB8">
        <w:rPr>
          <w:rFonts w:ascii="Times" w:hAnsi="Times"/>
          <w:sz w:val="20"/>
          <w:szCs w:val="20"/>
          <w:lang w:val="en-US"/>
        </w:rPr>
        <w:t>; he</w:t>
      </w:r>
      <w:r w:rsidR="00C8067C">
        <w:rPr>
          <w:rFonts w:ascii="Times" w:hAnsi="Times"/>
          <w:sz w:val="20"/>
          <w:szCs w:val="20"/>
          <w:lang w:val="en-US"/>
        </w:rPr>
        <w:t xml:space="preserve"> lives away from his hometown </w:t>
      </w:r>
      <w:proofErr w:type="spellStart"/>
      <w:r w:rsidR="00EA200F">
        <w:rPr>
          <w:rFonts w:ascii="Times" w:hAnsi="Times"/>
          <w:sz w:val="20"/>
          <w:szCs w:val="20"/>
          <w:lang w:val="en-US"/>
        </w:rPr>
        <w:t>Yercaud</w:t>
      </w:r>
      <w:proofErr w:type="spellEnd"/>
      <w:r w:rsidR="00C117C4">
        <w:rPr>
          <w:rFonts w:ascii="Times" w:hAnsi="Times"/>
          <w:sz w:val="20"/>
          <w:szCs w:val="20"/>
          <w:lang w:val="en-US"/>
        </w:rPr>
        <w:t xml:space="preserve">. He doesn’t have fix no. of hours job. Sometimes he finishes early while sometimes he </w:t>
      </w:r>
      <w:proofErr w:type="gramStart"/>
      <w:r w:rsidR="003F3EB8">
        <w:rPr>
          <w:rFonts w:ascii="Times" w:hAnsi="Times"/>
          <w:sz w:val="20"/>
          <w:szCs w:val="20"/>
          <w:lang w:val="en-US"/>
        </w:rPr>
        <w:t>has</w:t>
      </w:r>
      <w:r w:rsidR="00C117C4">
        <w:rPr>
          <w:rFonts w:ascii="Times" w:hAnsi="Times"/>
          <w:sz w:val="20"/>
          <w:szCs w:val="20"/>
          <w:lang w:val="en-US"/>
        </w:rPr>
        <w:t xml:space="preserve"> to</w:t>
      </w:r>
      <w:proofErr w:type="gramEnd"/>
      <w:r w:rsidR="00C117C4">
        <w:rPr>
          <w:rFonts w:ascii="Times" w:hAnsi="Times"/>
          <w:sz w:val="20"/>
          <w:szCs w:val="20"/>
          <w:lang w:val="en-US"/>
        </w:rPr>
        <w:t xml:space="preserve"> work till late </w:t>
      </w:r>
      <w:r w:rsidR="003F3EB8">
        <w:rPr>
          <w:rFonts w:ascii="Times" w:hAnsi="Times"/>
          <w:sz w:val="20"/>
          <w:szCs w:val="20"/>
          <w:lang w:val="en-US"/>
        </w:rPr>
        <w:t xml:space="preserve">at </w:t>
      </w:r>
      <w:r w:rsidR="00C117C4">
        <w:rPr>
          <w:rFonts w:ascii="Times" w:hAnsi="Times"/>
          <w:sz w:val="20"/>
          <w:szCs w:val="20"/>
          <w:lang w:val="en-US"/>
        </w:rPr>
        <w:t xml:space="preserve">night. </w:t>
      </w:r>
    </w:p>
    <w:p w14:paraId="519A6A5C" w14:textId="77777777" w:rsidR="00AD4596" w:rsidRDefault="00AD4596">
      <w:pPr>
        <w:rPr>
          <w:rFonts w:ascii="Times" w:hAnsi="Times"/>
          <w:sz w:val="20"/>
          <w:szCs w:val="20"/>
          <w:lang w:val="en-US"/>
        </w:rPr>
      </w:pPr>
    </w:p>
    <w:p w14:paraId="4CB9AAFC" w14:textId="3261DD83" w:rsidR="00C117C4" w:rsidRDefault="00C117C4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Since he doesn’t have proper </w:t>
      </w:r>
      <w:r w:rsidR="003F3EB8">
        <w:rPr>
          <w:rFonts w:ascii="Times" w:hAnsi="Times"/>
          <w:sz w:val="20"/>
          <w:szCs w:val="20"/>
          <w:lang w:val="en-US"/>
        </w:rPr>
        <w:t>fixed-job</w:t>
      </w:r>
      <w:r w:rsidR="00765102">
        <w:rPr>
          <w:rFonts w:ascii="Times" w:hAnsi="Times"/>
          <w:sz w:val="20"/>
          <w:szCs w:val="20"/>
          <w:lang w:val="en-US"/>
        </w:rPr>
        <w:t xml:space="preserve"> timings</w:t>
      </w:r>
      <w:r w:rsidR="003F3EB8">
        <w:rPr>
          <w:rFonts w:ascii="Times" w:hAnsi="Times"/>
          <w:sz w:val="20"/>
          <w:szCs w:val="20"/>
          <w:lang w:val="en-US"/>
        </w:rPr>
        <w:t>,</w:t>
      </w:r>
      <w:r w:rsidR="00765102">
        <w:rPr>
          <w:rFonts w:ascii="Times" w:hAnsi="Times"/>
          <w:sz w:val="20"/>
          <w:szCs w:val="20"/>
          <w:lang w:val="en-US"/>
        </w:rPr>
        <w:t xml:space="preserve"> </w:t>
      </w:r>
      <w:r w:rsidR="003F3EB8">
        <w:rPr>
          <w:rFonts w:ascii="Times" w:hAnsi="Times"/>
          <w:sz w:val="20"/>
          <w:szCs w:val="20"/>
          <w:lang w:val="en-US"/>
        </w:rPr>
        <w:t>he sometimes works from home, sometimes at night, sometimes even at weekends, so it’s tough for him to be with other developers</w:t>
      </w:r>
      <w:r w:rsidR="00AD4596">
        <w:rPr>
          <w:rFonts w:ascii="Times" w:hAnsi="Times"/>
          <w:sz w:val="20"/>
          <w:szCs w:val="20"/>
          <w:lang w:val="en-US"/>
        </w:rPr>
        <w:t>.</w:t>
      </w:r>
    </w:p>
    <w:p w14:paraId="42AE6158" w14:textId="36D94E74" w:rsidR="004F1AF4" w:rsidRDefault="004F1AF4">
      <w:pPr>
        <w:rPr>
          <w:rFonts w:ascii="Times" w:hAnsi="Times"/>
          <w:sz w:val="20"/>
          <w:szCs w:val="20"/>
          <w:lang w:val="en-US"/>
        </w:rPr>
      </w:pPr>
    </w:p>
    <w:p w14:paraId="49A377AE" w14:textId="596049B5" w:rsidR="004F1AF4" w:rsidRDefault="004F1AF4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He </w:t>
      </w:r>
      <w:r w:rsidR="003F3EB8">
        <w:rPr>
          <w:rFonts w:ascii="Times" w:hAnsi="Times"/>
          <w:sz w:val="20"/>
          <w:szCs w:val="20"/>
          <w:lang w:val="en-US"/>
        </w:rPr>
        <w:t>coordinates</w:t>
      </w:r>
      <w:r>
        <w:rPr>
          <w:rFonts w:ascii="Times" w:hAnsi="Times"/>
          <w:sz w:val="20"/>
          <w:szCs w:val="20"/>
          <w:lang w:val="en-US"/>
        </w:rPr>
        <w:t xml:space="preserve"> </w:t>
      </w:r>
      <w:r w:rsidR="002802F2">
        <w:rPr>
          <w:rFonts w:ascii="Times" w:hAnsi="Times"/>
          <w:sz w:val="20"/>
          <w:szCs w:val="20"/>
          <w:lang w:val="en-US"/>
        </w:rPr>
        <w:t xml:space="preserve">with other developers over video </w:t>
      </w:r>
      <w:r w:rsidR="003F3EB8">
        <w:rPr>
          <w:rFonts w:ascii="Times" w:hAnsi="Times"/>
          <w:sz w:val="20"/>
          <w:szCs w:val="20"/>
          <w:lang w:val="en-US"/>
        </w:rPr>
        <w:t>calls</w:t>
      </w:r>
      <w:r w:rsidR="0026176D">
        <w:rPr>
          <w:rFonts w:ascii="Times" w:hAnsi="Times"/>
          <w:sz w:val="20"/>
          <w:szCs w:val="20"/>
          <w:lang w:val="en-US"/>
        </w:rPr>
        <w:t xml:space="preserve">, </w:t>
      </w:r>
      <w:r w:rsidR="002802F2">
        <w:rPr>
          <w:rFonts w:ascii="Times" w:hAnsi="Times"/>
          <w:sz w:val="20"/>
          <w:szCs w:val="20"/>
          <w:lang w:val="en-US"/>
        </w:rPr>
        <w:t xml:space="preserve">but he fears </w:t>
      </w:r>
      <w:r w:rsidR="0026176D">
        <w:rPr>
          <w:rFonts w:ascii="Times" w:hAnsi="Times"/>
          <w:sz w:val="20"/>
          <w:szCs w:val="20"/>
          <w:lang w:val="en-US"/>
        </w:rPr>
        <w:t>getting</w:t>
      </w:r>
      <w:r w:rsidR="002802F2">
        <w:rPr>
          <w:rFonts w:ascii="Times" w:hAnsi="Times"/>
          <w:sz w:val="20"/>
          <w:szCs w:val="20"/>
          <w:lang w:val="en-US"/>
        </w:rPr>
        <w:t xml:space="preserve"> disconnected on call. Due to miscommunication</w:t>
      </w:r>
      <w:r w:rsidR="0026176D">
        <w:rPr>
          <w:rFonts w:ascii="Times" w:hAnsi="Times"/>
          <w:sz w:val="20"/>
          <w:szCs w:val="20"/>
          <w:lang w:val="en-US"/>
        </w:rPr>
        <w:t>,</w:t>
      </w:r>
      <w:r w:rsidR="002802F2">
        <w:rPr>
          <w:rFonts w:ascii="Times" w:hAnsi="Times"/>
          <w:sz w:val="20"/>
          <w:szCs w:val="20"/>
          <w:lang w:val="en-US"/>
        </w:rPr>
        <w:t xml:space="preserve"> he </w:t>
      </w:r>
      <w:proofErr w:type="gramStart"/>
      <w:r w:rsidR="002802F2">
        <w:rPr>
          <w:rFonts w:ascii="Times" w:hAnsi="Times"/>
          <w:sz w:val="20"/>
          <w:szCs w:val="20"/>
          <w:lang w:val="en-US"/>
        </w:rPr>
        <w:t>has to</w:t>
      </w:r>
      <w:proofErr w:type="gramEnd"/>
      <w:r w:rsidR="002802F2">
        <w:rPr>
          <w:rFonts w:ascii="Times" w:hAnsi="Times"/>
          <w:sz w:val="20"/>
          <w:szCs w:val="20"/>
          <w:lang w:val="en-US"/>
        </w:rPr>
        <w:t xml:space="preserve"> spend more time at </w:t>
      </w:r>
      <w:r w:rsidR="0026176D">
        <w:rPr>
          <w:rFonts w:ascii="Times" w:hAnsi="Times"/>
          <w:sz w:val="20"/>
          <w:szCs w:val="20"/>
          <w:lang w:val="en-US"/>
        </w:rPr>
        <w:t xml:space="preserve">the </w:t>
      </w:r>
      <w:r w:rsidR="002802F2">
        <w:rPr>
          <w:rFonts w:ascii="Times" w:hAnsi="Times"/>
          <w:sz w:val="20"/>
          <w:szCs w:val="20"/>
          <w:lang w:val="en-US"/>
        </w:rPr>
        <w:t>office</w:t>
      </w:r>
      <w:r w:rsidR="003F3EB8">
        <w:rPr>
          <w:rFonts w:ascii="Times" w:hAnsi="Times"/>
          <w:sz w:val="20"/>
          <w:szCs w:val="20"/>
          <w:lang w:val="en-US"/>
        </w:rPr>
        <w:t>,</w:t>
      </w:r>
      <w:r w:rsidR="002802F2">
        <w:rPr>
          <w:rFonts w:ascii="Times" w:hAnsi="Times"/>
          <w:sz w:val="20"/>
          <w:szCs w:val="20"/>
          <w:lang w:val="en-US"/>
        </w:rPr>
        <w:t xml:space="preserve"> </w:t>
      </w:r>
      <w:r w:rsidR="0026176D">
        <w:rPr>
          <w:rFonts w:ascii="Times" w:hAnsi="Times"/>
          <w:sz w:val="20"/>
          <w:szCs w:val="20"/>
          <w:lang w:val="en-US"/>
        </w:rPr>
        <w:t xml:space="preserve">and due to this fear, his time gets wasted and disturbs his routine. </w:t>
      </w:r>
    </w:p>
    <w:p w14:paraId="5DF89D76" w14:textId="25BDA99C" w:rsidR="004009E5" w:rsidRDefault="004009E5">
      <w:pPr>
        <w:rPr>
          <w:rFonts w:ascii="Times" w:hAnsi="Times"/>
          <w:sz w:val="20"/>
          <w:szCs w:val="20"/>
          <w:lang w:val="en-US"/>
        </w:rPr>
      </w:pPr>
    </w:p>
    <w:p w14:paraId="7820952B" w14:textId="78A43B92" w:rsidR="004009E5" w:rsidRDefault="00443A4F">
      <w:pPr>
        <w:rPr>
          <w:rFonts w:ascii="Times" w:hAnsi="Times"/>
          <w:b/>
          <w:bCs/>
          <w:sz w:val="20"/>
          <w:szCs w:val="20"/>
          <w:u w:val="single"/>
          <w:lang w:val="en-US"/>
        </w:rPr>
      </w:pPr>
      <w:r w:rsidRPr="00443A4F">
        <w:rPr>
          <w:rFonts w:ascii="Times" w:hAnsi="Times"/>
          <w:b/>
          <w:bCs/>
          <w:sz w:val="20"/>
          <w:szCs w:val="20"/>
          <w:u w:val="single"/>
          <w:lang w:val="en-US"/>
        </w:rPr>
        <w:t>Goals</w:t>
      </w:r>
    </w:p>
    <w:p w14:paraId="4F8E47C6" w14:textId="20645AF6" w:rsidR="00443A4F" w:rsidRDefault="00443A4F">
      <w:pPr>
        <w:rPr>
          <w:rFonts w:ascii="Times" w:hAnsi="Times"/>
          <w:b/>
          <w:bCs/>
          <w:sz w:val="20"/>
          <w:szCs w:val="20"/>
          <w:u w:val="single"/>
          <w:lang w:val="en-US"/>
        </w:rPr>
      </w:pPr>
    </w:p>
    <w:p w14:paraId="450255A6" w14:textId="48B54CB9" w:rsidR="00443A4F" w:rsidRDefault="00443A4F" w:rsidP="00443A4F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To be able to coordinate with clients or other coworkers working remotely. </w:t>
      </w:r>
    </w:p>
    <w:p w14:paraId="6E4D27ED" w14:textId="5ABAA012" w:rsidR="00443A4F" w:rsidRDefault="00443A4F" w:rsidP="00443A4F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To be able to share screen.</w:t>
      </w:r>
    </w:p>
    <w:p w14:paraId="449BC9E6" w14:textId="5845AE3A" w:rsidR="00443A4F" w:rsidRDefault="00443A4F" w:rsidP="00443A4F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To be able to have conference meetings with coworkers.</w:t>
      </w:r>
    </w:p>
    <w:p w14:paraId="5E28BE3E" w14:textId="3527B88B" w:rsidR="00443A4F" w:rsidRDefault="00443A4F" w:rsidP="00443A4F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To be able to get remote control of </w:t>
      </w:r>
      <w:proofErr w:type="gramStart"/>
      <w:r>
        <w:rPr>
          <w:rFonts w:ascii="Times" w:hAnsi="Times"/>
          <w:sz w:val="20"/>
          <w:szCs w:val="20"/>
          <w:lang w:val="en-US"/>
        </w:rPr>
        <w:t>others</w:t>
      </w:r>
      <w:proofErr w:type="gramEnd"/>
      <w:r>
        <w:rPr>
          <w:rFonts w:ascii="Times" w:hAnsi="Times"/>
          <w:sz w:val="20"/>
          <w:szCs w:val="20"/>
          <w:lang w:val="en-US"/>
        </w:rPr>
        <w:t xml:space="preserve"> screens. </w:t>
      </w:r>
    </w:p>
    <w:p w14:paraId="1572E504" w14:textId="441FBB30" w:rsidR="00EF3418" w:rsidRDefault="00EF3418" w:rsidP="00EF3418">
      <w:pPr>
        <w:rPr>
          <w:rFonts w:ascii="Times" w:hAnsi="Times"/>
          <w:sz w:val="20"/>
          <w:szCs w:val="20"/>
          <w:lang w:val="en-US"/>
        </w:rPr>
      </w:pPr>
    </w:p>
    <w:p w14:paraId="105D01D9" w14:textId="5B1C9A67" w:rsidR="00EF3418" w:rsidRDefault="00EF3418" w:rsidP="00EF3418">
      <w:pPr>
        <w:rPr>
          <w:rFonts w:ascii="Times" w:hAnsi="Times"/>
          <w:sz w:val="20"/>
          <w:szCs w:val="20"/>
          <w:lang w:val="en-US"/>
        </w:rPr>
      </w:pPr>
    </w:p>
    <w:p w14:paraId="735C4093" w14:textId="35263B78" w:rsidR="00EF3418" w:rsidRDefault="00EF3418" w:rsidP="00EF3418">
      <w:pPr>
        <w:rPr>
          <w:rFonts w:ascii="Times" w:hAnsi="Times"/>
          <w:sz w:val="20"/>
          <w:szCs w:val="20"/>
          <w:lang w:val="en-US"/>
        </w:rPr>
      </w:pPr>
    </w:p>
    <w:p w14:paraId="16C42C02" w14:textId="7ED91227" w:rsidR="00EF3418" w:rsidRDefault="00EF3418" w:rsidP="00EF3418">
      <w:pPr>
        <w:rPr>
          <w:rFonts w:ascii="Times" w:hAnsi="Times"/>
          <w:sz w:val="20"/>
          <w:szCs w:val="20"/>
          <w:lang w:val="en-US"/>
        </w:rPr>
      </w:pPr>
    </w:p>
    <w:p w14:paraId="689A62AB" w14:textId="05C827BF" w:rsidR="00EF3418" w:rsidRDefault="00EF3418" w:rsidP="00EF3418">
      <w:pPr>
        <w:rPr>
          <w:rFonts w:ascii="Times" w:hAnsi="Times"/>
          <w:sz w:val="20"/>
          <w:szCs w:val="20"/>
          <w:lang w:val="en-US"/>
        </w:rPr>
      </w:pPr>
    </w:p>
    <w:p w14:paraId="6AA973E5" w14:textId="0827F392" w:rsidR="00EF3418" w:rsidRDefault="00EF3418" w:rsidP="00EF3418">
      <w:pPr>
        <w:rPr>
          <w:rFonts w:ascii="Times" w:hAnsi="Times"/>
          <w:b/>
          <w:bCs/>
          <w:sz w:val="20"/>
          <w:szCs w:val="20"/>
          <w:u w:val="single"/>
          <w:lang w:val="en-US"/>
        </w:rPr>
      </w:pPr>
      <w:r w:rsidRPr="00EF3418">
        <w:rPr>
          <w:rFonts w:ascii="Times" w:hAnsi="Times"/>
          <w:b/>
          <w:bCs/>
          <w:sz w:val="20"/>
          <w:szCs w:val="20"/>
          <w:u w:val="single"/>
          <w:lang w:val="en-US"/>
        </w:rPr>
        <w:t xml:space="preserve">Task </w:t>
      </w:r>
      <w:proofErr w:type="gramStart"/>
      <w:r w:rsidRPr="00EF3418">
        <w:rPr>
          <w:rFonts w:ascii="Times" w:hAnsi="Times"/>
          <w:b/>
          <w:bCs/>
          <w:sz w:val="20"/>
          <w:szCs w:val="20"/>
          <w:u w:val="single"/>
          <w:lang w:val="en-US"/>
        </w:rPr>
        <w:t>Analysis :</w:t>
      </w:r>
      <w:proofErr w:type="gramEnd"/>
    </w:p>
    <w:p w14:paraId="7FB7EA32" w14:textId="4DA08F47" w:rsidR="00EF3418" w:rsidRDefault="00EF3418" w:rsidP="00EF3418">
      <w:pPr>
        <w:rPr>
          <w:rFonts w:ascii="Times" w:hAnsi="Times"/>
          <w:b/>
          <w:bCs/>
          <w:sz w:val="20"/>
          <w:szCs w:val="20"/>
          <w:u w:val="single"/>
          <w:lang w:val="en-US"/>
        </w:rPr>
      </w:pPr>
    </w:p>
    <w:p w14:paraId="23A56E3D" w14:textId="00E58E14" w:rsidR="00EF3418" w:rsidRDefault="00620BDB" w:rsidP="00EF3418">
      <w:pPr>
        <w:rPr>
          <w:rFonts w:ascii="Times" w:hAnsi="Times"/>
          <w:sz w:val="20"/>
          <w:szCs w:val="20"/>
          <w:lang w:val="en-US"/>
        </w:rPr>
      </w:pPr>
      <w:r w:rsidRPr="004E3754">
        <w:rPr>
          <w:rFonts w:ascii="Times" w:hAnsi="Times"/>
          <w:b/>
          <w:bCs/>
          <w:sz w:val="20"/>
          <w:szCs w:val="20"/>
          <w:lang w:val="en-US"/>
        </w:rPr>
        <w:t>Use Case 1</w:t>
      </w:r>
      <w:r>
        <w:rPr>
          <w:rFonts w:ascii="Times" w:hAnsi="Times"/>
          <w:sz w:val="20"/>
          <w:szCs w:val="20"/>
          <w:lang w:val="en-US"/>
        </w:rPr>
        <w:t xml:space="preserve"> </w:t>
      </w:r>
      <w:r w:rsidR="00CA7B9F">
        <w:rPr>
          <w:rFonts w:ascii="Times" w:hAnsi="Times"/>
          <w:sz w:val="20"/>
          <w:szCs w:val="20"/>
          <w:lang w:val="en-US"/>
        </w:rPr>
        <w:t>–</w:t>
      </w:r>
      <w:r>
        <w:rPr>
          <w:rFonts w:ascii="Times" w:hAnsi="Times"/>
          <w:sz w:val="20"/>
          <w:szCs w:val="20"/>
          <w:lang w:val="en-US"/>
        </w:rPr>
        <w:t xml:space="preserve"> </w:t>
      </w:r>
      <w:r w:rsidR="00CA7B9F">
        <w:rPr>
          <w:rFonts w:ascii="Times" w:hAnsi="Times"/>
          <w:sz w:val="20"/>
          <w:szCs w:val="20"/>
          <w:lang w:val="en-US"/>
        </w:rPr>
        <w:t xml:space="preserve">Share Work Progress. </w:t>
      </w:r>
    </w:p>
    <w:p w14:paraId="018854A9" w14:textId="66247E22" w:rsidR="00CA7B9F" w:rsidRDefault="00CA7B9F" w:rsidP="00EF3418">
      <w:pPr>
        <w:rPr>
          <w:rFonts w:ascii="Times" w:hAnsi="Times"/>
          <w:sz w:val="20"/>
          <w:szCs w:val="20"/>
          <w:lang w:val="en-US"/>
        </w:rPr>
      </w:pPr>
    </w:p>
    <w:p w14:paraId="2107C02C" w14:textId="2377CB5A" w:rsidR="00CA7B9F" w:rsidRPr="004E3754" w:rsidRDefault="00CA7B9F" w:rsidP="00EF3418">
      <w:pPr>
        <w:rPr>
          <w:rFonts w:ascii="Times" w:hAnsi="Times"/>
          <w:b/>
          <w:bCs/>
          <w:sz w:val="20"/>
          <w:szCs w:val="20"/>
          <w:lang w:val="en-US"/>
        </w:rPr>
      </w:pPr>
      <w:r w:rsidRPr="004E3754">
        <w:rPr>
          <w:rFonts w:ascii="Times" w:hAnsi="Times"/>
          <w:b/>
          <w:bCs/>
          <w:sz w:val="20"/>
          <w:szCs w:val="20"/>
          <w:lang w:val="en-US"/>
        </w:rPr>
        <w:t xml:space="preserve">Description: </w:t>
      </w:r>
    </w:p>
    <w:p w14:paraId="45C10FB1" w14:textId="1A83C488" w:rsidR="00CA7B9F" w:rsidRDefault="00CA7B9F" w:rsidP="00EF3418">
      <w:pPr>
        <w:rPr>
          <w:rFonts w:ascii="Times" w:hAnsi="Times"/>
          <w:sz w:val="20"/>
          <w:szCs w:val="20"/>
          <w:lang w:val="en-US"/>
        </w:rPr>
      </w:pPr>
    </w:p>
    <w:p w14:paraId="4C1756F8" w14:textId="22D573FF" w:rsidR="00CA7B9F" w:rsidRDefault="00CA7B9F" w:rsidP="00EF3418">
      <w:pPr>
        <w:rPr>
          <w:rFonts w:ascii="Times" w:hAnsi="Times"/>
          <w:sz w:val="20"/>
          <w:szCs w:val="20"/>
          <w:lang w:val="en-US"/>
        </w:rPr>
      </w:pPr>
      <w:proofErr w:type="spellStart"/>
      <w:r>
        <w:rPr>
          <w:rFonts w:ascii="Times" w:hAnsi="Times"/>
          <w:sz w:val="20"/>
          <w:szCs w:val="20"/>
          <w:lang w:val="en-US"/>
        </w:rPr>
        <w:t>Kavin</w:t>
      </w:r>
      <w:proofErr w:type="spellEnd"/>
      <w:r w:rsidR="006C4864">
        <w:rPr>
          <w:rFonts w:ascii="Times" w:hAnsi="Times"/>
          <w:sz w:val="20"/>
          <w:szCs w:val="20"/>
          <w:lang w:val="en-US"/>
        </w:rPr>
        <w:t>/ User</w:t>
      </w:r>
      <w:r>
        <w:rPr>
          <w:rFonts w:ascii="Times" w:hAnsi="Times"/>
          <w:sz w:val="20"/>
          <w:szCs w:val="20"/>
          <w:lang w:val="en-US"/>
        </w:rPr>
        <w:t xml:space="preserve"> should be able to share his screen and </w:t>
      </w:r>
      <w:r w:rsidR="004E3754">
        <w:rPr>
          <w:rFonts w:ascii="Times" w:hAnsi="Times"/>
          <w:sz w:val="20"/>
          <w:szCs w:val="20"/>
          <w:lang w:val="en-US"/>
        </w:rPr>
        <w:t>present or demonstrate the functionality of his/their work and discuss any changes or drawbacks in</w:t>
      </w:r>
      <w:r w:rsidR="00527DB5">
        <w:rPr>
          <w:rFonts w:ascii="Times" w:hAnsi="Times"/>
          <w:sz w:val="20"/>
          <w:szCs w:val="20"/>
          <w:lang w:val="en-US"/>
        </w:rPr>
        <w:t xml:space="preserve"> </w:t>
      </w:r>
      <w:r w:rsidR="004E3754">
        <w:rPr>
          <w:rFonts w:ascii="Times" w:hAnsi="Times"/>
          <w:sz w:val="20"/>
          <w:szCs w:val="20"/>
          <w:lang w:val="en-US"/>
        </w:rPr>
        <w:t>real-time</w:t>
      </w:r>
      <w:r w:rsidR="00527DB5">
        <w:rPr>
          <w:rFonts w:ascii="Times" w:hAnsi="Times"/>
          <w:sz w:val="20"/>
          <w:szCs w:val="20"/>
          <w:lang w:val="en-US"/>
        </w:rPr>
        <w:t xml:space="preserve">. </w:t>
      </w:r>
    </w:p>
    <w:p w14:paraId="71CFC138" w14:textId="4A347B67" w:rsidR="004E3754" w:rsidRDefault="004E3754" w:rsidP="00EF3418">
      <w:pPr>
        <w:rPr>
          <w:rFonts w:ascii="Times" w:hAnsi="Times"/>
          <w:sz w:val="20"/>
          <w:szCs w:val="20"/>
          <w:lang w:val="en-US"/>
        </w:rPr>
      </w:pPr>
    </w:p>
    <w:p w14:paraId="5A6EF436" w14:textId="5BB3444B" w:rsidR="004E3754" w:rsidRPr="00C7752C" w:rsidRDefault="00980E24" w:rsidP="00EF3418">
      <w:pPr>
        <w:rPr>
          <w:rFonts w:ascii="Times" w:hAnsi="Times"/>
          <w:b/>
          <w:bCs/>
          <w:sz w:val="20"/>
          <w:szCs w:val="20"/>
          <w:lang w:val="en-US"/>
        </w:rPr>
      </w:pPr>
      <w:r w:rsidRPr="00C7752C">
        <w:rPr>
          <w:rFonts w:ascii="Times" w:hAnsi="Times"/>
          <w:b/>
          <w:bCs/>
          <w:sz w:val="20"/>
          <w:szCs w:val="20"/>
          <w:lang w:val="en-US"/>
        </w:rPr>
        <w:t xml:space="preserve">Start Condition: </w:t>
      </w:r>
    </w:p>
    <w:p w14:paraId="074FE564" w14:textId="1F1FCF46" w:rsidR="007D325C" w:rsidRDefault="007D325C" w:rsidP="00EF3418">
      <w:pPr>
        <w:rPr>
          <w:rFonts w:ascii="Times" w:hAnsi="Times"/>
          <w:sz w:val="20"/>
          <w:szCs w:val="20"/>
          <w:lang w:val="en-US"/>
        </w:rPr>
      </w:pPr>
    </w:p>
    <w:p w14:paraId="225F6EC6" w14:textId="3C7D6A40" w:rsidR="007D325C" w:rsidRDefault="0021558F" w:rsidP="00EF3418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Users</w:t>
      </w:r>
      <w:r w:rsidR="00F7769A">
        <w:rPr>
          <w:rFonts w:ascii="Times" w:hAnsi="Times"/>
          <w:sz w:val="20"/>
          <w:szCs w:val="20"/>
          <w:lang w:val="en-US"/>
        </w:rPr>
        <w:t xml:space="preserve"> will visit the </w:t>
      </w:r>
      <w:r w:rsidR="007D325C">
        <w:rPr>
          <w:rFonts w:ascii="Times" w:hAnsi="Times"/>
          <w:sz w:val="20"/>
          <w:szCs w:val="20"/>
          <w:lang w:val="en-US"/>
        </w:rPr>
        <w:t xml:space="preserve">Zoom.us </w:t>
      </w:r>
      <w:r w:rsidR="003F1528">
        <w:rPr>
          <w:rFonts w:ascii="Times" w:hAnsi="Times"/>
          <w:sz w:val="20"/>
          <w:szCs w:val="20"/>
          <w:lang w:val="en-US"/>
        </w:rPr>
        <w:t>welcome page</w:t>
      </w:r>
      <w:r w:rsidR="00787BF1">
        <w:rPr>
          <w:rFonts w:ascii="Times" w:hAnsi="Times"/>
          <w:sz w:val="20"/>
          <w:szCs w:val="20"/>
          <w:lang w:val="en-US"/>
        </w:rPr>
        <w:t>,</w:t>
      </w:r>
      <w:r w:rsidR="003F1528">
        <w:rPr>
          <w:rFonts w:ascii="Times" w:hAnsi="Times"/>
          <w:sz w:val="20"/>
          <w:szCs w:val="20"/>
          <w:lang w:val="en-US"/>
        </w:rPr>
        <w:t xml:space="preserve"> </w:t>
      </w:r>
      <w:hyperlink r:id="rId6" w:history="1">
        <w:r w:rsidR="00787BF1" w:rsidRPr="00787BF1">
          <w:rPr>
            <w:rStyle w:val="Hyperlink"/>
            <w:rFonts w:ascii="Times" w:hAnsi="Times"/>
            <w:sz w:val="20"/>
            <w:szCs w:val="20"/>
            <w:lang w:val="en-US"/>
          </w:rPr>
          <w:t>Zoom Welcome page</w:t>
        </w:r>
      </w:hyperlink>
      <w:r>
        <w:rPr>
          <w:rFonts w:ascii="Times" w:hAnsi="Times"/>
          <w:sz w:val="20"/>
          <w:szCs w:val="20"/>
          <w:lang w:val="en-US"/>
        </w:rPr>
        <w:t>.</w:t>
      </w:r>
    </w:p>
    <w:p w14:paraId="15201731" w14:textId="0B267B56" w:rsidR="00787BF1" w:rsidRDefault="00787BF1" w:rsidP="00EF3418">
      <w:pPr>
        <w:rPr>
          <w:rFonts w:ascii="Times" w:hAnsi="Times"/>
          <w:sz w:val="20"/>
          <w:szCs w:val="20"/>
          <w:lang w:val="en-US"/>
        </w:rPr>
      </w:pPr>
    </w:p>
    <w:p w14:paraId="5E563F1F" w14:textId="457BCFD3" w:rsidR="00787BF1" w:rsidRDefault="00C06685" w:rsidP="00EF3418">
      <w:pPr>
        <w:rPr>
          <w:rFonts w:ascii="Times" w:hAnsi="Times"/>
          <w:b/>
          <w:bCs/>
          <w:sz w:val="20"/>
          <w:szCs w:val="20"/>
          <w:lang w:val="en-US"/>
        </w:rPr>
      </w:pPr>
      <w:r>
        <w:rPr>
          <w:rFonts w:ascii="Times" w:hAnsi="Times"/>
          <w:b/>
          <w:bCs/>
          <w:sz w:val="20"/>
          <w:szCs w:val="20"/>
          <w:lang w:val="en-US"/>
        </w:rPr>
        <w:t xml:space="preserve">Basic Flow: </w:t>
      </w:r>
    </w:p>
    <w:p w14:paraId="39E0A93F" w14:textId="210D9A7E" w:rsidR="00C06685" w:rsidRDefault="0021558F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Users</w:t>
      </w:r>
      <w:r w:rsidR="002B6DA5">
        <w:rPr>
          <w:rFonts w:ascii="Times" w:hAnsi="Times"/>
          <w:sz w:val="20"/>
          <w:szCs w:val="20"/>
          <w:lang w:val="en-US"/>
        </w:rPr>
        <w:t xml:space="preserve"> will enter </w:t>
      </w:r>
      <w:r w:rsidR="00624123">
        <w:rPr>
          <w:rFonts w:ascii="Times" w:hAnsi="Times"/>
          <w:sz w:val="20"/>
          <w:szCs w:val="20"/>
          <w:lang w:val="en-US"/>
        </w:rPr>
        <w:t xml:space="preserve">the welcome page </w:t>
      </w:r>
      <w:r w:rsidR="002B6DA5">
        <w:rPr>
          <w:rFonts w:ascii="Times" w:hAnsi="Times"/>
          <w:sz w:val="20"/>
          <w:szCs w:val="20"/>
          <w:lang w:val="en-US"/>
        </w:rPr>
        <w:t>and</w:t>
      </w:r>
      <w:r w:rsidR="00624123">
        <w:rPr>
          <w:rFonts w:ascii="Times" w:hAnsi="Times"/>
          <w:sz w:val="20"/>
          <w:szCs w:val="20"/>
          <w:lang w:val="en-US"/>
        </w:rPr>
        <w:t xml:space="preserve"> click</w:t>
      </w:r>
      <w:r w:rsidR="002B6DA5">
        <w:rPr>
          <w:rFonts w:ascii="Times" w:hAnsi="Times"/>
          <w:sz w:val="20"/>
          <w:szCs w:val="20"/>
          <w:lang w:val="en-US"/>
        </w:rPr>
        <w:t xml:space="preserve"> sign up for free. </w:t>
      </w:r>
    </w:p>
    <w:p w14:paraId="46214955" w14:textId="79559A57" w:rsidR="002B6DA5" w:rsidRDefault="0021558F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Users</w:t>
      </w:r>
      <w:r w:rsidR="00624123">
        <w:rPr>
          <w:rFonts w:ascii="Times" w:hAnsi="Times"/>
          <w:sz w:val="20"/>
          <w:szCs w:val="20"/>
          <w:lang w:val="en-US"/>
        </w:rPr>
        <w:t xml:space="preserve"> will</w:t>
      </w:r>
      <w:r w:rsidR="00E96278">
        <w:rPr>
          <w:rFonts w:ascii="Times" w:hAnsi="Times"/>
          <w:sz w:val="20"/>
          <w:szCs w:val="20"/>
          <w:lang w:val="en-US"/>
        </w:rPr>
        <w:t xml:space="preserve"> be prompted to</w:t>
      </w:r>
      <w:r w:rsidR="00624123">
        <w:rPr>
          <w:rFonts w:ascii="Times" w:hAnsi="Times"/>
          <w:sz w:val="20"/>
          <w:szCs w:val="20"/>
          <w:lang w:val="en-US"/>
        </w:rPr>
        <w:t xml:space="preserve"> verify </w:t>
      </w:r>
      <w:r>
        <w:rPr>
          <w:rFonts w:ascii="Times" w:hAnsi="Times"/>
          <w:sz w:val="20"/>
          <w:szCs w:val="20"/>
          <w:lang w:val="en-US"/>
        </w:rPr>
        <w:t xml:space="preserve">the </w:t>
      </w:r>
      <w:r w:rsidR="00E96278">
        <w:rPr>
          <w:rFonts w:ascii="Times" w:hAnsi="Times"/>
          <w:sz w:val="20"/>
          <w:szCs w:val="20"/>
          <w:lang w:val="en-US"/>
        </w:rPr>
        <w:t>date of birth</w:t>
      </w:r>
      <w:r>
        <w:rPr>
          <w:rFonts w:ascii="Times" w:hAnsi="Times"/>
          <w:sz w:val="20"/>
          <w:szCs w:val="20"/>
          <w:lang w:val="en-US"/>
        </w:rPr>
        <w:t>.</w:t>
      </w:r>
    </w:p>
    <w:p w14:paraId="0ADE0A24" w14:textId="21F1D23F" w:rsidR="00E96278" w:rsidRDefault="0021558F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Users</w:t>
      </w:r>
      <w:r w:rsidR="00E96278">
        <w:rPr>
          <w:rFonts w:ascii="Times" w:hAnsi="Times"/>
          <w:sz w:val="20"/>
          <w:szCs w:val="20"/>
          <w:lang w:val="en-US"/>
        </w:rPr>
        <w:t xml:space="preserve"> will be asked to en</w:t>
      </w:r>
      <w:r w:rsidR="002A1F4A">
        <w:rPr>
          <w:rFonts w:ascii="Times" w:hAnsi="Times"/>
          <w:sz w:val="20"/>
          <w:szCs w:val="20"/>
          <w:lang w:val="en-US"/>
        </w:rPr>
        <w:t xml:space="preserve">ter </w:t>
      </w:r>
      <w:r>
        <w:rPr>
          <w:rFonts w:ascii="Times" w:hAnsi="Times"/>
          <w:sz w:val="20"/>
          <w:szCs w:val="20"/>
          <w:lang w:val="en-US"/>
        </w:rPr>
        <w:t xml:space="preserve">the </w:t>
      </w:r>
      <w:r w:rsidR="002A1F4A">
        <w:rPr>
          <w:rFonts w:ascii="Times" w:hAnsi="Times"/>
          <w:sz w:val="20"/>
          <w:szCs w:val="20"/>
          <w:lang w:val="en-US"/>
        </w:rPr>
        <w:t>email address or sign up with SSO, Google or Facebook.</w:t>
      </w:r>
    </w:p>
    <w:p w14:paraId="3629B10D" w14:textId="561A921D" w:rsidR="007B3AB6" w:rsidRDefault="0021558F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Users</w:t>
      </w:r>
      <w:r w:rsidR="009A1FD8">
        <w:rPr>
          <w:rFonts w:ascii="Times" w:hAnsi="Times"/>
          <w:sz w:val="20"/>
          <w:szCs w:val="20"/>
          <w:lang w:val="en-US"/>
        </w:rPr>
        <w:t xml:space="preserve"> will get a pop up to </w:t>
      </w:r>
      <w:r w:rsidR="007B3AB6">
        <w:rPr>
          <w:rFonts w:ascii="Times" w:hAnsi="Times"/>
          <w:sz w:val="20"/>
          <w:szCs w:val="20"/>
          <w:lang w:val="en-US"/>
        </w:rPr>
        <w:t xml:space="preserve">receive </w:t>
      </w:r>
      <w:r>
        <w:rPr>
          <w:rFonts w:ascii="Times" w:hAnsi="Times"/>
          <w:sz w:val="20"/>
          <w:szCs w:val="20"/>
          <w:lang w:val="en-US"/>
        </w:rPr>
        <w:t xml:space="preserve">a </w:t>
      </w:r>
      <w:r w:rsidR="007B3AB6">
        <w:rPr>
          <w:rFonts w:ascii="Times" w:hAnsi="Times"/>
          <w:sz w:val="20"/>
          <w:szCs w:val="20"/>
          <w:lang w:val="en-US"/>
        </w:rPr>
        <w:t xml:space="preserve">newsletter from zoom and check out zoom’s privacy policy. </w:t>
      </w:r>
    </w:p>
    <w:p w14:paraId="38B03789" w14:textId="72E53403" w:rsidR="0062615D" w:rsidRDefault="0021558F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Users</w:t>
      </w:r>
      <w:r w:rsidR="005914FC">
        <w:rPr>
          <w:rFonts w:ascii="Times" w:hAnsi="Times"/>
          <w:sz w:val="20"/>
          <w:szCs w:val="20"/>
          <w:lang w:val="en-US"/>
        </w:rPr>
        <w:t xml:space="preserve"> will be asked to confirm </w:t>
      </w:r>
      <w:r>
        <w:rPr>
          <w:rFonts w:ascii="Times" w:hAnsi="Times"/>
          <w:sz w:val="20"/>
          <w:szCs w:val="20"/>
          <w:lang w:val="en-US"/>
        </w:rPr>
        <w:t xml:space="preserve">the </w:t>
      </w:r>
      <w:r w:rsidR="005914FC">
        <w:rPr>
          <w:rFonts w:ascii="Times" w:hAnsi="Times"/>
          <w:sz w:val="20"/>
          <w:szCs w:val="20"/>
          <w:lang w:val="en-US"/>
        </w:rPr>
        <w:t xml:space="preserve">email </w:t>
      </w:r>
      <w:r w:rsidR="0062615D">
        <w:rPr>
          <w:rFonts w:ascii="Times" w:hAnsi="Times"/>
          <w:sz w:val="20"/>
          <w:szCs w:val="20"/>
          <w:lang w:val="en-US"/>
        </w:rPr>
        <w:t>address</w:t>
      </w:r>
      <w:r w:rsidR="00760106">
        <w:rPr>
          <w:rFonts w:ascii="Times" w:hAnsi="Times"/>
          <w:sz w:val="20"/>
          <w:szCs w:val="20"/>
          <w:lang w:val="en-US"/>
        </w:rPr>
        <w:t xml:space="preserve"> by a link</w:t>
      </w:r>
      <w:r w:rsidR="0062615D">
        <w:rPr>
          <w:rFonts w:ascii="Times" w:hAnsi="Times"/>
          <w:sz w:val="20"/>
          <w:szCs w:val="20"/>
          <w:lang w:val="en-US"/>
        </w:rPr>
        <w:t xml:space="preserve"> sent to the email ID provided. </w:t>
      </w:r>
    </w:p>
    <w:p w14:paraId="2A8007F9" w14:textId="0AA0BF7E" w:rsidR="003F53E5" w:rsidRDefault="0021558F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The user</w:t>
      </w:r>
      <w:r w:rsidR="0062615D">
        <w:rPr>
          <w:rFonts w:ascii="Times" w:hAnsi="Times"/>
          <w:sz w:val="20"/>
          <w:szCs w:val="20"/>
          <w:lang w:val="en-US"/>
        </w:rPr>
        <w:t xml:space="preserve"> </w:t>
      </w:r>
      <w:r w:rsidR="003F53E5">
        <w:rPr>
          <w:rFonts w:ascii="Times" w:hAnsi="Times"/>
          <w:sz w:val="20"/>
          <w:szCs w:val="20"/>
          <w:lang w:val="en-US"/>
        </w:rPr>
        <w:t xml:space="preserve">will click on the Activate Account </w:t>
      </w:r>
      <w:r w:rsidR="009E1682">
        <w:rPr>
          <w:rFonts w:ascii="Times" w:hAnsi="Times"/>
          <w:sz w:val="20"/>
          <w:szCs w:val="20"/>
          <w:lang w:val="en-US"/>
        </w:rPr>
        <w:t xml:space="preserve">link </w:t>
      </w:r>
      <w:r>
        <w:rPr>
          <w:rFonts w:ascii="Times" w:hAnsi="Times"/>
          <w:sz w:val="20"/>
          <w:szCs w:val="20"/>
          <w:lang w:val="en-US"/>
        </w:rPr>
        <w:t>sent</w:t>
      </w:r>
      <w:r w:rsidR="003F53E5">
        <w:rPr>
          <w:rFonts w:ascii="Times" w:hAnsi="Times"/>
          <w:sz w:val="20"/>
          <w:szCs w:val="20"/>
          <w:lang w:val="en-US"/>
        </w:rPr>
        <w:t xml:space="preserve"> to the email ID. </w:t>
      </w:r>
    </w:p>
    <w:p w14:paraId="1C0F20A5" w14:textId="4C00AB72" w:rsidR="0062474C" w:rsidRDefault="0021558F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Users</w:t>
      </w:r>
      <w:r w:rsidR="003F53E5">
        <w:rPr>
          <w:rFonts w:ascii="Times" w:hAnsi="Times"/>
          <w:sz w:val="20"/>
          <w:szCs w:val="20"/>
          <w:lang w:val="en-US"/>
        </w:rPr>
        <w:t xml:space="preserve"> will be asked to enter </w:t>
      </w:r>
      <w:r>
        <w:rPr>
          <w:rFonts w:ascii="Times" w:hAnsi="Times"/>
          <w:sz w:val="20"/>
          <w:szCs w:val="20"/>
          <w:lang w:val="en-US"/>
        </w:rPr>
        <w:t xml:space="preserve">their </w:t>
      </w:r>
      <w:r w:rsidR="00914BDA">
        <w:rPr>
          <w:rFonts w:ascii="Times" w:hAnsi="Times"/>
          <w:sz w:val="20"/>
          <w:szCs w:val="20"/>
          <w:lang w:val="en-US"/>
        </w:rPr>
        <w:t xml:space="preserve">First, Last </w:t>
      </w:r>
      <w:r>
        <w:rPr>
          <w:rFonts w:ascii="Times" w:hAnsi="Times"/>
          <w:sz w:val="20"/>
          <w:szCs w:val="20"/>
          <w:lang w:val="en-US"/>
        </w:rPr>
        <w:t>Names</w:t>
      </w:r>
      <w:r w:rsidR="00914BDA">
        <w:rPr>
          <w:rFonts w:ascii="Times" w:hAnsi="Times"/>
          <w:sz w:val="20"/>
          <w:szCs w:val="20"/>
          <w:lang w:val="en-US"/>
        </w:rPr>
        <w:t xml:space="preserve"> and confirm </w:t>
      </w:r>
      <w:r>
        <w:rPr>
          <w:rFonts w:ascii="Times" w:hAnsi="Times"/>
          <w:sz w:val="20"/>
          <w:szCs w:val="20"/>
          <w:lang w:val="en-US"/>
        </w:rPr>
        <w:t>their passwords. Also,</w:t>
      </w:r>
      <w:r w:rsidR="00914BDA">
        <w:rPr>
          <w:rFonts w:ascii="Times" w:hAnsi="Times"/>
          <w:sz w:val="20"/>
          <w:szCs w:val="20"/>
          <w:lang w:val="en-US"/>
        </w:rPr>
        <w:t xml:space="preserve"> </w:t>
      </w:r>
      <w:r w:rsidR="005E3D1B">
        <w:rPr>
          <w:rFonts w:ascii="Times" w:hAnsi="Times"/>
          <w:sz w:val="20"/>
          <w:szCs w:val="20"/>
          <w:lang w:val="en-US"/>
        </w:rPr>
        <w:t xml:space="preserve">the user will be asked to </w:t>
      </w:r>
      <w:r>
        <w:rPr>
          <w:rFonts w:ascii="Times" w:hAnsi="Times"/>
          <w:sz w:val="20"/>
          <w:szCs w:val="20"/>
          <w:lang w:val="en-US"/>
        </w:rPr>
        <w:t>verify</w:t>
      </w:r>
      <w:r w:rsidR="005E3D1B">
        <w:rPr>
          <w:rFonts w:ascii="Times" w:hAnsi="Times"/>
          <w:sz w:val="20"/>
          <w:szCs w:val="20"/>
          <w:lang w:val="en-US"/>
        </w:rPr>
        <w:t xml:space="preserve"> if they are signing up on behalf of </w:t>
      </w:r>
      <w:r>
        <w:rPr>
          <w:rFonts w:ascii="Times" w:hAnsi="Times"/>
          <w:sz w:val="20"/>
          <w:szCs w:val="20"/>
          <w:lang w:val="en-US"/>
        </w:rPr>
        <w:t xml:space="preserve">the </w:t>
      </w:r>
      <w:r w:rsidR="005E3D1B">
        <w:rPr>
          <w:rFonts w:ascii="Times" w:hAnsi="Times"/>
          <w:sz w:val="20"/>
          <w:szCs w:val="20"/>
          <w:lang w:val="en-US"/>
        </w:rPr>
        <w:t>K-12 Ins</w:t>
      </w:r>
      <w:r w:rsidR="00D03682">
        <w:rPr>
          <w:rFonts w:ascii="Times" w:hAnsi="Times"/>
          <w:sz w:val="20"/>
          <w:szCs w:val="20"/>
          <w:lang w:val="en-US"/>
        </w:rPr>
        <w:t>titution</w:t>
      </w:r>
      <w:r w:rsidR="0062474C">
        <w:rPr>
          <w:rFonts w:ascii="Times" w:hAnsi="Times"/>
          <w:sz w:val="20"/>
          <w:szCs w:val="20"/>
          <w:lang w:val="en-US"/>
        </w:rPr>
        <w:t>.</w:t>
      </w:r>
    </w:p>
    <w:p w14:paraId="2C91CCF0" w14:textId="4A3CB0DD" w:rsidR="00D419C8" w:rsidRDefault="0062474C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If the user </w:t>
      </w:r>
      <w:r w:rsidR="0021558F">
        <w:rPr>
          <w:rFonts w:ascii="Times" w:hAnsi="Times"/>
          <w:sz w:val="20"/>
          <w:szCs w:val="20"/>
          <w:lang w:val="en-US"/>
        </w:rPr>
        <w:t>selects No to the question asked about k-12 Institution, it will email</w:t>
      </w:r>
      <w:r w:rsidR="007A2E88">
        <w:rPr>
          <w:rFonts w:ascii="Times" w:hAnsi="Times"/>
          <w:sz w:val="20"/>
          <w:szCs w:val="20"/>
          <w:lang w:val="en-US"/>
        </w:rPr>
        <w:t xml:space="preserve"> the user that the password for the </w:t>
      </w:r>
      <w:r w:rsidR="00B34320">
        <w:rPr>
          <w:rFonts w:ascii="Times" w:hAnsi="Times"/>
          <w:sz w:val="20"/>
          <w:szCs w:val="20"/>
          <w:lang w:val="en-US"/>
        </w:rPr>
        <w:t>zoom account (Existing account) has been changed.</w:t>
      </w:r>
      <w:r w:rsidR="00D419C8">
        <w:rPr>
          <w:rFonts w:ascii="Times" w:hAnsi="Times"/>
          <w:sz w:val="20"/>
          <w:szCs w:val="20"/>
          <w:lang w:val="en-US"/>
        </w:rPr>
        <w:t xml:space="preserve"> There will be a link to reset the password if the user has not changed. </w:t>
      </w:r>
    </w:p>
    <w:p w14:paraId="398C464F" w14:textId="0F375572" w:rsidR="0021558F" w:rsidRDefault="00D419C8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The user is also asked for entering </w:t>
      </w:r>
      <w:r w:rsidR="0021558F">
        <w:rPr>
          <w:rFonts w:ascii="Times" w:hAnsi="Times"/>
          <w:sz w:val="20"/>
          <w:szCs w:val="20"/>
          <w:lang w:val="en-US"/>
        </w:rPr>
        <w:t>a colleague’s</w:t>
      </w:r>
      <w:r>
        <w:rPr>
          <w:rFonts w:ascii="Times" w:hAnsi="Times"/>
          <w:sz w:val="20"/>
          <w:szCs w:val="20"/>
          <w:lang w:val="en-US"/>
        </w:rPr>
        <w:t xml:space="preserve"> email id, and </w:t>
      </w:r>
      <w:r w:rsidR="000E0D51">
        <w:rPr>
          <w:rFonts w:ascii="Times" w:hAnsi="Times"/>
          <w:sz w:val="20"/>
          <w:szCs w:val="20"/>
          <w:lang w:val="en-US"/>
        </w:rPr>
        <w:t xml:space="preserve">if done so, </w:t>
      </w:r>
      <w:r>
        <w:rPr>
          <w:rFonts w:ascii="Times" w:hAnsi="Times"/>
          <w:sz w:val="20"/>
          <w:szCs w:val="20"/>
          <w:lang w:val="en-US"/>
        </w:rPr>
        <w:t xml:space="preserve">the coworkers will get the </w:t>
      </w:r>
      <w:r w:rsidR="0021558F">
        <w:rPr>
          <w:rFonts w:ascii="Times" w:hAnsi="Times"/>
          <w:sz w:val="20"/>
          <w:szCs w:val="20"/>
          <w:lang w:val="en-US"/>
        </w:rPr>
        <w:t xml:space="preserve">invitation link from zoom. </w:t>
      </w:r>
      <w:r w:rsidR="00486970">
        <w:rPr>
          <w:rFonts w:ascii="Times" w:hAnsi="Times"/>
          <w:sz w:val="20"/>
          <w:szCs w:val="20"/>
          <w:lang w:val="en-US"/>
        </w:rPr>
        <w:t>There is</w:t>
      </w:r>
      <w:r w:rsidR="001B4C8A">
        <w:rPr>
          <w:rFonts w:ascii="Times" w:hAnsi="Times"/>
          <w:sz w:val="20"/>
          <w:szCs w:val="20"/>
          <w:lang w:val="en-US"/>
        </w:rPr>
        <w:t xml:space="preserve"> also a </w:t>
      </w:r>
      <w:r w:rsidR="00486970">
        <w:rPr>
          <w:rFonts w:ascii="Times" w:hAnsi="Times"/>
          <w:sz w:val="20"/>
          <w:szCs w:val="20"/>
          <w:lang w:val="en-US"/>
        </w:rPr>
        <w:t xml:space="preserve">Captcha confirmation for the user to select before </w:t>
      </w:r>
      <w:r w:rsidR="000C7D28">
        <w:rPr>
          <w:rFonts w:ascii="Times" w:hAnsi="Times"/>
          <w:sz w:val="20"/>
          <w:szCs w:val="20"/>
          <w:lang w:val="en-US"/>
        </w:rPr>
        <w:t>moving</w:t>
      </w:r>
      <w:r w:rsidR="00486970">
        <w:rPr>
          <w:rFonts w:ascii="Times" w:hAnsi="Times"/>
          <w:sz w:val="20"/>
          <w:szCs w:val="20"/>
          <w:lang w:val="en-US"/>
        </w:rPr>
        <w:t xml:space="preserve"> forward.</w:t>
      </w:r>
    </w:p>
    <w:p w14:paraId="2E2ACEF7" w14:textId="726F2A6A" w:rsidR="00486970" w:rsidRDefault="00821656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The above step can be skipped</w:t>
      </w:r>
      <w:r w:rsidR="000C7D28">
        <w:rPr>
          <w:rFonts w:ascii="Times" w:hAnsi="Times"/>
          <w:sz w:val="20"/>
          <w:szCs w:val="20"/>
          <w:lang w:val="en-US"/>
        </w:rPr>
        <w:t>,</w:t>
      </w:r>
      <w:r>
        <w:rPr>
          <w:rFonts w:ascii="Times" w:hAnsi="Times"/>
          <w:sz w:val="20"/>
          <w:szCs w:val="20"/>
          <w:lang w:val="en-US"/>
        </w:rPr>
        <w:t xml:space="preserve"> and the next step is that zoom will provide the pers</w:t>
      </w:r>
      <w:r w:rsidR="006D78CA">
        <w:rPr>
          <w:rFonts w:ascii="Times" w:hAnsi="Times"/>
          <w:sz w:val="20"/>
          <w:szCs w:val="20"/>
          <w:lang w:val="en-US"/>
        </w:rPr>
        <w:t xml:space="preserve">onal meeting </w:t>
      </w:r>
      <w:r w:rsidR="000C7D28">
        <w:rPr>
          <w:rFonts w:ascii="Times" w:hAnsi="Times"/>
          <w:sz w:val="20"/>
          <w:szCs w:val="20"/>
          <w:lang w:val="en-US"/>
        </w:rPr>
        <w:t>URL</w:t>
      </w:r>
      <w:r w:rsidR="006D78CA">
        <w:rPr>
          <w:rFonts w:ascii="Times" w:hAnsi="Times"/>
          <w:sz w:val="20"/>
          <w:szCs w:val="20"/>
          <w:lang w:val="en-US"/>
        </w:rPr>
        <w:t xml:space="preserve">, which the user can send to their colleague to join the meeting. </w:t>
      </w:r>
    </w:p>
    <w:p w14:paraId="0134E260" w14:textId="0731DFB0" w:rsidR="002A1F4A" w:rsidRDefault="000F2652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The user can choose to start the meeting or choose to “Go to My Account”, where </w:t>
      </w:r>
      <w:r w:rsidR="000C7D28">
        <w:rPr>
          <w:rFonts w:ascii="Times" w:hAnsi="Times"/>
          <w:sz w:val="20"/>
          <w:szCs w:val="20"/>
          <w:lang w:val="en-US"/>
        </w:rPr>
        <w:t>they can change</w:t>
      </w:r>
      <w:r w:rsidR="00792622">
        <w:rPr>
          <w:rFonts w:ascii="Times" w:hAnsi="Times"/>
          <w:sz w:val="20"/>
          <w:szCs w:val="20"/>
          <w:lang w:val="en-US"/>
        </w:rPr>
        <w:t xml:space="preserve"> general</w:t>
      </w:r>
      <w:r w:rsidR="00924D5A">
        <w:rPr>
          <w:rFonts w:ascii="Times" w:hAnsi="Times"/>
          <w:sz w:val="20"/>
          <w:szCs w:val="20"/>
          <w:lang w:val="en-US"/>
        </w:rPr>
        <w:t xml:space="preserve"> </w:t>
      </w:r>
      <w:r w:rsidR="000C7D28">
        <w:rPr>
          <w:rFonts w:ascii="Times" w:hAnsi="Times"/>
          <w:sz w:val="20"/>
          <w:szCs w:val="20"/>
          <w:lang w:val="en-US"/>
        </w:rPr>
        <w:t>privacy</w:t>
      </w:r>
      <w:r w:rsidR="00792622">
        <w:rPr>
          <w:rFonts w:ascii="Times" w:hAnsi="Times"/>
          <w:sz w:val="20"/>
          <w:szCs w:val="20"/>
          <w:lang w:val="en-US"/>
        </w:rPr>
        <w:t xml:space="preserve"> and security</w:t>
      </w:r>
      <w:r w:rsidR="000C7D28">
        <w:rPr>
          <w:rFonts w:ascii="Times" w:hAnsi="Times"/>
          <w:sz w:val="20"/>
          <w:szCs w:val="20"/>
          <w:lang w:val="en-US"/>
        </w:rPr>
        <w:t xml:space="preserve"> settings. </w:t>
      </w:r>
    </w:p>
    <w:p w14:paraId="5542465D" w14:textId="0CCE9DCA" w:rsidR="000C7D28" w:rsidRDefault="00657718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Users are also provided with the </w:t>
      </w:r>
      <w:r w:rsidR="008D7C5E">
        <w:rPr>
          <w:rFonts w:ascii="Times" w:hAnsi="Times"/>
          <w:sz w:val="20"/>
          <w:szCs w:val="20"/>
          <w:lang w:val="en-US"/>
        </w:rPr>
        <w:t>option</w:t>
      </w:r>
      <w:r>
        <w:rPr>
          <w:rFonts w:ascii="Times" w:hAnsi="Times"/>
          <w:sz w:val="20"/>
          <w:szCs w:val="20"/>
          <w:lang w:val="en-US"/>
        </w:rPr>
        <w:t xml:space="preserve"> to add </w:t>
      </w:r>
      <w:r w:rsidR="008D7C5E">
        <w:rPr>
          <w:rFonts w:ascii="Times" w:hAnsi="Times"/>
          <w:sz w:val="20"/>
          <w:szCs w:val="20"/>
          <w:lang w:val="en-US"/>
        </w:rPr>
        <w:t xml:space="preserve">plugins in the outlook and Chrome extension to schedule meetings directly. </w:t>
      </w:r>
    </w:p>
    <w:p w14:paraId="28B3226F" w14:textId="2CFFFAF3" w:rsidR="008D7C5E" w:rsidRDefault="002C5452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Once you click on start meeting now, </w:t>
      </w:r>
      <w:r w:rsidR="007F1B97">
        <w:rPr>
          <w:rFonts w:ascii="Times" w:hAnsi="Times"/>
          <w:sz w:val="20"/>
          <w:szCs w:val="20"/>
          <w:lang w:val="en-US"/>
        </w:rPr>
        <w:t xml:space="preserve">Zoom will open a new webpage in the separate tab where there will be one pop up which will ask the user to open </w:t>
      </w:r>
      <w:r w:rsidR="00342A10">
        <w:rPr>
          <w:rFonts w:ascii="Times" w:hAnsi="Times"/>
          <w:sz w:val="20"/>
          <w:szCs w:val="20"/>
          <w:lang w:val="en-US"/>
        </w:rPr>
        <w:t xml:space="preserve">the </w:t>
      </w:r>
      <w:r w:rsidR="007F1B97">
        <w:rPr>
          <w:rFonts w:ascii="Times" w:hAnsi="Times"/>
          <w:sz w:val="20"/>
          <w:szCs w:val="20"/>
          <w:lang w:val="en-US"/>
        </w:rPr>
        <w:t xml:space="preserve">zoom.us application installed in the </w:t>
      </w:r>
      <w:r w:rsidR="00B12C7A">
        <w:rPr>
          <w:rFonts w:ascii="Times" w:hAnsi="Times"/>
          <w:sz w:val="20"/>
          <w:szCs w:val="20"/>
          <w:lang w:val="en-US"/>
        </w:rPr>
        <w:t xml:space="preserve">device or cancel. </w:t>
      </w:r>
    </w:p>
    <w:p w14:paraId="474BC8C3" w14:textId="071CD212" w:rsidR="00B12C7A" w:rsidRDefault="00B12C7A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If it is cancelled</w:t>
      </w:r>
      <w:r w:rsidR="00342A10">
        <w:rPr>
          <w:rFonts w:ascii="Times" w:hAnsi="Times"/>
          <w:sz w:val="20"/>
          <w:szCs w:val="20"/>
          <w:lang w:val="en-US"/>
        </w:rPr>
        <w:t>,</w:t>
      </w:r>
      <w:r>
        <w:rPr>
          <w:rFonts w:ascii="Times" w:hAnsi="Times"/>
          <w:sz w:val="20"/>
          <w:szCs w:val="20"/>
          <w:lang w:val="en-US"/>
        </w:rPr>
        <w:t xml:space="preserve"> the webpage has another </w:t>
      </w:r>
      <w:r w:rsidR="00F20D03">
        <w:rPr>
          <w:rFonts w:ascii="Times" w:hAnsi="Times"/>
          <w:sz w:val="20"/>
          <w:szCs w:val="20"/>
          <w:lang w:val="en-US"/>
        </w:rPr>
        <w:t xml:space="preserve">Launch Meeting function which again brings the </w:t>
      </w:r>
      <w:r w:rsidR="00342A10">
        <w:rPr>
          <w:rFonts w:ascii="Times" w:hAnsi="Times"/>
          <w:sz w:val="20"/>
          <w:szCs w:val="20"/>
          <w:lang w:val="en-US"/>
        </w:rPr>
        <w:t>pop-up</w:t>
      </w:r>
      <w:r w:rsidR="00F20D03">
        <w:rPr>
          <w:rFonts w:ascii="Times" w:hAnsi="Times"/>
          <w:sz w:val="20"/>
          <w:szCs w:val="20"/>
          <w:lang w:val="en-US"/>
        </w:rPr>
        <w:t xml:space="preserve">, and the user must have to install the application </w:t>
      </w:r>
      <w:r w:rsidR="00342A10">
        <w:rPr>
          <w:rFonts w:ascii="Times" w:hAnsi="Times"/>
          <w:sz w:val="20"/>
          <w:szCs w:val="20"/>
          <w:lang w:val="en-US"/>
        </w:rPr>
        <w:t>on</w:t>
      </w:r>
      <w:r w:rsidR="00F20D03">
        <w:rPr>
          <w:rFonts w:ascii="Times" w:hAnsi="Times"/>
          <w:sz w:val="20"/>
          <w:szCs w:val="20"/>
          <w:lang w:val="en-US"/>
        </w:rPr>
        <w:t xml:space="preserve"> the device </w:t>
      </w:r>
      <w:r w:rsidR="00342A10">
        <w:rPr>
          <w:rFonts w:ascii="Times" w:hAnsi="Times"/>
          <w:sz w:val="20"/>
          <w:szCs w:val="20"/>
          <w:lang w:val="en-US"/>
        </w:rPr>
        <w:t>to</w:t>
      </w:r>
      <w:r w:rsidR="00F20D03">
        <w:rPr>
          <w:rFonts w:ascii="Times" w:hAnsi="Times"/>
          <w:sz w:val="20"/>
          <w:szCs w:val="20"/>
          <w:lang w:val="en-US"/>
        </w:rPr>
        <w:t xml:space="preserve"> </w:t>
      </w:r>
      <w:r w:rsidR="00506774">
        <w:rPr>
          <w:rFonts w:ascii="Times" w:hAnsi="Times"/>
          <w:sz w:val="20"/>
          <w:szCs w:val="20"/>
          <w:lang w:val="en-US"/>
        </w:rPr>
        <w:t xml:space="preserve">move forward with the meeting. </w:t>
      </w:r>
    </w:p>
    <w:p w14:paraId="083AD2F3" w14:textId="7A9A82B3" w:rsidR="00506774" w:rsidRDefault="000C64D7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Once the user </w:t>
      </w:r>
      <w:r w:rsidR="000C3948">
        <w:rPr>
          <w:rFonts w:ascii="Times" w:hAnsi="Times"/>
          <w:sz w:val="20"/>
          <w:szCs w:val="20"/>
          <w:lang w:val="en-US"/>
        </w:rPr>
        <w:t>opens</w:t>
      </w:r>
      <w:r w:rsidR="005709A9">
        <w:rPr>
          <w:rFonts w:ascii="Times" w:hAnsi="Times"/>
          <w:sz w:val="20"/>
          <w:szCs w:val="20"/>
          <w:lang w:val="en-US"/>
        </w:rPr>
        <w:t xml:space="preserve"> the </w:t>
      </w:r>
      <w:r w:rsidR="00B02D66">
        <w:rPr>
          <w:rFonts w:ascii="Times" w:hAnsi="Times"/>
          <w:sz w:val="20"/>
          <w:szCs w:val="20"/>
          <w:lang w:val="en-US"/>
        </w:rPr>
        <w:t>application, the interface will automatically connect the computer audio</w:t>
      </w:r>
      <w:r w:rsidR="00342A10">
        <w:rPr>
          <w:rFonts w:ascii="Times" w:hAnsi="Times"/>
          <w:sz w:val="20"/>
          <w:szCs w:val="20"/>
          <w:lang w:val="en-US"/>
        </w:rPr>
        <w:t>, speaker, and camera if the application previously provided access permission. It will ask for the license for each device</w:t>
      </w:r>
      <w:r w:rsidR="00805365">
        <w:rPr>
          <w:rFonts w:ascii="Times" w:hAnsi="Times"/>
          <w:sz w:val="20"/>
          <w:szCs w:val="20"/>
          <w:lang w:val="en-US"/>
        </w:rPr>
        <w:t xml:space="preserve"> if not done </w:t>
      </w:r>
      <w:r w:rsidR="00AE618F">
        <w:rPr>
          <w:rFonts w:ascii="Times" w:hAnsi="Times"/>
          <w:sz w:val="20"/>
          <w:szCs w:val="20"/>
          <w:lang w:val="en-US"/>
        </w:rPr>
        <w:t>once</w:t>
      </w:r>
      <w:r w:rsidR="00805365">
        <w:rPr>
          <w:rFonts w:ascii="Times" w:hAnsi="Times"/>
          <w:sz w:val="20"/>
          <w:szCs w:val="20"/>
          <w:lang w:val="en-US"/>
        </w:rPr>
        <w:t xml:space="preserve">. </w:t>
      </w:r>
    </w:p>
    <w:p w14:paraId="04FD330C" w14:textId="63B8F320" w:rsidR="00805365" w:rsidRDefault="00924F2F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The user will be provided with action</w:t>
      </w:r>
      <w:r w:rsidR="000E13F7">
        <w:rPr>
          <w:rFonts w:ascii="Times" w:hAnsi="Times"/>
          <w:sz w:val="20"/>
          <w:szCs w:val="20"/>
          <w:lang w:val="en-US"/>
        </w:rPr>
        <w:t>s such as Mute, Start Video, Security, Participants, Chat, Share Screen, Polls, Record, Breakout Rooms, Reactions, Apps</w:t>
      </w:r>
      <w:r w:rsidR="001416B8">
        <w:rPr>
          <w:rFonts w:ascii="Times" w:hAnsi="Times"/>
          <w:sz w:val="20"/>
          <w:szCs w:val="20"/>
          <w:lang w:val="en-US"/>
        </w:rPr>
        <w:t xml:space="preserve"> and End</w:t>
      </w:r>
      <w:r w:rsidR="000E13F7">
        <w:rPr>
          <w:rFonts w:ascii="Times" w:hAnsi="Times"/>
          <w:sz w:val="20"/>
          <w:szCs w:val="20"/>
          <w:lang w:val="en-US"/>
        </w:rPr>
        <w:t xml:space="preserve">. This action </w:t>
      </w:r>
      <w:r w:rsidR="00AE618F">
        <w:rPr>
          <w:rFonts w:ascii="Times" w:hAnsi="Times"/>
          <w:sz w:val="20"/>
          <w:szCs w:val="20"/>
          <w:lang w:val="en-US"/>
        </w:rPr>
        <w:t>button</w:t>
      </w:r>
      <w:r w:rsidR="000E13F7">
        <w:rPr>
          <w:rFonts w:ascii="Times" w:hAnsi="Times"/>
          <w:sz w:val="20"/>
          <w:szCs w:val="20"/>
          <w:lang w:val="en-US"/>
        </w:rPr>
        <w:t xml:space="preserve"> has </w:t>
      </w:r>
      <w:r w:rsidR="00AE618F">
        <w:rPr>
          <w:rFonts w:ascii="Times" w:hAnsi="Times"/>
          <w:sz w:val="20"/>
          <w:szCs w:val="20"/>
          <w:lang w:val="en-US"/>
        </w:rPr>
        <w:t xml:space="preserve">a </w:t>
      </w:r>
      <w:r w:rsidR="000E13F7">
        <w:rPr>
          <w:rFonts w:ascii="Times" w:hAnsi="Times"/>
          <w:sz w:val="20"/>
          <w:szCs w:val="20"/>
          <w:lang w:val="en-US"/>
        </w:rPr>
        <w:t xml:space="preserve">particular </w:t>
      </w:r>
      <w:r w:rsidR="001416B8">
        <w:rPr>
          <w:rFonts w:ascii="Times" w:hAnsi="Times"/>
          <w:sz w:val="20"/>
          <w:szCs w:val="20"/>
          <w:lang w:val="en-US"/>
        </w:rPr>
        <w:t>task attached</w:t>
      </w:r>
      <w:r w:rsidR="00AE618F">
        <w:rPr>
          <w:rFonts w:ascii="Times" w:hAnsi="Times"/>
          <w:sz w:val="20"/>
          <w:szCs w:val="20"/>
          <w:lang w:val="en-US"/>
        </w:rPr>
        <w:t>; the User</w:t>
      </w:r>
      <w:r w:rsidR="001416B8">
        <w:rPr>
          <w:rFonts w:ascii="Times" w:hAnsi="Times"/>
          <w:sz w:val="20"/>
          <w:szCs w:val="20"/>
          <w:lang w:val="en-US"/>
        </w:rPr>
        <w:t xml:space="preserve"> is also provided with the option to change </w:t>
      </w:r>
      <w:r w:rsidR="00AE618F">
        <w:rPr>
          <w:rFonts w:ascii="Times" w:hAnsi="Times"/>
          <w:sz w:val="20"/>
          <w:szCs w:val="20"/>
          <w:lang w:val="en-US"/>
        </w:rPr>
        <w:t xml:space="preserve">the </w:t>
      </w:r>
      <w:r w:rsidR="001416B8">
        <w:rPr>
          <w:rFonts w:ascii="Times" w:hAnsi="Times"/>
          <w:sz w:val="20"/>
          <w:szCs w:val="20"/>
          <w:lang w:val="en-US"/>
        </w:rPr>
        <w:t>View option at the top right</w:t>
      </w:r>
      <w:r w:rsidR="00AE618F">
        <w:rPr>
          <w:rFonts w:ascii="Times" w:hAnsi="Times"/>
          <w:sz w:val="20"/>
          <w:szCs w:val="20"/>
          <w:lang w:val="en-US"/>
        </w:rPr>
        <w:t>.</w:t>
      </w:r>
    </w:p>
    <w:p w14:paraId="4953F7B4" w14:textId="32CB121C" w:rsidR="0080161F" w:rsidRDefault="0080161F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Once the user </w:t>
      </w:r>
      <w:r w:rsidR="00AE6A95">
        <w:rPr>
          <w:rFonts w:ascii="Times" w:hAnsi="Times"/>
          <w:sz w:val="20"/>
          <w:szCs w:val="20"/>
          <w:lang w:val="en-US"/>
        </w:rPr>
        <w:t>clicks</w:t>
      </w:r>
      <w:r>
        <w:rPr>
          <w:rFonts w:ascii="Times" w:hAnsi="Times"/>
          <w:sz w:val="20"/>
          <w:szCs w:val="20"/>
          <w:lang w:val="en-US"/>
        </w:rPr>
        <w:t xml:space="preserve"> on the action button “Share Screen”, a pop up will appear for the user to</w:t>
      </w:r>
      <w:r w:rsidR="004A5B79">
        <w:rPr>
          <w:rFonts w:ascii="Times" w:hAnsi="Times"/>
          <w:sz w:val="20"/>
          <w:szCs w:val="20"/>
          <w:lang w:val="en-US"/>
        </w:rPr>
        <w:t xml:space="preserve"> choose from multiple options such as Desktop 1, Desktop 2, Whiteboard, </w:t>
      </w:r>
      <w:r w:rsidR="00AE6A95">
        <w:rPr>
          <w:rFonts w:ascii="Times" w:hAnsi="Times"/>
          <w:sz w:val="20"/>
          <w:szCs w:val="20"/>
          <w:lang w:val="en-US"/>
        </w:rPr>
        <w:t>iPhone</w:t>
      </w:r>
      <w:r w:rsidR="004A5B79">
        <w:rPr>
          <w:rFonts w:ascii="Times" w:hAnsi="Times"/>
          <w:sz w:val="20"/>
          <w:szCs w:val="20"/>
          <w:lang w:val="en-US"/>
        </w:rPr>
        <w:t>/</w:t>
      </w:r>
      <w:r w:rsidR="00AE6A95">
        <w:rPr>
          <w:rFonts w:ascii="Times" w:hAnsi="Times"/>
          <w:sz w:val="20"/>
          <w:szCs w:val="20"/>
          <w:lang w:val="en-US"/>
        </w:rPr>
        <w:t>iPad</w:t>
      </w:r>
      <w:r w:rsidR="004A5B79">
        <w:rPr>
          <w:rFonts w:ascii="Times" w:hAnsi="Times"/>
          <w:sz w:val="20"/>
          <w:szCs w:val="20"/>
          <w:lang w:val="en-US"/>
        </w:rPr>
        <w:t xml:space="preserve"> via Airplay, </w:t>
      </w:r>
      <w:r w:rsidR="00AE6A95">
        <w:rPr>
          <w:rFonts w:ascii="Times" w:hAnsi="Times"/>
          <w:sz w:val="20"/>
          <w:szCs w:val="20"/>
          <w:lang w:val="en-US"/>
        </w:rPr>
        <w:t>iPhone</w:t>
      </w:r>
      <w:r w:rsidR="004A5B79">
        <w:rPr>
          <w:rFonts w:ascii="Times" w:hAnsi="Times"/>
          <w:sz w:val="20"/>
          <w:szCs w:val="20"/>
          <w:lang w:val="en-US"/>
        </w:rPr>
        <w:t>/</w:t>
      </w:r>
      <w:r w:rsidR="00AE6A95">
        <w:rPr>
          <w:rFonts w:ascii="Times" w:hAnsi="Times"/>
          <w:sz w:val="20"/>
          <w:szCs w:val="20"/>
          <w:lang w:val="en-US"/>
        </w:rPr>
        <w:t>iPad</w:t>
      </w:r>
      <w:r w:rsidR="004A5B79">
        <w:rPr>
          <w:rFonts w:ascii="Times" w:hAnsi="Times"/>
          <w:sz w:val="20"/>
          <w:szCs w:val="20"/>
          <w:lang w:val="en-US"/>
        </w:rPr>
        <w:t xml:space="preserve"> via Cable</w:t>
      </w:r>
      <w:r w:rsidR="00D41605">
        <w:rPr>
          <w:rFonts w:ascii="Times" w:hAnsi="Times"/>
          <w:sz w:val="20"/>
          <w:szCs w:val="20"/>
          <w:lang w:val="en-US"/>
        </w:rPr>
        <w:t xml:space="preserve"> or any application which is open in the device. </w:t>
      </w:r>
    </w:p>
    <w:p w14:paraId="6854A9B5" w14:textId="6299A522" w:rsidR="00D41605" w:rsidRDefault="00131B1D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The user is also provided with the option to </w:t>
      </w:r>
      <w:r w:rsidR="004A3DAB">
        <w:rPr>
          <w:rFonts w:ascii="Times" w:hAnsi="Times"/>
          <w:sz w:val="20"/>
          <w:szCs w:val="20"/>
          <w:lang w:val="en-US"/>
        </w:rPr>
        <w:t>“</w:t>
      </w:r>
      <w:r>
        <w:rPr>
          <w:rFonts w:ascii="Times" w:hAnsi="Times"/>
          <w:sz w:val="20"/>
          <w:szCs w:val="20"/>
          <w:lang w:val="en-US"/>
        </w:rPr>
        <w:t>share sound</w:t>
      </w:r>
      <w:r w:rsidR="004A3DAB">
        <w:rPr>
          <w:rFonts w:ascii="Times" w:hAnsi="Times"/>
          <w:sz w:val="20"/>
          <w:szCs w:val="20"/>
          <w:lang w:val="en-US"/>
        </w:rPr>
        <w:t>”</w:t>
      </w:r>
      <w:r>
        <w:rPr>
          <w:rFonts w:ascii="Times" w:hAnsi="Times"/>
          <w:sz w:val="20"/>
          <w:szCs w:val="20"/>
          <w:lang w:val="en-US"/>
        </w:rPr>
        <w:t xml:space="preserve"> and </w:t>
      </w:r>
      <w:r w:rsidR="004A3DAB">
        <w:rPr>
          <w:rFonts w:ascii="Times" w:hAnsi="Times"/>
          <w:sz w:val="20"/>
          <w:szCs w:val="20"/>
          <w:lang w:val="en-US"/>
        </w:rPr>
        <w:t>“</w:t>
      </w:r>
      <w:proofErr w:type="spellStart"/>
      <w:r w:rsidR="00C7752C">
        <w:rPr>
          <w:rFonts w:ascii="Times" w:hAnsi="Times"/>
          <w:sz w:val="20"/>
          <w:szCs w:val="20"/>
          <w:lang w:val="en-US"/>
        </w:rPr>
        <w:t>optimise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 </w:t>
      </w:r>
      <w:r w:rsidR="004A3DAB">
        <w:rPr>
          <w:rFonts w:ascii="Times" w:hAnsi="Times"/>
          <w:sz w:val="20"/>
          <w:szCs w:val="20"/>
          <w:lang w:val="en-US"/>
        </w:rPr>
        <w:t>video clip” as a check box.</w:t>
      </w:r>
    </w:p>
    <w:p w14:paraId="18387363" w14:textId="28DC0995" w:rsidR="00C10430" w:rsidRDefault="0034759E" w:rsidP="00C0668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While sharing the screen</w:t>
      </w:r>
      <w:r w:rsidR="00AE6A95">
        <w:rPr>
          <w:rFonts w:ascii="Times" w:hAnsi="Times"/>
          <w:sz w:val="20"/>
          <w:szCs w:val="20"/>
          <w:lang w:val="en-US"/>
        </w:rPr>
        <w:t>,</w:t>
      </w:r>
      <w:r>
        <w:rPr>
          <w:rFonts w:ascii="Times" w:hAnsi="Times"/>
          <w:sz w:val="20"/>
          <w:szCs w:val="20"/>
          <w:lang w:val="en-US"/>
        </w:rPr>
        <w:t xml:space="preserve"> the user will be provided with </w:t>
      </w:r>
      <w:r w:rsidR="00AE6A95">
        <w:rPr>
          <w:rFonts w:ascii="Times" w:hAnsi="Times"/>
          <w:sz w:val="20"/>
          <w:szCs w:val="20"/>
          <w:lang w:val="en-US"/>
        </w:rPr>
        <w:t xml:space="preserve">a </w:t>
      </w:r>
      <w:r>
        <w:rPr>
          <w:rFonts w:ascii="Times" w:hAnsi="Times"/>
          <w:sz w:val="20"/>
          <w:szCs w:val="20"/>
          <w:lang w:val="en-US"/>
        </w:rPr>
        <w:t>few new action button</w:t>
      </w:r>
      <w:r w:rsidR="00244BC4">
        <w:rPr>
          <w:rFonts w:ascii="Times" w:hAnsi="Times"/>
          <w:sz w:val="20"/>
          <w:szCs w:val="20"/>
          <w:lang w:val="en-US"/>
        </w:rPr>
        <w:t>s, New Share, Pause Share, Annotate</w:t>
      </w:r>
      <w:r w:rsidR="00F66600">
        <w:rPr>
          <w:rFonts w:ascii="Times" w:hAnsi="Times"/>
          <w:sz w:val="20"/>
          <w:szCs w:val="20"/>
          <w:lang w:val="en-US"/>
        </w:rPr>
        <w:t xml:space="preserve">, Select </w:t>
      </w:r>
      <w:r w:rsidR="005A2A9A">
        <w:rPr>
          <w:rFonts w:ascii="Times" w:hAnsi="Times"/>
          <w:sz w:val="20"/>
          <w:szCs w:val="20"/>
          <w:lang w:val="en-US"/>
        </w:rPr>
        <w:t xml:space="preserve">Sharing </w:t>
      </w:r>
      <w:r w:rsidR="00F66600">
        <w:rPr>
          <w:rFonts w:ascii="Times" w:hAnsi="Times"/>
          <w:sz w:val="20"/>
          <w:szCs w:val="20"/>
          <w:lang w:val="en-US"/>
        </w:rPr>
        <w:t>Sound</w:t>
      </w:r>
      <w:r w:rsidR="005A2A9A">
        <w:rPr>
          <w:rFonts w:ascii="Times" w:hAnsi="Times"/>
          <w:sz w:val="20"/>
          <w:szCs w:val="20"/>
          <w:lang w:val="en-US"/>
        </w:rPr>
        <w:t xml:space="preserve"> Mode (Mono, Stereo)</w:t>
      </w:r>
      <w:r w:rsidR="00C10430">
        <w:rPr>
          <w:rFonts w:ascii="Times" w:hAnsi="Times"/>
          <w:sz w:val="20"/>
          <w:szCs w:val="20"/>
          <w:lang w:val="en-US"/>
        </w:rPr>
        <w:t>, Stop Share</w:t>
      </w:r>
      <w:r w:rsidR="00E75621">
        <w:rPr>
          <w:rFonts w:ascii="Times" w:hAnsi="Times"/>
          <w:sz w:val="20"/>
          <w:szCs w:val="20"/>
          <w:lang w:val="en-US"/>
        </w:rPr>
        <w:t xml:space="preserve">, Disable/Enable Annotate Toggle Button. </w:t>
      </w:r>
    </w:p>
    <w:p w14:paraId="1C6850F4" w14:textId="637AFC57" w:rsidR="00B932FB" w:rsidRDefault="00B932FB" w:rsidP="00B932FB">
      <w:pPr>
        <w:ind w:left="360"/>
        <w:rPr>
          <w:rFonts w:ascii="Times" w:hAnsi="Times"/>
          <w:sz w:val="20"/>
          <w:szCs w:val="20"/>
          <w:lang w:val="en-US"/>
        </w:rPr>
      </w:pPr>
    </w:p>
    <w:p w14:paraId="0AB6A86D" w14:textId="77777777" w:rsidR="00B932FB" w:rsidRDefault="00B932FB" w:rsidP="00B932FB">
      <w:pPr>
        <w:rPr>
          <w:rFonts w:ascii="Times" w:hAnsi="Times"/>
          <w:b/>
          <w:bCs/>
          <w:sz w:val="20"/>
          <w:szCs w:val="20"/>
          <w:lang w:val="en-US"/>
        </w:rPr>
      </w:pPr>
      <w:r>
        <w:rPr>
          <w:rFonts w:ascii="Times" w:hAnsi="Times"/>
          <w:b/>
          <w:bCs/>
          <w:sz w:val="20"/>
          <w:szCs w:val="20"/>
          <w:lang w:val="en-US"/>
        </w:rPr>
        <w:t>Alternate</w:t>
      </w:r>
      <w:r>
        <w:rPr>
          <w:rFonts w:ascii="Times" w:hAnsi="Times"/>
          <w:b/>
          <w:bCs/>
          <w:sz w:val="20"/>
          <w:szCs w:val="20"/>
          <w:lang w:val="en-US"/>
        </w:rPr>
        <w:t xml:space="preserve"> Flow:</w:t>
      </w:r>
    </w:p>
    <w:p w14:paraId="3834CA2E" w14:textId="6EEA3CA8" w:rsidR="00B932FB" w:rsidRDefault="008B29BA" w:rsidP="00E14417">
      <w:pPr>
        <w:pStyle w:val="ListParagraph"/>
        <w:numPr>
          <w:ilvl w:val="0"/>
          <w:numId w:val="6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Users</w:t>
      </w:r>
      <w:r w:rsidR="00EA3D6C">
        <w:rPr>
          <w:rFonts w:ascii="Times" w:hAnsi="Times"/>
          <w:sz w:val="20"/>
          <w:szCs w:val="20"/>
          <w:lang w:val="en-US"/>
        </w:rPr>
        <w:t xml:space="preserve"> may select </w:t>
      </w:r>
      <w:r w:rsidR="00C33D2A">
        <w:rPr>
          <w:rFonts w:ascii="Times" w:hAnsi="Times"/>
          <w:sz w:val="20"/>
          <w:szCs w:val="20"/>
          <w:lang w:val="en-US"/>
        </w:rPr>
        <w:t xml:space="preserve">the </w:t>
      </w:r>
      <w:r>
        <w:rPr>
          <w:rFonts w:ascii="Times" w:hAnsi="Times"/>
          <w:sz w:val="20"/>
          <w:szCs w:val="20"/>
          <w:lang w:val="en-US"/>
        </w:rPr>
        <w:t>sign-in</w:t>
      </w:r>
      <w:r w:rsidR="00EA3D6C">
        <w:rPr>
          <w:rFonts w:ascii="Times" w:hAnsi="Times"/>
          <w:sz w:val="20"/>
          <w:szCs w:val="20"/>
          <w:lang w:val="en-US"/>
        </w:rPr>
        <w:t xml:space="preserve"> option at the top right corner of the page </w:t>
      </w:r>
      <w:hyperlink r:id="rId7" w:history="1">
        <w:r w:rsidRPr="00C63DEA">
          <w:rPr>
            <w:rStyle w:val="Hyperlink"/>
            <w:rFonts w:ascii="Times" w:hAnsi="Times"/>
            <w:sz w:val="20"/>
            <w:szCs w:val="20"/>
            <w:lang w:val="en-US"/>
          </w:rPr>
          <w:t>https://zoom.us/</w:t>
        </w:r>
        <w:r w:rsidR="00C33D2A">
          <w:rPr>
            <w:rStyle w:val="Hyperlink"/>
            <w:rFonts w:ascii="Times" w:hAnsi="Times"/>
            <w:sz w:val="20"/>
            <w:szCs w:val="20"/>
            <w:lang w:val="en-US"/>
          </w:rPr>
          <w:t>.</w:t>
        </w:r>
      </w:hyperlink>
    </w:p>
    <w:p w14:paraId="468BAF0E" w14:textId="5DEF6A90" w:rsidR="008B29BA" w:rsidRDefault="00C73675" w:rsidP="00E14417">
      <w:pPr>
        <w:pStyle w:val="ListParagraph"/>
        <w:numPr>
          <w:ilvl w:val="0"/>
          <w:numId w:val="6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Users</w:t>
      </w:r>
      <w:r w:rsidR="00EC1386">
        <w:rPr>
          <w:rFonts w:ascii="Times" w:hAnsi="Times"/>
          <w:sz w:val="20"/>
          <w:szCs w:val="20"/>
          <w:lang w:val="en-US"/>
        </w:rPr>
        <w:t xml:space="preserve"> can </w:t>
      </w:r>
      <w:r w:rsidR="007F0E3C">
        <w:rPr>
          <w:rFonts w:ascii="Times" w:hAnsi="Times"/>
          <w:sz w:val="20"/>
          <w:szCs w:val="20"/>
          <w:lang w:val="en-US"/>
        </w:rPr>
        <w:t xml:space="preserve">hover to the top right corner to </w:t>
      </w:r>
      <w:r w:rsidR="008C23E4">
        <w:rPr>
          <w:rFonts w:ascii="Times" w:hAnsi="Times"/>
          <w:sz w:val="20"/>
          <w:szCs w:val="20"/>
          <w:lang w:val="en-US"/>
        </w:rPr>
        <w:t>the “HOST A MEETING” drop-down menu</w:t>
      </w:r>
      <w:r>
        <w:rPr>
          <w:rFonts w:ascii="Times" w:hAnsi="Times"/>
          <w:sz w:val="20"/>
          <w:szCs w:val="20"/>
          <w:lang w:val="en-US"/>
        </w:rPr>
        <w:t>.</w:t>
      </w:r>
    </w:p>
    <w:p w14:paraId="47EF24FE" w14:textId="40AF3209" w:rsidR="00C73675" w:rsidRDefault="006D50FA" w:rsidP="00E14417">
      <w:pPr>
        <w:pStyle w:val="ListParagraph"/>
        <w:numPr>
          <w:ilvl w:val="0"/>
          <w:numId w:val="6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There</w:t>
      </w:r>
      <w:r w:rsidR="00FA6E57">
        <w:rPr>
          <w:rFonts w:ascii="Times" w:hAnsi="Times"/>
          <w:sz w:val="20"/>
          <w:szCs w:val="20"/>
          <w:lang w:val="en-US"/>
        </w:rPr>
        <w:t xml:space="preserve"> are three options in the </w:t>
      </w:r>
      <w:r w:rsidR="001672A8">
        <w:rPr>
          <w:rFonts w:ascii="Times" w:hAnsi="Times"/>
          <w:sz w:val="20"/>
          <w:szCs w:val="20"/>
          <w:lang w:val="en-US"/>
        </w:rPr>
        <w:t>drop-down</w:t>
      </w:r>
      <w:r w:rsidR="00FA6E57">
        <w:rPr>
          <w:rFonts w:ascii="Times" w:hAnsi="Times"/>
          <w:sz w:val="20"/>
          <w:szCs w:val="20"/>
          <w:lang w:val="en-US"/>
        </w:rPr>
        <w:t xml:space="preserve">, </w:t>
      </w:r>
      <w:r w:rsidR="00EF03A8">
        <w:rPr>
          <w:rFonts w:ascii="Times" w:hAnsi="Times"/>
          <w:sz w:val="20"/>
          <w:szCs w:val="20"/>
          <w:lang w:val="en-US"/>
        </w:rPr>
        <w:t>‘With Video On’, ‘With Video off’ and ‘Share Screen Only’</w:t>
      </w:r>
      <w:r w:rsidR="001672A8">
        <w:rPr>
          <w:rFonts w:ascii="Times" w:hAnsi="Times"/>
          <w:sz w:val="20"/>
          <w:szCs w:val="20"/>
          <w:lang w:val="en-US"/>
        </w:rPr>
        <w:t>.</w:t>
      </w:r>
    </w:p>
    <w:p w14:paraId="1C1F4A01" w14:textId="6DB1DBC6" w:rsidR="00E05687" w:rsidRPr="00E14417" w:rsidRDefault="00E05687" w:rsidP="00E14417">
      <w:pPr>
        <w:pStyle w:val="ListParagraph"/>
        <w:numPr>
          <w:ilvl w:val="0"/>
          <w:numId w:val="6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If the user </w:t>
      </w:r>
      <w:r w:rsidR="008C23E4">
        <w:rPr>
          <w:rFonts w:ascii="Times" w:hAnsi="Times"/>
          <w:sz w:val="20"/>
          <w:szCs w:val="20"/>
          <w:lang w:val="en-US"/>
        </w:rPr>
        <w:t>selects</w:t>
      </w:r>
      <w:r>
        <w:rPr>
          <w:rFonts w:ascii="Times" w:hAnsi="Times"/>
          <w:sz w:val="20"/>
          <w:szCs w:val="20"/>
          <w:lang w:val="en-US"/>
        </w:rPr>
        <w:t xml:space="preserve"> the option</w:t>
      </w:r>
      <w:r w:rsidR="005C27C3">
        <w:rPr>
          <w:rFonts w:ascii="Times" w:hAnsi="Times"/>
          <w:sz w:val="20"/>
          <w:szCs w:val="20"/>
          <w:lang w:val="en-US"/>
        </w:rPr>
        <w:t xml:space="preserve"> ‘With Video off’</w:t>
      </w:r>
      <w:r w:rsidR="008C23E4">
        <w:rPr>
          <w:rFonts w:ascii="Times" w:hAnsi="Times"/>
          <w:sz w:val="20"/>
          <w:szCs w:val="20"/>
          <w:lang w:val="en-US"/>
        </w:rPr>
        <w:t>,</w:t>
      </w:r>
      <w:r w:rsidR="005C27C3">
        <w:rPr>
          <w:rFonts w:ascii="Times" w:hAnsi="Times"/>
          <w:sz w:val="20"/>
          <w:szCs w:val="20"/>
          <w:lang w:val="en-US"/>
        </w:rPr>
        <w:t xml:space="preserve"> it will bring the application in the same state as step 13 of basic flow. </w:t>
      </w:r>
    </w:p>
    <w:p w14:paraId="3A5051A2" w14:textId="12205C23" w:rsidR="00764518" w:rsidRDefault="00764518" w:rsidP="00764518">
      <w:pPr>
        <w:rPr>
          <w:rFonts w:ascii="Times" w:hAnsi="Times"/>
          <w:sz w:val="20"/>
          <w:szCs w:val="20"/>
          <w:lang w:val="en-US"/>
        </w:rPr>
      </w:pPr>
      <w:r w:rsidRPr="004E3754">
        <w:rPr>
          <w:rFonts w:ascii="Times" w:hAnsi="Times"/>
          <w:b/>
          <w:bCs/>
          <w:sz w:val="20"/>
          <w:szCs w:val="20"/>
          <w:lang w:val="en-US"/>
        </w:rPr>
        <w:lastRenderedPageBreak/>
        <w:t xml:space="preserve">Use Case </w:t>
      </w:r>
      <w:r>
        <w:rPr>
          <w:rFonts w:ascii="Times" w:hAnsi="Times"/>
          <w:b/>
          <w:bCs/>
          <w:sz w:val="20"/>
          <w:szCs w:val="20"/>
          <w:lang w:val="en-US"/>
        </w:rPr>
        <w:t>2</w:t>
      </w:r>
      <w:r>
        <w:rPr>
          <w:rFonts w:ascii="Times" w:hAnsi="Times"/>
          <w:sz w:val="20"/>
          <w:szCs w:val="20"/>
          <w:lang w:val="en-US"/>
        </w:rPr>
        <w:t xml:space="preserve"> – </w:t>
      </w:r>
      <w:r>
        <w:rPr>
          <w:rFonts w:ascii="Times" w:hAnsi="Times"/>
          <w:sz w:val="20"/>
          <w:szCs w:val="20"/>
          <w:lang w:val="en-US"/>
        </w:rPr>
        <w:t xml:space="preserve">Get Remote control </w:t>
      </w:r>
      <w:r w:rsidR="00C64486">
        <w:rPr>
          <w:rFonts w:ascii="Times" w:hAnsi="Times"/>
          <w:sz w:val="20"/>
          <w:szCs w:val="20"/>
          <w:lang w:val="en-US"/>
        </w:rPr>
        <w:t xml:space="preserve">of </w:t>
      </w:r>
      <w:r w:rsidR="00C7752C">
        <w:rPr>
          <w:rFonts w:ascii="Times" w:hAnsi="Times"/>
          <w:sz w:val="20"/>
          <w:szCs w:val="20"/>
          <w:lang w:val="en-US"/>
        </w:rPr>
        <w:t>others’</w:t>
      </w:r>
      <w:r w:rsidR="00C64486">
        <w:rPr>
          <w:rFonts w:ascii="Times" w:hAnsi="Times"/>
          <w:sz w:val="20"/>
          <w:szCs w:val="20"/>
          <w:lang w:val="en-US"/>
        </w:rPr>
        <w:t xml:space="preserve"> </w:t>
      </w:r>
      <w:r w:rsidR="00C7752C">
        <w:rPr>
          <w:rFonts w:ascii="Times" w:hAnsi="Times"/>
          <w:sz w:val="20"/>
          <w:szCs w:val="20"/>
          <w:lang w:val="en-US"/>
        </w:rPr>
        <w:t>screens.</w:t>
      </w:r>
      <w:r>
        <w:rPr>
          <w:rFonts w:ascii="Times" w:hAnsi="Times"/>
          <w:sz w:val="20"/>
          <w:szCs w:val="20"/>
          <w:lang w:val="en-US"/>
        </w:rPr>
        <w:t xml:space="preserve"> </w:t>
      </w:r>
    </w:p>
    <w:p w14:paraId="36588839" w14:textId="77777777" w:rsidR="00764518" w:rsidRDefault="00764518" w:rsidP="00764518">
      <w:pPr>
        <w:rPr>
          <w:rFonts w:ascii="Times" w:hAnsi="Times"/>
          <w:sz w:val="20"/>
          <w:szCs w:val="20"/>
          <w:lang w:val="en-US"/>
        </w:rPr>
      </w:pPr>
    </w:p>
    <w:p w14:paraId="7D6EBA69" w14:textId="77777777" w:rsidR="00764518" w:rsidRPr="004E3754" w:rsidRDefault="00764518" w:rsidP="00764518">
      <w:pPr>
        <w:rPr>
          <w:rFonts w:ascii="Times" w:hAnsi="Times"/>
          <w:b/>
          <w:bCs/>
          <w:sz w:val="20"/>
          <w:szCs w:val="20"/>
          <w:lang w:val="en-US"/>
        </w:rPr>
      </w:pPr>
      <w:r w:rsidRPr="004E3754">
        <w:rPr>
          <w:rFonts w:ascii="Times" w:hAnsi="Times"/>
          <w:b/>
          <w:bCs/>
          <w:sz w:val="20"/>
          <w:szCs w:val="20"/>
          <w:lang w:val="en-US"/>
        </w:rPr>
        <w:t xml:space="preserve">Description: </w:t>
      </w:r>
    </w:p>
    <w:p w14:paraId="1BF247D5" w14:textId="77777777" w:rsidR="00764518" w:rsidRDefault="00764518" w:rsidP="00764518">
      <w:pPr>
        <w:rPr>
          <w:rFonts w:ascii="Times" w:hAnsi="Times"/>
          <w:sz w:val="20"/>
          <w:szCs w:val="20"/>
          <w:lang w:val="en-US"/>
        </w:rPr>
      </w:pPr>
    </w:p>
    <w:p w14:paraId="38BA6942" w14:textId="166D8850" w:rsidR="00764518" w:rsidRDefault="00764518" w:rsidP="00764518">
      <w:pPr>
        <w:rPr>
          <w:rFonts w:ascii="Times" w:hAnsi="Times"/>
          <w:sz w:val="20"/>
          <w:szCs w:val="20"/>
          <w:lang w:val="en-US"/>
        </w:rPr>
      </w:pPr>
      <w:proofErr w:type="spellStart"/>
      <w:r>
        <w:rPr>
          <w:rFonts w:ascii="Times" w:hAnsi="Times"/>
          <w:sz w:val="20"/>
          <w:szCs w:val="20"/>
          <w:lang w:val="en-US"/>
        </w:rPr>
        <w:t>Kavin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/ User should be able to </w:t>
      </w:r>
      <w:r w:rsidR="0032462C">
        <w:rPr>
          <w:rFonts w:ascii="Times" w:hAnsi="Times"/>
          <w:sz w:val="20"/>
          <w:szCs w:val="20"/>
          <w:lang w:val="en-US"/>
        </w:rPr>
        <w:t xml:space="preserve">remotely control other </w:t>
      </w:r>
      <w:r w:rsidR="00D84722">
        <w:rPr>
          <w:rFonts w:ascii="Times" w:hAnsi="Times"/>
          <w:sz w:val="20"/>
          <w:szCs w:val="20"/>
          <w:lang w:val="en-US"/>
        </w:rPr>
        <w:t>users’</w:t>
      </w:r>
      <w:r w:rsidR="0032462C">
        <w:rPr>
          <w:rFonts w:ascii="Times" w:hAnsi="Times"/>
          <w:sz w:val="20"/>
          <w:szCs w:val="20"/>
          <w:lang w:val="en-US"/>
        </w:rPr>
        <w:t xml:space="preserve"> screen to either evaluate the codes </w:t>
      </w:r>
      <w:r w:rsidR="00D84722">
        <w:rPr>
          <w:rFonts w:ascii="Times" w:hAnsi="Times"/>
          <w:sz w:val="20"/>
          <w:szCs w:val="20"/>
          <w:lang w:val="en-US"/>
        </w:rPr>
        <w:t xml:space="preserve">and features other developers has created or fix some bugs in the client UI interface remotely. </w:t>
      </w:r>
      <w:r>
        <w:rPr>
          <w:rFonts w:ascii="Times" w:hAnsi="Times"/>
          <w:sz w:val="20"/>
          <w:szCs w:val="20"/>
          <w:lang w:val="en-US"/>
        </w:rPr>
        <w:t xml:space="preserve"> </w:t>
      </w:r>
    </w:p>
    <w:p w14:paraId="6264C943" w14:textId="77777777" w:rsidR="00764518" w:rsidRDefault="00764518" w:rsidP="00764518">
      <w:pPr>
        <w:rPr>
          <w:rFonts w:ascii="Times" w:hAnsi="Times"/>
          <w:sz w:val="20"/>
          <w:szCs w:val="20"/>
          <w:lang w:val="en-US"/>
        </w:rPr>
      </w:pPr>
    </w:p>
    <w:p w14:paraId="4F8A09B2" w14:textId="77777777" w:rsidR="00764518" w:rsidRPr="00C7752C" w:rsidRDefault="00764518" w:rsidP="00764518">
      <w:pPr>
        <w:rPr>
          <w:rFonts w:ascii="Times" w:hAnsi="Times"/>
          <w:b/>
          <w:bCs/>
          <w:sz w:val="20"/>
          <w:szCs w:val="20"/>
          <w:lang w:val="en-US"/>
        </w:rPr>
      </w:pPr>
      <w:r w:rsidRPr="00C7752C">
        <w:rPr>
          <w:rFonts w:ascii="Times" w:hAnsi="Times"/>
          <w:b/>
          <w:bCs/>
          <w:sz w:val="20"/>
          <w:szCs w:val="20"/>
          <w:lang w:val="en-US"/>
        </w:rPr>
        <w:t xml:space="preserve">Start Condition: </w:t>
      </w:r>
    </w:p>
    <w:p w14:paraId="7DA2E340" w14:textId="77777777" w:rsidR="00764518" w:rsidRDefault="00764518" w:rsidP="00764518">
      <w:pPr>
        <w:rPr>
          <w:rFonts w:ascii="Times" w:hAnsi="Times"/>
          <w:sz w:val="20"/>
          <w:szCs w:val="20"/>
          <w:lang w:val="en-US"/>
        </w:rPr>
      </w:pPr>
    </w:p>
    <w:p w14:paraId="6CF51C89" w14:textId="320BFDFF" w:rsidR="00764518" w:rsidRDefault="009C03FB" w:rsidP="00764518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Other u</w:t>
      </w:r>
      <w:r w:rsidR="00764518">
        <w:rPr>
          <w:rFonts w:ascii="Times" w:hAnsi="Times"/>
          <w:sz w:val="20"/>
          <w:szCs w:val="20"/>
          <w:lang w:val="en-US"/>
        </w:rPr>
        <w:t xml:space="preserve">sers will </w:t>
      </w:r>
      <w:r w:rsidR="00D84722">
        <w:rPr>
          <w:rFonts w:ascii="Times" w:hAnsi="Times"/>
          <w:sz w:val="20"/>
          <w:szCs w:val="20"/>
          <w:lang w:val="en-US"/>
        </w:rPr>
        <w:t>start sharing the screen</w:t>
      </w:r>
      <w:r>
        <w:rPr>
          <w:rFonts w:ascii="Times" w:hAnsi="Times"/>
          <w:sz w:val="20"/>
          <w:szCs w:val="20"/>
          <w:lang w:val="en-US"/>
        </w:rPr>
        <w:t xml:space="preserve">, where </w:t>
      </w:r>
      <w:proofErr w:type="spellStart"/>
      <w:r w:rsidR="00B1307A">
        <w:rPr>
          <w:rFonts w:ascii="Times" w:hAnsi="Times"/>
          <w:sz w:val="20"/>
          <w:szCs w:val="20"/>
          <w:lang w:val="en-US"/>
        </w:rPr>
        <w:t>Kavin</w:t>
      </w:r>
      <w:proofErr w:type="spellEnd"/>
      <w:r w:rsidR="00B1307A">
        <w:rPr>
          <w:rFonts w:ascii="Times" w:hAnsi="Times"/>
          <w:sz w:val="20"/>
          <w:szCs w:val="20"/>
          <w:lang w:val="en-US"/>
        </w:rPr>
        <w:t xml:space="preserve"> needs to make any changes. </w:t>
      </w:r>
    </w:p>
    <w:p w14:paraId="111BDE81" w14:textId="7533BD8C" w:rsidR="00B1307A" w:rsidRDefault="00B1307A" w:rsidP="00764518">
      <w:pPr>
        <w:rPr>
          <w:rFonts w:ascii="Times" w:hAnsi="Times"/>
          <w:sz w:val="20"/>
          <w:szCs w:val="20"/>
          <w:lang w:val="en-US"/>
        </w:rPr>
      </w:pPr>
    </w:p>
    <w:p w14:paraId="3ADDA210" w14:textId="77777777" w:rsidR="00B1307A" w:rsidRDefault="00B1307A" w:rsidP="00B1307A">
      <w:pPr>
        <w:rPr>
          <w:rFonts w:ascii="Times" w:hAnsi="Times"/>
          <w:b/>
          <w:bCs/>
          <w:sz w:val="20"/>
          <w:szCs w:val="20"/>
          <w:lang w:val="en-US"/>
        </w:rPr>
      </w:pPr>
      <w:r>
        <w:rPr>
          <w:rFonts w:ascii="Times" w:hAnsi="Times"/>
          <w:b/>
          <w:bCs/>
          <w:sz w:val="20"/>
          <w:szCs w:val="20"/>
          <w:lang w:val="en-US"/>
        </w:rPr>
        <w:t xml:space="preserve">Basic Flow: </w:t>
      </w:r>
    </w:p>
    <w:p w14:paraId="5CFB9706" w14:textId="4C7AAE7D" w:rsidR="00B1307A" w:rsidRDefault="00C7752C" w:rsidP="00B1307A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Users</w:t>
      </w:r>
      <w:r w:rsidR="00BC54E9">
        <w:rPr>
          <w:rFonts w:ascii="Times" w:hAnsi="Times"/>
          <w:sz w:val="20"/>
          <w:szCs w:val="20"/>
          <w:lang w:val="en-US"/>
        </w:rPr>
        <w:t xml:space="preserve"> will click on </w:t>
      </w:r>
      <w:r>
        <w:rPr>
          <w:rFonts w:ascii="Times" w:hAnsi="Times"/>
          <w:sz w:val="20"/>
          <w:szCs w:val="20"/>
          <w:lang w:val="en-US"/>
        </w:rPr>
        <w:t xml:space="preserve">the </w:t>
      </w:r>
      <w:r w:rsidR="00BC54E9">
        <w:rPr>
          <w:rFonts w:ascii="Times" w:hAnsi="Times"/>
          <w:sz w:val="20"/>
          <w:szCs w:val="20"/>
          <w:lang w:val="en-US"/>
        </w:rPr>
        <w:t xml:space="preserve">view option, where are </w:t>
      </w:r>
      <w:r>
        <w:rPr>
          <w:rFonts w:ascii="Times" w:hAnsi="Times"/>
          <w:sz w:val="20"/>
          <w:szCs w:val="20"/>
          <w:lang w:val="en-US"/>
        </w:rPr>
        <w:t>drop-down</w:t>
      </w:r>
      <w:r w:rsidR="00BC54E9">
        <w:rPr>
          <w:rFonts w:ascii="Times" w:hAnsi="Times"/>
          <w:sz w:val="20"/>
          <w:szCs w:val="20"/>
          <w:lang w:val="en-US"/>
        </w:rPr>
        <w:t xml:space="preserve"> menu will appear. </w:t>
      </w:r>
    </w:p>
    <w:p w14:paraId="26499A12" w14:textId="175C34EC" w:rsidR="00BC54E9" w:rsidRDefault="00C7752C" w:rsidP="00B1307A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The user</w:t>
      </w:r>
      <w:r w:rsidR="00BC54E9">
        <w:rPr>
          <w:rFonts w:ascii="Times" w:hAnsi="Times"/>
          <w:sz w:val="20"/>
          <w:szCs w:val="20"/>
          <w:lang w:val="en-US"/>
        </w:rPr>
        <w:t xml:space="preserve"> will click on </w:t>
      </w:r>
      <w:r>
        <w:rPr>
          <w:rFonts w:ascii="Times" w:hAnsi="Times"/>
          <w:sz w:val="20"/>
          <w:szCs w:val="20"/>
          <w:lang w:val="en-US"/>
        </w:rPr>
        <w:t xml:space="preserve">the </w:t>
      </w:r>
      <w:r w:rsidR="00BC54E9">
        <w:rPr>
          <w:rFonts w:ascii="Times" w:hAnsi="Times"/>
          <w:sz w:val="20"/>
          <w:szCs w:val="20"/>
          <w:lang w:val="en-US"/>
        </w:rPr>
        <w:t xml:space="preserve">Request Remote Control action button. </w:t>
      </w:r>
    </w:p>
    <w:p w14:paraId="6CA9D8E9" w14:textId="2B29ABBC" w:rsidR="00BC54E9" w:rsidRDefault="00BC54E9" w:rsidP="00B1307A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A pop will appear to confirm </w:t>
      </w:r>
      <w:r w:rsidR="00AE1151">
        <w:rPr>
          <w:rFonts w:ascii="Times" w:hAnsi="Times"/>
          <w:sz w:val="20"/>
          <w:szCs w:val="20"/>
          <w:lang w:val="en-US"/>
        </w:rPr>
        <w:t xml:space="preserve">if the user wants to request or cancel </w:t>
      </w:r>
      <w:r w:rsidR="00C7752C">
        <w:rPr>
          <w:rFonts w:ascii="Times" w:hAnsi="Times"/>
          <w:sz w:val="20"/>
          <w:szCs w:val="20"/>
          <w:lang w:val="en-US"/>
        </w:rPr>
        <w:t xml:space="preserve">the </w:t>
      </w:r>
      <w:r w:rsidR="00AE1151">
        <w:rPr>
          <w:rFonts w:ascii="Times" w:hAnsi="Times"/>
          <w:sz w:val="20"/>
          <w:szCs w:val="20"/>
          <w:lang w:val="en-US"/>
        </w:rPr>
        <w:t xml:space="preserve">Request remote control with the specific </w:t>
      </w:r>
      <w:proofErr w:type="gramStart"/>
      <w:r w:rsidR="00AE1151">
        <w:rPr>
          <w:rFonts w:ascii="Times" w:hAnsi="Times"/>
          <w:sz w:val="20"/>
          <w:szCs w:val="20"/>
          <w:lang w:val="en-US"/>
        </w:rPr>
        <w:t>user name</w:t>
      </w:r>
      <w:proofErr w:type="gramEnd"/>
      <w:r w:rsidR="00AE1151">
        <w:rPr>
          <w:rFonts w:ascii="Times" w:hAnsi="Times"/>
          <w:sz w:val="20"/>
          <w:szCs w:val="20"/>
          <w:lang w:val="en-US"/>
        </w:rPr>
        <w:t xml:space="preserve">. </w:t>
      </w:r>
    </w:p>
    <w:p w14:paraId="27C8474A" w14:textId="24877165" w:rsidR="00AE1151" w:rsidRDefault="00AE1151" w:rsidP="00B1307A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If clicked on request, </w:t>
      </w:r>
      <w:r w:rsidR="008220E9">
        <w:rPr>
          <w:rFonts w:ascii="Times" w:hAnsi="Times"/>
          <w:sz w:val="20"/>
          <w:szCs w:val="20"/>
          <w:lang w:val="en-US"/>
        </w:rPr>
        <w:t xml:space="preserve">the other user (specific participants screen) will get a pop up asking to approve or </w:t>
      </w:r>
      <w:r w:rsidR="00C7752C">
        <w:rPr>
          <w:rFonts w:ascii="Times" w:hAnsi="Times"/>
          <w:sz w:val="20"/>
          <w:szCs w:val="20"/>
          <w:lang w:val="en-US"/>
        </w:rPr>
        <w:t>decline</w:t>
      </w:r>
      <w:r w:rsidR="001F38AB">
        <w:rPr>
          <w:rFonts w:ascii="Times" w:hAnsi="Times"/>
          <w:sz w:val="20"/>
          <w:szCs w:val="20"/>
          <w:lang w:val="en-US"/>
        </w:rPr>
        <w:t xml:space="preserve"> the request. </w:t>
      </w:r>
    </w:p>
    <w:p w14:paraId="7559DB29" w14:textId="7C60B187" w:rsidR="001F38AB" w:rsidRDefault="001F38AB" w:rsidP="00B1307A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If approved in the previous flow, </w:t>
      </w:r>
      <w:r w:rsidR="006F0ECF">
        <w:rPr>
          <w:rFonts w:ascii="Times" w:hAnsi="Times"/>
          <w:sz w:val="20"/>
          <w:szCs w:val="20"/>
          <w:lang w:val="en-US"/>
        </w:rPr>
        <w:t xml:space="preserve">it will show a message next to </w:t>
      </w:r>
      <w:r w:rsidR="00C7752C">
        <w:rPr>
          <w:rFonts w:ascii="Times" w:hAnsi="Times"/>
          <w:sz w:val="20"/>
          <w:szCs w:val="20"/>
          <w:lang w:val="en-US"/>
        </w:rPr>
        <w:t xml:space="preserve">the </w:t>
      </w:r>
      <w:r w:rsidR="006F0ECF">
        <w:rPr>
          <w:rFonts w:ascii="Times" w:hAnsi="Times"/>
          <w:sz w:val="20"/>
          <w:szCs w:val="20"/>
          <w:lang w:val="en-US"/>
        </w:rPr>
        <w:t xml:space="preserve">view option that the user can control the other </w:t>
      </w:r>
      <w:r w:rsidR="00C7752C">
        <w:rPr>
          <w:rFonts w:ascii="Times" w:hAnsi="Times"/>
          <w:sz w:val="20"/>
          <w:szCs w:val="20"/>
          <w:lang w:val="en-US"/>
        </w:rPr>
        <w:t>user’s</w:t>
      </w:r>
      <w:r w:rsidR="006F0ECF">
        <w:rPr>
          <w:rFonts w:ascii="Times" w:hAnsi="Times"/>
          <w:sz w:val="20"/>
          <w:szCs w:val="20"/>
          <w:lang w:val="en-US"/>
        </w:rPr>
        <w:t xml:space="preserve"> screen</w:t>
      </w:r>
      <w:r w:rsidR="00C7752C">
        <w:rPr>
          <w:rFonts w:ascii="Times" w:hAnsi="Times"/>
          <w:sz w:val="20"/>
          <w:szCs w:val="20"/>
          <w:lang w:val="en-US"/>
        </w:rPr>
        <w:t>; the</w:t>
      </w:r>
      <w:r w:rsidR="006F0ECF">
        <w:rPr>
          <w:rFonts w:ascii="Times" w:hAnsi="Times"/>
          <w:sz w:val="20"/>
          <w:szCs w:val="20"/>
          <w:lang w:val="en-US"/>
        </w:rPr>
        <w:t xml:space="preserve"> user </w:t>
      </w:r>
      <w:r w:rsidR="00C7752C">
        <w:rPr>
          <w:rFonts w:ascii="Times" w:hAnsi="Times"/>
          <w:sz w:val="20"/>
          <w:szCs w:val="20"/>
          <w:lang w:val="en-US"/>
        </w:rPr>
        <w:t>needs</w:t>
      </w:r>
      <w:r w:rsidR="006F0ECF">
        <w:rPr>
          <w:rFonts w:ascii="Times" w:hAnsi="Times"/>
          <w:sz w:val="20"/>
          <w:szCs w:val="20"/>
          <w:lang w:val="en-US"/>
        </w:rPr>
        <w:t xml:space="preserve"> to </w:t>
      </w:r>
      <w:r w:rsidR="004A2B9A">
        <w:rPr>
          <w:rFonts w:ascii="Times" w:hAnsi="Times"/>
          <w:sz w:val="20"/>
          <w:szCs w:val="20"/>
          <w:lang w:val="en-US"/>
        </w:rPr>
        <w:t xml:space="preserve">hover the mouse </w:t>
      </w:r>
      <w:r w:rsidR="00C7752C">
        <w:rPr>
          <w:rFonts w:ascii="Times" w:hAnsi="Times"/>
          <w:sz w:val="20"/>
          <w:szCs w:val="20"/>
          <w:lang w:val="en-US"/>
        </w:rPr>
        <w:t>over</w:t>
      </w:r>
      <w:r w:rsidR="004A2B9A">
        <w:rPr>
          <w:rFonts w:ascii="Times" w:hAnsi="Times"/>
          <w:sz w:val="20"/>
          <w:szCs w:val="20"/>
          <w:lang w:val="en-US"/>
        </w:rPr>
        <w:t xml:space="preserve"> the screen and click in any area without any action button to start controlling the screen. </w:t>
      </w:r>
    </w:p>
    <w:p w14:paraId="7302E776" w14:textId="77777777" w:rsidR="00C7752C" w:rsidRDefault="004A2B9A" w:rsidP="00B1307A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Once the user </w:t>
      </w:r>
      <w:r w:rsidR="00C7752C">
        <w:rPr>
          <w:rFonts w:ascii="Times" w:hAnsi="Times"/>
          <w:sz w:val="20"/>
          <w:szCs w:val="20"/>
          <w:lang w:val="en-US"/>
        </w:rPr>
        <w:t>clicks</w:t>
      </w:r>
      <w:r>
        <w:rPr>
          <w:rFonts w:ascii="Times" w:hAnsi="Times"/>
          <w:sz w:val="20"/>
          <w:szCs w:val="20"/>
          <w:lang w:val="en-US"/>
        </w:rPr>
        <w:t xml:space="preserve"> on the other </w:t>
      </w:r>
      <w:r w:rsidR="00C7752C">
        <w:rPr>
          <w:rFonts w:ascii="Times" w:hAnsi="Times"/>
          <w:sz w:val="20"/>
          <w:szCs w:val="20"/>
          <w:lang w:val="en-US"/>
        </w:rPr>
        <w:t>user’s</w:t>
      </w:r>
      <w:r>
        <w:rPr>
          <w:rFonts w:ascii="Times" w:hAnsi="Times"/>
          <w:sz w:val="20"/>
          <w:szCs w:val="20"/>
          <w:lang w:val="en-US"/>
        </w:rPr>
        <w:t xml:space="preserve"> screen</w:t>
      </w:r>
      <w:r w:rsidR="00C7752C">
        <w:rPr>
          <w:rFonts w:ascii="Times" w:hAnsi="Times"/>
          <w:sz w:val="20"/>
          <w:szCs w:val="20"/>
          <w:lang w:val="en-US"/>
        </w:rPr>
        <w:t>,</w:t>
      </w:r>
      <w:r>
        <w:rPr>
          <w:rFonts w:ascii="Times" w:hAnsi="Times"/>
          <w:sz w:val="20"/>
          <w:szCs w:val="20"/>
          <w:lang w:val="en-US"/>
        </w:rPr>
        <w:t xml:space="preserve"> the message </w:t>
      </w:r>
      <w:r w:rsidR="00CA3AB3">
        <w:rPr>
          <w:rFonts w:ascii="Times" w:hAnsi="Times"/>
          <w:sz w:val="20"/>
          <w:szCs w:val="20"/>
          <w:lang w:val="en-US"/>
        </w:rPr>
        <w:t xml:space="preserve">on </w:t>
      </w:r>
      <w:r w:rsidR="00C7752C">
        <w:rPr>
          <w:rFonts w:ascii="Times" w:hAnsi="Times"/>
          <w:sz w:val="20"/>
          <w:szCs w:val="20"/>
          <w:lang w:val="en-US"/>
        </w:rPr>
        <w:t xml:space="preserve">the </w:t>
      </w:r>
      <w:r w:rsidR="00CA3AB3">
        <w:rPr>
          <w:rFonts w:ascii="Times" w:hAnsi="Times"/>
          <w:sz w:val="20"/>
          <w:szCs w:val="20"/>
          <w:lang w:val="en-US"/>
        </w:rPr>
        <w:t xml:space="preserve">screen next to the view button will change to “You are controlling </w:t>
      </w:r>
      <w:r w:rsidR="00C7752C">
        <w:rPr>
          <w:rFonts w:ascii="Times" w:hAnsi="Times"/>
          <w:sz w:val="20"/>
          <w:szCs w:val="20"/>
          <w:lang w:val="en-US"/>
        </w:rPr>
        <w:t>another USER screen</w:t>
      </w:r>
      <w:r w:rsidR="00CA3AB3">
        <w:rPr>
          <w:rFonts w:ascii="Times" w:hAnsi="Times"/>
          <w:sz w:val="20"/>
          <w:szCs w:val="20"/>
          <w:lang w:val="en-US"/>
        </w:rPr>
        <w:t>”.</w:t>
      </w:r>
    </w:p>
    <w:p w14:paraId="362D6633" w14:textId="1210E544" w:rsidR="004A2B9A" w:rsidRDefault="00C7752C" w:rsidP="00B1307A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Once </w:t>
      </w:r>
      <w:r w:rsidR="00924D5A">
        <w:rPr>
          <w:rFonts w:ascii="Times" w:hAnsi="Times"/>
          <w:sz w:val="20"/>
          <w:szCs w:val="20"/>
          <w:lang w:val="en-US"/>
        </w:rPr>
        <w:t>the user finishes the required work or task</w:t>
      </w:r>
      <w:r w:rsidR="00AC7D88">
        <w:rPr>
          <w:rFonts w:ascii="Times" w:hAnsi="Times"/>
          <w:sz w:val="20"/>
          <w:szCs w:val="20"/>
          <w:lang w:val="en-US"/>
        </w:rPr>
        <w:t>, the user can click on the view button on the top</w:t>
      </w:r>
      <w:r w:rsidR="00924D5A">
        <w:rPr>
          <w:rFonts w:ascii="Times" w:hAnsi="Times"/>
          <w:sz w:val="20"/>
          <w:szCs w:val="20"/>
          <w:lang w:val="en-US"/>
        </w:rPr>
        <w:t>,</w:t>
      </w:r>
      <w:r w:rsidR="00AC7D88">
        <w:rPr>
          <w:rFonts w:ascii="Times" w:hAnsi="Times"/>
          <w:sz w:val="20"/>
          <w:szCs w:val="20"/>
          <w:lang w:val="en-US"/>
        </w:rPr>
        <w:t xml:space="preserve"> and the </w:t>
      </w:r>
      <w:r w:rsidR="00C93659">
        <w:rPr>
          <w:rFonts w:ascii="Times" w:hAnsi="Times"/>
          <w:sz w:val="20"/>
          <w:szCs w:val="20"/>
          <w:lang w:val="en-US"/>
        </w:rPr>
        <w:t>drop-down</w:t>
      </w:r>
      <w:r w:rsidR="00AC7D88">
        <w:rPr>
          <w:rFonts w:ascii="Times" w:hAnsi="Times"/>
          <w:sz w:val="20"/>
          <w:szCs w:val="20"/>
          <w:lang w:val="en-US"/>
        </w:rPr>
        <w:t xml:space="preserve"> menu will have </w:t>
      </w:r>
      <w:r w:rsidR="00EF3098">
        <w:rPr>
          <w:rFonts w:ascii="Times" w:hAnsi="Times"/>
          <w:sz w:val="20"/>
          <w:szCs w:val="20"/>
          <w:lang w:val="en-US"/>
        </w:rPr>
        <w:t xml:space="preserve">an action button – “Stop Remote Control’’, which will stop the remote access to the other user’s screen. </w:t>
      </w:r>
      <w:r w:rsidR="00CA3AB3">
        <w:rPr>
          <w:rFonts w:ascii="Times" w:hAnsi="Times"/>
          <w:sz w:val="20"/>
          <w:szCs w:val="20"/>
          <w:lang w:val="en-US"/>
        </w:rPr>
        <w:t xml:space="preserve"> </w:t>
      </w:r>
    </w:p>
    <w:p w14:paraId="698BC160" w14:textId="77777777" w:rsidR="00707ED9" w:rsidRDefault="00707ED9" w:rsidP="00707ED9">
      <w:pPr>
        <w:rPr>
          <w:rFonts w:ascii="Times" w:hAnsi="Times"/>
          <w:b/>
          <w:bCs/>
          <w:sz w:val="20"/>
          <w:szCs w:val="20"/>
          <w:lang w:val="en-US"/>
        </w:rPr>
      </w:pPr>
    </w:p>
    <w:p w14:paraId="2D382F8E" w14:textId="33095F46" w:rsidR="00707ED9" w:rsidRDefault="00707ED9" w:rsidP="00707ED9">
      <w:pPr>
        <w:rPr>
          <w:rFonts w:ascii="Times" w:hAnsi="Times"/>
          <w:b/>
          <w:bCs/>
          <w:sz w:val="20"/>
          <w:szCs w:val="20"/>
          <w:lang w:val="en-US"/>
        </w:rPr>
      </w:pPr>
      <w:r w:rsidRPr="00707ED9">
        <w:rPr>
          <w:rFonts w:ascii="Times" w:hAnsi="Times"/>
          <w:b/>
          <w:bCs/>
          <w:sz w:val="20"/>
          <w:szCs w:val="20"/>
          <w:lang w:val="en-US"/>
        </w:rPr>
        <w:t>Alternative Flow:</w:t>
      </w:r>
    </w:p>
    <w:p w14:paraId="7E6FA676" w14:textId="4BC8D0A1" w:rsidR="00CA3AB3" w:rsidRDefault="00C1710E" w:rsidP="000D724A">
      <w:pPr>
        <w:pStyle w:val="ListParagraph"/>
        <w:numPr>
          <w:ilvl w:val="0"/>
          <w:numId w:val="7"/>
        </w:numPr>
        <w:rPr>
          <w:rFonts w:ascii="Times" w:hAnsi="Times"/>
          <w:sz w:val="20"/>
          <w:szCs w:val="20"/>
          <w:lang w:val="en-US"/>
        </w:rPr>
      </w:pPr>
      <w:r w:rsidRPr="000161F6">
        <w:rPr>
          <w:rFonts w:ascii="Times" w:hAnsi="Times"/>
          <w:sz w:val="20"/>
          <w:szCs w:val="20"/>
          <w:lang w:val="en-US"/>
        </w:rPr>
        <w:t xml:space="preserve">If the User </w:t>
      </w:r>
      <w:r w:rsidR="001F3968" w:rsidRPr="000161F6">
        <w:rPr>
          <w:rFonts w:ascii="Times" w:hAnsi="Times"/>
          <w:sz w:val="20"/>
          <w:szCs w:val="20"/>
          <w:lang w:val="en-US"/>
        </w:rPr>
        <w:t>has enabled auto</w:t>
      </w:r>
      <w:r w:rsidR="009F6E27" w:rsidRPr="000161F6">
        <w:rPr>
          <w:rFonts w:ascii="Times" w:hAnsi="Times"/>
          <w:sz w:val="20"/>
          <w:szCs w:val="20"/>
          <w:lang w:val="en-US"/>
        </w:rPr>
        <w:t xml:space="preserve"> </w:t>
      </w:r>
      <w:r w:rsidR="00D76047">
        <w:rPr>
          <w:rFonts w:ascii="Times" w:hAnsi="Times"/>
          <w:sz w:val="20"/>
          <w:szCs w:val="20"/>
          <w:lang w:val="en-US"/>
        </w:rPr>
        <w:t xml:space="preserve">to </w:t>
      </w:r>
      <w:r w:rsidR="009F6E27" w:rsidRPr="000161F6">
        <w:rPr>
          <w:rFonts w:ascii="Times" w:hAnsi="Times"/>
          <w:sz w:val="20"/>
          <w:szCs w:val="20"/>
          <w:lang w:val="en-US"/>
        </w:rPr>
        <w:t>accept</w:t>
      </w:r>
      <w:r w:rsidR="001F3968" w:rsidRPr="000161F6">
        <w:rPr>
          <w:rFonts w:ascii="Times" w:hAnsi="Times"/>
          <w:sz w:val="20"/>
          <w:szCs w:val="20"/>
          <w:lang w:val="en-US"/>
        </w:rPr>
        <w:t xml:space="preserve"> all remote access </w:t>
      </w:r>
      <w:r w:rsidR="009F6E27" w:rsidRPr="000161F6">
        <w:rPr>
          <w:rFonts w:ascii="Times" w:hAnsi="Times"/>
          <w:sz w:val="20"/>
          <w:szCs w:val="20"/>
          <w:lang w:val="en-US"/>
        </w:rPr>
        <w:t>requests</w:t>
      </w:r>
      <w:r w:rsidR="00D76047">
        <w:rPr>
          <w:rFonts w:ascii="Times" w:hAnsi="Times"/>
          <w:sz w:val="20"/>
          <w:szCs w:val="20"/>
          <w:lang w:val="en-US"/>
        </w:rPr>
        <w:t>,</w:t>
      </w:r>
      <w:r w:rsidR="000510F6" w:rsidRPr="000161F6">
        <w:rPr>
          <w:rFonts w:ascii="Times" w:hAnsi="Times"/>
          <w:sz w:val="20"/>
          <w:szCs w:val="20"/>
          <w:lang w:val="en-US"/>
        </w:rPr>
        <w:t xml:space="preserve"> then after</w:t>
      </w:r>
      <w:r w:rsidR="009F6E27" w:rsidRPr="000161F6">
        <w:rPr>
          <w:rFonts w:ascii="Times" w:hAnsi="Times"/>
          <w:sz w:val="20"/>
          <w:szCs w:val="20"/>
          <w:lang w:val="en-US"/>
        </w:rPr>
        <w:t xml:space="preserve"> </w:t>
      </w:r>
      <w:r w:rsidR="000161F6">
        <w:rPr>
          <w:rFonts w:ascii="Times" w:hAnsi="Times"/>
          <w:sz w:val="20"/>
          <w:szCs w:val="20"/>
          <w:lang w:val="en-US"/>
        </w:rPr>
        <w:t xml:space="preserve">step 2 in basic flow, it will go to Step </w:t>
      </w:r>
      <w:r w:rsidR="00EB0CD3">
        <w:rPr>
          <w:rFonts w:ascii="Times" w:hAnsi="Times"/>
          <w:sz w:val="20"/>
          <w:szCs w:val="20"/>
          <w:lang w:val="en-US"/>
        </w:rPr>
        <w:t>5</w:t>
      </w:r>
      <w:r w:rsidR="000161F6">
        <w:rPr>
          <w:rFonts w:ascii="Times" w:hAnsi="Times"/>
          <w:sz w:val="20"/>
          <w:szCs w:val="20"/>
          <w:lang w:val="en-US"/>
        </w:rPr>
        <w:t xml:space="preserve"> directly</w:t>
      </w:r>
      <w:r w:rsidR="00D76047">
        <w:rPr>
          <w:rFonts w:ascii="Times" w:hAnsi="Times"/>
          <w:sz w:val="20"/>
          <w:szCs w:val="20"/>
          <w:lang w:val="en-US"/>
        </w:rPr>
        <w:t>,</w:t>
      </w:r>
      <w:r w:rsidR="000161F6">
        <w:rPr>
          <w:rFonts w:ascii="Times" w:hAnsi="Times"/>
          <w:sz w:val="20"/>
          <w:szCs w:val="20"/>
          <w:lang w:val="en-US"/>
        </w:rPr>
        <w:t xml:space="preserve"> skipping </w:t>
      </w:r>
      <w:r w:rsidR="00D76047">
        <w:rPr>
          <w:rFonts w:ascii="Times" w:hAnsi="Times"/>
          <w:sz w:val="20"/>
          <w:szCs w:val="20"/>
          <w:lang w:val="en-US"/>
        </w:rPr>
        <w:t>steps</w:t>
      </w:r>
      <w:r w:rsidR="00EB0CD3">
        <w:rPr>
          <w:rFonts w:ascii="Times" w:hAnsi="Times"/>
          <w:sz w:val="20"/>
          <w:szCs w:val="20"/>
          <w:lang w:val="en-US"/>
        </w:rPr>
        <w:t xml:space="preserve"> 3 and 4 from </w:t>
      </w:r>
      <w:r w:rsidR="00D76047">
        <w:rPr>
          <w:rFonts w:ascii="Times" w:hAnsi="Times"/>
          <w:sz w:val="20"/>
          <w:szCs w:val="20"/>
          <w:lang w:val="en-US"/>
        </w:rPr>
        <w:t xml:space="preserve">the </w:t>
      </w:r>
      <w:r w:rsidR="00EB0CD3">
        <w:rPr>
          <w:rFonts w:ascii="Times" w:hAnsi="Times"/>
          <w:sz w:val="20"/>
          <w:szCs w:val="20"/>
          <w:lang w:val="en-US"/>
        </w:rPr>
        <w:t xml:space="preserve">Basic flow. </w:t>
      </w:r>
    </w:p>
    <w:p w14:paraId="6B769D49" w14:textId="77777777" w:rsidR="004E25B7" w:rsidRDefault="00E76C62" w:rsidP="000D724A">
      <w:pPr>
        <w:pStyle w:val="ListParagraph"/>
        <w:numPr>
          <w:ilvl w:val="0"/>
          <w:numId w:val="7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If the </w:t>
      </w:r>
      <w:r w:rsidR="008C7339">
        <w:rPr>
          <w:rFonts w:ascii="Times" w:hAnsi="Times"/>
          <w:sz w:val="20"/>
          <w:szCs w:val="20"/>
          <w:lang w:val="en-US"/>
        </w:rPr>
        <w:t>u</w:t>
      </w:r>
      <w:r>
        <w:rPr>
          <w:rFonts w:ascii="Times" w:hAnsi="Times"/>
          <w:sz w:val="20"/>
          <w:szCs w:val="20"/>
          <w:lang w:val="en-US"/>
        </w:rPr>
        <w:t>ser</w:t>
      </w:r>
      <w:r w:rsidR="008C7339">
        <w:rPr>
          <w:rFonts w:ascii="Times" w:hAnsi="Times"/>
          <w:sz w:val="20"/>
          <w:szCs w:val="20"/>
          <w:lang w:val="en-US"/>
        </w:rPr>
        <w:t>,</w:t>
      </w:r>
      <w:r>
        <w:rPr>
          <w:rFonts w:ascii="Times" w:hAnsi="Times"/>
          <w:sz w:val="20"/>
          <w:szCs w:val="20"/>
          <w:lang w:val="en-US"/>
        </w:rPr>
        <w:t xml:space="preserve"> sharing the screen during remote access session, tries to stop the </w:t>
      </w:r>
      <w:r w:rsidR="004C6718">
        <w:rPr>
          <w:rFonts w:ascii="Times" w:hAnsi="Times"/>
          <w:sz w:val="20"/>
          <w:szCs w:val="20"/>
          <w:lang w:val="en-US"/>
        </w:rPr>
        <w:t xml:space="preserve">screen share, the message near the </w:t>
      </w:r>
      <w:r w:rsidR="00A7418D">
        <w:rPr>
          <w:rFonts w:ascii="Times" w:hAnsi="Times"/>
          <w:sz w:val="20"/>
          <w:szCs w:val="20"/>
          <w:lang w:val="en-US"/>
        </w:rPr>
        <w:t>‘stop share’</w:t>
      </w:r>
      <w:r w:rsidR="008C7339">
        <w:rPr>
          <w:rFonts w:ascii="Times" w:hAnsi="Times"/>
          <w:sz w:val="20"/>
          <w:szCs w:val="20"/>
          <w:lang w:val="en-US"/>
        </w:rPr>
        <w:t xml:space="preserve"> </w:t>
      </w:r>
      <w:r w:rsidR="001141DA">
        <w:rPr>
          <w:rFonts w:ascii="Times" w:hAnsi="Times"/>
          <w:sz w:val="20"/>
          <w:szCs w:val="20"/>
          <w:lang w:val="en-US"/>
        </w:rPr>
        <w:t>changes to ‘Waiting for Other User to control your system’ and the state remain the same.</w:t>
      </w:r>
      <w:r w:rsidR="00E531C0">
        <w:rPr>
          <w:rFonts w:ascii="Times" w:hAnsi="Times"/>
          <w:sz w:val="20"/>
          <w:szCs w:val="20"/>
          <w:lang w:val="en-US"/>
        </w:rPr>
        <w:t xml:space="preserve"> But once you click it twice, it will change the state and stop sharing the screen. </w:t>
      </w:r>
    </w:p>
    <w:p w14:paraId="26B16B68" w14:textId="77777777" w:rsidR="004E25B7" w:rsidRDefault="004E25B7" w:rsidP="004E25B7">
      <w:pPr>
        <w:rPr>
          <w:rFonts w:ascii="Times" w:hAnsi="Times"/>
          <w:sz w:val="20"/>
          <w:szCs w:val="20"/>
          <w:lang w:val="en-US"/>
        </w:rPr>
      </w:pPr>
    </w:p>
    <w:p w14:paraId="5A4E3456" w14:textId="77777777" w:rsidR="004E25B7" w:rsidRDefault="004E25B7" w:rsidP="004E25B7">
      <w:pPr>
        <w:rPr>
          <w:rFonts w:ascii="Times" w:hAnsi="Times"/>
          <w:sz w:val="20"/>
          <w:szCs w:val="20"/>
          <w:lang w:val="en-US"/>
        </w:rPr>
      </w:pPr>
    </w:p>
    <w:p w14:paraId="71F8847B" w14:textId="15F6025C" w:rsidR="00E76C62" w:rsidRDefault="004E25B7" w:rsidP="004E25B7">
      <w:pPr>
        <w:rPr>
          <w:rFonts w:ascii="Times" w:hAnsi="Times"/>
          <w:sz w:val="20"/>
          <w:szCs w:val="20"/>
          <w:lang w:val="en-US"/>
        </w:rPr>
      </w:pPr>
      <w:r w:rsidRPr="001A3C84">
        <w:rPr>
          <w:rFonts w:ascii="Times" w:hAnsi="Times"/>
          <w:color w:val="4472C4" w:themeColor="accent1"/>
          <w:sz w:val="20"/>
          <w:szCs w:val="20"/>
          <w:lang w:val="en-US"/>
        </w:rPr>
        <w:t xml:space="preserve">State Transition </w:t>
      </w:r>
      <w:r w:rsidR="001A3C84" w:rsidRPr="001A3C84">
        <w:rPr>
          <w:rFonts w:ascii="Times" w:hAnsi="Times"/>
          <w:color w:val="4472C4" w:themeColor="accent1"/>
          <w:sz w:val="20"/>
          <w:szCs w:val="20"/>
          <w:lang w:val="en-US"/>
        </w:rPr>
        <w:t>Networks:</w:t>
      </w:r>
      <w:r w:rsidR="001A3C84">
        <w:rPr>
          <w:rFonts w:ascii="Times" w:hAnsi="Times"/>
          <w:sz w:val="20"/>
          <w:szCs w:val="20"/>
          <w:lang w:val="en-US"/>
        </w:rPr>
        <w:t xml:space="preserve"> </w:t>
      </w:r>
      <w:r w:rsidR="00A7418D" w:rsidRPr="004E25B7">
        <w:rPr>
          <w:rFonts w:ascii="Times" w:hAnsi="Times"/>
          <w:sz w:val="20"/>
          <w:szCs w:val="20"/>
          <w:lang w:val="en-US"/>
        </w:rPr>
        <w:t xml:space="preserve">  </w:t>
      </w:r>
    </w:p>
    <w:p w14:paraId="19C53268" w14:textId="3D2B6EFD" w:rsidR="001A3C84" w:rsidRDefault="001A3C84" w:rsidP="004E25B7">
      <w:pPr>
        <w:rPr>
          <w:rFonts w:ascii="Times" w:hAnsi="Times"/>
          <w:sz w:val="20"/>
          <w:szCs w:val="20"/>
          <w:lang w:val="en-US"/>
        </w:rPr>
      </w:pPr>
    </w:p>
    <w:p w14:paraId="464DA405" w14:textId="30DF00A1" w:rsidR="001A3C84" w:rsidRPr="004E25B7" w:rsidRDefault="009C6150" w:rsidP="004E25B7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Two state transition</w:t>
      </w:r>
    </w:p>
    <w:p w14:paraId="09735A5E" w14:textId="77777777" w:rsidR="00EB0CD3" w:rsidRPr="000161F6" w:rsidRDefault="00EB0CD3" w:rsidP="00EB0CD3">
      <w:pPr>
        <w:pStyle w:val="ListParagraph"/>
        <w:rPr>
          <w:rFonts w:ascii="Times" w:hAnsi="Times"/>
          <w:sz w:val="20"/>
          <w:szCs w:val="20"/>
          <w:lang w:val="en-US"/>
        </w:rPr>
      </w:pPr>
    </w:p>
    <w:p w14:paraId="30AAF74C" w14:textId="29DDE6C4" w:rsidR="00B1307A" w:rsidRDefault="00B1307A" w:rsidP="00764518">
      <w:pPr>
        <w:rPr>
          <w:rFonts w:ascii="Times" w:hAnsi="Times"/>
          <w:sz w:val="20"/>
          <w:szCs w:val="20"/>
          <w:lang w:val="en-US"/>
        </w:rPr>
      </w:pPr>
    </w:p>
    <w:p w14:paraId="40EAC3F8" w14:textId="77777777" w:rsidR="00B1307A" w:rsidRDefault="00B1307A" w:rsidP="00764518">
      <w:pPr>
        <w:rPr>
          <w:rFonts w:ascii="Times" w:hAnsi="Times"/>
          <w:sz w:val="20"/>
          <w:szCs w:val="20"/>
          <w:lang w:val="en-US"/>
        </w:rPr>
      </w:pPr>
    </w:p>
    <w:p w14:paraId="364CC5E2" w14:textId="77777777" w:rsidR="00764518" w:rsidRPr="00764518" w:rsidRDefault="00764518" w:rsidP="00764518">
      <w:pPr>
        <w:rPr>
          <w:rFonts w:ascii="Times" w:hAnsi="Times"/>
          <w:sz w:val="20"/>
          <w:szCs w:val="20"/>
          <w:lang w:val="en-US"/>
        </w:rPr>
      </w:pPr>
    </w:p>
    <w:p w14:paraId="6CEF55A4" w14:textId="762663C0" w:rsidR="004A3DAB" w:rsidRPr="00C06685" w:rsidRDefault="004A3DAB" w:rsidP="00751522">
      <w:pPr>
        <w:pStyle w:val="ListParagraph"/>
        <w:rPr>
          <w:rFonts w:ascii="Times" w:hAnsi="Times"/>
          <w:sz w:val="20"/>
          <w:szCs w:val="20"/>
          <w:lang w:val="en-US"/>
        </w:rPr>
      </w:pPr>
    </w:p>
    <w:p w14:paraId="656F6F4F" w14:textId="77777777" w:rsidR="004E3754" w:rsidRPr="00EF3418" w:rsidRDefault="004E3754" w:rsidP="00EF3418">
      <w:pPr>
        <w:rPr>
          <w:rFonts w:ascii="Times" w:hAnsi="Times"/>
          <w:sz w:val="20"/>
          <w:szCs w:val="20"/>
          <w:lang w:val="en-US"/>
        </w:rPr>
      </w:pPr>
    </w:p>
    <w:p w14:paraId="5185E758" w14:textId="77777777" w:rsidR="00443A4F" w:rsidRPr="00443A4F" w:rsidRDefault="00443A4F" w:rsidP="00443A4F">
      <w:pPr>
        <w:pStyle w:val="ListParagraph"/>
        <w:rPr>
          <w:rFonts w:ascii="Times" w:hAnsi="Times"/>
          <w:sz w:val="20"/>
          <w:szCs w:val="20"/>
          <w:lang w:val="en-US"/>
        </w:rPr>
      </w:pPr>
    </w:p>
    <w:p w14:paraId="7700249A" w14:textId="5B8920CE" w:rsidR="00AD4596" w:rsidRDefault="00AD4596">
      <w:pPr>
        <w:rPr>
          <w:rFonts w:ascii="Times" w:hAnsi="Times"/>
          <w:sz w:val="20"/>
          <w:szCs w:val="20"/>
          <w:lang w:val="en-US"/>
        </w:rPr>
      </w:pPr>
    </w:p>
    <w:p w14:paraId="36BC583A" w14:textId="77777777" w:rsidR="00AD4596" w:rsidRDefault="00AD4596">
      <w:pPr>
        <w:rPr>
          <w:rFonts w:ascii="Times" w:hAnsi="Times"/>
          <w:sz w:val="20"/>
          <w:szCs w:val="20"/>
          <w:lang w:val="en-US"/>
        </w:rPr>
      </w:pPr>
    </w:p>
    <w:p w14:paraId="78C5E01B" w14:textId="5A3365A4" w:rsidR="00B75C18" w:rsidRDefault="00B75C18">
      <w:pPr>
        <w:rPr>
          <w:rFonts w:ascii="Times" w:hAnsi="Times"/>
          <w:sz w:val="20"/>
          <w:szCs w:val="20"/>
          <w:lang w:val="en-US"/>
        </w:rPr>
      </w:pPr>
    </w:p>
    <w:p w14:paraId="00CF2BE9" w14:textId="77777777" w:rsidR="00B75C18" w:rsidRDefault="00B75C18">
      <w:pPr>
        <w:rPr>
          <w:rFonts w:ascii="Times" w:hAnsi="Times"/>
          <w:sz w:val="20"/>
          <w:szCs w:val="20"/>
          <w:lang w:val="en-US"/>
        </w:rPr>
      </w:pPr>
    </w:p>
    <w:p w14:paraId="4A41FC9F" w14:textId="407BAA52" w:rsidR="001102B8" w:rsidRPr="00395D37" w:rsidRDefault="004C7056">
      <w:pPr>
        <w:rPr>
          <w:rFonts w:ascii="Times" w:hAnsi="Times"/>
          <w:sz w:val="20"/>
          <w:szCs w:val="20"/>
          <w:lang w:val="en-US"/>
        </w:rPr>
      </w:pPr>
      <w:r>
        <w:rPr>
          <w:lang w:val="en-US"/>
        </w:rPr>
        <w:t xml:space="preserve"> </w:t>
      </w:r>
    </w:p>
    <w:sectPr w:rsidR="001102B8" w:rsidRPr="00395D37" w:rsidSect="00AE11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0269"/>
    <w:multiLevelType w:val="hybridMultilevel"/>
    <w:tmpl w:val="42366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10E6D"/>
    <w:multiLevelType w:val="hybridMultilevel"/>
    <w:tmpl w:val="398E77D2"/>
    <w:lvl w:ilvl="0" w:tplc="0896B5A8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B610E"/>
    <w:multiLevelType w:val="hybridMultilevel"/>
    <w:tmpl w:val="35880C94"/>
    <w:lvl w:ilvl="0" w:tplc="0896B5A8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D2E4B"/>
    <w:multiLevelType w:val="hybridMultilevel"/>
    <w:tmpl w:val="6A3AB56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5B936FBF"/>
    <w:multiLevelType w:val="hybridMultilevel"/>
    <w:tmpl w:val="A4C6C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E68DB"/>
    <w:multiLevelType w:val="hybridMultilevel"/>
    <w:tmpl w:val="A9804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F7EF9"/>
    <w:multiLevelType w:val="hybridMultilevel"/>
    <w:tmpl w:val="DA6AA6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7F"/>
    <w:rsid w:val="000161F6"/>
    <w:rsid w:val="00025A6A"/>
    <w:rsid w:val="000510F6"/>
    <w:rsid w:val="000A1087"/>
    <w:rsid w:val="000C3948"/>
    <w:rsid w:val="000C64D7"/>
    <w:rsid w:val="000C7D28"/>
    <w:rsid w:val="000E0D51"/>
    <w:rsid w:val="000E13F7"/>
    <w:rsid w:val="000F2652"/>
    <w:rsid w:val="001102B8"/>
    <w:rsid w:val="001141DA"/>
    <w:rsid w:val="00131B1D"/>
    <w:rsid w:val="001416B8"/>
    <w:rsid w:val="001672A8"/>
    <w:rsid w:val="001A3C84"/>
    <w:rsid w:val="001A7F92"/>
    <w:rsid w:val="001B4C8A"/>
    <w:rsid w:val="001F38AB"/>
    <w:rsid w:val="001F3968"/>
    <w:rsid w:val="0021558F"/>
    <w:rsid w:val="00244BC4"/>
    <w:rsid w:val="0026176D"/>
    <w:rsid w:val="002802F2"/>
    <w:rsid w:val="00294E53"/>
    <w:rsid w:val="002A1F4A"/>
    <w:rsid w:val="002B6DA5"/>
    <w:rsid w:val="002C5452"/>
    <w:rsid w:val="00321F7E"/>
    <w:rsid w:val="0032462C"/>
    <w:rsid w:val="00342A10"/>
    <w:rsid w:val="0034759E"/>
    <w:rsid w:val="003640B6"/>
    <w:rsid w:val="00395D37"/>
    <w:rsid w:val="003C194C"/>
    <w:rsid w:val="003F1528"/>
    <w:rsid w:val="003F3EB8"/>
    <w:rsid w:val="003F53E5"/>
    <w:rsid w:val="004009E5"/>
    <w:rsid w:val="00443A4F"/>
    <w:rsid w:val="004749F9"/>
    <w:rsid w:val="00486970"/>
    <w:rsid w:val="004A2B9A"/>
    <w:rsid w:val="004A3DAB"/>
    <w:rsid w:val="004A5B79"/>
    <w:rsid w:val="004C6718"/>
    <w:rsid w:val="004C7056"/>
    <w:rsid w:val="004E25B7"/>
    <w:rsid w:val="004E3754"/>
    <w:rsid w:val="004F1AF4"/>
    <w:rsid w:val="00506774"/>
    <w:rsid w:val="00527DB5"/>
    <w:rsid w:val="005453DA"/>
    <w:rsid w:val="005709A9"/>
    <w:rsid w:val="005914FC"/>
    <w:rsid w:val="005A2A9A"/>
    <w:rsid w:val="005C27C3"/>
    <w:rsid w:val="005D54BD"/>
    <w:rsid w:val="005E3D1B"/>
    <w:rsid w:val="005E5356"/>
    <w:rsid w:val="00620BDB"/>
    <w:rsid w:val="00624123"/>
    <w:rsid w:val="0062474C"/>
    <w:rsid w:val="0062615D"/>
    <w:rsid w:val="00657718"/>
    <w:rsid w:val="006C4864"/>
    <w:rsid w:val="006D50FA"/>
    <w:rsid w:val="006D78CA"/>
    <w:rsid w:val="006E4972"/>
    <w:rsid w:val="006F0ECF"/>
    <w:rsid w:val="00707ED9"/>
    <w:rsid w:val="007111BE"/>
    <w:rsid w:val="00751522"/>
    <w:rsid w:val="00760106"/>
    <w:rsid w:val="00764518"/>
    <w:rsid w:val="00765102"/>
    <w:rsid w:val="00767A44"/>
    <w:rsid w:val="00787BF1"/>
    <w:rsid w:val="00792622"/>
    <w:rsid w:val="007A2E88"/>
    <w:rsid w:val="007B02EC"/>
    <w:rsid w:val="007B3AB6"/>
    <w:rsid w:val="007D325C"/>
    <w:rsid w:val="007F0E3C"/>
    <w:rsid w:val="007F1B97"/>
    <w:rsid w:val="0080161F"/>
    <w:rsid w:val="00805365"/>
    <w:rsid w:val="00821656"/>
    <w:rsid w:val="008220E9"/>
    <w:rsid w:val="008A3BC6"/>
    <w:rsid w:val="008A68C7"/>
    <w:rsid w:val="008B29BA"/>
    <w:rsid w:val="008C23E4"/>
    <w:rsid w:val="008C7339"/>
    <w:rsid w:val="008D7C5E"/>
    <w:rsid w:val="00914BDA"/>
    <w:rsid w:val="00924D5A"/>
    <w:rsid w:val="00924F2F"/>
    <w:rsid w:val="00962F16"/>
    <w:rsid w:val="00980E24"/>
    <w:rsid w:val="009A1FD8"/>
    <w:rsid w:val="009C03FB"/>
    <w:rsid w:val="009C6150"/>
    <w:rsid w:val="009E1682"/>
    <w:rsid w:val="009F6E27"/>
    <w:rsid w:val="00A7418D"/>
    <w:rsid w:val="00AC7D88"/>
    <w:rsid w:val="00AD4596"/>
    <w:rsid w:val="00AE1151"/>
    <w:rsid w:val="00AE11C1"/>
    <w:rsid w:val="00AE4F33"/>
    <w:rsid w:val="00AE618F"/>
    <w:rsid w:val="00AE6A95"/>
    <w:rsid w:val="00B02D66"/>
    <w:rsid w:val="00B075DE"/>
    <w:rsid w:val="00B12C7A"/>
    <w:rsid w:val="00B1307A"/>
    <w:rsid w:val="00B13BD1"/>
    <w:rsid w:val="00B13FDF"/>
    <w:rsid w:val="00B21CA7"/>
    <w:rsid w:val="00B34320"/>
    <w:rsid w:val="00B62323"/>
    <w:rsid w:val="00B75C18"/>
    <w:rsid w:val="00B932FB"/>
    <w:rsid w:val="00BC54E9"/>
    <w:rsid w:val="00BD1483"/>
    <w:rsid w:val="00BF427F"/>
    <w:rsid w:val="00C01BA4"/>
    <w:rsid w:val="00C06685"/>
    <w:rsid w:val="00C10430"/>
    <w:rsid w:val="00C117C4"/>
    <w:rsid w:val="00C1710E"/>
    <w:rsid w:val="00C33D2A"/>
    <w:rsid w:val="00C47CEB"/>
    <w:rsid w:val="00C64486"/>
    <w:rsid w:val="00C73675"/>
    <w:rsid w:val="00C76CA2"/>
    <w:rsid w:val="00C7752C"/>
    <w:rsid w:val="00C8067C"/>
    <w:rsid w:val="00C93659"/>
    <w:rsid w:val="00CA3AB3"/>
    <w:rsid w:val="00CA7B9F"/>
    <w:rsid w:val="00CC152A"/>
    <w:rsid w:val="00CD1FBB"/>
    <w:rsid w:val="00CD36EB"/>
    <w:rsid w:val="00CE7631"/>
    <w:rsid w:val="00D03682"/>
    <w:rsid w:val="00D41605"/>
    <w:rsid w:val="00D419C8"/>
    <w:rsid w:val="00D76047"/>
    <w:rsid w:val="00D84722"/>
    <w:rsid w:val="00E05687"/>
    <w:rsid w:val="00E14417"/>
    <w:rsid w:val="00E531C0"/>
    <w:rsid w:val="00E75621"/>
    <w:rsid w:val="00E76C62"/>
    <w:rsid w:val="00E96278"/>
    <w:rsid w:val="00EA200F"/>
    <w:rsid w:val="00EA3D6C"/>
    <w:rsid w:val="00EB0CD3"/>
    <w:rsid w:val="00EC1386"/>
    <w:rsid w:val="00EF03A8"/>
    <w:rsid w:val="00EF3098"/>
    <w:rsid w:val="00EF3418"/>
    <w:rsid w:val="00F030A2"/>
    <w:rsid w:val="00F20D03"/>
    <w:rsid w:val="00F30337"/>
    <w:rsid w:val="00F66600"/>
    <w:rsid w:val="00F7769A"/>
    <w:rsid w:val="00FA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0D9D7"/>
  <w15:chartTrackingRefBased/>
  <w15:docId w15:val="{451F447C-A26D-F64E-8D59-081E81B9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oom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oom.u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1090</Words>
  <Characters>6216</Characters>
  <Application>Microsoft Office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Bhowmick</dc:creator>
  <cp:keywords/>
  <dc:description/>
  <cp:lastModifiedBy>Joydip Bhowmick</cp:lastModifiedBy>
  <cp:revision>168</cp:revision>
  <dcterms:created xsi:type="dcterms:W3CDTF">2022-03-18T07:06:00Z</dcterms:created>
  <dcterms:modified xsi:type="dcterms:W3CDTF">2022-03-19T01:57:00Z</dcterms:modified>
</cp:coreProperties>
</file>