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5E439133" w:rsidR="006F6095" w:rsidRPr="00A06F70" w:rsidRDefault="00570DE2" w:rsidP="00516E7B">
      <w:pPr>
        <w:pStyle w:val="xingyi3"/>
        <w:keepNext w:val="0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</w:t>
      </w:r>
      <w:r w:rsidR="00AA1D66">
        <w:rPr>
          <w:rFonts w:hint="eastAsia"/>
        </w:rPr>
        <w:t>3</w:t>
      </w:r>
      <w:r>
        <w:rPr>
          <w:rFonts w:hint="eastAsia"/>
        </w:rPr>
        <w:t>—</w:t>
      </w:r>
      <w:r w:rsidR="00AA1D66">
        <w:rPr>
          <w:rFonts w:hint="eastAsia"/>
        </w:rPr>
        <w:t>专项练习</w:t>
      </w:r>
      <w:r w:rsidR="00E23883">
        <w:rPr>
          <w:rFonts w:hint="eastAsia"/>
        </w:rPr>
        <w:t>（</w:t>
      </w:r>
      <w:proofErr w:type="gramStart"/>
      <w:r w:rsidR="00AA1D66">
        <w:rPr>
          <w:rFonts w:hint="eastAsia"/>
        </w:rPr>
        <w:t>错</w:t>
      </w:r>
      <w:r w:rsidR="003C275C">
        <w:rPr>
          <w:rFonts w:hint="eastAsia"/>
        </w:rPr>
        <w:t>词</w:t>
      </w:r>
      <w:r w:rsidR="00AA1D66">
        <w:rPr>
          <w:rFonts w:hint="eastAsia"/>
        </w:rPr>
        <w:t>本</w:t>
      </w:r>
      <w:proofErr w:type="gramEnd"/>
      <w:r w:rsidR="00E23883">
        <w:rPr>
          <w:rFonts w:hint="eastAsia"/>
        </w:rPr>
        <w:t>）</w:t>
      </w:r>
    </w:p>
    <w:p w14:paraId="38CAAC42" w14:textId="77777777" w:rsidR="006F6095" w:rsidRPr="00B04F44" w:rsidRDefault="006F6095" w:rsidP="00516E7B">
      <w:pPr>
        <w:pStyle w:val="xingyi4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064F122E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68727A0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2FA7F50B" w14:textId="08AFCB97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B47A92">
        <w:rPr>
          <w:rFonts w:hint="eastAsia"/>
        </w:rPr>
        <w:t>3</w:t>
      </w:r>
      <w:r>
        <w:rPr>
          <w:rFonts w:hint="eastAsia"/>
        </w:rPr>
        <w:t xml:space="preserve">.1 </w:t>
      </w:r>
      <w:r w:rsidR="00B47A92">
        <w:rPr>
          <w:rFonts w:hint="eastAsia"/>
        </w:rPr>
        <w:t>错题本</w:t>
      </w:r>
    </w:p>
    <w:p w14:paraId="357788D2" w14:textId="331E9623" w:rsidR="00570DE2" w:rsidRPr="00570DE2" w:rsidRDefault="00B47A92" w:rsidP="0048673C">
      <w:pPr>
        <w:pStyle w:val="xingyi"/>
        <w:numPr>
          <w:ilvl w:val="0"/>
          <w:numId w:val="0"/>
        </w:numPr>
        <w:ind w:left="880" w:hanging="440"/>
        <w:rPr>
          <w:rFonts w:hint="eastAsia"/>
        </w:rPr>
      </w:pPr>
      <w:r>
        <w:rPr>
          <w:rFonts w:hint="eastAsia"/>
        </w:rPr>
        <w:t>错题本页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570DE2" w:rsidRPr="006F4674" w14:paraId="6275171D" w14:textId="77777777" w:rsidTr="006E4DFA">
        <w:tc>
          <w:tcPr>
            <w:tcW w:w="1271" w:type="dxa"/>
          </w:tcPr>
          <w:p w14:paraId="4449C516" w14:textId="133374B7" w:rsidR="00570DE2" w:rsidRPr="006F4674" w:rsidRDefault="00570DE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5D1AA692" w14:textId="7D5518CA" w:rsidR="00570DE2" w:rsidRPr="006F4674" w:rsidRDefault="00B47A9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>
              <w:rPr>
                <w:rFonts w:hint="eastAsia"/>
              </w:rPr>
              <w:t>用户每日新词练习中不熟悉的单词自动进入错词本。</w:t>
            </w:r>
            <w:r w:rsidR="00015FA0">
              <w:rPr>
                <w:rFonts w:hint="eastAsia"/>
              </w:rPr>
              <w:t>错</w:t>
            </w:r>
            <w:r>
              <w:rPr>
                <w:rFonts w:hint="eastAsia"/>
              </w:rPr>
              <w:t>词通过艾宾浩斯记忆曲线在复习环节给用户提供复习</w:t>
            </w:r>
          </w:p>
        </w:tc>
      </w:tr>
      <w:tr w:rsidR="00570DE2" w:rsidRPr="006F4674" w14:paraId="58EA9FB6" w14:textId="77777777" w:rsidTr="006E4DFA">
        <w:tc>
          <w:tcPr>
            <w:tcW w:w="1271" w:type="dxa"/>
          </w:tcPr>
          <w:p w14:paraId="410498D7" w14:textId="77777777" w:rsidR="00570DE2" w:rsidRPr="006F4674" w:rsidRDefault="00570DE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 w:rsidRPr="006F4674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4C53FD38" w14:textId="437F5BAF" w:rsidR="00771D11" w:rsidRDefault="00D34E1B" w:rsidP="00C20721">
            <w:pPr>
              <w:pStyle w:val="xingyi"/>
              <w:numPr>
                <w:ilvl w:val="0"/>
                <w:numId w:val="4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58240" behindDoc="0" locked="0" layoutInCell="1" allowOverlap="1" wp14:anchorId="5A833D3E" wp14:editId="60F30A35">
                  <wp:simplePos x="0" y="0"/>
                  <wp:positionH relativeFrom="column">
                    <wp:posOffset>3827157</wp:posOffset>
                  </wp:positionH>
                  <wp:positionV relativeFrom="paragraph">
                    <wp:posOffset>158487</wp:posOffset>
                  </wp:positionV>
                  <wp:extent cx="1814830" cy="3907155"/>
                  <wp:effectExtent l="0" t="0" r="0" b="0"/>
                  <wp:wrapThrough wrapText="bothSides">
                    <wp:wrapPolygon edited="0">
                      <wp:start x="0" y="0"/>
                      <wp:lineTo x="0" y="21484"/>
                      <wp:lineTo x="21313" y="21484"/>
                      <wp:lineTo x="21313" y="0"/>
                      <wp:lineTo x="0" y="0"/>
                    </wp:wrapPolygon>
                  </wp:wrapThrough>
                  <wp:docPr id="1706877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77628" name="图片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830" cy="390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7A92">
              <w:rPr>
                <w:rFonts w:hint="eastAsia"/>
              </w:rPr>
              <w:t>功能概述</w:t>
            </w:r>
            <w:r w:rsidR="00771D11">
              <w:rPr>
                <w:rFonts w:hint="eastAsia"/>
              </w:rPr>
              <w:t>：</w:t>
            </w:r>
          </w:p>
          <w:p w14:paraId="49CE62DA" w14:textId="51FE7CE7" w:rsidR="00F40800" w:rsidRDefault="00F40800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页面入口位于底部常驻Tab第三个位置</w:t>
            </w:r>
          </w:p>
          <w:p w14:paraId="7679ABAA" w14:textId="0B334AEF" w:rsidR="008F6520" w:rsidRDefault="00D34E1B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错词本</w:t>
            </w:r>
            <w:r w:rsidR="00015FA0">
              <w:rPr>
                <w:rFonts w:hint="eastAsia"/>
              </w:rPr>
              <w:t>用于</w:t>
            </w:r>
            <w:r>
              <w:rPr>
                <w:rFonts w:hint="eastAsia"/>
              </w:rPr>
              <w:t>收录用户日常练习中不会的新词</w:t>
            </w:r>
          </w:p>
          <w:p w14:paraId="7D4E6B3F" w14:textId="2E0D279C" w:rsidR="00D34E1B" w:rsidRDefault="00D34E1B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  <w:r w:rsidR="00015FA0">
              <w:rPr>
                <w:rFonts w:hint="eastAsia"/>
              </w:rPr>
              <w:t>无错词</w:t>
            </w:r>
            <w:r>
              <w:rPr>
                <w:rFonts w:hint="eastAsia"/>
              </w:rPr>
              <w:t>的情况下，错词本初始状态为空</w:t>
            </w:r>
          </w:p>
          <w:p w14:paraId="68CF32CE" w14:textId="62D5BC7E" w:rsidR="00D34E1B" w:rsidRDefault="00D34E1B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有</w:t>
            </w:r>
            <w:r w:rsidR="00015FA0">
              <w:rPr>
                <w:rFonts w:hint="eastAsia"/>
              </w:rPr>
              <w:t>错词产生时，记录产生错词的日期及时间</w:t>
            </w:r>
          </w:p>
          <w:p w14:paraId="569D9A4F" w14:textId="27181F62" w:rsidR="0010454D" w:rsidRDefault="0010454D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单词进入错词本后变为复习状态的单词，按照艾宾浩斯记忆曲线进行复习</w:t>
            </w:r>
            <w:r w:rsidR="00015FA0">
              <w:rPr>
                <w:rFonts w:hint="eastAsia"/>
              </w:rPr>
              <w:t>（AI推题）</w:t>
            </w:r>
            <w:r>
              <w:rPr>
                <w:rFonts w:hint="eastAsia"/>
              </w:rPr>
              <w:t>，完成复习并通过练习评测后，单词从错词本移除</w:t>
            </w:r>
          </w:p>
          <w:p w14:paraId="1C3862E8" w14:textId="468CEFF1" w:rsidR="00771D11" w:rsidRDefault="0010454D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页面功能：</w:t>
            </w:r>
          </w:p>
          <w:p w14:paraId="0131A0F2" w14:textId="0FAD530E" w:rsidR="0010454D" w:rsidRDefault="0010454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顶部显示错词本标题</w:t>
            </w:r>
          </w:p>
          <w:p w14:paraId="562D15B4" w14:textId="2E06127E" w:rsidR="0010454D" w:rsidRDefault="0010454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功能区显示当前错词本单词数量和排序按钮</w:t>
            </w:r>
          </w:p>
          <w:p w14:paraId="367E7517" w14:textId="41797818" w:rsidR="0010454D" w:rsidRDefault="0010454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提供4排序方式：时间升序、时间降序，字母A-Z和字母Z-A</w:t>
            </w:r>
          </w:p>
          <w:p w14:paraId="43228D6A" w14:textId="6378C0E6" w:rsidR="0010454D" w:rsidRDefault="00A505C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59264" behindDoc="0" locked="0" layoutInCell="1" allowOverlap="1" wp14:anchorId="05EE9D4F" wp14:editId="0F2CCA8C">
                  <wp:simplePos x="0" y="0"/>
                  <wp:positionH relativeFrom="column">
                    <wp:posOffset>3761740</wp:posOffset>
                  </wp:positionH>
                  <wp:positionV relativeFrom="paragraph">
                    <wp:posOffset>-4975860</wp:posOffset>
                  </wp:positionV>
                  <wp:extent cx="1932940" cy="4090035"/>
                  <wp:effectExtent l="0" t="0" r="0" b="5715"/>
                  <wp:wrapThrough wrapText="bothSides">
                    <wp:wrapPolygon edited="0">
                      <wp:start x="0" y="0"/>
                      <wp:lineTo x="0" y="21530"/>
                      <wp:lineTo x="21288" y="21530"/>
                      <wp:lineTo x="21288" y="0"/>
                      <wp:lineTo x="0" y="0"/>
                    </wp:wrapPolygon>
                  </wp:wrapThrough>
                  <wp:docPr id="1730932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93235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409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0454D">
              <w:rPr>
                <w:rFonts w:hint="eastAsia"/>
              </w:rPr>
              <w:t>默认按照时间降序</w:t>
            </w:r>
            <w:r w:rsidR="00015FA0">
              <w:rPr>
                <w:rFonts w:hint="eastAsia"/>
              </w:rPr>
              <w:t>排列</w:t>
            </w:r>
            <w:r w:rsidR="0010454D">
              <w:rPr>
                <w:rFonts w:hint="eastAsia"/>
              </w:rPr>
              <w:t>，最新收录的单词排在最前面，可手动选择排序方式</w:t>
            </w:r>
            <w:r w:rsidR="0010454D">
              <w:rPr>
                <w:rFonts w:hint="eastAsia"/>
              </w:rPr>
              <w:lastRenderedPageBreak/>
              <w:t>进行切换</w:t>
            </w:r>
          </w:p>
          <w:p w14:paraId="4643B59B" w14:textId="15690A18" w:rsidR="00A505CD" w:rsidRDefault="0010454D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按时间排序</w:t>
            </w:r>
            <w:r w:rsidR="00287368">
              <w:rPr>
                <w:rFonts w:hint="eastAsia"/>
              </w:rPr>
              <w:t>：</w:t>
            </w:r>
          </w:p>
          <w:p w14:paraId="4D261D84" w14:textId="3D20DA2A" w:rsidR="00771D11" w:rsidRDefault="0010454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单词按照日期进行分组，每日新增单词为一组，每组上方显示收录日期。</w:t>
            </w:r>
          </w:p>
          <w:p w14:paraId="25CDA821" w14:textId="60465909" w:rsidR="00A505CD" w:rsidRDefault="0010454D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按字母排序：</w:t>
            </w:r>
          </w:p>
          <w:p w14:paraId="5A1F1669" w14:textId="5F1BEC1F" w:rsidR="0010454D" w:rsidRDefault="0010454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单词按照首字母进行排序，每个字母为一组。</w:t>
            </w:r>
          </w:p>
          <w:p w14:paraId="6D637EEC" w14:textId="05F460D4" w:rsidR="00A505CD" w:rsidRDefault="00A505C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按字母排序</w:t>
            </w:r>
            <w:r w:rsidR="00F40800">
              <w:rPr>
                <w:rFonts w:hint="eastAsia"/>
              </w:rPr>
              <w:t>时</w:t>
            </w:r>
            <w:r>
              <w:rPr>
                <w:rFonts w:hint="eastAsia"/>
              </w:rPr>
              <w:t>页面右侧显示快速索引功能</w:t>
            </w:r>
          </w:p>
          <w:p w14:paraId="1EB2059A" w14:textId="223E7CC2" w:rsidR="00A505CD" w:rsidRDefault="00A505C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显示字母a-z，手指按住滑动选中时，对应字母显示放大效果，方便用户确认</w:t>
            </w:r>
          </w:p>
          <w:p w14:paraId="52BD14AE" w14:textId="7E6DC274" w:rsidR="00A505CD" w:rsidRDefault="00A505CD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选择字母后，页面快速切换到当前字母对应的单词位置</w:t>
            </w:r>
          </w:p>
          <w:p w14:paraId="4C65070C" w14:textId="17C2725B" w:rsidR="00F40800" w:rsidRDefault="00F40800" w:rsidP="00C20721">
            <w:pPr>
              <w:pStyle w:val="xingyi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单词列表：</w:t>
            </w:r>
          </w:p>
          <w:p w14:paraId="519C3E04" w14:textId="4C10A5A0" w:rsidR="00F40800" w:rsidRDefault="00F40800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1312" behindDoc="0" locked="0" layoutInCell="1" allowOverlap="1" wp14:anchorId="31A77480" wp14:editId="0EEEF093">
                  <wp:simplePos x="0" y="0"/>
                  <wp:positionH relativeFrom="column">
                    <wp:posOffset>518196</wp:posOffset>
                  </wp:positionH>
                  <wp:positionV relativeFrom="paragraph">
                    <wp:posOffset>387086</wp:posOffset>
                  </wp:positionV>
                  <wp:extent cx="2619375" cy="361950"/>
                  <wp:effectExtent l="0" t="0" r="9525" b="0"/>
                  <wp:wrapThrough wrapText="bothSides">
                    <wp:wrapPolygon edited="0">
                      <wp:start x="0" y="0"/>
                      <wp:lineTo x="0" y="20463"/>
                      <wp:lineTo x="21521" y="20463"/>
                      <wp:lineTo x="21521" y="0"/>
                      <wp:lineTo x="0" y="0"/>
                    </wp:wrapPolygon>
                  </wp:wrapThrough>
                  <wp:docPr id="18452720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7203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点击英文单词播放对应单词读音，被点击单词高亮1秒</w:t>
            </w:r>
          </w:p>
          <w:p w14:paraId="78669807" w14:textId="71ECEF91" w:rsidR="00F536CE" w:rsidRDefault="00F536CE" w:rsidP="00C20721">
            <w:pPr>
              <w:pStyle w:val="xingyi"/>
              <w:rPr>
                <w:rFonts w:hint="eastAsia"/>
              </w:rPr>
            </w:pPr>
          </w:p>
          <w:p w14:paraId="63AD0185" w14:textId="26B1C3C6" w:rsidR="00F536CE" w:rsidRDefault="00F536CE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2336" behindDoc="0" locked="0" layoutInCell="1" allowOverlap="1" wp14:anchorId="1A224A18" wp14:editId="52B85451">
                  <wp:simplePos x="0" y="0"/>
                  <wp:positionH relativeFrom="column">
                    <wp:posOffset>3225800</wp:posOffset>
                  </wp:positionH>
                  <wp:positionV relativeFrom="paragraph">
                    <wp:posOffset>148015</wp:posOffset>
                  </wp:positionV>
                  <wp:extent cx="2458085" cy="957580"/>
                  <wp:effectExtent l="0" t="0" r="0" b="0"/>
                  <wp:wrapThrough wrapText="bothSides">
                    <wp:wrapPolygon edited="0">
                      <wp:start x="0" y="0"/>
                      <wp:lineTo x="0" y="21056"/>
                      <wp:lineTo x="21427" y="21056"/>
                      <wp:lineTo x="21427" y="0"/>
                      <wp:lineTo x="0" y="0"/>
                    </wp:wrapPolygon>
                  </wp:wrapThrough>
                  <wp:docPr id="740199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19983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8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英文单词标准大小的字号下可以显示11-12个字母（具体看UI设计）</w:t>
            </w:r>
          </w:p>
          <w:p w14:paraId="77A385A4" w14:textId="4CA6D671" w:rsidR="00F536CE" w:rsidRDefault="00F536CE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字母超长时自动缩小字号，确保单词可以全部显示完整</w:t>
            </w:r>
          </w:p>
          <w:p w14:paraId="56B4834F" w14:textId="643F0BA5" w:rsidR="00F536CE" w:rsidRPr="00F536CE" w:rsidRDefault="00F536CE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单词右侧显示中文含义，中文含义超长的情况下使用</w:t>
            </w:r>
            <w:r>
              <w:t>…</w:t>
            </w:r>
            <w:r>
              <w:rPr>
                <w:rFonts w:hint="eastAsia"/>
              </w:rPr>
              <w:t>省略号缩略显示</w:t>
            </w:r>
          </w:p>
          <w:p w14:paraId="272196EF" w14:textId="35AE8516" w:rsidR="00F40800" w:rsidRDefault="00F40800" w:rsidP="00C20721">
            <w:pPr>
              <w:pStyle w:val="xingyi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点击单词</w:t>
            </w:r>
            <w:r w:rsidR="00F536CE">
              <w:rPr>
                <w:rFonts w:hint="eastAsia"/>
              </w:rPr>
              <w:t>栏</w:t>
            </w:r>
            <w:r>
              <w:rPr>
                <w:rFonts w:hint="eastAsia"/>
              </w:rPr>
              <w:t>右侧</w:t>
            </w:r>
            <w:r w:rsidR="00F536CE">
              <w:rPr>
                <w:rFonts w:hint="eastAsia"/>
              </w:rPr>
              <w:t>按钮</w:t>
            </w:r>
            <w:r>
              <w:rPr>
                <w:rFonts w:hint="eastAsia"/>
              </w:rPr>
              <w:t>，进入单词详情页，浏览该单词的详细内容</w:t>
            </w:r>
          </w:p>
          <w:p w14:paraId="7258AE21" w14:textId="1C51D53D" w:rsidR="00570DE2" w:rsidRDefault="00B47A92" w:rsidP="00C20721">
            <w:pPr>
              <w:pStyle w:val="xingyi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t>空白页</w:t>
            </w:r>
          </w:p>
          <w:p w14:paraId="78AB7F3F" w14:textId="4AFD2505" w:rsidR="00A505CD" w:rsidRDefault="00A505CD" w:rsidP="00C20721">
            <w:pPr>
              <w:pStyle w:val="xingyi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t>用户未学习或没有错词的情况下，页面为空白状态</w:t>
            </w:r>
          </w:p>
          <w:p w14:paraId="5932FF36" w14:textId="389DD6F7" w:rsidR="00A505CD" w:rsidRDefault="00F536CE" w:rsidP="00C20721">
            <w:pPr>
              <w:pStyle w:val="xingyi"/>
              <w:numPr>
                <w:ilvl w:val="0"/>
                <w:numId w:val="45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60288" behindDoc="0" locked="0" layoutInCell="1" allowOverlap="1" wp14:anchorId="6826E678" wp14:editId="2B8A4800">
                  <wp:simplePos x="0" y="0"/>
                  <wp:positionH relativeFrom="column">
                    <wp:posOffset>3933250</wp:posOffset>
                  </wp:positionH>
                  <wp:positionV relativeFrom="paragraph">
                    <wp:posOffset>37070</wp:posOffset>
                  </wp:positionV>
                  <wp:extent cx="1624965" cy="3530600"/>
                  <wp:effectExtent l="0" t="0" r="0" b="0"/>
                  <wp:wrapThrough wrapText="bothSides">
                    <wp:wrapPolygon edited="0">
                      <wp:start x="0" y="0"/>
                      <wp:lineTo x="0" y="21445"/>
                      <wp:lineTo x="21271" y="21445"/>
                      <wp:lineTo x="21271" y="0"/>
                      <wp:lineTo x="0" y="0"/>
                    </wp:wrapPolygon>
                  </wp:wrapThrough>
                  <wp:docPr id="1805433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33032" name="图片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353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505CD">
              <w:rPr>
                <w:rFonts w:hint="eastAsia"/>
              </w:rPr>
              <w:t>空白状态显示夸夸鸭</w:t>
            </w:r>
            <w:r w:rsidR="00015FA0">
              <w:rPr>
                <w:rFonts w:hint="eastAsia"/>
              </w:rPr>
              <w:t>占位</w:t>
            </w:r>
            <w:r w:rsidR="00A505CD">
              <w:rPr>
                <w:rFonts w:hint="eastAsia"/>
              </w:rPr>
              <w:t>图及提示文字“</w:t>
            </w:r>
            <w:r w:rsidR="00A505CD" w:rsidRPr="00A505CD">
              <w:rPr>
                <w:rFonts w:hint="eastAsia"/>
              </w:rPr>
              <w:t>“潜力股”单词会被暂时收藏在这里哦，搞定它们助你轻松解锁高分！</w:t>
            </w:r>
            <w:r w:rsidR="00A505CD">
              <w:rPr>
                <w:rFonts w:hint="eastAsia"/>
              </w:rPr>
              <w:t>”</w:t>
            </w:r>
          </w:p>
          <w:p w14:paraId="7DAD7F98" w14:textId="574551B8" w:rsidR="00F536CE" w:rsidRDefault="00F536CE" w:rsidP="00C20721">
            <w:pPr>
              <w:pStyle w:val="xingyi"/>
              <w:rPr>
                <w:rFonts w:hint="eastAsia"/>
              </w:rPr>
            </w:pPr>
          </w:p>
          <w:p w14:paraId="4C9C17CE" w14:textId="73D0ACA4" w:rsidR="00F536CE" w:rsidRDefault="00F536CE" w:rsidP="00C20721">
            <w:pPr>
              <w:pStyle w:val="xingyi"/>
              <w:rPr>
                <w:rFonts w:hint="eastAsia"/>
              </w:rPr>
            </w:pPr>
          </w:p>
          <w:p w14:paraId="03EA4523" w14:textId="71071AD8" w:rsidR="00F536CE" w:rsidRDefault="00F536CE" w:rsidP="00C20721">
            <w:pPr>
              <w:pStyle w:val="xingyi"/>
              <w:rPr>
                <w:rFonts w:hint="eastAsia"/>
              </w:rPr>
            </w:pPr>
          </w:p>
          <w:p w14:paraId="1B7AB697" w14:textId="39EE41F3" w:rsidR="00F536CE" w:rsidRDefault="00F536CE" w:rsidP="00C20721">
            <w:pPr>
              <w:pStyle w:val="xingyi"/>
              <w:rPr>
                <w:rFonts w:hint="eastAsia"/>
              </w:rPr>
            </w:pPr>
          </w:p>
          <w:p w14:paraId="3F98831C" w14:textId="012A4CCD" w:rsidR="00F536CE" w:rsidRPr="009C5B24" w:rsidRDefault="00F536CE" w:rsidP="00C20721">
            <w:pPr>
              <w:pStyle w:val="xingyi"/>
              <w:rPr>
                <w:rFonts w:hint="eastAsia"/>
              </w:rPr>
            </w:pPr>
          </w:p>
        </w:tc>
      </w:tr>
      <w:tr w:rsidR="00570DE2" w:rsidRPr="006F4674" w14:paraId="5077F9BD" w14:textId="77777777" w:rsidTr="006E4DFA">
        <w:tc>
          <w:tcPr>
            <w:tcW w:w="1271" w:type="dxa"/>
          </w:tcPr>
          <w:p w14:paraId="3BFE0174" w14:textId="77777777" w:rsidR="00570DE2" w:rsidRPr="006F4674" w:rsidRDefault="00570DE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1A8A8E0B" w14:textId="30D8B1FF" w:rsidR="00570DE2" w:rsidRPr="0073484B" w:rsidRDefault="00570DE2" w:rsidP="0048673C">
            <w:pPr>
              <w:pStyle w:val="xingyi"/>
              <w:numPr>
                <w:ilvl w:val="0"/>
                <w:numId w:val="0"/>
              </w:numPr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</w:tbl>
    <w:p w14:paraId="25B494EA" w14:textId="7B9F005E" w:rsidR="00570DE2" w:rsidRDefault="00570DE2" w:rsidP="00DD31B3">
      <w:pPr>
        <w:pStyle w:val="xingyi2"/>
        <w:rPr>
          <w:rFonts w:hint="eastAsia"/>
        </w:rPr>
      </w:pPr>
    </w:p>
    <w:p w14:paraId="66B00043" w14:textId="699384FF" w:rsidR="00A427F2" w:rsidRPr="00A427F2" w:rsidRDefault="00B47A92" w:rsidP="0048673C">
      <w:pPr>
        <w:pStyle w:val="xingyi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单词详情页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B47A92" w:rsidRPr="006F4674" w14:paraId="061638E3" w14:textId="77777777" w:rsidTr="00953372">
        <w:tc>
          <w:tcPr>
            <w:tcW w:w="1271" w:type="dxa"/>
          </w:tcPr>
          <w:p w14:paraId="747C6C22" w14:textId="77777777" w:rsidR="00B47A92" w:rsidRPr="006F4674" w:rsidRDefault="00B47A9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644D572D" w14:textId="04C06CE5" w:rsidR="00B47A92" w:rsidRPr="006F4674" w:rsidRDefault="00B47A92" w:rsidP="0048673C">
            <w:pPr>
              <w:pStyle w:val="xingyi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单词详情页用户查看单词的详细信息</w:t>
            </w:r>
          </w:p>
        </w:tc>
      </w:tr>
      <w:tr w:rsidR="00B47A92" w:rsidRPr="006F4674" w14:paraId="5354F4BA" w14:textId="77777777" w:rsidTr="00953372">
        <w:tc>
          <w:tcPr>
            <w:tcW w:w="1271" w:type="dxa"/>
          </w:tcPr>
          <w:p w14:paraId="1D910048" w14:textId="77777777" w:rsidR="00B47A92" w:rsidRPr="006F4674" w:rsidRDefault="00B47A9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9185" w:type="dxa"/>
          </w:tcPr>
          <w:p w14:paraId="3BDA6913" w14:textId="79D55572" w:rsidR="00A35F68" w:rsidRDefault="00A35F68" w:rsidP="00C20721">
            <w:pPr>
              <w:pStyle w:val="xingyi"/>
              <w:numPr>
                <w:ilvl w:val="0"/>
                <w:numId w:val="4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3360" behindDoc="0" locked="0" layoutInCell="1" allowOverlap="1" wp14:anchorId="6F0C648C" wp14:editId="19A97412">
                  <wp:simplePos x="0" y="0"/>
                  <wp:positionH relativeFrom="column">
                    <wp:posOffset>3744384</wp:posOffset>
                  </wp:positionH>
                  <wp:positionV relativeFrom="paragraph">
                    <wp:posOffset>67310</wp:posOffset>
                  </wp:positionV>
                  <wp:extent cx="1893570" cy="4309110"/>
                  <wp:effectExtent l="0" t="0" r="0" b="0"/>
                  <wp:wrapThrough wrapText="bothSides">
                    <wp:wrapPolygon edited="0">
                      <wp:start x="0" y="0"/>
                      <wp:lineTo x="0" y="21485"/>
                      <wp:lineTo x="21296" y="21485"/>
                      <wp:lineTo x="21296" y="0"/>
                      <wp:lineTo x="0" y="0"/>
                    </wp:wrapPolygon>
                  </wp:wrapThrough>
                  <wp:docPr id="1380800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00912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70" cy="430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单词详情</w:t>
            </w:r>
            <w:r>
              <w:rPr>
                <w:rFonts w:hint="eastAsia"/>
              </w:rPr>
              <w:t>页</w:t>
            </w:r>
          </w:p>
          <w:p w14:paraId="08B847C1" w14:textId="4050417C" w:rsidR="00A35F68" w:rsidRDefault="00A35F68" w:rsidP="00C20721">
            <w:pPr>
              <w:pStyle w:val="xingyi"/>
              <w:numPr>
                <w:ilvl w:val="0"/>
                <w:numId w:val="47"/>
              </w:numPr>
            </w:pPr>
            <w:r>
              <w:rPr>
                <w:rFonts w:hint="eastAsia"/>
              </w:rPr>
              <w:t>单词详情页底部常驻显示单词切换按钮，显示当前详情页单词总个数，及浏览当前单词的个数。</w:t>
            </w:r>
          </w:p>
          <w:p w14:paraId="0492503B" w14:textId="00F1F561" w:rsidR="00B47A92" w:rsidRDefault="00A35F68" w:rsidP="00C20721">
            <w:pPr>
              <w:pStyle w:val="xingyi"/>
              <w:numPr>
                <w:ilvl w:val="0"/>
                <w:numId w:val="47"/>
              </w:numPr>
            </w:pPr>
            <w:r>
              <w:rPr>
                <w:rFonts w:hint="eastAsia"/>
              </w:rPr>
              <w:t>点击按钮“上一个”或“下一个”，按顺序切换浏览单词。不能继续往前或者往后切换的情况下，按钮置灰显示。</w:t>
            </w:r>
          </w:p>
          <w:p w14:paraId="59080D03" w14:textId="3426C22B" w:rsidR="00A35F68" w:rsidRDefault="00A35F68" w:rsidP="00C20721">
            <w:pPr>
              <w:pStyle w:val="xingyi"/>
              <w:numPr>
                <w:ilvl w:val="0"/>
                <w:numId w:val="47"/>
              </w:numPr>
            </w:pPr>
            <w:r>
              <w:rPr>
                <w:rFonts w:hint="eastAsia"/>
              </w:rPr>
              <w:t>单词详情页展示单词、音标、英音发音、中文解释、单词助记、例句几部分内容。具体单词详细内容由AI后台提供。</w:t>
            </w:r>
          </w:p>
          <w:p w14:paraId="4DB2A2D7" w14:textId="77777777" w:rsidR="00A35F68" w:rsidRDefault="00A35F68" w:rsidP="00C20721">
            <w:pPr>
              <w:pStyle w:val="xingyi"/>
              <w:numPr>
                <w:ilvl w:val="0"/>
                <w:numId w:val="48"/>
              </w:numPr>
            </w:pPr>
            <w:r>
              <w:rPr>
                <w:rFonts w:hint="eastAsia"/>
              </w:rPr>
              <w:t>点击单词对应的喇叭图标，可播放该单词的读音</w:t>
            </w:r>
          </w:p>
          <w:p w14:paraId="29F1BA7E" w14:textId="239EB09E" w:rsidR="00A35F68" w:rsidRDefault="00A35F68" w:rsidP="00C20721">
            <w:pPr>
              <w:pStyle w:val="xingyi"/>
              <w:numPr>
                <w:ilvl w:val="0"/>
                <w:numId w:val="48"/>
              </w:numPr>
            </w:pPr>
            <w:r>
              <w:rPr>
                <w:rFonts w:hint="eastAsia"/>
              </w:rPr>
              <w:t>单词助记内容，如果单词内包括则显示，不包括则不用显示</w:t>
            </w:r>
          </w:p>
          <w:p w14:paraId="0FA642DD" w14:textId="7C48E59C" w:rsidR="00A35F68" w:rsidRDefault="00A35F68" w:rsidP="00C20721">
            <w:pPr>
              <w:pStyle w:val="xingyi"/>
              <w:numPr>
                <w:ilvl w:val="0"/>
                <w:numId w:val="48"/>
              </w:numPr>
            </w:pPr>
            <w:r>
              <w:rPr>
                <w:rFonts w:hint="eastAsia"/>
              </w:rPr>
              <w:t>例句部分，如果该单词在当前阶段重点学习的含义只有一个，则该含义显示两个例句。如包括2个及以上含义，则每个含义对应显示一个例句。</w:t>
            </w:r>
          </w:p>
          <w:p w14:paraId="166E6DCC" w14:textId="32C3FB6C" w:rsidR="00A35F68" w:rsidRDefault="00C20721" w:rsidP="00C20721">
            <w:pPr>
              <w:pStyle w:val="xingyi"/>
              <w:numPr>
                <w:ilvl w:val="0"/>
                <w:numId w:val="4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4384" behindDoc="0" locked="0" layoutInCell="1" allowOverlap="1" wp14:anchorId="3C40B2E4" wp14:editId="4C5A4CC0">
                  <wp:simplePos x="0" y="0"/>
                  <wp:positionH relativeFrom="column">
                    <wp:posOffset>3672628</wp:posOffset>
                  </wp:positionH>
                  <wp:positionV relativeFrom="paragraph">
                    <wp:posOffset>127211</wp:posOffset>
                  </wp:positionV>
                  <wp:extent cx="1965960" cy="2980055"/>
                  <wp:effectExtent l="0" t="0" r="0" b="0"/>
                  <wp:wrapThrough wrapText="bothSides">
                    <wp:wrapPolygon edited="0">
                      <wp:start x="0" y="0"/>
                      <wp:lineTo x="0" y="21402"/>
                      <wp:lineTo x="21349" y="21402"/>
                      <wp:lineTo x="21349" y="0"/>
                      <wp:lineTo x="0" y="0"/>
                    </wp:wrapPolygon>
                  </wp:wrapThrough>
                  <wp:docPr id="190485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578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98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5F68">
              <w:rPr>
                <w:rFonts w:hint="eastAsia"/>
              </w:rPr>
              <w:t>每个例句都单独提供朗读，可点击喇叭按钮播放。</w:t>
            </w:r>
          </w:p>
          <w:p w14:paraId="1E2A9D81" w14:textId="5682E8E1" w:rsidR="00A35F68" w:rsidRDefault="00A35F68" w:rsidP="00C20721">
            <w:pPr>
              <w:pStyle w:val="xingyi"/>
              <w:numPr>
                <w:ilvl w:val="0"/>
                <w:numId w:val="48"/>
              </w:numPr>
            </w:pPr>
            <w:r>
              <w:rPr>
                <w:rFonts w:hint="eastAsia"/>
              </w:rPr>
              <w:t>例句可使用单词和句子解析功能。</w:t>
            </w:r>
          </w:p>
          <w:p w14:paraId="63772BCB" w14:textId="3BF14A81" w:rsidR="00A35F68" w:rsidRDefault="00A35F68" w:rsidP="00C20721">
            <w:pPr>
              <w:pStyle w:val="xingyi"/>
              <w:numPr>
                <w:ilvl w:val="0"/>
                <w:numId w:val="47"/>
              </w:numPr>
            </w:pPr>
            <w:r>
              <w:rPr>
                <w:rFonts w:hint="eastAsia"/>
              </w:rPr>
              <w:t>单词和句子的解析功能:</w:t>
            </w:r>
            <w:r>
              <w:t xml:space="preserve"> </w:t>
            </w:r>
          </w:p>
          <w:p w14:paraId="0384D177" w14:textId="77777777" w:rsidR="00A35F68" w:rsidRDefault="00A35F68" w:rsidP="00C20721">
            <w:pPr>
              <w:pStyle w:val="xingyi"/>
            </w:pPr>
            <w:r>
              <w:rPr>
                <w:rFonts w:hint="eastAsia"/>
              </w:rPr>
              <w:t>点击例句后面的详解图标，可以查看句子结构解析。</w:t>
            </w:r>
          </w:p>
          <w:p w14:paraId="3485540D" w14:textId="5622AEA4" w:rsidR="00A35F68" w:rsidRDefault="00A35F68" w:rsidP="00C20721">
            <w:pPr>
              <w:pStyle w:val="xingyi"/>
            </w:pPr>
            <w:r>
              <w:rPr>
                <w:rFonts w:hint="eastAsia"/>
              </w:rPr>
              <w:t>句子结构解析</w:t>
            </w:r>
            <w:r w:rsidR="00C20721">
              <w:rPr>
                <w:rFonts w:hint="eastAsia"/>
              </w:rPr>
              <w:t>卡片</w:t>
            </w:r>
            <w:r>
              <w:rPr>
                <w:rFonts w:hint="eastAsia"/>
              </w:rPr>
              <w:t>在当前例句下方展示，具体内容需要接入解析功能，由AI后台提供解</w:t>
            </w:r>
            <w:r>
              <w:rPr>
                <w:rFonts w:hint="eastAsia"/>
              </w:rPr>
              <w:lastRenderedPageBreak/>
              <w:t>析内容。</w:t>
            </w:r>
          </w:p>
          <w:p w14:paraId="2BB719AF" w14:textId="56203273" w:rsidR="00C20721" w:rsidRDefault="00C20721" w:rsidP="00C20721">
            <w:pPr>
              <w:pStyle w:val="xingyi"/>
            </w:pPr>
            <w:r>
              <w:rPr>
                <w:rFonts w:hint="eastAsia"/>
              </w:rPr>
              <w:t>点击解析卡片关闭按钮，或再次点击详解按钮，均可关闭句子解析卡片。</w:t>
            </w:r>
          </w:p>
          <w:p w14:paraId="437E5DCF" w14:textId="4F2C161E" w:rsidR="00C20721" w:rsidRDefault="00C20721" w:rsidP="00C20721">
            <w:pPr>
              <w:pStyle w:val="xingyi"/>
            </w:pPr>
            <w:r>
              <w:drawing>
                <wp:anchor distT="0" distB="0" distL="114300" distR="114300" simplePos="0" relativeHeight="251665408" behindDoc="1" locked="0" layoutInCell="1" allowOverlap="1" wp14:anchorId="581BCF99" wp14:editId="236A01F2">
                  <wp:simplePos x="0" y="0"/>
                  <wp:positionH relativeFrom="column">
                    <wp:posOffset>3387090</wp:posOffset>
                  </wp:positionH>
                  <wp:positionV relativeFrom="paragraph">
                    <wp:posOffset>75565</wp:posOffset>
                  </wp:positionV>
                  <wp:extent cx="2332355" cy="1741170"/>
                  <wp:effectExtent l="0" t="0" r="0" b="0"/>
                  <wp:wrapTight wrapText="bothSides">
                    <wp:wrapPolygon edited="0">
                      <wp:start x="0" y="0"/>
                      <wp:lineTo x="0" y="21269"/>
                      <wp:lineTo x="21347" y="21269"/>
                      <wp:lineTo x="21347" y="0"/>
                      <wp:lineTo x="0" y="0"/>
                    </wp:wrapPolygon>
                  </wp:wrapTight>
                  <wp:docPr id="1795978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9780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355" cy="17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例句内全部单词均可点击使用单词解析功能。</w:t>
            </w:r>
          </w:p>
          <w:p w14:paraId="2923775E" w14:textId="154926EE" w:rsidR="00C20721" w:rsidRDefault="00C20721" w:rsidP="00C20721">
            <w:pPr>
              <w:pStyle w:val="xingyi"/>
            </w:pPr>
            <w:r>
              <w:rPr>
                <w:rFonts w:hint="eastAsia"/>
              </w:rPr>
              <w:t>长按单词后，选中的单词高亮显示。在例句下方显示单词解析卡片。</w:t>
            </w:r>
          </w:p>
          <w:p w14:paraId="6105445A" w14:textId="4E8FD1CE" w:rsidR="00C20721" w:rsidRDefault="00C20721" w:rsidP="00C20721">
            <w:pPr>
              <w:pStyle w:val="xingyi"/>
            </w:pPr>
            <w:r>
              <w:drawing>
                <wp:anchor distT="0" distB="0" distL="114300" distR="114300" simplePos="0" relativeHeight="251666432" behindDoc="0" locked="0" layoutInCell="1" allowOverlap="1" wp14:anchorId="4540AA9B" wp14:editId="41FE161E">
                  <wp:simplePos x="0" y="0"/>
                  <wp:positionH relativeFrom="column">
                    <wp:posOffset>3457364</wp:posOffset>
                  </wp:positionH>
                  <wp:positionV relativeFrom="paragraph">
                    <wp:posOffset>176530</wp:posOffset>
                  </wp:positionV>
                  <wp:extent cx="2216785" cy="1913255"/>
                  <wp:effectExtent l="0" t="0" r="0" b="0"/>
                  <wp:wrapThrough wrapText="bothSides">
                    <wp:wrapPolygon edited="0">
                      <wp:start x="0" y="0"/>
                      <wp:lineTo x="0" y="21292"/>
                      <wp:lineTo x="21346" y="21292"/>
                      <wp:lineTo x="21346" y="0"/>
                      <wp:lineTo x="0" y="0"/>
                    </wp:wrapPolygon>
                  </wp:wrapThrough>
                  <wp:docPr id="82504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0480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85" cy="191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单词解析卡片显示内容需要接入解析功能，由AI后台智能提供。</w:t>
            </w:r>
          </w:p>
          <w:p w14:paraId="40B2D2C9" w14:textId="60D19E3A" w:rsidR="00C20721" w:rsidRDefault="00C20721" w:rsidP="00C20721">
            <w:pPr>
              <w:pStyle w:val="xingyi"/>
            </w:pPr>
            <w:r>
              <w:rPr>
                <w:rFonts w:hint="eastAsia"/>
              </w:rPr>
              <w:t>根据传输内容通过标签高亮单词关键信息。</w:t>
            </w:r>
          </w:p>
          <w:p w14:paraId="5ED4D351" w14:textId="32672B7D" w:rsidR="00C20721" w:rsidRDefault="00C20721" w:rsidP="00C20721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>
              <w:drawing>
                <wp:anchor distT="0" distB="0" distL="114300" distR="114300" simplePos="0" relativeHeight="251667456" behindDoc="0" locked="0" layoutInCell="1" allowOverlap="1" wp14:anchorId="3E5669AB" wp14:editId="6A552B81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501650</wp:posOffset>
                  </wp:positionV>
                  <wp:extent cx="5477510" cy="2804795"/>
                  <wp:effectExtent l="0" t="0" r="8890" b="0"/>
                  <wp:wrapThrough wrapText="bothSides">
                    <wp:wrapPolygon edited="0">
                      <wp:start x="0" y="0"/>
                      <wp:lineTo x="0" y="21419"/>
                      <wp:lineTo x="21560" y="21419"/>
                      <wp:lineTo x="21560" y="0"/>
                      <wp:lineTo x="0" y="0"/>
                    </wp:wrapPolygon>
                  </wp:wrapThrough>
                  <wp:docPr id="1748769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769622" name="图片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510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AFC0F7" w14:textId="77777777" w:rsidR="00C20721" w:rsidRDefault="00C20721" w:rsidP="00C20721">
            <w:pPr>
              <w:pStyle w:val="xingyi"/>
              <w:numPr>
                <w:ilvl w:val="0"/>
                <w:numId w:val="47"/>
              </w:numPr>
            </w:pPr>
            <w:r>
              <w:rPr>
                <w:rFonts w:hint="eastAsia"/>
              </w:rPr>
              <w:t>解析功能新手引导：</w:t>
            </w:r>
          </w:p>
          <w:p w14:paraId="1652D17E" w14:textId="3F2D67E5" w:rsidR="00C20721" w:rsidRDefault="00C20721" w:rsidP="00C20721">
            <w:pPr>
              <w:pStyle w:val="xingyi"/>
              <w:numPr>
                <w:ilvl w:val="0"/>
                <w:numId w:val="0"/>
              </w:numPr>
              <w:ind w:left="440"/>
            </w:pPr>
            <w:r>
              <w:rPr>
                <w:rFonts w:hint="eastAsia"/>
              </w:rPr>
              <w:t>用户首次进入单词详情页，自动弹出新手引导。</w:t>
            </w:r>
            <w:r w:rsidR="0048673C">
              <w:rPr>
                <w:rFonts w:hint="eastAsia"/>
              </w:rPr>
              <w:t>点击跳过按钮关闭引导页面。</w:t>
            </w:r>
          </w:p>
          <w:p w14:paraId="3EDCEECF" w14:textId="77777777" w:rsidR="00C20721" w:rsidRDefault="00C20721" w:rsidP="00C20721">
            <w:pPr>
              <w:pStyle w:val="xingyi"/>
              <w:numPr>
                <w:ilvl w:val="0"/>
                <w:numId w:val="0"/>
              </w:numPr>
              <w:ind w:left="440"/>
            </w:pPr>
            <w:r>
              <w:rPr>
                <w:rFonts w:hint="eastAsia"/>
              </w:rPr>
              <w:t>引导分为4步：</w:t>
            </w:r>
          </w:p>
          <w:p w14:paraId="67161F40" w14:textId="56B9D582" w:rsidR="00C20721" w:rsidRDefault="00C20721" w:rsidP="00C20721">
            <w:pPr>
              <w:pStyle w:val="xingyi"/>
              <w:numPr>
                <w:ilvl w:val="0"/>
                <w:numId w:val="51"/>
              </w:numPr>
            </w:pPr>
            <w:r>
              <w:rPr>
                <w:rFonts w:hint="eastAsia"/>
              </w:rPr>
              <w:t>提示用户点击详解标签，用户点击详解标签后，例句下方展示句子详解卡</w:t>
            </w:r>
            <w:r>
              <w:rPr>
                <w:rFonts w:hint="eastAsia"/>
              </w:rPr>
              <w:lastRenderedPageBreak/>
              <w:t>片。</w:t>
            </w:r>
          </w:p>
          <w:p w14:paraId="0D462D09" w14:textId="77777777" w:rsidR="00C20721" w:rsidRDefault="00C20721" w:rsidP="00C20721">
            <w:pPr>
              <w:pStyle w:val="xingyi"/>
              <w:numPr>
                <w:ilvl w:val="0"/>
                <w:numId w:val="51"/>
              </w:numPr>
            </w:pPr>
            <w:r>
              <w:rPr>
                <w:rFonts w:hint="eastAsia"/>
              </w:rPr>
              <w:t>点击继续按钮进入下一步教学</w:t>
            </w:r>
          </w:p>
          <w:p w14:paraId="05A76056" w14:textId="77777777" w:rsidR="00C20721" w:rsidRDefault="00C20721" w:rsidP="00C20721">
            <w:pPr>
              <w:pStyle w:val="xingyi"/>
              <w:numPr>
                <w:ilvl w:val="0"/>
                <w:numId w:val="51"/>
              </w:numPr>
            </w:pPr>
            <w:r>
              <w:rPr>
                <w:rFonts w:hint="eastAsia"/>
              </w:rPr>
              <w:t>提示用户长按单词，用户长按后单词高亮，例句下方显示单词详解卡片</w:t>
            </w:r>
          </w:p>
          <w:p w14:paraId="741584A5" w14:textId="77777777" w:rsidR="00C20721" w:rsidRDefault="00C20721" w:rsidP="00C20721">
            <w:pPr>
              <w:pStyle w:val="xingyi"/>
              <w:numPr>
                <w:ilvl w:val="0"/>
                <w:numId w:val="51"/>
              </w:numPr>
            </w:pPr>
            <w:r>
              <w:rPr>
                <w:rFonts w:hint="eastAsia"/>
              </w:rPr>
              <w:t>点击继续按钮完成教学</w:t>
            </w:r>
          </w:p>
          <w:p w14:paraId="484327A6" w14:textId="482F2DE5" w:rsidR="0048673C" w:rsidRPr="009C5B24" w:rsidRDefault="0048673C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>
              <w:rPr>
                <w:rFonts w:hint="eastAsia"/>
              </w:rPr>
              <w:t>跳过教学或完成引导教学后，该新手引导均不重复出现。</w:t>
            </w:r>
          </w:p>
        </w:tc>
      </w:tr>
      <w:tr w:rsidR="00B47A92" w:rsidRPr="006F4674" w14:paraId="115AC794" w14:textId="77777777" w:rsidTr="00953372">
        <w:tc>
          <w:tcPr>
            <w:tcW w:w="1271" w:type="dxa"/>
          </w:tcPr>
          <w:p w14:paraId="7D3D7336" w14:textId="77777777" w:rsidR="00B47A92" w:rsidRPr="006F4674" w:rsidRDefault="00B47A92" w:rsidP="0048673C">
            <w:pPr>
              <w:pStyle w:val="xingyi"/>
              <w:numPr>
                <w:ilvl w:val="0"/>
                <w:numId w:val="0"/>
              </w:numPr>
              <w:ind w:left="440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3979D12F" w14:textId="77777777" w:rsidR="00B47A92" w:rsidRPr="0073484B" w:rsidRDefault="00B47A92" w:rsidP="00C20721">
            <w:pPr>
              <w:pStyle w:val="xingyi"/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  <w:bookmarkEnd w:id="2"/>
    </w:tbl>
    <w:p w14:paraId="148030F0" w14:textId="77777777" w:rsidR="006F6095" w:rsidRPr="006F6095" w:rsidRDefault="006F6095" w:rsidP="00B47A92"/>
    <w:sectPr w:rsidR="006F6095" w:rsidRPr="006F6095" w:rsidSect="00ED029F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8A62" w14:textId="77777777" w:rsidR="00534431" w:rsidRDefault="00534431" w:rsidP="006F6095">
      <w:r>
        <w:separator/>
      </w:r>
    </w:p>
  </w:endnote>
  <w:endnote w:type="continuationSeparator" w:id="0">
    <w:p w14:paraId="233C02F5" w14:textId="77777777" w:rsidR="00534431" w:rsidRDefault="00534431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0D4DE" w14:textId="77777777" w:rsidR="00534431" w:rsidRDefault="00534431" w:rsidP="006F6095">
      <w:r>
        <w:separator/>
      </w:r>
    </w:p>
  </w:footnote>
  <w:footnote w:type="continuationSeparator" w:id="0">
    <w:p w14:paraId="5E31807C" w14:textId="77777777" w:rsidR="00534431" w:rsidRDefault="00534431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proofErr w:type="gramStart"/>
    <w:r>
      <w:rPr>
        <w:rFonts w:hint="eastAsia"/>
      </w:rPr>
      <w:t>雅思</w:t>
    </w:r>
    <w:proofErr w:type="gramEnd"/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BED2A00"/>
    <w:multiLevelType w:val="hybridMultilevel"/>
    <w:tmpl w:val="0CFC8A6A"/>
    <w:lvl w:ilvl="0" w:tplc="4F68B30A">
      <w:start w:val="1"/>
      <w:numFmt w:val="decimal"/>
      <w:lvlText w:val="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8964FC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" w15:restartNumberingAfterBreak="0">
    <w:nsid w:val="14012887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" w15:restartNumberingAfterBreak="0">
    <w:nsid w:val="19494CD8"/>
    <w:multiLevelType w:val="hybridMultilevel"/>
    <w:tmpl w:val="DBB8B8FE"/>
    <w:lvl w:ilvl="0" w:tplc="15047F22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A6D7810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6" w15:restartNumberingAfterBreak="0">
    <w:nsid w:val="1C8430DC"/>
    <w:multiLevelType w:val="hybridMultilevel"/>
    <w:tmpl w:val="583670B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695036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8" w15:restartNumberingAfterBreak="0">
    <w:nsid w:val="1F3A3925"/>
    <w:multiLevelType w:val="hybridMultilevel"/>
    <w:tmpl w:val="53AEBD6A"/>
    <w:lvl w:ilvl="0" w:tplc="3C4CB8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4C96570"/>
    <w:multiLevelType w:val="hybridMultilevel"/>
    <w:tmpl w:val="68BEA036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10" w15:restartNumberingAfterBreak="0">
    <w:nsid w:val="253D3CBA"/>
    <w:multiLevelType w:val="hybridMultilevel"/>
    <w:tmpl w:val="8904025E"/>
    <w:lvl w:ilvl="0" w:tplc="189C648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6276CE2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12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E10334"/>
    <w:multiLevelType w:val="hybridMultilevel"/>
    <w:tmpl w:val="583670BE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F7B45E9"/>
    <w:multiLevelType w:val="hybridMultilevel"/>
    <w:tmpl w:val="A10CBC6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05B41E0"/>
    <w:multiLevelType w:val="hybridMultilevel"/>
    <w:tmpl w:val="DEDA168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0C83035"/>
    <w:multiLevelType w:val="hybridMultilevel"/>
    <w:tmpl w:val="C1C2AE32"/>
    <w:lvl w:ilvl="0" w:tplc="348C4684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3274427B"/>
    <w:multiLevelType w:val="hybridMultilevel"/>
    <w:tmpl w:val="A98AB96A"/>
    <w:lvl w:ilvl="0" w:tplc="85708C68">
      <w:start w:val="1"/>
      <w:numFmt w:val="bullet"/>
      <w:pStyle w:val="xingyi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37D0B8C"/>
    <w:multiLevelType w:val="hybridMultilevel"/>
    <w:tmpl w:val="6616B3B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3B8471D"/>
    <w:multiLevelType w:val="hybridMultilevel"/>
    <w:tmpl w:val="83E2EB14"/>
    <w:lvl w:ilvl="0" w:tplc="918C4D8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0" w15:restartNumberingAfterBreak="0">
    <w:nsid w:val="35A41F3E"/>
    <w:multiLevelType w:val="hybridMultilevel"/>
    <w:tmpl w:val="1B10A6B0"/>
    <w:lvl w:ilvl="0" w:tplc="1EA06AA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5E462802">
      <w:start w:val="1"/>
      <w:numFmt w:val="lowerLetter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70163D4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B711315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D6B767B"/>
    <w:multiLevelType w:val="hybridMultilevel"/>
    <w:tmpl w:val="8918D0F8"/>
    <w:lvl w:ilvl="0" w:tplc="CAF6F8E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 w15:restartNumberingAfterBreak="0">
    <w:nsid w:val="464755C3"/>
    <w:multiLevelType w:val="hybridMultilevel"/>
    <w:tmpl w:val="85C66DF4"/>
    <w:lvl w:ilvl="0" w:tplc="F3FCCEE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67534C6"/>
    <w:multiLevelType w:val="hybridMultilevel"/>
    <w:tmpl w:val="89AE7E26"/>
    <w:lvl w:ilvl="0" w:tplc="A138583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6" w15:restartNumberingAfterBreak="0">
    <w:nsid w:val="4E402965"/>
    <w:multiLevelType w:val="hybridMultilevel"/>
    <w:tmpl w:val="E25EB2F0"/>
    <w:lvl w:ilvl="0" w:tplc="A60C90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5555ADA"/>
    <w:multiLevelType w:val="hybridMultilevel"/>
    <w:tmpl w:val="83722314"/>
    <w:lvl w:ilvl="0" w:tplc="245E747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A2166D0"/>
    <w:multiLevelType w:val="hybridMultilevel"/>
    <w:tmpl w:val="206A0824"/>
    <w:lvl w:ilvl="0" w:tplc="D458C8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ACA3A65"/>
    <w:multiLevelType w:val="multilevel"/>
    <w:tmpl w:val="1EBA4A8E"/>
    <w:styleLink w:val="10"/>
    <w:lvl w:ilvl="0">
      <w:start w:val="1"/>
      <w:numFmt w:val="lowerLetter"/>
      <w:lvlText w:val="%1."/>
      <w:lvlJc w:val="left"/>
      <w:pPr>
        <w:ind w:left="1068" w:hanging="360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1588" w:hanging="440"/>
      </w:pPr>
    </w:lvl>
    <w:lvl w:ilvl="2">
      <w:start w:val="1"/>
      <w:numFmt w:val="lowerRoman"/>
      <w:lvlText w:val="%3."/>
      <w:lvlJc w:val="right"/>
      <w:pPr>
        <w:ind w:left="2028" w:hanging="440"/>
      </w:pPr>
    </w:lvl>
    <w:lvl w:ilvl="3">
      <w:start w:val="1"/>
      <w:numFmt w:val="decimal"/>
      <w:lvlText w:val="%4."/>
      <w:lvlJc w:val="left"/>
      <w:pPr>
        <w:ind w:left="2468" w:hanging="440"/>
      </w:pPr>
    </w:lvl>
    <w:lvl w:ilvl="4">
      <w:start w:val="1"/>
      <w:numFmt w:val="lowerLetter"/>
      <w:lvlText w:val="%5)"/>
      <w:lvlJc w:val="left"/>
      <w:pPr>
        <w:ind w:left="2908" w:hanging="440"/>
      </w:pPr>
    </w:lvl>
    <w:lvl w:ilvl="5">
      <w:start w:val="1"/>
      <w:numFmt w:val="lowerRoman"/>
      <w:lvlText w:val="%6."/>
      <w:lvlJc w:val="right"/>
      <w:pPr>
        <w:ind w:left="3348" w:hanging="440"/>
      </w:pPr>
    </w:lvl>
    <w:lvl w:ilvl="6">
      <w:start w:val="1"/>
      <w:numFmt w:val="decimal"/>
      <w:lvlText w:val="%7."/>
      <w:lvlJc w:val="left"/>
      <w:pPr>
        <w:ind w:left="3788" w:hanging="440"/>
      </w:pPr>
    </w:lvl>
    <w:lvl w:ilvl="7">
      <w:start w:val="1"/>
      <w:numFmt w:val="lowerLetter"/>
      <w:lvlText w:val="%8)"/>
      <w:lvlJc w:val="left"/>
      <w:pPr>
        <w:ind w:left="4228" w:hanging="440"/>
      </w:pPr>
    </w:lvl>
    <w:lvl w:ilvl="8">
      <w:start w:val="1"/>
      <w:numFmt w:val="lowerRoman"/>
      <w:lvlText w:val="%9."/>
      <w:lvlJc w:val="right"/>
      <w:pPr>
        <w:ind w:left="4668" w:hanging="440"/>
      </w:pPr>
    </w:lvl>
  </w:abstractNum>
  <w:abstractNum w:abstractNumId="30" w15:restartNumberingAfterBreak="0">
    <w:nsid w:val="5CA02C2D"/>
    <w:multiLevelType w:val="hybridMultilevel"/>
    <w:tmpl w:val="B8669B4E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CC707F9"/>
    <w:multiLevelType w:val="hybridMultilevel"/>
    <w:tmpl w:val="F748286E"/>
    <w:lvl w:ilvl="0" w:tplc="5770E7F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0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FC14678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13E467F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5" w15:restartNumberingAfterBreak="0">
    <w:nsid w:val="660355B1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9704C3C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B2A6973"/>
    <w:multiLevelType w:val="hybridMultilevel"/>
    <w:tmpl w:val="8AFC7E44"/>
    <w:lvl w:ilvl="0" w:tplc="64C2FDD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B9D2472"/>
    <w:multiLevelType w:val="hybridMultilevel"/>
    <w:tmpl w:val="A3800140"/>
    <w:lvl w:ilvl="0" w:tplc="57F8570A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9" w15:restartNumberingAfterBreak="0">
    <w:nsid w:val="6BA446A5"/>
    <w:multiLevelType w:val="hybridMultilevel"/>
    <w:tmpl w:val="583670BE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D87304D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CA323C"/>
    <w:multiLevelType w:val="hybridMultilevel"/>
    <w:tmpl w:val="9B720A66"/>
    <w:lvl w:ilvl="0" w:tplc="6D98E60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6974B74"/>
    <w:multiLevelType w:val="hybridMultilevel"/>
    <w:tmpl w:val="068C8234"/>
    <w:lvl w:ilvl="0" w:tplc="07BC3704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3" w15:restartNumberingAfterBreak="0">
    <w:nsid w:val="79BE4FE6"/>
    <w:multiLevelType w:val="hybridMultilevel"/>
    <w:tmpl w:val="3E0CA446"/>
    <w:lvl w:ilvl="0" w:tplc="04090019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4" w15:restartNumberingAfterBreak="0">
    <w:nsid w:val="7B041C4D"/>
    <w:multiLevelType w:val="hybridMultilevel"/>
    <w:tmpl w:val="B8669B4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BAE18A2"/>
    <w:multiLevelType w:val="hybridMultilevel"/>
    <w:tmpl w:val="F8626BFE"/>
    <w:lvl w:ilvl="0" w:tplc="9752B9D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6" w15:restartNumberingAfterBreak="0">
    <w:nsid w:val="7DF866F9"/>
    <w:multiLevelType w:val="hybridMultilevel"/>
    <w:tmpl w:val="DB980872"/>
    <w:lvl w:ilvl="0" w:tplc="D1E60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7" w15:restartNumberingAfterBreak="0">
    <w:nsid w:val="7F791C0B"/>
    <w:multiLevelType w:val="hybridMultilevel"/>
    <w:tmpl w:val="EC6CA650"/>
    <w:lvl w:ilvl="0" w:tplc="71E6EF4C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FC928B3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8719516">
    <w:abstractNumId w:val="0"/>
  </w:num>
  <w:num w:numId="2" w16cid:durableId="943995475">
    <w:abstractNumId w:val="12"/>
  </w:num>
  <w:num w:numId="3" w16cid:durableId="1797721794">
    <w:abstractNumId w:val="32"/>
  </w:num>
  <w:num w:numId="4" w16cid:durableId="1606377209">
    <w:abstractNumId w:val="31"/>
  </w:num>
  <w:num w:numId="5" w16cid:durableId="75638278">
    <w:abstractNumId w:val="40"/>
  </w:num>
  <w:num w:numId="6" w16cid:durableId="906457566">
    <w:abstractNumId w:val="35"/>
  </w:num>
  <w:num w:numId="7" w16cid:durableId="972443791">
    <w:abstractNumId w:val="28"/>
  </w:num>
  <w:num w:numId="8" w16cid:durableId="386801711">
    <w:abstractNumId w:val="20"/>
  </w:num>
  <w:num w:numId="9" w16cid:durableId="1355494935">
    <w:abstractNumId w:val="10"/>
  </w:num>
  <w:num w:numId="10" w16cid:durableId="1682468060">
    <w:abstractNumId w:val="24"/>
  </w:num>
  <w:num w:numId="11" w16cid:durableId="1373191254">
    <w:abstractNumId w:val="19"/>
  </w:num>
  <w:num w:numId="12" w16cid:durableId="2117291221">
    <w:abstractNumId w:val="9"/>
  </w:num>
  <w:num w:numId="13" w16cid:durableId="1392340077">
    <w:abstractNumId w:val="26"/>
  </w:num>
  <w:num w:numId="14" w16cid:durableId="5251152">
    <w:abstractNumId w:val="27"/>
  </w:num>
  <w:num w:numId="15" w16cid:durableId="802891481">
    <w:abstractNumId w:val="45"/>
  </w:num>
  <w:num w:numId="16" w16cid:durableId="1865822848">
    <w:abstractNumId w:val="38"/>
  </w:num>
  <w:num w:numId="17" w16cid:durableId="649331981">
    <w:abstractNumId w:val="46"/>
  </w:num>
  <w:num w:numId="18" w16cid:durableId="2124029416">
    <w:abstractNumId w:val="16"/>
  </w:num>
  <w:num w:numId="19" w16cid:durableId="360666343">
    <w:abstractNumId w:val="37"/>
  </w:num>
  <w:num w:numId="20" w16cid:durableId="457914350">
    <w:abstractNumId w:val="25"/>
  </w:num>
  <w:num w:numId="21" w16cid:durableId="890535627">
    <w:abstractNumId w:val="8"/>
  </w:num>
  <w:num w:numId="22" w16cid:durableId="901989875">
    <w:abstractNumId w:val="23"/>
  </w:num>
  <w:num w:numId="23" w16cid:durableId="262228061">
    <w:abstractNumId w:val="31"/>
  </w:num>
  <w:num w:numId="24" w16cid:durableId="401098358">
    <w:abstractNumId w:val="41"/>
  </w:num>
  <w:num w:numId="25" w16cid:durableId="126629482">
    <w:abstractNumId w:val="47"/>
  </w:num>
  <w:num w:numId="26" w16cid:durableId="252518965">
    <w:abstractNumId w:val="4"/>
  </w:num>
  <w:num w:numId="27" w16cid:durableId="1188642111">
    <w:abstractNumId w:val="43"/>
  </w:num>
  <w:num w:numId="28" w16cid:durableId="1639990268">
    <w:abstractNumId w:val="29"/>
  </w:num>
  <w:num w:numId="29" w16cid:durableId="36467989">
    <w:abstractNumId w:val="42"/>
  </w:num>
  <w:num w:numId="30" w16cid:durableId="1568219794">
    <w:abstractNumId w:val="5"/>
  </w:num>
  <w:num w:numId="31" w16cid:durableId="1877158585">
    <w:abstractNumId w:val="3"/>
  </w:num>
  <w:num w:numId="32" w16cid:durableId="1213809046">
    <w:abstractNumId w:val="22"/>
  </w:num>
  <w:num w:numId="33" w16cid:durableId="1723208677">
    <w:abstractNumId w:val="11"/>
  </w:num>
  <w:num w:numId="34" w16cid:durableId="2025547133">
    <w:abstractNumId w:val="7"/>
  </w:num>
  <w:num w:numId="35" w16cid:durableId="705179960">
    <w:abstractNumId w:val="34"/>
  </w:num>
  <w:num w:numId="36" w16cid:durableId="1800561956">
    <w:abstractNumId w:val="2"/>
  </w:num>
  <w:num w:numId="37" w16cid:durableId="59864764">
    <w:abstractNumId w:val="48"/>
  </w:num>
  <w:num w:numId="38" w16cid:durableId="544828948">
    <w:abstractNumId w:val="33"/>
  </w:num>
  <w:num w:numId="39" w16cid:durableId="1492064573">
    <w:abstractNumId w:val="36"/>
  </w:num>
  <w:num w:numId="40" w16cid:durableId="2103449914">
    <w:abstractNumId w:val="21"/>
  </w:num>
  <w:num w:numId="41" w16cid:durableId="1215002488">
    <w:abstractNumId w:val="44"/>
  </w:num>
  <w:num w:numId="42" w16cid:durableId="1060246105">
    <w:abstractNumId w:val="6"/>
  </w:num>
  <w:num w:numId="43" w16cid:durableId="960451663">
    <w:abstractNumId w:val="15"/>
  </w:num>
  <w:num w:numId="44" w16cid:durableId="676809230">
    <w:abstractNumId w:val="18"/>
  </w:num>
  <w:num w:numId="45" w16cid:durableId="503517195">
    <w:abstractNumId w:val="13"/>
  </w:num>
  <w:num w:numId="46" w16cid:durableId="2000301036">
    <w:abstractNumId w:val="30"/>
  </w:num>
  <w:num w:numId="47" w16cid:durableId="2042783354">
    <w:abstractNumId w:val="39"/>
  </w:num>
  <w:num w:numId="48" w16cid:durableId="2146073772">
    <w:abstractNumId w:val="14"/>
  </w:num>
  <w:num w:numId="49" w16cid:durableId="1635597740">
    <w:abstractNumId w:val="17"/>
  </w:num>
  <w:num w:numId="50" w16cid:durableId="319770490">
    <w:abstractNumId w:val="17"/>
  </w:num>
  <w:num w:numId="51" w16cid:durableId="657613384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48DF"/>
    <w:rsid w:val="000049C0"/>
    <w:rsid w:val="0001592E"/>
    <w:rsid w:val="00015FA0"/>
    <w:rsid w:val="00024CCC"/>
    <w:rsid w:val="00030DD1"/>
    <w:rsid w:val="00034381"/>
    <w:rsid w:val="0004790A"/>
    <w:rsid w:val="0006790E"/>
    <w:rsid w:val="00073C4F"/>
    <w:rsid w:val="00075316"/>
    <w:rsid w:val="00081D84"/>
    <w:rsid w:val="0009211C"/>
    <w:rsid w:val="000927B6"/>
    <w:rsid w:val="00096DED"/>
    <w:rsid w:val="000A2DBD"/>
    <w:rsid w:val="000A4893"/>
    <w:rsid w:val="000A5ECF"/>
    <w:rsid w:val="000B2F23"/>
    <w:rsid w:val="000C311F"/>
    <w:rsid w:val="000C7B98"/>
    <w:rsid w:val="000C7E50"/>
    <w:rsid w:val="000C7E72"/>
    <w:rsid w:val="000E1A4A"/>
    <w:rsid w:val="000F1312"/>
    <w:rsid w:val="000F2C26"/>
    <w:rsid w:val="000F7405"/>
    <w:rsid w:val="00101FB1"/>
    <w:rsid w:val="00103B0E"/>
    <w:rsid w:val="0010454D"/>
    <w:rsid w:val="001066EA"/>
    <w:rsid w:val="00112F10"/>
    <w:rsid w:val="00117AD4"/>
    <w:rsid w:val="00133E63"/>
    <w:rsid w:val="00134CB2"/>
    <w:rsid w:val="00135D23"/>
    <w:rsid w:val="00150337"/>
    <w:rsid w:val="00150FBA"/>
    <w:rsid w:val="00152D0A"/>
    <w:rsid w:val="00153419"/>
    <w:rsid w:val="0015366E"/>
    <w:rsid w:val="00154221"/>
    <w:rsid w:val="00157B31"/>
    <w:rsid w:val="00161FB0"/>
    <w:rsid w:val="00162105"/>
    <w:rsid w:val="001700CC"/>
    <w:rsid w:val="00171AC7"/>
    <w:rsid w:val="00176CD4"/>
    <w:rsid w:val="0018328E"/>
    <w:rsid w:val="001843D5"/>
    <w:rsid w:val="00190833"/>
    <w:rsid w:val="00190E09"/>
    <w:rsid w:val="00192E1F"/>
    <w:rsid w:val="001B2E4F"/>
    <w:rsid w:val="001B443B"/>
    <w:rsid w:val="001D3D2D"/>
    <w:rsid w:val="001D6F16"/>
    <w:rsid w:val="001E26CC"/>
    <w:rsid w:val="001E45C8"/>
    <w:rsid w:val="001E6EDA"/>
    <w:rsid w:val="001E6FF3"/>
    <w:rsid w:val="001E780A"/>
    <w:rsid w:val="001F0AA1"/>
    <w:rsid w:val="001F0FE3"/>
    <w:rsid w:val="001F5D45"/>
    <w:rsid w:val="001F69C6"/>
    <w:rsid w:val="002020E4"/>
    <w:rsid w:val="00204EEB"/>
    <w:rsid w:val="0021229B"/>
    <w:rsid w:val="002218D0"/>
    <w:rsid w:val="00225862"/>
    <w:rsid w:val="0022630B"/>
    <w:rsid w:val="00240262"/>
    <w:rsid w:val="00245E61"/>
    <w:rsid w:val="00260BDC"/>
    <w:rsid w:val="0026540B"/>
    <w:rsid w:val="002770E2"/>
    <w:rsid w:val="0028005E"/>
    <w:rsid w:val="00281F65"/>
    <w:rsid w:val="002858D5"/>
    <w:rsid w:val="00287368"/>
    <w:rsid w:val="00291D68"/>
    <w:rsid w:val="002934B7"/>
    <w:rsid w:val="002A54CD"/>
    <w:rsid w:val="002A5CE2"/>
    <w:rsid w:val="002B1C50"/>
    <w:rsid w:val="002B43A7"/>
    <w:rsid w:val="002B4655"/>
    <w:rsid w:val="002C0BC2"/>
    <w:rsid w:val="002D4EDD"/>
    <w:rsid w:val="002D7FA5"/>
    <w:rsid w:val="002E2AE5"/>
    <w:rsid w:val="002E73E9"/>
    <w:rsid w:val="002F37B5"/>
    <w:rsid w:val="002F38F5"/>
    <w:rsid w:val="00305F1D"/>
    <w:rsid w:val="00311C6D"/>
    <w:rsid w:val="00314EF6"/>
    <w:rsid w:val="00322AF8"/>
    <w:rsid w:val="00323B7B"/>
    <w:rsid w:val="00325F68"/>
    <w:rsid w:val="00330EBE"/>
    <w:rsid w:val="003321E9"/>
    <w:rsid w:val="0034349F"/>
    <w:rsid w:val="00347EAF"/>
    <w:rsid w:val="00355CFA"/>
    <w:rsid w:val="00357B51"/>
    <w:rsid w:val="00365C11"/>
    <w:rsid w:val="00375ECF"/>
    <w:rsid w:val="00377D3E"/>
    <w:rsid w:val="00381E00"/>
    <w:rsid w:val="003843B6"/>
    <w:rsid w:val="003919C8"/>
    <w:rsid w:val="0039285B"/>
    <w:rsid w:val="00392C6B"/>
    <w:rsid w:val="00395107"/>
    <w:rsid w:val="003A09BF"/>
    <w:rsid w:val="003B061A"/>
    <w:rsid w:val="003B117D"/>
    <w:rsid w:val="003C275C"/>
    <w:rsid w:val="003C3A96"/>
    <w:rsid w:val="003C44BD"/>
    <w:rsid w:val="003C5A62"/>
    <w:rsid w:val="003D53A1"/>
    <w:rsid w:val="003E42AC"/>
    <w:rsid w:val="003E6CCA"/>
    <w:rsid w:val="003F5437"/>
    <w:rsid w:val="003F7F9F"/>
    <w:rsid w:val="00403F08"/>
    <w:rsid w:val="004078AC"/>
    <w:rsid w:val="00420819"/>
    <w:rsid w:val="00425114"/>
    <w:rsid w:val="004255DF"/>
    <w:rsid w:val="004308A0"/>
    <w:rsid w:val="00432C47"/>
    <w:rsid w:val="00434BEB"/>
    <w:rsid w:val="0043602E"/>
    <w:rsid w:val="00440F78"/>
    <w:rsid w:val="00447FF1"/>
    <w:rsid w:val="00450C1A"/>
    <w:rsid w:val="004528ED"/>
    <w:rsid w:val="00462E61"/>
    <w:rsid w:val="00474CF4"/>
    <w:rsid w:val="00485E95"/>
    <w:rsid w:val="00486201"/>
    <w:rsid w:val="0048673C"/>
    <w:rsid w:val="004973A5"/>
    <w:rsid w:val="004A6236"/>
    <w:rsid w:val="004B34F1"/>
    <w:rsid w:val="004B7349"/>
    <w:rsid w:val="004D607A"/>
    <w:rsid w:val="004E4252"/>
    <w:rsid w:val="004F0841"/>
    <w:rsid w:val="005064B5"/>
    <w:rsid w:val="00512BB4"/>
    <w:rsid w:val="00516E7B"/>
    <w:rsid w:val="00524966"/>
    <w:rsid w:val="005320AA"/>
    <w:rsid w:val="00532444"/>
    <w:rsid w:val="00532CB1"/>
    <w:rsid w:val="00534431"/>
    <w:rsid w:val="0054127E"/>
    <w:rsid w:val="0055068B"/>
    <w:rsid w:val="00551F32"/>
    <w:rsid w:val="0055225D"/>
    <w:rsid w:val="00553509"/>
    <w:rsid w:val="005614AC"/>
    <w:rsid w:val="00570DE2"/>
    <w:rsid w:val="0057748D"/>
    <w:rsid w:val="005B5C4C"/>
    <w:rsid w:val="005C2F21"/>
    <w:rsid w:val="005D72D1"/>
    <w:rsid w:val="005E17C6"/>
    <w:rsid w:val="005E345C"/>
    <w:rsid w:val="005E35A0"/>
    <w:rsid w:val="005E62B6"/>
    <w:rsid w:val="005F2C82"/>
    <w:rsid w:val="0060584D"/>
    <w:rsid w:val="006142D4"/>
    <w:rsid w:val="00622EF5"/>
    <w:rsid w:val="0062449B"/>
    <w:rsid w:val="006650A5"/>
    <w:rsid w:val="00676106"/>
    <w:rsid w:val="00676806"/>
    <w:rsid w:val="00676CB8"/>
    <w:rsid w:val="00692F49"/>
    <w:rsid w:val="006A0E22"/>
    <w:rsid w:val="006A3BDE"/>
    <w:rsid w:val="006A486B"/>
    <w:rsid w:val="006B2236"/>
    <w:rsid w:val="006B4AC7"/>
    <w:rsid w:val="006B5EFA"/>
    <w:rsid w:val="006C1ECC"/>
    <w:rsid w:val="006D33DD"/>
    <w:rsid w:val="006D574B"/>
    <w:rsid w:val="006E067D"/>
    <w:rsid w:val="006E4DFA"/>
    <w:rsid w:val="006F4674"/>
    <w:rsid w:val="006F6095"/>
    <w:rsid w:val="00700668"/>
    <w:rsid w:val="00703E2C"/>
    <w:rsid w:val="007121CD"/>
    <w:rsid w:val="0071223C"/>
    <w:rsid w:val="00713AB8"/>
    <w:rsid w:val="00714FE1"/>
    <w:rsid w:val="007256E4"/>
    <w:rsid w:val="0073484B"/>
    <w:rsid w:val="00737717"/>
    <w:rsid w:val="007378FA"/>
    <w:rsid w:val="00742984"/>
    <w:rsid w:val="00757CFF"/>
    <w:rsid w:val="007656A0"/>
    <w:rsid w:val="00770F43"/>
    <w:rsid w:val="00771D11"/>
    <w:rsid w:val="00792761"/>
    <w:rsid w:val="007B3DA8"/>
    <w:rsid w:val="007B61FC"/>
    <w:rsid w:val="007C1C71"/>
    <w:rsid w:val="007C3EED"/>
    <w:rsid w:val="007D0555"/>
    <w:rsid w:val="007D28F0"/>
    <w:rsid w:val="007D346D"/>
    <w:rsid w:val="007E2364"/>
    <w:rsid w:val="007E6294"/>
    <w:rsid w:val="007F14F1"/>
    <w:rsid w:val="007F2DF4"/>
    <w:rsid w:val="00802ABB"/>
    <w:rsid w:val="00816E08"/>
    <w:rsid w:val="008208FB"/>
    <w:rsid w:val="00821C6B"/>
    <w:rsid w:val="008233EE"/>
    <w:rsid w:val="008335C3"/>
    <w:rsid w:val="00854820"/>
    <w:rsid w:val="008638F2"/>
    <w:rsid w:val="00874061"/>
    <w:rsid w:val="00885FD8"/>
    <w:rsid w:val="00893C50"/>
    <w:rsid w:val="008977B4"/>
    <w:rsid w:val="008A0D75"/>
    <w:rsid w:val="008A0FE4"/>
    <w:rsid w:val="008A4A04"/>
    <w:rsid w:val="008A6317"/>
    <w:rsid w:val="008B645E"/>
    <w:rsid w:val="008C425C"/>
    <w:rsid w:val="008C52B3"/>
    <w:rsid w:val="008D2A46"/>
    <w:rsid w:val="008F0291"/>
    <w:rsid w:val="008F6520"/>
    <w:rsid w:val="0090284C"/>
    <w:rsid w:val="00904913"/>
    <w:rsid w:val="00904DE9"/>
    <w:rsid w:val="00913806"/>
    <w:rsid w:val="009143F8"/>
    <w:rsid w:val="0091696B"/>
    <w:rsid w:val="00920085"/>
    <w:rsid w:val="009226DC"/>
    <w:rsid w:val="00932331"/>
    <w:rsid w:val="0093734E"/>
    <w:rsid w:val="00941A8D"/>
    <w:rsid w:val="00950DDF"/>
    <w:rsid w:val="0096253C"/>
    <w:rsid w:val="00992683"/>
    <w:rsid w:val="00992C0A"/>
    <w:rsid w:val="009941AD"/>
    <w:rsid w:val="009A5588"/>
    <w:rsid w:val="009B24CB"/>
    <w:rsid w:val="009B3176"/>
    <w:rsid w:val="009B52F8"/>
    <w:rsid w:val="009B741F"/>
    <w:rsid w:val="009C58EA"/>
    <w:rsid w:val="009C5B24"/>
    <w:rsid w:val="009D61B7"/>
    <w:rsid w:val="009D7EB6"/>
    <w:rsid w:val="009E1E8F"/>
    <w:rsid w:val="009F68A7"/>
    <w:rsid w:val="00A02337"/>
    <w:rsid w:val="00A16F58"/>
    <w:rsid w:val="00A21A1E"/>
    <w:rsid w:val="00A2276A"/>
    <w:rsid w:val="00A35F68"/>
    <w:rsid w:val="00A426C6"/>
    <w:rsid w:val="00A427F2"/>
    <w:rsid w:val="00A4577B"/>
    <w:rsid w:val="00A505CD"/>
    <w:rsid w:val="00A64CE9"/>
    <w:rsid w:val="00A67642"/>
    <w:rsid w:val="00A71EBF"/>
    <w:rsid w:val="00A8736E"/>
    <w:rsid w:val="00A91D6F"/>
    <w:rsid w:val="00A931C0"/>
    <w:rsid w:val="00AA1D66"/>
    <w:rsid w:val="00AA2F56"/>
    <w:rsid w:val="00AA7BAC"/>
    <w:rsid w:val="00AC6FB8"/>
    <w:rsid w:val="00AC7019"/>
    <w:rsid w:val="00AC7527"/>
    <w:rsid w:val="00AC781B"/>
    <w:rsid w:val="00AD7356"/>
    <w:rsid w:val="00AF3755"/>
    <w:rsid w:val="00AF4ECD"/>
    <w:rsid w:val="00B004C8"/>
    <w:rsid w:val="00B030D4"/>
    <w:rsid w:val="00B03291"/>
    <w:rsid w:val="00B04763"/>
    <w:rsid w:val="00B15F4E"/>
    <w:rsid w:val="00B21088"/>
    <w:rsid w:val="00B2370F"/>
    <w:rsid w:val="00B26A6B"/>
    <w:rsid w:val="00B350B6"/>
    <w:rsid w:val="00B46531"/>
    <w:rsid w:val="00B47A92"/>
    <w:rsid w:val="00B50688"/>
    <w:rsid w:val="00B51038"/>
    <w:rsid w:val="00B71B99"/>
    <w:rsid w:val="00B737DE"/>
    <w:rsid w:val="00B837E5"/>
    <w:rsid w:val="00B86A0F"/>
    <w:rsid w:val="00B921FE"/>
    <w:rsid w:val="00B94F64"/>
    <w:rsid w:val="00BA4228"/>
    <w:rsid w:val="00BA6C0C"/>
    <w:rsid w:val="00BC030F"/>
    <w:rsid w:val="00BD7BAE"/>
    <w:rsid w:val="00BE2020"/>
    <w:rsid w:val="00BE3746"/>
    <w:rsid w:val="00BE4DFC"/>
    <w:rsid w:val="00BE6358"/>
    <w:rsid w:val="00BF2C87"/>
    <w:rsid w:val="00BF4395"/>
    <w:rsid w:val="00BF679E"/>
    <w:rsid w:val="00BF7C67"/>
    <w:rsid w:val="00C02912"/>
    <w:rsid w:val="00C04224"/>
    <w:rsid w:val="00C12030"/>
    <w:rsid w:val="00C1561F"/>
    <w:rsid w:val="00C20721"/>
    <w:rsid w:val="00C27DDB"/>
    <w:rsid w:val="00C30E67"/>
    <w:rsid w:val="00C32403"/>
    <w:rsid w:val="00C3512A"/>
    <w:rsid w:val="00C60787"/>
    <w:rsid w:val="00C65818"/>
    <w:rsid w:val="00C70EA5"/>
    <w:rsid w:val="00C7110B"/>
    <w:rsid w:val="00C726BA"/>
    <w:rsid w:val="00C80A3C"/>
    <w:rsid w:val="00C84145"/>
    <w:rsid w:val="00C85062"/>
    <w:rsid w:val="00C939C5"/>
    <w:rsid w:val="00CA513F"/>
    <w:rsid w:val="00CB1DF8"/>
    <w:rsid w:val="00CC3273"/>
    <w:rsid w:val="00CC56B2"/>
    <w:rsid w:val="00CE7674"/>
    <w:rsid w:val="00CF184B"/>
    <w:rsid w:val="00CF5BA2"/>
    <w:rsid w:val="00CF6D0F"/>
    <w:rsid w:val="00CF7736"/>
    <w:rsid w:val="00D012B6"/>
    <w:rsid w:val="00D047EF"/>
    <w:rsid w:val="00D11F60"/>
    <w:rsid w:val="00D205E2"/>
    <w:rsid w:val="00D23539"/>
    <w:rsid w:val="00D32C09"/>
    <w:rsid w:val="00D34E1B"/>
    <w:rsid w:val="00D44709"/>
    <w:rsid w:val="00D4598E"/>
    <w:rsid w:val="00D47382"/>
    <w:rsid w:val="00D474E0"/>
    <w:rsid w:val="00D531B8"/>
    <w:rsid w:val="00D53C20"/>
    <w:rsid w:val="00D61F5C"/>
    <w:rsid w:val="00D61F76"/>
    <w:rsid w:val="00D624FE"/>
    <w:rsid w:val="00D708EF"/>
    <w:rsid w:val="00D76DDC"/>
    <w:rsid w:val="00D87DD1"/>
    <w:rsid w:val="00D90936"/>
    <w:rsid w:val="00D9368D"/>
    <w:rsid w:val="00D95DD2"/>
    <w:rsid w:val="00D971A0"/>
    <w:rsid w:val="00DB52E9"/>
    <w:rsid w:val="00DB5859"/>
    <w:rsid w:val="00DC50EB"/>
    <w:rsid w:val="00DD15E9"/>
    <w:rsid w:val="00DD2AFA"/>
    <w:rsid w:val="00DD31B3"/>
    <w:rsid w:val="00DF1345"/>
    <w:rsid w:val="00DF26D8"/>
    <w:rsid w:val="00DF5867"/>
    <w:rsid w:val="00DF759F"/>
    <w:rsid w:val="00DF77E8"/>
    <w:rsid w:val="00E0505F"/>
    <w:rsid w:val="00E11AB3"/>
    <w:rsid w:val="00E12511"/>
    <w:rsid w:val="00E12856"/>
    <w:rsid w:val="00E23767"/>
    <w:rsid w:val="00E23883"/>
    <w:rsid w:val="00E27822"/>
    <w:rsid w:val="00E33736"/>
    <w:rsid w:val="00E34A7F"/>
    <w:rsid w:val="00E37267"/>
    <w:rsid w:val="00E431B0"/>
    <w:rsid w:val="00E5221E"/>
    <w:rsid w:val="00E556B2"/>
    <w:rsid w:val="00E55733"/>
    <w:rsid w:val="00E57C45"/>
    <w:rsid w:val="00E630C9"/>
    <w:rsid w:val="00E76A4C"/>
    <w:rsid w:val="00E77297"/>
    <w:rsid w:val="00E950BC"/>
    <w:rsid w:val="00E95754"/>
    <w:rsid w:val="00E960A7"/>
    <w:rsid w:val="00EA2141"/>
    <w:rsid w:val="00EA52CB"/>
    <w:rsid w:val="00EA6749"/>
    <w:rsid w:val="00EA78CF"/>
    <w:rsid w:val="00EB1558"/>
    <w:rsid w:val="00EC053B"/>
    <w:rsid w:val="00EC0B03"/>
    <w:rsid w:val="00EC1D66"/>
    <w:rsid w:val="00ED029F"/>
    <w:rsid w:val="00ED20AF"/>
    <w:rsid w:val="00EE067B"/>
    <w:rsid w:val="00EE3692"/>
    <w:rsid w:val="00EE583F"/>
    <w:rsid w:val="00EF3AF8"/>
    <w:rsid w:val="00EF6383"/>
    <w:rsid w:val="00F120EB"/>
    <w:rsid w:val="00F13585"/>
    <w:rsid w:val="00F16C5E"/>
    <w:rsid w:val="00F22270"/>
    <w:rsid w:val="00F2373D"/>
    <w:rsid w:val="00F23E54"/>
    <w:rsid w:val="00F26071"/>
    <w:rsid w:val="00F40800"/>
    <w:rsid w:val="00F4489D"/>
    <w:rsid w:val="00F5013D"/>
    <w:rsid w:val="00F536CE"/>
    <w:rsid w:val="00F60AC0"/>
    <w:rsid w:val="00F620A7"/>
    <w:rsid w:val="00F63807"/>
    <w:rsid w:val="00F7144E"/>
    <w:rsid w:val="00F73185"/>
    <w:rsid w:val="00F75307"/>
    <w:rsid w:val="00F80610"/>
    <w:rsid w:val="00F9145F"/>
    <w:rsid w:val="00F91AFB"/>
    <w:rsid w:val="00FC1941"/>
    <w:rsid w:val="00FE3636"/>
    <w:rsid w:val="00FE5CC1"/>
    <w:rsid w:val="00FF006E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1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1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2">
    <w:name w:val="正文_xingyi"/>
    <w:basedOn w:val="a0"/>
    <w:next w:val="a0"/>
    <w:autoRedefine/>
    <w:qFormat/>
    <w:rsid w:val="00447FF1"/>
    <w:pPr>
      <w:spacing w:line="240" w:lineRule="atLeast"/>
      <w:jc w:val="left"/>
    </w:pPr>
    <w:rPr>
      <w:rFonts w:ascii="微软雅黑" w:eastAsia="微软雅黑" w:hAnsi="微软雅黑"/>
      <w:color w:val="7F7F7F" w:themeColor="text1" w:themeTint="80"/>
    </w:rPr>
  </w:style>
  <w:style w:type="paragraph" w:customStyle="1" w:styleId="xingyi">
    <w:name w:val="二级结构_xingyi"/>
    <w:basedOn w:val="2"/>
    <w:autoRedefine/>
    <w:qFormat/>
    <w:rsid w:val="00C20721"/>
    <w:pPr>
      <w:keepNext w:val="0"/>
      <w:keepLines w:val="0"/>
      <w:numPr>
        <w:numId w:val="49"/>
      </w:numPr>
      <w:spacing w:before="45" w:after="45" w:line="240" w:lineRule="auto"/>
      <w:jc w:val="left"/>
    </w:pPr>
    <w:rPr>
      <w:rFonts w:ascii="微软雅黑" w:eastAsia="微软雅黑" w:hAnsi="微软雅黑" w:cs="Times New Roman"/>
      <w:b w:val="0"/>
      <w:bCs w:val="0"/>
      <w:iCs/>
      <w:noProof/>
      <w:sz w:val="24"/>
      <w:szCs w:val="24"/>
    </w:rPr>
  </w:style>
  <w:style w:type="paragraph" w:customStyle="1" w:styleId="xingyi3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4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2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2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0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numbering" w:customStyle="1" w:styleId="10">
    <w:name w:val="当前列表1"/>
    <w:uiPriority w:val="99"/>
    <w:rsid w:val="008C425C"/>
    <w:pPr>
      <w:numPr>
        <w:numId w:val="28"/>
      </w:numPr>
    </w:pPr>
  </w:style>
  <w:style w:type="paragraph" w:styleId="ad">
    <w:name w:val="List Paragraph"/>
    <w:basedOn w:val="a0"/>
    <w:uiPriority w:val="34"/>
    <w:qFormat/>
    <w:rsid w:val="00F536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6</Pages>
  <Words>735</Words>
  <Characters>766</Characters>
  <Application>Microsoft Office Word</Application>
  <DocSecurity>0</DocSecurity>
  <Lines>63</Lines>
  <Paragraphs>83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53</cp:revision>
  <dcterms:created xsi:type="dcterms:W3CDTF">2020-07-01T10:10:00Z</dcterms:created>
  <dcterms:modified xsi:type="dcterms:W3CDTF">2025-06-09T11:14:00Z</dcterms:modified>
</cp:coreProperties>
</file>