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927" w:rsidRDefault="003A2BE2">
      <w:bookmarkStart w:id="0" w:name="_GoBack"/>
      <w:bookmarkEnd w:id="0"/>
      <w:r>
        <w:t>Point values for test suite</w:t>
      </w:r>
    </w:p>
    <w:p w:rsidR="00DD5795" w:rsidRDefault="00DD5795" w:rsidP="00DD5795">
      <w:pPr>
        <w:spacing w:after="0"/>
      </w:pPr>
      <w:r>
        <w:t>5</w:t>
      </w:r>
      <w:r>
        <w:tab/>
        <w:t>char, integer variables</w:t>
      </w:r>
    </w:p>
    <w:p w:rsidR="00DD5795" w:rsidRDefault="00DD5795" w:rsidP="00DD5795">
      <w:pPr>
        <w:spacing w:after="0"/>
      </w:pPr>
      <w:r>
        <w:t>5</w:t>
      </w:r>
      <w:r>
        <w:tab/>
        <w:t>1D arrays not zero based</w:t>
      </w:r>
    </w:p>
    <w:p w:rsidR="00DD5795" w:rsidRDefault="00DD5795" w:rsidP="00DD5795">
      <w:pPr>
        <w:spacing w:after="0"/>
      </w:pPr>
      <w:r>
        <w:t>5</w:t>
      </w:r>
      <w:r>
        <w:tab/>
        <w:t>2D arrays</w:t>
      </w:r>
    </w:p>
    <w:p w:rsidR="00DD5795" w:rsidRDefault="00DD5795" w:rsidP="00DD5795">
      <w:pPr>
        <w:spacing w:after="0"/>
      </w:pPr>
      <w:r>
        <w:t>5</w:t>
      </w:r>
      <w:r>
        <w:tab/>
        <w:t>char vs. integer arrays</w:t>
      </w:r>
    </w:p>
    <w:p w:rsidR="00DD5795" w:rsidRDefault="00DD5795" w:rsidP="00DD5795">
      <w:pPr>
        <w:spacing w:after="0"/>
      </w:pPr>
      <w:r>
        <w:t>5</w:t>
      </w:r>
      <w:r>
        <w:tab/>
        <w:t>function return values</w:t>
      </w:r>
    </w:p>
    <w:p w:rsidR="00DD5795" w:rsidRDefault="00DD5795" w:rsidP="00DD5795">
      <w:pPr>
        <w:spacing w:after="0"/>
      </w:pPr>
      <w:r>
        <w:t>5</w:t>
      </w:r>
      <w:r>
        <w:tab/>
        <w:t>function argument passing</w:t>
      </w:r>
    </w:p>
    <w:p w:rsidR="00DD5795" w:rsidRDefault="00DD5795" w:rsidP="00DD5795">
      <w:pPr>
        <w:spacing w:after="0"/>
      </w:pPr>
      <w:r>
        <w:t>5</w:t>
      </w:r>
      <w:r>
        <w:tab/>
        <w:t>procedures</w:t>
      </w:r>
    </w:p>
    <w:p w:rsidR="00DD5795" w:rsidRDefault="00DD5795" w:rsidP="00DD5795">
      <w:pPr>
        <w:spacing w:after="0"/>
      </w:pPr>
      <w:r>
        <w:t>5</w:t>
      </w:r>
      <w:r>
        <w:tab/>
        <w:t>stack preservation</w:t>
      </w:r>
    </w:p>
    <w:p w:rsidR="00DD5795" w:rsidRDefault="00DD5795" w:rsidP="00DD5795">
      <w:pPr>
        <w:spacing w:after="0"/>
      </w:pPr>
      <w:r>
        <w:t>5</w:t>
      </w:r>
      <w:r>
        <w:tab/>
        <w:t>if, while</w:t>
      </w:r>
    </w:p>
    <w:p w:rsidR="003A2BE2" w:rsidRDefault="003A2BE2" w:rsidP="003A2BE2">
      <w:pPr>
        <w:ind w:left="720" w:hanging="720"/>
      </w:pPr>
      <w:r>
        <w:t>5</w:t>
      </w:r>
      <w:r>
        <w:tab/>
        <w:t>Comment describing tests + orderly progression</w:t>
      </w:r>
    </w:p>
    <w:p w:rsidR="003A2BE2" w:rsidRDefault="003A2BE2" w:rsidP="003A2BE2">
      <w:pPr>
        <w:ind w:left="720" w:hanging="720"/>
      </w:pPr>
      <w:r>
        <w:t>Point values for code</w:t>
      </w:r>
    </w:p>
    <w:p w:rsidR="003A2BE2" w:rsidRDefault="003A2BE2" w:rsidP="003A2BE2">
      <w:pPr>
        <w:ind w:left="720" w:hanging="720"/>
      </w:pPr>
      <w:r>
        <w:t>5</w:t>
      </w:r>
      <w:r>
        <w:tab/>
        <w:t>char, int, float var assign, print</w:t>
      </w:r>
    </w:p>
    <w:p w:rsidR="003A2BE2" w:rsidRDefault="003A2BE2" w:rsidP="003A2BE2">
      <w:pPr>
        <w:ind w:left="720" w:hanging="720"/>
      </w:pPr>
      <w:r>
        <w:t>5</w:t>
      </w:r>
      <w:r>
        <w:tab/>
        <w:t>char does char assigns, not word assigns</w:t>
      </w:r>
    </w:p>
    <w:p w:rsidR="003A2BE2" w:rsidRDefault="003A2BE2" w:rsidP="003A2BE2">
      <w:pPr>
        <w:ind w:left="720" w:hanging="720"/>
      </w:pPr>
      <w:r>
        <w:t>5</w:t>
      </w:r>
      <w:r>
        <w:tab/>
        <w:t>All operators work</w:t>
      </w:r>
    </w:p>
    <w:p w:rsidR="003A2BE2" w:rsidRDefault="003A2BE2" w:rsidP="003A2BE2">
      <w:pPr>
        <w:ind w:left="720" w:hanging="720"/>
      </w:pPr>
      <w:r>
        <w:t>5</w:t>
      </w:r>
      <w:r>
        <w:tab/>
        <w:t>precedence and associativity</w:t>
      </w:r>
    </w:p>
    <w:p w:rsidR="003A2BE2" w:rsidRDefault="003A2BE2" w:rsidP="003A2BE2">
      <w:pPr>
        <w:ind w:left="720" w:hanging="720"/>
      </w:pPr>
      <w:r>
        <w:t>5</w:t>
      </w:r>
      <w:r>
        <w:tab/>
        <w:t xml:space="preserve">structs as both </w:t>
      </w:r>
      <w:proofErr w:type="spellStart"/>
      <w:r>
        <w:t>lvals</w:t>
      </w:r>
      <w:proofErr w:type="spellEnd"/>
      <w:r>
        <w:t xml:space="preserve"> and </w:t>
      </w:r>
      <w:proofErr w:type="spellStart"/>
      <w:r>
        <w:t>rvals</w:t>
      </w:r>
      <w:proofErr w:type="spellEnd"/>
    </w:p>
    <w:p w:rsidR="003A2BE2" w:rsidRDefault="003A2BE2" w:rsidP="003A2BE2">
      <w:pPr>
        <w:ind w:left="720" w:hanging="720"/>
      </w:pPr>
      <w:r>
        <w:t>10</w:t>
      </w:r>
      <w:r>
        <w:tab/>
        <w:t>if statements</w:t>
      </w:r>
    </w:p>
    <w:p w:rsidR="003A2BE2" w:rsidRDefault="003A2BE2" w:rsidP="003A2BE2">
      <w:pPr>
        <w:ind w:left="720" w:hanging="720"/>
      </w:pPr>
      <w:r>
        <w:t>10</w:t>
      </w:r>
      <w:r>
        <w:tab/>
        <w:t>while statements</w:t>
      </w:r>
    </w:p>
    <w:p w:rsidR="003A2BE2" w:rsidRDefault="003A2BE2" w:rsidP="003A2BE2">
      <w:pPr>
        <w:ind w:left="720" w:hanging="720"/>
      </w:pPr>
      <w:r>
        <w:t>10</w:t>
      </w:r>
      <w:r>
        <w:tab/>
        <w:t>function calls without params</w:t>
      </w:r>
    </w:p>
    <w:p w:rsidR="003A2BE2" w:rsidRDefault="003A2BE2" w:rsidP="003A2BE2">
      <w:pPr>
        <w:ind w:left="720" w:hanging="720"/>
      </w:pPr>
      <w:r>
        <w:t>10</w:t>
      </w:r>
      <w:r>
        <w:tab/>
        <w:t>function calls with params</w:t>
      </w:r>
    </w:p>
    <w:p w:rsidR="003A2BE2" w:rsidRDefault="003A2BE2" w:rsidP="003A2BE2">
      <w:pPr>
        <w:ind w:left="720" w:hanging="720"/>
      </w:pPr>
      <w:r>
        <w:t>10</w:t>
      </w:r>
      <w:r>
        <w:tab/>
        <w:t>int, float return values</w:t>
      </w:r>
    </w:p>
    <w:p w:rsidR="003A2BE2" w:rsidRDefault="003A2BE2" w:rsidP="003A2BE2">
      <w:pPr>
        <w:ind w:left="720" w:hanging="720"/>
      </w:pPr>
      <w:r>
        <w:t>10</w:t>
      </w:r>
      <w:r>
        <w:tab/>
        <w:t>stack preservation</w:t>
      </w:r>
    </w:p>
    <w:p w:rsidR="003A2BE2" w:rsidRDefault="003A2BE2" w:rsidP="003A2BE2">
      <w:pPr>
        <w:ind w:left="720" w:hanging="720"/>
      </w:pPr>
      <w:r>
        <w:t>5</w:t>
      </w:r>
      <w:r>
        <w:tab/>
        <w:t>type casts in visitor</w:t>
      </w:r>
    </w:p>
    <w:p w:rsidR="003A2BE2" w:rsidRDefault="003A2BE2" w:rsidP="003A2BE2">
      <w:pPr>
        <w:ind w:left="720" w:hanging="720"/>
      </w:pPr>
      <w:r>
        <w:t>10</w:t>
      </w:r>
      <w:r>
        <w:tab/>
        <w:t>other style issues</w:t>
      </w:r>
    </w:p>
    <w:p w:rsidR="003A2BE2" w:rsidRDefault="003A2BE2" w:rsidP="003A2BE2">
      <w:pPr>
        <w:ind w:left="720" w:hanging="720"/>
      </w:pPr>
    </w:p>
    <w:sectPr w:rsidR="003A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E2"/>
    <w:rsid w:val="003A2BE2"/>
    <w:rsid w:val="006F2AD4"/>
    <w:rsid w:val="007B4927"/>
    <w:rsid w:val="00DD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3F459-0B97-4B2C-9EFE-ED345ECB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Tech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Howard</dc:creator>
  <cp:keywords/>
  <dc:description/>
  <cp:lastModifiedBy>Phil Howard</cp:lastModifiedBy>
  <cp:revision>2</cp:revision>
  <dcterms:created xsi:type="dcterms:W3CDTF">2025-03-10T22:27:00Z</dcterms:created>
  <dcterms:modified xsi:type="dcterms:W3CDTF">2025-03-10T22:27:00Z</dcterms:modified>
</cp:coreProperties>
</file>