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4A486E8" w14:textId="77777777" w:rsidR="007B4927" w:rsidRDefault="002814DD" w:rsidP="00EC5C06">
      <w:pPr>
        <w:spacing w:after="0"/>
        <w:jc w:val="center"/>
      </w:pPr>
      <w:r>
        <w:t>Lab 5</w:t>
      </w:r>
      <w:r w:rsidR="00906302">
        <w:t xml:space="preserve"> A</w:t>
      </w:r>
    </w:p>
    <w:p w14:paraId="36D82F93" w14:textId="77777777" w:rsidR="002814DD" w:rsidRDefault="002814DD" w:rsidP="00EC5C06">
      <w:pPr>
        <w:jc w:val="center"/>
      </w:pPr>
      <w:r>
        <w:t>Semantic Errors</w:t>
      </w:r>
    </w:p>
    <w:p w14:paraId="1EA5E436" w14:textId="77777777" w:rsidR="002814DD" w:rsidRPr="002814DD" w:rsidRDefault="002814DD">
      <w:pPr>
        <w:rPr>
          <w:b/>
        </w:rPr>
      </w:pPr>
      <w:r w:rsidRPr="002814DD">
        <w:rPr>
          <w:b/>
        </w:rPr>
        <w:t>Purpose:</w:t>
      </w:r>
    </w:p>
    <w:p w14:paraId="5D309BDF" w14:textId="77777777" w:rsidR="00FE5865" w:rsidRDefault="002814DD">
      <w:r>
        <w:t>In this lab, you will add semantic error checking to your compiler.</w:t>
      </w:r>
    </w:p>
    <w:p w14:paraId="2CD892F4" w14:textId="77777777" w:rsidR="007B76D7" w:rsidRDefault="007B76D7">
      <w:pPr>
        <w:rPr>
          <w:b/>
        </w:rPr>
      </w:pPr>
      <w:r>
        <w:rPr>
          <w:b/>
        </w:rPr>
        <w:t>NOTE:</w:t>
      </w:r>
    </w:p>
    <w:p w14:paraId="0B8A656C" w14:textId="77777777" w:rsidR="00B935A8" w:rsidRDefault="00B935A8">
      <w:r>
        <w:t>Semantic processing will be handled in two parts: Part A will run checks while we are parsing. Part B will run checks after parsing is completed. We will use the Visitor pattern for Part B.</w:t>
      </w:r>
    </w:p>
    <w:p w14:paraId="57619E59" w14:textId="77777777" w:rsidR="006D7F40" w:rsidRPr="00B935A8" w:rsidRDefault="006D7F40">
      <w:r>
        <w:t>Do NOT replace your Lab 4 test directory until instructed to do so.</w:t>
      </w:r>
    </w:p>
    <w:p w14:paraId="5704AC6C" w14:textId="77777777" w:rsidR="002814DD" w:rsidRPr="002814DD" w:rsidRDefault="002814DD">
      <w:pPr>
        <w:rPr>
          <w:b/>
        </w:rPr>
      </w:pPr>
      <w:r w:rsidRPr="002814DD">
        <w:rPr>
          <w:b/>
        </w:rPr>
        <w:t>Preliminaries:</w:t>
      </w:r>
    </w:p>
    <w:p w14:paraId="6957A13F" w14:textId="77777777" w:rsidR="000359F2" w:rsidRDefault="002814DD">
      <w:r>
        <w:t xml:space="preserve">There </w:t>
      </w:r>
      <w:r w:rsidR="00A80A07">
        <w:t>should be</w:t>
      </w:r>
      <w:r>
        <w:t xml:space="preserve"> a function defined in </w:t>
      </w:r>
      <w:proofErr w:type="spellStart"/>
      <w:r w:rsidRPr="002814DD">
        <w:rPr>
          <w:rFonts w:ascii="Courier New" w:hAnsi="Courier New" w:cs="Courier New"/>
        </w:rPr>
        <w:t>lang.y</w:t>
      </w:r>
      <w:proofErr w:type="spellEnd"/>
      <w:r>
        <w:t xml:space="preserve"> that </w:t>
      </w:r>
      <w:r w:rsidR="00A80A07">
        <w:t>gets</w:t>
      </w:r>
      <w:r>
        <w:t xml:space="preserve"> called any time a semantic error is detected. You need to add a prototype to an include file so that your AST classes can call the function when necessary. </w:t>
      </w:r>
      <w:r w:rsidR="00B935A8">
        <w:t xml:space="preserve">The logical place for the prototype is in </w:t>
      </w:r>
      <w:proofErr w:type="spellStart"/>
      <w:r w:rsidR="00B935A8" w:rsidRPr="00B935A8">
        <w:rPr>
          <w:rFonts w:ascii="Courier New" w:hAnsi="Courier New" w:cs="Courier New"/>
        </w:rPr>
        <w:t>cAstNode.h</w:t>
      </w:r>
      <w:proofErr w:type="spellEnd"/>
      <w:r w:rsidR="00B935A8">
        <w:t xml:space="preserve">, because only AST nodes will call this function. But the prototype must be Outside the class definition because it is not a method of the class. The </w:t>
      </w:r>
      <w:proofErr w:type="spellStart"/>
      <w:r w:rsidR="00B935A8" w:rsidRPr="00B935A8">
        <w:rPr>
          <w:rFonts w:ascii="Courier New" w:hAnsi="Courier New" w:cs="Courier New"/>
        </w:rPr>
        <w:t>cAstNode.h</w:t>
      </w:r>
      <w:proofErr w:type="spellEnd"/>
      <w:r w:rsidR="00B935A8">
        <w:t xml:space="preserve"> supplied for Lab 4 should already have this declaration. </w:t>
      </w:r>
      <w:r w:rsidR="000359F2">
        <w:t xml:space="preserve">The code </w:t>
      </w:r>
      <w:r w:rsidR="00B935A8">
        <w:t xml:space="preserve">the function </w:t>
      </w:r>
      <w:r w:rsidR="000359F2">
        <w:t>is as follows</w:t>
      </w:r>
      <w:r w:rsidR="00906302">
        <w:t xml:space="preserve">, and it must be added to the end of </w:t>
      </w:r>
      <w:proofErr w:type="spellStart"/>
      <w:proofErr w:type="gramStart"/>
      <w:r w:rsidR="00906302" w:rsidRPr="00906302">
        <w:rPr>
          <w:rFonts w:ascii="Courier New" w:hAnsi="Courier New" w:cs="Courier New"/>
        </w:rPr>
        <w:t>lang.y</w:t>
      </w:r>
      <w:proofErr w:type="spellEnd"/>
      <w:proofErr w:type="gramEnd"/>
      <w:r w:rsidR="000359F2">
        <w:t>:</w:t>
      </w:r>
    </w:p>
    <w:p w14:paraId="61D1CAF2" w14:textId="77777777" w:rsidR="000359F2" w:rsidRPr="000359F2" w:rsidRDefault="000359F2" w:rsidP="000359F2">
      <w:pPr>
        <w:spacing w:after="0"/>
        <w:ind w:left="720"/>
        <w:rPr>
          <w:rFonts w:ascii="Courier New" w:hAnsi="Courier New" w:cs="Courier New"/>
        </w:rPr>
      </w:pPr>
      <w:r w:rsidRPr="000359F2">
        <w:rPr>
          <w:rFonts w:ascii="Courier New" w:hAnsi="Courier New" w:cs="Courier New"/>
        </w:rPr>
        <w:t>// Function that gets called when a semantic error happens</w:t>
      </w:r>
    </w:p>
    <w:p w14:paraId="486396AE" w14:textId="77777777" w:rsidR="000359F2" w:rsidRPr="000359F2" w:rsidRDefault="000359F2" w:rsidP="000359F2">
      <w:pPr>
        <w:spacing w:after="0"/>
        <w:ind w:left="720"/>
        <w:rPr>
          <w:rFonts w:ascii="Courier New" w:hAnsi="Courier New" w:cs="Courier New"/>
        </w:rPr>
      </w:pPr>
      <w:r w:rsidRPr="000359F2">
        <w:rPr>
          <w:rFonts w:ascii="Courier New" w:hAnsi="Courier New" w:cs="Courier New"/>
        </w:rPr>
        <w:t xml:space="preserve">void </w:t>
      </w:r>
      <w:proofErr w:type="spellStart"/>
      <w:proofErr w:type="gramStart"/>
      <w:r w:rsidRPr="000359F2">
        <w:rPr>
          <w:rFonts w:ascii="Courier New" w:hAnsi="Courier New" w:cs="Courier New"/>
        </w:rPr>
        <w:t>Semantic</w:t>
      </w:r>
      <w:r w:rsidR="00B935A8">
        <w:rPr>
          <w:rFonts w:ascii="Courier New" w:hAnsi="Courier New" w:cs="Courier New"/>
        </w:rPr>
        <w:t>Parse</w:t>
      </w:r>
      <w:r w:rsidRPr="000359F2">
        <w:rPr>
          <w:rFonts w:ascii="Courier New" w:hAnsi="Courier New" w:cs="Courier New"/>
        </w:rPr>
        <w:t>Error</w:t>
      </w:r>
      <w:proofErr w:type="spellEnd"/>
      <w:r w:rsidRPr="000359F2">
        <w:rPr>
          <w:rFonts w:ascii="Courier New" w:hAnsi="Courier New" w:cs="Courier New"/>
        </w:rPr>
        <w:t>(</w:t>
      </w:r>
      <w:proofErr w:type="gramEnd"/>
      <w:r w:rsidRPr="000359F2">
        <w:rPr>
          <w:rFonts w:ascii="Courier New" w:hAnsi="Courier New" w:cs="Courier New"/>
        </w:rPr>
        <w:t>std::string error)</w:t>
      </w:r>
    </w:p>
    <w:p w14:paraId="2F987936" w14:textId="77777777" w:rsidR="000359F2" w:rsidRPr="000359F2" w:rsidRDefault="000359F2" w:rsidP="000359F2">
      <w:pPr>
        <w:spacing w:after="0"/>
        <w:ind w:left="720"/>
        <w:rPr>
          <w:rFonts w:ascii="Courier New" w:hAnsi="Courier New" w:cs="Courier New"/>
        </w:rPr>
      </w:pPr>
      <w:r w:rsidRPr="000359F2">
        <w:rPr>
          <w:rFonts w:ascii="Courier New" w:hAnsi="Courier New" w:cs="Courier New"/>
        </w:rPr>
        <w:t>{</w:t>
      </w:r>
    </w:p>
    <w:p w14:paraId="076EEAF5" w14:textId="77777777" w:rsidR="000359F2" w:rsidRDefault="000359F2" w:rsidP="000359F2">
      <w:pPr>
        <w:spacing w:after="0"/>
        <w:ind w:left="720"/>
        <w:rPr>
          <w:rFonts w:ascii="Courier New" w:hAnsi="Courier New" w:cs="Courier New"/>
        </w:rPr>
      </w:pPr>
      <w:r w:rsidRPr="000359F2">
        <w:rPr>
          <w:rFonts w:ascii="Courier New" w:hAnsi="Courier New" w:cs="Courier New"/>
        </w:rPr>
        <w:t xml:space="preserve">    </w:t>
      </w:r>
      <w:proofErr w:type="gramStart"/>
      <w:r w:rsidRPr="000359F2">
        <w:rPr>
          <w:rFonts w:ascii="Courier New" w:hAnsi="Courier New" w:cs="Courier New"/>
        </w:rPr>
        <w:t>std::</w:t>
      </w:r>
      <w:proofErr w:type="spellStart"/>
      <w:proofErr w:type="gramEnd"/>
      <w:r w:rsidRPr="000359F2">
        <w:rPr>
          <w:rFonts w:ascii="Courier New" w:hAnsi="Courier New" w:cs="Courier New"/>
        </w:rPr>
        <w:t>cout</w:t>
      </w:r>
      <w:proofErr w:type="spellEnd"/>
      <w:r w:rsidRPr="000359F2">
        <w:rPr>
          <w:rFonts w:ascii="Courier New" w:hAnsi="Courier New" w:cs="Courier New"/>
        </w:rPr>
        <w:t xml:space="preserve"> &lt;&lt; "ERROR: " &lt;&lt; error &lt;&lt; " </w:t>
      </w:r>
      <w:r w:rsidR="00A55488">
        <w:rPr>
          <w:rFonts w:ascii="Courier New" w:hAnsi="Courier New" w:cs="Courier New"/>
        </w:rPr>
        <w:t>near</w:t>
      </w:r>
      <w:r w:rsidRPr="000359F2">
        <w:rPr>
          <w:rFonts w:ascii="Courier New" w:hAnsi="Courier New" w:cs="Courier New"/>
        </w:rPr>
        <w:t xml:space="preserve"> line " </w:t>
      </w:r>
    </w:p>
    <w:p w14:paraId="4538606B" w14:textId="77777777" w:rsidR="000359F2" w:rsidRPr="000359F2" w:rsidRDefault="000359F2" w:rsidP="000359F2">
      <w:pPr>
        <w:spacing w:after="0"/>
        <w:ind w:left="720"/>
        <w:rPr>
          <w:rFonts w:ascii="Courier New" w:hAnsi="Courier New" w:cs="Courier New"/>
        </w:rPr>
      </w:pPr>
      <w:r>
        <w:rPr>
          <w:rFonts w:ascii="Courier New" w:hAnsi="Courier New" w:cs="Courier New"/>
        </w:rPr>
        <w:t xml:space="preserve">              </w:t>
      </w:r>
      <w:r w:rsidRPr="000359F2">
        <w:rPr>
          <w:rFonts w:ascii="Courier New" w:hAnsi="Courier New" w:cs="Courier New"/>
        </w:rPr>
        <w:t xml:space="preserve">&lt;&lt; </w:t>
      </w:r>
      <w:proofErr w:type="spellStart"/>
      <w:r>
        <w:rPr>
          <w:rFonts w:ascii="Courier New" w:hAnsi="Courier New" w:cs="Courier New"/>
        </w:rPr>
        <w:t>yy</w:t>
      </w:r>
      <w:r w:rsidRPr="000359F2">
        <w:rPr>
          <w:rFonts w:ascii="Courier New" w:hAnsi="Courier New" w:cs="Courier New"/>
        </w:rPr>
        <w:t>lineno</w:t>
      </w:r>
      <w:proofErr w:type="spellEnd"/>
      <w:r w:rsidRPr="000359F2">
        <w:rPr>
          <w:rFonts w:ascii="Courier New" w:hAnsi="Courier New" w:cs="Courier New"/>
        </w:rPr>
        <w:t xml:space="preserve"> &lt;&lt; "\n";</w:t>
      </w:r>
    </w:p>
    <w:p w14:paraId="1ED7B12E" w14:textId="77777777" w:rsidR="000359F2" w:rsidRPr="000359F2" w:rsidRDefault="000359F2" w:rsidP="000359F2">
      <w:pPr>
        <w:spacing w:after="0"/>
        <w:ind w:left="720"/>
        <w:rPr>
          <w:rFonts w:ascii="Courier New" w:hAnsi="Courier New" w:cs="Courier New"/>
        </w:rPr>
      </w:pPr>
      <w:r w:rsidRPr="000359F2">
        <w:rPr>
          <w:rFonts w:ascii="Courier New" w:hAnsi="Courier New" w:cs="Courier New"/>
        </w:rPr>
        <w:t xml:space="preserve">    </w:t>
      </w:r>
      <w:proofErr w:type="spellStart"/>
      <w:r w:rsidRPr="000359F2">
        <w:rPr>
          <w:rFonts w:ascii="Courier New" w:hAnsi="Courier New" w:cs="Courier New"/>
        </w:rPr>
        <w:t>g_semanticErrorHappened</w:t>
      </w:r>
      <w:proofErr w:type="spellEnd"/>
      <w:r w:rsidRPr="000359F2">
        <w:rPr>
          <w:rFonts w:ascii="Courier New" w:hAnsi="Courier New" w:cs="Courier New"/>
        </w:rPr>
        <w:t xml:space="preserve"> = true;</w:t>
      </w:r>
    </w:p>
    <w:p w14:paraId="53B4F00D" w14:textId="77777777" w:rsidR="000359F2" w:rsidRPr="000359F2" w:rsidRDefault="000359F2" w:rsidP="000359F2">
      <w:pPr>
        <w:spacing w:after="0"/>
        <w:ind w:left="720"/>
        <w:rPr>
          <w:rFonts w:ascii="Courier New" w:hAnsi="Courier New" w:cs="Courier New"/>
        </w:rPr>
      </w:pPr>
      <w:r w:rsidRPr="000359F2">
        <w:rPr>
          <w:rFonts w:ascii="Courier New" w:hAnsi="Courier New" w:cs="Courier New"/>
        </w:rPr>
        <w:t xml:space="preserve">    </w:t>
      </w:r>
      <w:proofErr w:type="spellStart"/>
      <w:r w:rsidRPr="000359F2">
        <w:rPr>
          <w:rFonts w:ascii="Courier New" w:hAnsi="Courier New" w:cs="Courier New"/>
        </w:rPr>
        <w:t>yynerrs</w:t>
      </w:r>
      <w:proofErr w:type="spellEnd"/>
      <w:r w:rsidRPr="000359F2">
        <w:rPr>
          <w:rFonts w:ascii="Courier New" w:hAnsi="Courier New" w:cs="Courier New"/>
        </w:rPr>
        <w:t>++;</w:t>
      </w:r>
    </w:p>
    <w:p w14:paraId="5F6A015B" w14:textId="77777777" w:rsidR="000359F2" w:rsidRDefault="000359F2" w:rsidP="000359F2">
      <w:pPr>
        <w:spacing w:after="0"/>
        <w:ind w:left="720"/>
        <w:rPr>
          <w:rFonts w:ascii="Courier New" w:hAnsi="Courier New" w:cs="Courier New"/>
        </w:rPr>
      </w:pPr>
      <w:r w:rsidRPr="000359F2">
        <w:rPr>
          <w:rFonts w:ascii="Courier New" w:hAnsi="Courier New" w:cs="Courier New"/>
        </w:rPr>
        <w:t>}</w:t>
      </w:r>
    </w:p>
    <w:p w14:paraId="00C2E9B6" w14:textId="77777777" w:rsidR="000359F2" w:rsidRPr="000359F2" w:rsidRDefault="000359F2" w:rsidP="000359F2">
      <w:pPr>
        <w:spacing w:after="0"/>
        <w:ind w:left="720"/>
        <w:rPr>
          <w:rFonts w:ascii="Courier New" w:hAnsi="Courier New" w:cs="Courier New"/>
        </w:rPr>
      </w:pPr>
    </w:p>
    <w:p w14:paraId="508CA2F0" w14:textId="77777777" w:rsidR="00A55488" w:rsidRDefault="00A55488">
      <w:r>
        <w:t xml:space="preserve">You need a definition of </w:t>
      </w:r>
      <w:proofErr w:type="spellStart"/>
      <w:r>
        <w:t>g_</w:t>
      </w:r>
      <w:r w:rsidRPr="00A55488">
        <w:rPr>
          <w:rFonts w:ascii="Courier New" w:hAnsi="Courier New" w:cs="Courier New"/>
        </w:rPr>
        <w:t>semanticErrorHappend</w:t>
      </w:r>
      <w:proofErr w:type="spellEnd"/>
      <w:r>
        <w:t xml:space="preserve">. You can place the following in one of the code sections near the top of </w:t>
      </w:r>
      <w:proofErr w:type="gramStart"/>
      <w:r>
        <w:t>your</w:t>
      </w:r>
      <w:r w:rsidRPr="00A55488">
        <w:rPr>
          <w:rFonts w:ascii="Courier New" w:hAnsi="Courier New" w:cs="Courier New"/>
        </w:rPr>
        <w:t xml:space="preserve"> .y</w:t>
      </w:r>
      <w:proofErr w:type="gramEnd"/>
      <w:r w:rsidRPr="00A55488">
        <w:rPr>
          <w:rFonts w:ascii="Courier New" w:hAnsi="Courier New" w:cs="Courier New"/>
        </w:rPr>
        <w:t xml:space="preserve"> </w:t>
      </w:r>
      <w:r>
        <w:t>file:</w:t>
      </w:r>
    </w:p>
    <w:p w14:paraId="3E53B764" w14:textId="77777777" w:rsidR="00A55488" w:rsidRPr="00A55488" w:rsidRDefault="00A55488" w:rsidP="00A55488">
      <w:pPr>
        <w:ind w:left="720"/>
        <w:rPr>
          <w:rFonts w:ascii="Courier New" w:hAnsi="Courier New" w:cs="Courier New"/>
        </w:rPr>
      </w:pPr>
      <w:r w:rsidRPr="00A55488">
        <w:rPr>
          <w:rFonts w:ascii="Courier New" w:hAnsi="Courier New" w:cs="Courier New"/>
        </w:rPr>
        <w:t xml:space="preserve">static bool </w:t>
      </w:r>
      <w:proofErr w:type="spellStart"/>
      <w:r w:rsidRPr="00A55488">
        <w:rPr>
          <w:rFonts w:ascii="Courier New" w:hAnsi="Courier New" w:cs="Courier New"/>
        </w:rPr>
        <w:t>g_semanticErrorHappened</w:t>
      </w:r>
      <w:proofErr w:type="spellEnd"/>
      <w:r w:rsidRPr="00A55488">
        <w:rPr>
          <w:rFonts w:ascii="Courier New" w:hAnsi="Courier New" w:cs="Courier New"/>
        </w:rPr>
        <w:t xml:space="preserve"> = false;</w:t>
      </w:r>
    </w:p>
    <w:p w14:paraId="2CAF5357" w14:textId="77777777" w:rsidR="002814DD" w:rsidRDefault="00A55488">
      <w:r>
        <w:t xml:space="preserve">The semantic checks belong in the constructors and other methods you wrote in Lab 4. You should not have to change any of the code snippets in </w:t>
      </w:r>
      <w:proofErr w:type="spellStart"/>
      <w:proofErr w:type="gramStart"/>
      <w:r w:rsidRPr="00A55488">
        <w:rPr>
          <w:rFonts w:ascii="Courier New" w:hAnsi="Courier New" w:cs="Courier New"/>
        </w:rPr>
        <w:t>lang.y</w:t>
      </w:r>
      <w:proofErr w:type="spellEnd"/>
      <w:proofErr w:type="gramEnd"/>
      <w:r>
        <w:t xml:space="preserve"> in order to do semantic checking with the exception of including the macros described below.</w:t>
      </w:r>
    </w:p>
    <w:p w14:paraId="5D1D0C8B" w14:textId="77777777" w:rsidR="00A80A07" w:rsidRDefault="00A80A07">
      <w:r>
        <w:t xml:space="preserve">Some semantic errors mean that we need to trigger the error recovery process in the parser. Other times, we just need to note the error and continue. If you define the following two macros in your </w:t>
      </w:r>
      <w:proofErr w:type="spellStart"/>
      <w:r w:rsidRPr="00304A0C">
        <w:rPr>
          <w:rFonts w:ascii="Courier New" w:hAnsi="Courier New" w:cs="Courier New"/>
        </w:rPr>
        <w:t>lang.y</w:t>
      </w:r>
      <w:proofErr w:type="spellEnd"/>
      <w:r>
        <w:t>, you can use them to distinguish between the two cases:</w:t>
      </w:r>
    </w:p>
    <w:p w14:paraId="3E770577" w14:textId="77777777" w:rsidR="00A80A07" w:rsidRPr="00A80A07" w:rsidRDefault="00A80A07" w:rsidP="00A55488">
      <w:pPr>
        <w:keepNext/>
        <w:spacing w:after="0"/>
        <w:ind w:left="720"/>
        <w:rPr>
          <w:rFonts w:ascii="Courier New" w:hAnsi="Courier New" w:cs="Courier New"/>
        </w:rPr>
      </w:pPr>
      <w:r w:rsidRPr="00A80A07">
        <w:rPr>
          <w:rFonts w:ascii="Courier New" w:hAnsi="Courier New" w:cs="Courier New"/>
        </w:rPr>
        <w:lastRenderedPageBreak/>
        <w:t>#define CHECK_</w:t>
      </w:r>
      <w:proofErr w:type="gramStart"/>
      <w:r w:rsidRPr="00A80A07">
        <w:rPr>
          <w:rFonts w:ascii="Courier New" w:hAnsi="Courier New" w:cs="Courier New"/>
        </w:rPr>
        <w:t>ERROR(</w:t>
      </w:r>
      <w:proofErr w:type="gramEnd"/>
      <w:r w:rsidRPr="00A80A07">
        <w:rPr>
          <w:rFonts w:ascii="Courier New" w:hAnsi="Courier New" w:cs="Courier New"/>
        </w:rPr>
        <w:t>) { if (</w:t>
      </w:r>
      <w:proofErr w:type="spellStart"/>
      <w:r w:rsidRPr="00A80A07">
        <w:rPr>
          <w:rFonts w:ascii="Courier New" w:hAnsi="Courier New" w:cs="Courier New"/>
        </w:rPr>
        <w:t>g_semanticErrorHappened</w:t>
      </w:r>
      <w:proofErr w:type="spellEnd"/>
      <w:r w:rsidRPr="00A80A07">
        <w:rPr>
          <w:rFonts w:ascii="Courier New" w:hAnsi="Courier New" w:cs="Courier New"/>
        </w:rPr>
        <w:t>) \</w:t>
      </w:r>
    </w:p>
    <w:p w14:paraId="77197F51" w14:textId="77777777" w:rsidR="00A80A07" w:rsidRPr="00A80A07" w:rsidRDefault="00A80A07" w:rsidP="00A55488">
      <w:pPr>
        <w:keepNext/>
        <w:spacing w:after="0"/>
        <w:ind w:left="720"/>
        <w:rPr>
          <w:rFonts w:ascii="Courier New" w:hAnsi="Courier New" w:cs="Courier New"/>
        </w:rPr>
      </w:pPr>
      <w:r w:rsidRPr="00A80A07">
        <w:rPr>
          <w:rFonts w:ascii="Courier New" w:hAnsi="Courier New" w:cs="Courier New"/>
        </w:rPr>
        <w:t xml:space="preserve">    </w:t>
      </w:r>
      <w:proofErr w:type="gramStart"/>
      <w:r w:rsidRPr="00A80A07">
        <w:rPr>
          <w:rFonts w:ascii="Courier New" w:hAnsi="Courier New" w:cs="Courier New"/>
        </w:rPr>
        <w:t xml:space="preserve">{ </w:t>
      </w:r>
      <w:proofErr w:type="spellStart"/>
      <w:r w:rsidRPr="00A80A07">
        <w:rPr>
          <w:rFonts w:ascii="Courier New" w:hAnsi="Courier New" w:cs="Courier New"/>
        </w:rPr>
        <w:t>g</w:t>
      </w:r>
      <w:proofErr w:type="gramEnd"/>
      <w:r w:rsidRPr="00A80A07">
        <w:rPr>
          <w:rFonts w:ascii="Courier New" w:hAnsi="Courier New" w:cs="Courier New"/>
        </w:rPr>
        <w:t>_semanticErrorHappened</w:t>
      </w:r>
      <w:proofErr w:type="spellEnd"/>
      <w:r w:rsidRPr="00A80A07">
        <w:rPr>
          <w:rFonts w:ascii="Courier New" w:hAnsi="Courier New" w:cs="Courier New"/>
        </w:rPr>
        <w:t xml:space="preserve"> = false; } }</w:t>
      </w:r>
    </w:p>
    <w:p w14:paraId="28364582" w14:textId="77777777" w:rsidR="00A80A07" w:rsidRPr="00A80A07" w:rsidRDefault="00A80A07" w:rsidP="00A55488">
      <w:pPr>
        <w:keepNext/>
        <w:spacing w:after="0"/>
        <w:ind w:left="720"/>
        <w:rPr>
          <w:rFonts w:ascii="Courier New" w:hAnsi="Courier New" w:cs="Courier New"/>
        </w:rPr>
      </w:pPr>
      <w:r w:rsidRPr="00A80A07">
        <w:rPr>
          <w:rFonts w:ascii="Courier New" w:hAnsi="Courier New" w:cs="Courier New"/>
        </w:rPr>
        <w:t>#define PROP_</w:t>
      </w:r>
      <w:proofErr w:type="gramStart"/>
      <w:r w:rsidRPr="00A80A07">
        <w:rPr>
          <w:rFonts w:ascii="Courier New" w:hAnsi="Courier New" w:cs="Courier New"/>
        </w:rPr>
        <w:t>ERROR(</w:t>
      </w:r>
      <w:proofErr w:type="gramEnd"/>
      <w:r w:rsidRPr="00A80A07">
        <w:rPr>
          <w:rFonts w:ascii="Courier New" w:hAnsi="Courier New" w:cs="Courier New"/>
        </w:rPr>
        <w:t>) { if (</w:t>
      </w:r>
      <w:proofErr w:type="spellStart"/>
      <w:r w:rsidRPr="00A80A07">
        <w:rPr>
          <w:rFonts w:ascii="Courier New" w:hAnsi="Courier New" w:cs="Courier New"/>
        </w:rPr>
        <w:t>g_semanticErrorHappened</w:t>
      </w:r>
      <w:proofErr w:type="spellEnd"/>
      <w:r w:rsidRPr="00A80A07">
        <w:rPr>
          <w:rFonts w:ascii="Courier New" w:hAnsi="Courier New" w:cs="Courier New"/>
        </w:rPr>
        <w:t>) \</w:t>
      </w:r>
    </w:p>
    <w:p w14:paraId="4515421A" w14:textId="77777777" w:rsidR="00A80A07" w:rsidRDefault="00A80A07" w:rsidP="00A80A07">
      <w:pPr>
        <w:spacing w:after="0"/>
        <w:ind w:left="720"/>
        <w:rPr>
          <w:rFonts w:ascii="Courier New" w:hAnsi="Courier New" w:cs="Courier New"/>
        </w:rPr>
      </w:pPr>
      <w:r w:rsidRPr="00A80A07">
        <w:rPr>
          <w:rFonts w:ascii="Courier New" w:hAnsi="Courier New" w:cs="Courier New"/>
        </w:rPr>
        <w:t xml:space="preserve">    </w:t>
      </w:r>
      <w:proofErr w:type="gramStart"/>
      <w:r w:rsidRPr="00A80A07">
        <w:rPr>
          <w:rFonts w:ascii="Courier New" w:hAnsi="Courier New" w:cs="Courier New"/>
        </w:rPr>
        <w:t xml:space="preserve">{ </w:t>
      </w:r>
      <w:proofErr w:type="spellStart"/>
      <w:r w:rsidRPr="00A80A07">
        <w:rPr>
          <w:rFonts w:ascii="Courier New" w:hAnsi="Courier New" w:cs="Courier New"/>
        </w:rPr>
        <w:t>g</w:t>
      </w:r>
      <w:proofErr w:type="gramEnd"/>
      <w:r w:rsidRPr="00A80A07">
        <w:rPr>
          <w:rFonts w:ascii="Courier New" w:hAnsi="Courier New" w:cs="Courier New"/>
        </w:rPr>
        <w:t>_semanticErrorHappened</w:t>
      </w:r>
      <w:proofErr w:type="spellEnd"/>
      <w:r w:rsidRPr="00A80A07">
        <w:rPr>
          <w:rFonts w:ascii="Courier New" w:hAnsi="Courier New" w:cs="Courier New"/>
        </w:rPr>
        <w:t xml:space="preserve"> = false; YYERROR; } }</w:t>
      </w:r>
    </w:p>
    <w:p w14:paraId="5B95A9EC" w14:textId="77777777" w:rsidR="00A80A07" w:rsidRPr="00A80A07" w:rsidRDefault="00A80A07" w:rsidP="00A80A07">
      <w:pPr>
        <w:spacing w:after="0"/>
        <w:ind w:left="720"/>
        <w:rPr>
          <w:rFonts w:ascii="Courier New" w:hAnsi="Courier New" w:cs="Courier New"/>
        </w:rPr>
      </w:pPr>
    </w:p>
    <w:p w14:paraId="17A4B1B5" w14:textId="77777777" w:rsidR="00A80A07" w:rsidRDefault="00A80A07" w:rsidP="00A80A07">
      <w:r>
        <w:t xml:space="preserve">You MUST </w:t>
      </w:r>
      <w:r w:rsidR="00A55488">
        <w:t>invoke</w:t>
      </w:r>
      <w:r>
        <w:t xml:space="preserve"> one or the other after each function call that might detect a semantic error. Use </w:t>
      </w:r>
      <w:r w:rsidRPr="00A80A07">
        <w:rPr>
          <w:rFonts w:ascii="Courier New" w:hAnsi="Courier New" w:cs="Courier New"/>
        </w:rPr>
        <w:t>PROP_ERROR</w:t>
      </w:r>
      <w:r>
        <w:t xml:space="preserve"> if you want to trigger error recovery in the parser. For example:</w:t>
      </w:r>
    </w:p>
    <w:p w14:paraId="2442209B" w14:textId="77777777" w:rsidR="00A80A07" w:rsidRPr="00A80A07" w:rsidRDefault="00A80A07" w:rsidP="00A80A07">
      <w:pPr>
        <w:ind w:left="720"/>
        <w:rPr>
          <w:rFonts w:ascii="Courier New" w:hAnsi="Courier New" w:cs="Courier New"/>
        </w:rPr>
      </w:pPr>
      <w:r>
        <w:rPr>
          <w:rFonts w:ascii="Courier New" w:hAnsi="Courier New" w:cs="Courier New"/>
        </w:rPr>
        <w:t xml:space="preserve">item: this </w:t>
      </w:r>
      <w:proofErr w:type="gramStart"/>
      <w:r>
        <w:rPr>
          <w:rFonts w:ascii="Courier New" w:hAnsi="Courier New" w:cs="Courier New"/>
        </w:rPr>
        <w:t>that  {</w:t>
      </w:r>
      <w:proofErr w:type="gramEnd"/>
      <w:r>
        <w:rPr>
          <w:rFonts w:ascii="Courier New" w:hAnsi="Courier New" w:cs="Courier New"/>
        </w:rPr>
        <w:t xml:space="preserve"> $$ = new Node($1,$2); PROP_ERROR(); }</w:t>
      </w:r>
    </w:p>
    <w:p w14:paraId="17E9A876" w14:textId="77777777" w:rsidR="00A80A07" w:rsidRDefault="00A80A07">
      <w:r>
        <w:t xml:space="preserve">You must write code that deals with the following semantic issues. Put the code in your AST nodes. Keep </w:t>
      </w:r>
      <w:proofErr w:type="spellStart"/>
      <w:r w:rsidRPr="00A80A07">
        <w:rPr>
          <w:rFonts w:ascii="Courier New" w:hAnsi="Courier New" w:cs="Courier New"/>
        </w:rPr>
        <w:t>lang.y</w:t>
      </w:r>
      <w:proofErr w:type="spellEnd"/>
      <w:r>
        <w:t xml:space="preserve"> as clean as possible.</w:t>
      </w:r>
    </w:p>
    <w:p w14:paraId="79F07BA6" w14:textId="77777777" w:rsidR="00B935A8" w:rsidRDefault="00B935A8">
      <w:pPr>
        <w:rPr>
          <w:b/>
        </w:rPr>
      </w:pPr>
      <w:r>
        <w:rPr>
          <w:b/>
        </w:rPr>
        <w:t>Handling TYPE_ID</w:t>
      </w:r>
    </w:p>
    <w:p w14:paraId="19C485C5" w14:textId="77777777" w:rsidR="00B935A8" w:rsidRDefault="00B935A8">
      <w:r>
        <w:t xml:space="preserve">In Lab 4, you added a Boolean to </w:t>
      </w:r>
      <w:proofErr w:type="spellStart"/>
      <w:r w:rsidRPr="00B935A8">
        <w:rPr>
          <w:rFonts w:ascii="Courier New" w:hAnsi="Courier New" w:cs="Courier New"/>
        </w:rPr>
        <w:t>cSymbol</w:t>
      </w:r>
      <w:proofErr w:type="spellEnd"/>
      <w:r>
        <w:t xml:space="preserve">. We are going to replace that mechanism with a better way to determine </w:t>
      </w:r>
      <w:r w:rsidR="00906302">
        <w:t xml:space="preserve">the </w:t>
      </w:r>
      <w:r>
        <w:t xml:space="preserve">type-ness of </w:t>
      </w:r>
      <w:proofErr w:type="spellStart"/>
      <w:r w:rsidRPr="00B935A8">
        <w:rPr>
          <w:rFonts w:ascii="Courier New" w:hAnsi="Courier New" w:cs="Courier New"/>
        </w:rPr>
        <w:t>cSymbols</w:t>
      </w:r>
      <w:proofErr w:type="spellEnd"/>
      <w:r>
        <w:t>.</w:t>
      </w:r>
    </w:p>
    <w:p w14:paraId="234C90CA" w14:textId="77777777" w:rsidR="00B935A8" w:rsidRDefault="00B935A8" w:rsidP="00B935A8">
      <w:pPr>
        <w:pStyle w:val="ListParagraph"/>
        <w:numPr>
          <w:ilvl w:val="0"/>
          <w:numId w:val="3"/>
        </w:numPr>
      </w:pPr>
      <w:r>
        <w:t xml:space="preserve">Remove the </w:t>
      </w:r>
      <w:r w:rsidRPr="00B935A8">
        <w:rPr>
          <w:rFonts w:ascii="Courier New" w:hAnsi="Courier New" w:cs="Courier New"/>
        </w:rPr>
        <w:t>bool</w:t>
      </w:r>
      <w:r>
        <w:t xml:space="preserve"> from </w:t>
      </w:r>
      <w:proofErr w:type="spellStart"/>
      <w:r w:rsidRPr="00B935A8">
        <w:rPr>
          <w:rFonts w:ascii="Courier New" w:hAnsi="Courier New" w:cs="Courier New"/>
        </w:rPr>
        <w:t>cSymbol</w:t>
      </w:r>
      <w:proofErr w:type="spellEnd"/>
      <w:r>
        <w:t xml:space="preserve"> including its getter and setter. Add a </w:t>
      </w:r>
      <w:proofErr w:type="spellStart"/>
      <w:r w:rsidRPr="00B935A8">
        <w:rPr>
          <w:rFonts w:ascii="Courier New" w:hAnsi="Courier New" w:cs="Courier New"/>
        </w:rPr>
        <w:t>cDeclNode</w:t>
      </w:r>
      <w:proofErr w:type="spellEnd"/>
      <w:r w:rsidRPr="00B935A8">
        <w:rPr>
          <w:rFonts w:ascii="Courier New" w:hAnsi="Courier New" w:cs="Courier New"/>
        </w:rPr>
        <w:t>*</w:t>
      </w:r>
      <w:r>
        <w:t xml:space="preserve"> instance variable to </w:t>
      </w:r>
      <w:proofErr w:type="spellStart"/>
      <w:r w:rsidRPr="00B935A8">
        <w:rPr>
          <w:rFonts w:ascii="Courier New" w:hAnsi="Courier New" w:cs="Courier New"/>
        </w:rPr>
        <w:t>cSymbol</w:t>
      </w:r>
      <w:proofErr w:type="spellEnd"/>
      <w:r>
        <w:t xml:space="preserve"> </w:t>
      </w:r>
      <w:r w:rsidR="00906302">
        <w:t>with</w:t>
      </w:r>
      <w:r>
        <w:t xml:space="preserve"> add a getter and setter.</w:t>
      </w:r>
    </w:p>
    <w:p w14:paraId="4B5B4E07" w14:textId="77777777" w:rsidR="00B935A8" w:rsidRDefault="00B935A8" w:rsidP="00B935A8">
      <w:pPr>
        <w:pStyle w:val="ListParagraph"/>
        <w:numPr>
          <w:ilvl w:val="0"/>
          <w:numId w:val="3"/>
        </w:numPr>
      </w:pPr>
      <w:r>
        <w:t xml:space="preserve">Add the following getters to </w:t>
      </w:r>
      <w:proofErr w:type="spellStart"/>
      <w:r w:rsidRPr="00B935A8">
        <w:rPr>
          <w:rFonts w:ascii="Courier New" w:hAnsi="Courier New" w:cs="Courier New"/>
        </w:rPr>
        <w:t>cDeclNode</w:t>
      </w:r>
      <w:proofErr w:type="spellEnd"/>
      <w:r>
        <w:t>:</w:t>
      </w:r>
    </w:p>
    <w:p w14:paraId="08CD48AD" w14:textId="77777777" w:rsidR="00B935A8" w:rsidRPr="00B935A8" w:rsidRDefault="00B935A8" w:rsidP="00B935A8">
      <w:pPr>
        <w:spacing w:after="0"/>
        <w:ind w:left="1440"/>
        <w:rPr>
          <w:rFonts w:ascii="Courier New" w:hAnsi="Courier New" w:cs="Courier New"/>
        </w:rPr>
      </w:pPr>
      <w:r w:rsidRPr="00B935A8">
        <w:rPr>
          <w:rFonts w:ascii="Courier New" w:hAnsi="Courier New" w:cs="Courier New"/>
        </w:rPr>
        <w:t xml:space="preserve">virtual bool </w:t>
      </w:r>
      <w:proofErr w:type="spellStart"/>
      <w:proofErr w:type="gramStart"/>
      <w:r w:rsidRPr="00B935A8">
        <w:rPr>
          <w:rFonts w:ascii="Courier New" w:hAnsi="Courier New" w:cs="Courier New"/>
        </w:rPr>
        <w:t>IsArray</w:t>
      </w:r>
      <w:proofErr w:type="spellEnd"/>
      <w:r w:rsidRPr="00B935A8">
        <w:rPr>
          <w:rFonts w:ascii="Courier New" w:hAnsi="Courier New" w:cs="Courier New"/>
        </w:rPr>
        <w:t>(</w:t>
      </w:r>
      <w:proofErr w:type="gramEnd"/>
      <w:r w:rsidRPr="00B935A8">
        <w:rPr>
          <w:rFonts w:ascii="Courier New" w:hAnsi="Courier New" w:cs="Courier New"/>
        </w:rPr>
        <w:t>)  { return false; }</w:t>
      </w:r>
    </w:p>
    <w:p w14:paraId="4669B810" w14:textId="77777777" w:rsidR="00B935A8" w:rsidRPr="00B935A8" w:rsidRDefault="00B935A8" w:rsidP="00B935A8">
      <w:pPr>
        <w:spacing w:after="0"/>
        <w:ind w:left="1440"/>
        <w:rPr>
          <w:rFonts w:ascii="Courier New" w:hAnsi="Courier New" w:cs="Courier New"/>
        </w:rPr>
      </w:pPr>
      <w:r w:rsidRPr="00B935A8">
        <w:rPr>
          <w:rFonts w:ascii="Courier New" w:hAnsi="Courier New" w:cs="Courier New"/>
        </w:rPr>
        <w:t xml:space="preserve">virtual bool </w:t>
      </w:r>
      <w:proofErr w:type="spellStart"/>
      <w:proofErr w:type="gramStart"/>
      <w:r w:rsidRPr="00B935A8">
        <w:rPr>
          <w:rFonts w:ascii="Courier New" w:hAnsi="Courier New" w:cs="Courier New"/>
        </w:rPr>
        <w:t>IsStruct</w:t>
      </w:r>
      <w:proofErr w:type="spellEnd"/>
      <w:r w:rsidRPr="00B935A8">
        <w:rPr>
          <w:rFonts w:ascii="Courier New" w:hAnsi="Courier New" w:cs="Courier New"/>
        </w:rPr>
        <w:t>(</w:t>
      </w:r>
      <w:proofErr w:type="gramEnd"/>
      <w:r w:rsidRPr="00B935A8">
        <w:rPr>
          <w:rFonts w:ascii="Courier New" w:hAnsi="Courier New" w:cs="Courier New"/>
        </w:rPr>
        <w:t>) { return false; }</w:t>
      </w:r>
    </w:p>
    <w:p w14:paraId="60C725E3" w14:textId="77777777" w:rsidR="00B935A8" w:rsidRPr="00B935A8" w:rsidRDefault="00B935A8" w:rsidP="00B935A8">
      <w:pPr>
        <w:spacing w:after="0"/>
        <w:ind w:left="1440"/>
        <w:rPr>
          <w:rFonts w:ascii="Courier New" w:hAnsi="Courier New" w:cs="Courier New"/>
        </w:rPr>
      </w:pPr>
      <w:r w:rsidRPr="00B935A8">
        <w:rPr>
          <w:rFonts w:ascii="Courier New" w:hAnsi="Courier New" w:cs="Courier New"/>
        </w:rPr>
        <w:t xml:space="preserve">virtual bool </w:t>
      </w:r>
      <w:proofErr w:type="spellStart"/>
      <w:proofErr w:type="gramStart"/>
      <w:r w:rsidRPr="00B935A8">
        <w:rPr>
          <w:rFonts w:ascii="Courier New" w:hAnsi="Courier New" w:cs="Courier New"/>
        </w:rPr>
        <w:t>IsType</w:t>
      </w:r>
      <w:proofErr w:type="spellEnd"/>
      <w:r w:rsidRPr="00B935A8">
        <w:rPr>
          <w:rFonts w:ascii="Courier New" w:hAnsi="Courier New" w:cs="Courier New"/>
        </w:rPr>
        <w:t>(</w:t>
      </w:r>
      <w:proofErr w:type="gramEnd"/>
      <w:r w:rsidRPr="00B935A8">
        <w:rPr>
          <w:rFonts w:ascii="Courier New" w:hAnsi="Courier New" w:cs="Courier New"/>
        </w:rPr>
        <w:t>)   { return false; }</w:t>
      </w:r>
    </w:p>
    <w:p w14:paraId="53055AC4" w14:textId="77777777" w:rsidR="00B935A8" w:rsidRPr="00B935A8" w:rsidRDefault="00B935A8" w:rsidP="00B935A8">
      <w:pPr>
        <w:spacing w:after="0"/>
        <w:ind w:left="1440"/>
        <w:rPr>
          <w:rFonts w:ascii="Courier New" w:hAnsi="Courier New" w:cs="Courier New"/>
        </w:rPr>
      </w:pPr>
      <w:r w:rsidRPr="00B935A8">
        <w:rPr>
          <w:rFonts w:ascii="Courier New" w:hAnsi="Courier New" w:cs="Courier New"/>
        </w:rPr>
        <w:t xml:space="preserve">virtual bool </w:t>
      </w:r>
      <w:proofErr w:type="spellStart"/>
      <w:proofErr w:type="gramStart"/>
      <w:r w:rsidRPr="00B935A8">
        <w:rPr>
          <w:rFonts w:ascii="Courier New" w:hAnsi="Courier New" w:cs="Courier New"/>
        </w:rPr>
        <w:t>IsFunc</w:t>
      </w:r>
      <w:proofErr w:type="spellEnd"/>
      <w:r w:rsidRPr="00B935A8">
        <w:rPr>
          <w:rFonts w:ascii="Courier New" w:hAnsi="Courier New" w:cs="Courier New"/>
        </w:rPr>
        <w:t>(</w:t>
      </w:r>
      <w:proofErr w:type="gramEnd"/>
      <w:r w:rsidRPr="00B935A8">
        <w:rPr>
          <w:rFonts w:ascii="Courier New" w:hAnsi="Courier New" w:cs="Courier New"/>
        </w:rPr>
        <w:t>)   { return false; }</w:t>
      </w:r>
    </w:p>
    <w:p w14:paraId="0F780139" w14:textId="77777777" w:rsidR="00B935A8" w:rsidRPr="00B935A8" w:rsidRDefault="00B935A8" w:rsidP="00B935A8">
      <w:pPr>
        <w:spacing w:after="0"/>
        <w:ind w:left="1440"/>
        <w:rPr>
          <w:rFonts w:ascii="Courier New" w:hAnsi="Courier New" w:cs="Courier New"/>
        </w:rPr>
      </w:pPr>
      <w:r w:rsidRPr="00B935A8">
        <w:rPr>
          <w:rFonts w:ascii="Courier New" w:hAnsi="Courier New" w:cs="Courier New"/>
        </w:rPr>
        <w:t xml:space="preserve">virtual bool </w:t>
      </w:r>
      <w:proofErr w:type="spellStart"/>
      <w:proofErr w:type="gramStart"/>
      <w:r w:rsidRPr="00B935A8">
        <w:rPr>
          <w:rFonts w:ascii="Courier New" w:hAnsi="Courier New" w:cs="Courier New"/>
        </w:rPr>
        <w:t>IsVar</w:t>
      </w:r>
      <w:proofErr w:type="spellEnd"/>
      <w:r w:rsidRPr="00B935A8">
        <w:rPr>
          <w:rFonts w:ascii="Courier New" w:hAnsi="Courier New" w:cs="Courier New"/>
        </w:rPr>
        <w:t>(</w:t>
      </w:r>
      <w:proofErr w:type="gramEnd"/>
      <w:r w:rsidRPr="00B935A8">
        <w:rPr>
          <w:rFonts w:ascii="Courier New" w:hAnsi="Courier New" w:cs="Courier New"/>
        </w:rPr>
        <w:t>)    { return false; }</w:t>
      </w:r>
    </w:p>
    <w:p w14:paraId="09D3B064" w14:textId="77777777" w:rsidR="00B935A8" w:rsidRPr="00B935A8" w:rsidRDefault="00B935A8" w:rsidP="00B935A8">
      <w:pPr>
        <w:spacing w:after="0"/>
        <w:ind w:left="1440"/>
        <w:rPr>
          <w:rFonts w:ascii="Courier New" w:hAnsi="Courier New" w:cs="Courier New"/>
        </w:rPr>
      </w:pPr>
      <w:r w:rsidRPr="00B935A8">
        <w:rPr>
          <w:rFonts w:ascii="Courier New" w:hAnsi="Courier New" w:cs="Courier New"/>
        </w:rPr>
        <w:t xml:space="preserve">virtual bool </w:t>
      </w:r>
      <w:proofErr w:type="spellStart"/>
      <w:proofErr w:type="gramStart"/>
      <w:r w:rsidRPr="00B935A8">
        <w:rPr>
          <w:rFonts w:ascii="Courier New" w:hAnsi="Courier New" w:cs="Courier New"/>
        </w:rPr>
        <w:t>IsFloat</w:t>
      </w:r>
      <w:proofErr w:type="spellEnd"/>
      <w:r w:rsidRPr="00B935A8">
        <w:rPr>
          <w:rFonts w:ascii="Courier New" w:hAnsi="Courier New" w:cs="Courier New"/>
        </w:rPr>
        <w:t>(</w:t>
      </w:r>
      <w:proofErr w:type="gramEnd"/>
      <w:r w:rsidRPr="00B935A8">
        <w:rPr>
          <w:rFonts w:ascii="Courier New" w:hAnsi="Courier New" w:cs="Courier New"/>
        </w:rPr>
        <w:t>)  { return false; }</w:t>
      </w:r>
    </w:p>
    <w:p w14:paraId="1922A726" w14:textId="77777777" w:rsidR="00B935A8" w:rsidRPr="00B935A8" w:rsidRDefault="00B935A8" w:rsidP="00B935A8">
      <w:pPr>
        <w:spacing w:after="0"/>
        <w:ind w:left="1440"/>
        <w:rPr>
          <w:rFonts w:ascii="Courier New" w:hAnsi="Courier New" w:cs="Courier New"/>
        </w:rPr>
      </w:pPr>
      <w:r w:rsidRPr="00B935A8">
        <w:rPr>
          <w:rFonts w:ascii="Courier New" w:hAnsi="Courier New" w:cs="Courier New"/>
        </w:rPr>
        <w:t xml:space="preserve">virtual bool </w:t>
      </w:r>
      <w:proofErr w:type="spellStart"/>
      <w:proofErr w:type="gramStart"/>
      <w:r w:rsidRPr="00B935A8">
        <w:rPr>
          <w:rFonts w:ascii="Courier New" w:hAnsi="Courier New" w:cs="Courier New"/>
        </w:rPr>
        <w:t>IsInt</w:t>
      </w:r>
      <w:proofErr w:type="spellEnd"/>
      <w:r w:rsidRPr="00B935A8">
        <w:rPr>
          <w:rFonts w:ascii="Courier New" w:hAnsi="Courier New" w:cs="Courier New"/>
        </w:rPr>
        <w:t>(</w:t>
      </w:r>
      <w:proofErr w:type="gramEnd"/>
      <w:r w:rsidRPr="00B935A8">
        <w:rPr>
          <w:rFonts w:ascii="Courier New" w:hAnsi="Courier New" w:cs="Courier New"/>
        </w:rPr>
        <w:t>)    { return false; }</w:t>
      </w:r>
    </w:p>
    <w:p w14:paraId="617326D5" w14:textId="77777777" w:rsidR="00B935A8" w:rsidRPr="00B935A8" w:rsidRDefault="00B935A8" w:rsidP="00B935A8">
      <w:pPr>
        <w:spacing w:after="0"/>
        <w:ind w:left="1440"/>
        <w:rPr>
          <w:rFonts w:ascii="Courier New" w:hAnsi="Courier New" w:cs="Courier New"/>
        </w:rPr>
      </w:pPr>
      <w:r w:rsidRPr="00B935A8">
        <w:rPr>
          <w:rFonts w:ascii="Courier New" w:hAnsi="Courier New" w:cs="Courier New"/>
        </w:rPr>
        <w:t xml:space="preserve">virtual bool </w:t>
      </w:r>
      <w:proofErr w:type="spellStart"/>
      <w:proofErr w:type="gramStart"/>
      <w:r w:rsidRPr="00B935A8">
        <w:rPr>
          <w:rFonts w:ascii="Courier New" w:hAnsi="Courier New" w:cs="Courier New"/>
        </w:rPr>
        <w:t>IsChar</w:t>
      </w:r>
      <w:proofErr w:type="spellEnd"/>
      <w:r w:rsidRPr="00B935A8">
        <w:rPr>
          <w:rFonts w:ascii="Courier New" w:hAnsi="Courier New" w:cs="Courier New"/>
        </w:rPr>
        <w:t>(</w:t>
      </w:r>
      <w:proofErr w:type="gramEnd"/>
      <w:r w:rsidRPr="00B935A8">
        <w:rPr>
          <w:rFonts w:ascii="Courier New" w:hAnsi="Courier New" w:cs="Courier New"/>
        </w:rPr>
        <w:t>)   { return false; }</w:t>
      </w:r>
    </w:p>
    <w:p w14:paraId="19A5A4E7" w14:textId="77777777" w:rsidR="00B935A8" w:rsidRPr="00B935A8" w:rsidRDefault="00B935A8" w:rsidP="00B935A8">
      <w:pPr>
        <w:spacing w:after="0"/>
        <w:ind w:left="1440"/>
        <w:rPr>
          <w:rFonts w:ascii="Courier New" w:hAnsi="Courier New" w:cs="Courier New"/>
        </w:rPr>
      </w:pPr>
      <w:r w:rsidRPr="00B935A8">
        <w:rPr>
          <w:rFonts w:ascii="Courier New" w:hAnsi="Courier New" w:cs="Courier New"/>
        </w:rPr>
        <w:t xml:space="preserve">virtual </w:t>
      </w:r>
      <w:proofErr w:type="gramStart"/>
      <w:r w:rsidRPr="00B935A8">
        <w:rPr>
          <w:rFonts w:ascii="Courier New" w:hAnsi="Courier New" w:cs="Courier New"/>
        </w:rPr>
        <w:t xml:space="preserve">int  </w:t>
      </w:r>
      <w:proofErr w:type="spellStart"/>
      <w:r w:rsidRPr="00B935A8">
        <w:rPr>
          <w:rFonts w:ascii="Courier New" w:hAnsi="Courier New" w:cs="Courier New"/>
        </w:rPr>
        <w:t>GetSize</w:t>
      </w:r>
      <w:proofErr w:type="spellEnd"/>
      <w:proofErr w:type="gramEnd"/>
      <w:r w:rsidRPr="00B935A8">
        <w:rPr>
          <w:rFonts w:ascii="Courier New" w:hAnsi="Courier New" w:cs="Courier New"/>
        </w:rPr>
        <w:t>()  { return 0; }</w:t>
      </w:r>
    </w:p>
    <w:p w14:paraId="02B3FE80" w14:textId="77777777" w:rsidR="00B935A8" w:rsidRDefault="00B935A8" w:rsidP="00B935A8">
      <w:pPr>
        <w:spacing w:after="0"/>
        <w:ind w:left="1440"/>
        <w:rPr>
          <w:rFonts w:ascii="Courier New" w:hAnsi="Courier New" w:cs="Courier New"/>
        </w:rPr>
      </w:pPr>
      <w:r w:rsidRPr="00B935A8">
        <w:rPr>
          <w:rFonts w:ascii="Courier New" w:hAnsi="Courier New" w:cs="Courier New"/>
        </w:rPr>
        <w:t xml:space="preserve">virtual </w:t>
      </w:r>
      <w:proofErr w:type="spellStart"/>
      <w:r w:rsidRPr="00B935A8">
        <w:rPr>
          <w:rFonts w:ascii="Courier New" w:hAnsi="Courier New" w:cs="Courier New"/>
        </w:rPr>
        <w:t>cDeclNode</w:t>
      </w:r>
      <w:proofErr w:type="spellEnd"/>
      <w:r w:rsidRPr="00B935A8">
        <w:rPr>
          <w:rFonts w:ascii="Courier New" w:hAnsi="Courier New" w:cs="Courier New"/>
        </w:rPr>
        <w:t xml:space="preserve"> *</w:t>
      </w:r>
      <w:proofErr w:type="spellStart"/>
      <w:proofErr w:type="gramStart"/>
      <w:r w:rsidRPr="00B935A8">
        <w:rPr>
          <w:rFonts w:ascii="Courier New" w:hAnsi="Courier New" w:cs="Courier New"/>
        </w:rPr>
        <w:t>GetType</w:t>
      </w:r>
      <w:proofErr w:type="spellEnd"/>
      <w:r w:rsidRPr="00B935A8">
        <w:rPr>
          <w:rFonts w:ascii="Courier New" w:hAnsi="Courier New" w:cs="Courier New"/>
        </w:rPr>
        <w:t>(</w:t>
      </w:r>
      <w:proofErr w:type="gramEnd"/>
      <w:r w:rsidRPr="00B935A8">
        <w:rPr>
          <w:rFonts w:ascii="Courier New" w:hAnsi="Courier New" w:cs="Courier New"/>
        </w:rPr>
        <w:t>) = 0;</w:t>
      </w:r>
    </w:p>
    <w:p w14:paraId="4E371A0A" w14:textId="77777777" w:rsidR="006D7F40" w:rsidRPr="006D7F40" w:rsidRDefault="006D7F40" w:rsidP="006D7F40">
      <w:pPr>
        <w:pStyle w:val="ListParagraph"/>
        <w:numPr>
          <w:ilvl w:val="0"/>
          <w:numId w:val="3"/>
        </w:numPr>
        <w:spacing w:after="0"/>
        <w:rPr>
          <w:rFonts w:ascii="Courier New" w:hAnsi="Courier New" w:cs="Courier New"/>
        </w:rPr>
      </w:pPr>
      <w:r>
        <w:t xml:space="preserve">Incorporate the </w:t>
      </w:r>
      <w:proofErr w:type="spellStart"/>
      <w:r w:rsidRPr="006D7F40">
        <w:rPr>
          <w:rFonts w:ascii="Courier New" w:hAnsi="Courier New" w:cs="Courier New"/>
        </w:rPr>
        <w:t>cBaseTypeNode</w:t>
      </w:r>
      <w:proofErr w:type="spellEnd"/>
      <w:r>
        <w:t xml:space="preserve"> supplied with this lab into your directory.</w:t>
      </w:r>
    </w:p>
    <w:p w14:paraId="32EECB8D" w14:textId="77777777" w:rsidR="006D7F40" w:rsidRPr="005F4F9B" w:rsidRDefault="006D7F40" w:rsidP="006D7F40">
      <w:pPr>
        <w:pStyle w:val="ListParagraph"/>
        <w:numPr>
          <w:ilvl w:val="0"/>
          <w:numId w:val="3"/>
        </w:numPr>
        <w:spacing w:after="0"/>
        <w:rPr>
          <w:rFonts w:ascii="Courier New" w:hAnsi="Courier New" w:cs="Courier New"/>
        </w:rPr>
      </w:pPr>
      <w:r>
        <w:t>When you create the base type symbols (</w:t>
      </w:r>
      <w:r w:rsidRPr="006D7F40">
        <w:rPr>
          <w:rFonts w:ascii="Courier New" w:hAnsi="Courier New" w:cs="Courier New"/>
        </w:rPr>
        <w:t>char</w:t>
      </w:r>
      <w:r>
        <w:t xml:space="preserve">, </w:t>
      </w:r>
      <w:r w:rsidRPr="006D7F40">
        <w:rPr>
          <w:rFonts w:ascii="Courier New" w:hAnsi="Courier New" w:cs="Courier New"/>
        </w:rPr>
        <w:t>int</w:t>
      </w:r>
      <w:r>
        <w:t>, etc.) create a</w:t>
      </w:r>
      <w:r w:rsidR="00906302">
        <w:t>n appropriate</w:t>
      </w:r>
      <w:r>
        <w:t xml:space="preserve"> </w:t>
      </w:r>
      <w:proofErr w:type="spellStart"/>
      <w:r w:rsidRPr="006D7F40">
        <w:rPr>
          <w:rFonts w:ascii="Courier New" w:hAnsi="Courier New" w:cs="Courier New"/>
        </w:rPr>
        <w:t>cBaseTypeNode</w:t>
      </w:r>
      <w:proofErr w:type="spellEnd"/>
      <w:r>
        <w:t xml:space="preserve"> and set that as the </w:t>
      </w:r>
      <w:proofErr w:type="spellStart"/>
      <w:r>
        <w:t>decl</w:t>
      </w:r>
      <w:proofErr w:type="spellEnd"/>
      <w:r>
        <w:t xml:space="preserve"> for the </w:t>
      </w:r>
      <w:proofErr w:type="spellStart"/>
      <w:r w:rsidRPr="006D7F40">
        <w:rPr>
          <w:rFonts w:ascii="Courier New" w:hAnsi="Courier New" w:cs="Courier New"/>
        </w:rPr>
        <w:t>cSymbol</w:t>
      </w:r>
      <w:proofErr w:type="spellEnd"/>
      <w:r>
        <w:t>.</w:t>
      </w:r>
      <w:r w:rsidR="005F4F9B">
        <w:t xml:space="preserve"> The size of the various types is as follows:</w:t>
      </w:r>
    </w:p>
    <w:p w14:paraId="0E03A982" w14:textId="77777777" w:rsidR="005F4F9B" w:rsidRDefault="005F4F9B" w:rsidP="005F4F9B">
      <w:pPr>
        <w:spacing w:after="0"/>
        <w:ind w:left="2880" w:hanging="1440"/>
        <w:rPr>
          <w:rFonts w:ascii="Courier New" w:hAnsi="Courier New" w:cs="Courier New"/>
        </w:rPr>
      </w:pPr>
    </w:p>
    <w:p w14:paraId="3D8A8611" w14:textId="77777777" w:rsidR="005F4F9B" w:rsidRDefault="005F4F9B" w:rsidP="005F4F9B">
      <w:pPr>
        <w:spacing w:after="0"/>
        <w:ind w:left="2880" w:hanging="1440"/>
        <w:rPr>
          <w:rFonts w:ascii="Courier New" w:hAnsi="Courier New" w:cs="Courier New"/>
        </w:rPr>
      </w:pPr>
      <w:r>
        <w:rPr>
          <w:rFonts w:ascii="Courier New" w:hAnsi="Courier New" w:cs="Courier New"/>
        </w:rPr>
        <w:t>char</w:t>
      </w:r>
      <w:r>
        <w:rPr>
          <w:rFonts w:ascii="Courier New" w:hAnsi="Courier New" w:cs="Courier New"/>
        </w:rPr>
        <w:tab/>
        <w:t>1</w:t>
      </w:r>
    </w:p>
    <w:p w14:paraId="0646099B" w14:textId="77777777" w:rsidR="005F4F9B" w:rsidRDefault="005F4F9B" w:rsidP="005F4F9B">
      <w:pPr>
        <w:spacing w:after="0"/>
        <w:ind w:left="2880" w:hanging="1440"/>
        <w:rPr>
          <w:rFonts w:ascii="Courier New" w:hAnsi="Courier New" w:cs="Courier New"/>
        </w:rPr>
      </w:pPr>
      <w:r>
        <w:rPr>
          <w:rFonts w:ascii="Courier New" w:hAnsi="Courier New" w:cs="Courier New"/>
        </w:rPr>
        <w:t>int</w:t>
      </w:r>
      <w:r>
        <w:rPr>
          <w:rFonts w:ascii="Courier New" w:hAnsi="Courier New" w:cs="Courier New"/>
        </w:rPr>
        <w:tab/>
        <w:t>4</w:t>
      </w:r>
    </w:p>
    <w:p w14:paraId="47EB211A" w14:textId="77777777" w:rsidR="005F4F9B" w:rsidRDefault="005F4F9B" w:rsidP="005F4F9B">
      <w:pPr>
        <w:spacing w:after="0"/>
        <w:ind w:left="2880" w:hanging="1440"/>
        <w:rPr>
          <w:rFonts w:ascii="Courier New" w:hAnsi="Courier New" w:cs="Courier New"/>
        </w:rPr>
      </w:pPr>
      <w:r>
        <w:rPr>
          <w:rFonts w:ascii="Courier New" w:hAnsi="Courier New" w:cs="Courier New"/>
        </w:rPr>
        <w:t>long</w:t>
      </w:r>
      <w:r>
        <w:rPr>
          <w:rFonts w:ascii="Courier New" w:hAnsi="Courier New" w:cs="Courier New"/>
        </w:rPr>
        <w:tab/>
        <w:t>8</w:t>
      </w:r>
    </w:p>
    <w:p w14:paraId="2261B937" w14:textId="77777777" w:rsidR="005F4F9B" w:rsidRDefault="005F4F9B" w:rsidP="005F4F9B">
      <w:pPr>
        <w:spacing w:after="0"/>
        <w:ind w:left="2880" w:hanging="1440"/>
        <w:rPr>
          <w:rFonts w:ascii="Courier New" w:hAnsi="Courier New" w:cs="Courier New"/>
        </w:rPr>
      </w:pPr>
      <w:r>
        <w:rPr>
          <w:rFonts w:ascii="Courier New" w:hAnsi="Courier New" w:cs="Courier New"/>
        </w:rPr>
        <w:t>float</w:t>
      </w:r>
      <w:r>
        <w:rPr>
          <w:rFonts w:ascii="Courier New" w:hAnsi="Courier New" w:cs="Courier New"/>
        </w:rPr>
        <w:tab/>
        <w:t>4</w:t>
      </w:r>
    </w:p>
    <w:p w14:paraId="1A0B337F" w14:textId="77777777" w:rsidR="005F4F9B" w:rsidRDefault="005F4F9B" w:rsidP="005F4F9B">
      <w:pPr>
        <w:spacing w:after="0"/>
        <w:ind w:left="2880" w:hanging="1440"/>
        <w:rPr>
          <w:rFonts w:ascii="Courier New" w:hAnsi="Courier New" w:cs="Courier New"/>
        </w:rPr>
      </w:pPr>
      <w:r>
        <w:rPr>
          <w:rFonts w:ascii="Courier New" w:hAnsi="Courier New" w:cs="Courier New"/>
        </w:rPr>
        <w:t>double</w:t>
      </w:r>
      <w:r>
        <w:rPr>
          <w:rFonts w:ascii="Courier New" w:hAnsi="Courier New" w:cs="Courier New"/>
        </w:rPr>
        <w:tab/>
        <w:t>8</w:t>
      </w:r>
    </w:p>
    <w:p w14:paraId="3AC351AC" w14:textId="77777777" w:rsidR="005F4F9B" w:rsidRPr="005F4F9B" w:rsidRDefault="005F4F9B" w:rsidP="005F4F9B">
      <w:pPr>
        <w:spacing w:after="0"/>
        <w:ind w:left="2880" w:hanging="1440"/>
        <w:rPr>
          <w:rFonts w:ascii="Courier New" w:hAnsi="Courier New" w:cs="Courier New"/>
        </w:rPr>
      </w:pPr>
    </w:p>
    <w:p w14:paraId="722118B6" w14:textId="66FDD55E" w:rsidR="006D7F40" w:rsidRPr="003D21DA" w:rsidRDefault="006D7F40" w:rsidP="006D7F40">
      <w:pPr>
        <w:pStyle w:val="ListParagraph"/>
        <w:numPr>
          <w:ilvl w:val="0"/>
          <w:numId w:val="3"/>
        </w:numPr>
        <w:spacing w:after="0"/>
        <w:rPr>
          <w:rFonts w:ascii="Courier New" w:hAnsi="Courier New" w:cs="Courier New"/>
        </w:rPr>
      </w:pPr>
      <w:r>
        <w:t xml:space="preserve">Override the virtual functions declared in </w:t>
      </w:r>
      <w:proofErr w:type="spellStart"/>
      <w:r w:rsidRPr="006D7F40">
        <w:rPr>
          <w:rFonts w:ascii="Courier New" w:hAnsi="Courier New" w:cs="Courier New"/>
        </w:rPr>
        <w:t>cDeclNode</w:t>
      </w:r>
      <w:proofErr w:type="spellEnd"/>
      <w:r>
        <w:t xml:space="preserve"> in all the </w:t>
      </w:r>
      <w:proofErr w:type="spellStart"/>
      <w:r>
        <w:t>decl</w:t>
      </w:r>
      <w:proofErr w:type="spellEnd"/>
      <w:r>
        <w:t xml:space="preserve"> subclasses. Note: You only need to override the ones that would return </w:t>
      </w:r>
      <w:r w:rsidRPr="006D7F40">
        <w:rPr>
          <w:rFonts w:ascii="Courier New" w:hAnsi="Courier New" w:cs="Courier New"/>
        </w:rPr>
        <w:t>true</w:t>
      </w:r>
      <w:r>
        <w:t xml:space="preserve">. For example, </w:t>
      </w:r>
      <w:proofErr w:type="spellStart"/>
      <w:r w:rsidRPr="006D7F40">
        <w:rPr>
          <w:rFonts w:ascii="Courier New" w:hAnsi="Courier New" w:cs="Courier New"/>
        </w:rPr>
        <w:lastRenderedPageBreak/>
        <w:t>cFuncDeclNode</w:t>
      </w:r>
      <w:proofErr w:type="spellEnd"/>
      <w:r>
        <w:t xml:space="preserve"> needs to override </w:t>
      </w:r>
      <w:proofErr w:type="spellStart"/>
      <w:proofErr w:type="gramStart"/>
      <w:r w:rsidRPr="006D7F40">
        <w:rPr>
          <w:rFonts w:ascii="Courier New" w:hAnsi="Courier New" w:cs="Courier New"/>
        </w:rPr>
        <w:t>IsFunc</w:t>
      </w:r>
      <w:proofErr w:type="spellEnd"/>
      <w:r w:rsidRPr="006D7F40">
        <w:rPr>
          <w:rFonts w:ascii="Courier New" w:hAnsi="Courier New" w:cs="Courier New"/>
        </w:rPr>
        <w:t>(</w:t>
      </w:r>
      <w:proofErr w:type="gramEnd"/>
      <w:r w:rsidRPr="006D7F40">
        <w:rPr>
          <w:rFonts w:ascii="Courier New" w:hAnsi="Courier New" w:cs="Courier New"/>
        </w:rPr>
        <w:t>)</w:t>
      </w:r>
      <w:r>
        <w:t xml:space="preserve"> (because it is a function), but it does not need to override </w:t>
      </w:r>
      <w:proofErr w:type="spellStart"/>
      <w:r w:rsidRPr="006D7F40">
        <w:rPr>
          <w:rFonts w:ascii="Courier New" w:hAnsi="Courier New" w:cs="Courier New"/>
        </w:rPr>
        <w:t>IsType</w:t>
      </w:r>
      <w:proofErr w:type="spellEnd"/>
      <w:r w:rsidRPr="006D7F40">
        <w:rPr>
          <w:rFonts w:ascii="Courier New" w:hAnsi="Courier New" w:cs="Courier New"/>
        </w:rPr>
        <w:t>()</w:t>
      </w:r>
      <w:r>
        <w:t xml:space="preserve"> (because it is not a type).</w:t>
      </w:r>
    </w:p>
    <w:p w14:paraId="32EF7614" w14:textId="1D3A0AA3" w:rsidR="003D21DA" w:rsidRPr="00114A14" w:rsidRDefault="003D21DA" w:rsidP="006D7F40">
      <w:pPr>
        <w:pStyle w:val="ListParagraph"/>
        <w:numPr>
          <w:ilvl w:val="0"/>
          <w:numId w:val="3"/>
        </w:numPr>
        <w:spacing w:after="0"/>
        <w:rPr>
          <w:rFonts w:ascii="Courier New" w:hAnsi="Courier New" w:cs="Courier New"/>
        </w:rPr>
      </w:pPr>
      <w:r>
        <w:t xml:space="preserve">The only </w:t>
      </w:r>
      <w:proofErr w:type="spellStart"/>
      <w:r>
        <w:t>decl</w:t>
      </w:r>
      <w:proofErr w:type="spellEnd"/>
      <w:r>
        <w:t xml:space="preserve"> that needs to override </w:t>
      </w:r>
      <w:proofErr w:type="spellStart"/>
      <w:proofErr w:type="gramStart"/>
      <w:r w:rsidRPr="003D21DA">
        <w:rPr>
          <w:rFonts w:ascii="Courier New" w:hAnsi="Courier New" w:cs="Courier New"/>
        </w:rPr>
        <w:t>GetSize</w:t>
      </w:r>
      <w:proofErr w:type="spellEnd"/>
      <w:r w:rsidRPr="003D21DA">
        <w:rPr>
          <w:rFonts w:ascii="Courier New" w:hAnsi="Courier New" w:cs="Courier New"/>
        </w:rPr>
        <w:t>(</w:t>
      </w:r>
      <w:proofErr w:type="gramEnd"/>
      <w:r w:rsidRPr="003D21DA">
        <w:rPr>
          <w:rFonts w:ascii="Courier New" w:hAnsi="Courier New" w:cs="Courier New"/>
        </w:rPr>
        <w:t xml:space="preserve">) </w:t>
      </w:r>
      <w:r>
        <w:t xml:space="preserve">is </w:t>
      </w:r>
      <w:proofErr w:type="spellStart"/>
      <w:r w:rsidRPr="003D21DA">
        <w:rPr>
          <w:rFonts w:ascii="Courier New" w:hAnsi="Courier New" w:cs="Courier New"/>
        </w:rPr>
        <w:t>cBaseTypeNode</w:t>
      </w:r>
      <w:proofErr w:type="spellEnd"/>
      <w:r>
        <w:t>. We will add others in Lab 6.</w:t>
      </w:r>
    </w:p>
    <w:p w14:paraId="3102367B" w14:textId="704081B2" w:rsidR="003D21DA" w:rsidRPr="003D21DA" w:rsidRDefault="003D21DA" w:rsidP="006D7F40">
      <w:pPr>
        <w:pStyle w:val="ListParagraph"/>
        <w:numPr>
          <w:ilvl w:val="0"/>
          <w:numId w:val="3"/>
        </w:numPr>
        <w:spacing w:after="0"/>
        <w:rPr>
          <w:rFonts w:ascii="Courier New" w:hAnsi="Courier New" w:cs="Courier New"/>
        </w:rPr>
      </w:pPr>
      <w:r>
        <w:t xml:space="preserve">Add a </w:t>
      </w:r>
      <w:proofErr w:type="spellStart"/>
      <w:proofErr w:type="gramStart"/>
      <w:r w:rsidRPr="003D21DA">
        <w:rPr>
          <w:rFonts w:ascii="Courier New" w:hAnsi="Courier New" w:cs="Courier New"/>
        </w:rPr>
        <w:t>GetType</w:t>
      </w:r>
      <w:proofErr w:type="spellEnd"/>
      <w:r w:rsidRPr="003D21DA">
        <w:rPr>
          <w:rFonts w:ascii="Courier New" w:hAnsi="Courier New" w:cs="Courier New"/>
        </w:rPr>
        <w:t>(</w:t>
      </w:r>
      <w:proofErr w:type="gramEnd"/>
      <w:r w:rsidRPr="003D21DA">
        <w:rPr>
          <w:rFonts w:ascii="Courier New" w:hAnsi="Courier New" w:cs="Courier New"/>
        </w:rPr>
        <w:t>)</w:t>
      </w:r>
      <w:r>
        <w:t xml:space="preserve"> pure virtual to </w:t>
      </w:r>
      <w:proofErr w:type="spellStart"/>
      <w:r w:rsidRPr="003D21DA">
        <w:rPr>
          <w:rFonts w:ascii="Courier New" w:hAnsi="Courier New" w:cs="Courier New"/>
        </w:rPr>
        <w:t>cExpNode</w:t>
      </w:r>
      <w:proofErr w:type="spellEnd"/>
      <w:r>
        <w:t xml:space="preserve">. </w:t>
      </w:r>
    </w:p>
    <w:p w14:paraId="7ABDE72A" w14:textId="57D7648A" w:rsidR="00114A14" w:rsidRPr="006D7F40" w:rsidRDefault="003D21DA" w:rsidP="006D7F40">
      <w:pPr>
        <w:pStyle w:val="ListParagraph"/>
        <w:numPr>
          <w:ilvl w:val="0"/>
          <w:numId w:val="3"/>
        </w:numPr>
        <w:spacing w:after="0"/>
        <w:rPr>
          <w:rFonts w:ascii="Courier New" w:hAnsi="Courier New" w:cs="Courier New"/>
        </w:rPr>
      </w:pPr>
      <w:r>
        <w:t>For</w:t>
      </w:r>
      <w:r w:rsidR="00114A14">
        <w:t xml:space="preserve"> </w:t>
      </w:r>
      <w:proofErr w:type="spellStart"/>
      <w:r w:rsidR="00114A14" w:rsidRPr="00114A14">
        <w:rPr>
          <w:rFonts w:ascii="Courier New" w:hAnsi="Courier New" w:cs="Courier New"/>
        </w:rPr>
        <w:t>cIntExprNode</w:t>
      </w:r>
      <w:proofErr w:type="spellEnd"/>
      <w:r w:rsidR="00114A14">
        <w:t xml:space="preserve"> </w:t>
      </w:r>
      <w:r>
        <w:t xml:space="preserve">the </w:t>
      </w:r>
      <w:proofErr w:type="spellStart"/>
      <w:proofErr w:type="gramStart"/>
      <w:r w:rsidRPr="003D21DA">
        <w:rPr>
          <w:rFonts w:ascii="Courier New" w:hAnsi="Courier New" w:cs="Courier New"/>
        </w:rPr>
        <w:t>GetType</w:t>
      </w:r>
      <w:proofErr w:type="spellEnd"/>
      <w:r w:rsidRPr="003D21DA">
        <w:rPr>
          <w:rFonts w:ascii="Courier New" w:hAnsi="Courier New" w:cs="Courier New"/>
        </w:rPr>
        <w:t>(</w:t>
      </w:r>
      <w:proofErr w:type="gramEnd"/>
      <w:r w:rsidRPr="003D21DA">
        <w:rPr>
          <w:rFonts w:ascii="Courier New" w:hAnsi="Courier New" w:cs="Courier New"/>
        </w:rPr>
        <w:t>)</w:t>
      </w:r>
      <w:r>
        <w:t xml:space="preserve"> function needs to determine if the value is in the range of </w:t>
      </w:r>
      <w:r w:rsidRPr="003D21DA">
        <w:rPr>
          <w:rFonts w:ascii="Courier New" w:hAnsi="Courier New" w:cs="Courier New"/>
        </w:rPr>
        <w:t>char</w:t>
      </w:r>
      <w:r>
        <w:t xml:space="preserve"> (0..127) or not. If the value is in the range of a char, </w:t>
      </w:r>
      <w:proofErr w:type="spellStart"/>
      <w:proofErr w:type="gramStart"/>
      <w:r w:rsidRPr="003D21DA">
        <w:rPr>
          <w:rFonts w:ascii="Courier New" w:hAnsi="Courier New" w:cs="Courier New"/>
        </w:rPr>
        <w:t>GetType</w:t>
      </w:r>
      <w:proofErr w:type="spellEnd"/>
      <w:r w:rsidRPr="003D21DA">
        <w:rPr>
          <w:rFonts w:ascii="Courier New" w:hAnsi="Courier New" w:cs="Courier New"/>
        </w:rPr>
        <w:t>(</w:t>
      </w:r>
      <w:proofErr w:type="gramEnd"/>
      <w:r w:rsidRPr="003D21DA">
        <w:rPr>
          <w:rFonts w:ascii="Courier New" w:hAnsi="Courier New" w:cs="Courier New"/>
        </w:rPr>
        <w:t>)</w:t>
      </w:r>
      <w:r>
        <w:t xml:space="preserve"> must do a symbol table lookup for “</w:t>
      </w:r>
      <w:r w:rsidRPr="003D21DA">
        <w:rPr>
          <w:rFonts w:ascii="Courier New" w:hAnsi="Courier New" w:cs="Courier New"/>
        </w:rPr>
        <w:t>char</w:t>
      </w:r>
      <w:r>
        <w:t xml:space="preserve">”, get the </w:t>
      </w:r>
      <w:proofErr w:type="spellStart"/>
      <w:r>
        <w:t>decl</w:t>
      </w:r>
      <w:proofErr w:type="spellEnd"/>
      <w:r>
        <w:t xml:space="preserve"> for that symbol and return its type. Otherwise, it must lookup “</w:t>
      </w:r>
      <w:r w:rsidRPr="003D21DA">
        <w:rPr>
          <w:rFonts w:ascii="Courier New" w:hAnsi="Courier New" w:cs="Courier New"/>
        </w:rPr>
        <w:t>int</w:t>
      </w:r>
      <w:r>
        <w:t>” and return the type for that.</w:t>
      </w:r>
      <w:bookmarkStart w:id="0" w:name="_GoBack"/>
      <w:bookmarkEnd w:id="0"/>
    </w:p>
    <w:p w14:paraId="625A2992" w14:textId="77777777" w:rsidR="006D7F40" w:rsidRDefault="006D7F40" w:rsidP="006D7F40">
      <w:pPr>
        <w:pStyle w:val="ListParagraph"/>
        <w:numPr>
          <w:ilvl w:val="0"/>
          <w:numId w:val="3"/>
        </w:numPr>
        <w:spacing w:after="0"/>
      </w:pPr>
      <w:r>
        <w:t xml:space="preserve">Change the code in your scanner that determines if an identifier is a type. You should be able to call </w:t>
      </w:r>
      <w:proofErr w:type="spellStart"/>
      <w:r w:rsidRPr="006D7F40">
        <w:rPr>
          <w:rFonts w:ascii="Courier New" w:hAnsi="Courier New" w:cs="Courier New"/>
        </w:rPr>
        <w:t>GetDecl</w:t>
      </w:r>
      <w:proofErr w:type="spellEnd"/>
      <w:r w:rsidRPr="006D7F40">
        <w:rPr>
          <w:rFonts w:ascii="Courier New" w:hAnsi="Courier New" w:cs="Courier New"/>
        </w:rPr>
        <w:t>()-&gt;</w:t>
      </w:r>
      <w:proofErr w:type="spellStart"/>
      <w:proofErr w:type="gramStart"/>
      <w:r w:rsidRPr="006D7F40">
        <w:rPr>
          <w:rFonts w:ascii="Courier New" w:hAnsi="Courier New" w:cs="Courier New"/>
        </w:rPr>
        <w:t>IsType</w:t>
      </w:r>
      <w:proofErr w:type="spellEnd"/>
      <w:r w:rsidRPr="006D7F40">
        <w:rPr>
          <w:rFonts w:ascii="Courier New" w:hAnsi="Courier New" w:cs="Courier New"/>
        </w:rPr>
        <w:t>(</w:t>
      </w:r>
      <w:proofErr w:type="gramEnd"/>
      <w:r w:rsidRPr="006D7F40">
        <w:rPr>
          <w:rFonts w:ascii="Courier New" w:hAnsi="Courier New" w:cs="Courier New"/>
        </w:rPr>
        <w:t>)</w:t>
      </w:r>
      <w:r>
        <w:t xml:space="preserve"> on the </w:t>
      </w:r>
      <w:proofErr w:type="spellStart"/>
      <w:r w:rsidRPr="006D7F40">
        <w:rPr>
          <w:rFonts w:ascii="Courier New" w:hAnsi="Courier New" w:cs="Courier New"/>
        </w:rPr>
        <w:t>cSymbol</w:t>
      </w:r>
      <w:proofErr w:type="spellEnd"/>
      <w:r>
        <w:t xml:space="preserve"> to determine if it is a type.</w:t>
      </w:r>
    </w:p>
    <w:p w14:paraId="37F9B4DC" w14:textId="77777777" w:rsidR="00114A14" w:rsidRDefault="00114A14" w:rsidP="006D7F40">
      <w:pPr>
        <w:pStyle w:val="ListParagraph"/>
        <w:numPr>
          <w:ilvl w:val="0"/>
          <w:numId w:val="3"/>
        </w:numPr>
        <w:spacing w:after="0"/>
      </w:pPr>
      <w:r>
        <w:t xml:space="preserve">All “things” that have (or are) declarations, need to override </w:t>
      </w:r>
      <w:proofErr w:type="spellStart"/>
      <w:proofErr w:type="gramStart"/>
      <w:r w:rsidRPr="00114A14">
        <w:rPr>
          <w:rFonts w:ascii="Courier New" w:hAnsi="Courier New" w:cs="Courier New"/>
        </w:rPr>
        <w:t>GetDecl</w:t>
      </w:r>
      <w:proofErr w:type="spellEnd"/>
      <w:r w:rsidRPr="00114A14">
        <w:rPr>
          <w:rFonts w:ascii="Courier New" w:hAnsi="Courier New" w:cs="Courier New"/>
        </w:rPr>
        <w:t>(</w:t>
      </w:r>
      <w:proofErr w:type="gramEnd"/>
      <w:r w:rsidRPr="00114A14">
        <w:rPr>
          <w:rFonts w:ascii="Courier New" w:hAnsi="Courier New" w:cs="Courier New"/>
        </w:rPr>
        <w:t>)</w:t>
      </w:r>
      <w:r>
        <w:t xml:space="preserve">. Things that are </w:t>
      </w:r>
      <w:proofErr w:type="spellStart"/>
      <w:r>
        <w:t>decls</w:t>
      </w:r>
      <w:proofErr w:type="spellEnd"/>
      <w:r>
        <w:t xml:space="preserve"> (things that inherit from </w:t>
      </w:r>
      <w:proofErr w:type="spellStart"/>
      <w:r w:rsidRPr="00114A14">
        <w:rPr>
          <w:rFonts w:ascii="Courier New" w:hAnsi="Courier New" w:cs="Courier New"/>
        </w:rPr>
        <w:t>cDeclNode</w:t>
      </w:r>
      <w:proofErr w:type="spellEnd"/>
      <w:r>
        <w:t xml:space="preserve">) can simply return </w:t>
      </w:r>
      <w:r w:rsidRPr="00114A14">
        <w:rPr>
          <w:rFonts w:ascii="Courier New" w:hAnsi="Courier New" w:cs="Courier New"/>
        </w:rPr>
        <w:t>this</w:t>
      </w:r>
      <w:r>
        <w:t xml:space="preserve">. They are their own decl. Things that have declarations (variables and functions) should return the appropriate </w:t>
      </w:r>
      <w:proofErr w:type="spellStart"/>
      <w:r>
        <w:t>decl</w:t>
      </w:r>
      <w:proofErr w:type="spellEnd"/>
      <w:r>
        <w:t xml:space="preserve">, which can be obtained from their </w:t>
      </w:r>
      <w:proofErr w:type="spellStart"/>
      <w:r w:rsidRPr="00114A14">
        <w:rPr>
          <w:rFonts w:ascii="Courier New" w:hAnsi="Courier New" w:cs="Courier New"/>
        </w:rPr>
        <w:t>cSymbol</w:t>
      </w:r>
      <w:proofErr w:type="spellEnd"/>
      <w:r>
        <w:t>.</w:t>
      </w:r>
    </w:p>
    <w:p w14:paraId="019C2834" w14:textId="77777777" w:rsidR="006D7F40" w:rsidRDefault="006D7F40" w:rsidP="006D7F40">
      <w:pPr>
        <w:spacing w:after="0"/>
      </w:pPr>
    </w:p>
    <w:p w14:paraId="5EBF02EB" w14:textId="77777777" w:rsidR="006D7F40" w:rsidRPr="006D7F40" w:rsidRDefault="006D7F40" w:rsidP="006D7F40">
      <w:r>
        <w:t xml:space="preserve">At this point, all of your Lab 4 tests should pass. If you pass all Lab 4 tests, </w:t>
      </w:r>
      <w:r w:rsidR="009835AB">
        <w:t>you are ready to set up the lab5a test directory. The files in the included tar file are intended to be expanded into a directory called “test5a”. The scripts will not run if the directory is called “test”. This directory includes Lab 4 tests as well as the Lab 5a tests. By re-running the Lab 4 tests, you will know you didn’t break anything in Lab 4.</w:t>
      </w:r>
    </w:p>
    <w:p w14:paraId="60DFDBC5" w14:textId="77777777" w:rsidR="002814DD" w:rsidRDefault="002814DD" w:rsidP="00A55488">
      <w:pPr>
        <w:keepNext/>
        <w:rPr>
          <w:b/>
        </w:rPr>
      </w:pPr>
      <w:r w:rsidRPr="002814DD">
        <w:rPr>
          <w:b/>
        </w:rPr>
        <w:t xml:space="preserve">Semantic </w:t>
      </w:r>
      <w:r w:rsidR="00452C72">
        <w:rPr>
          <w:b/>
        </w:rPr>
        <w:t>Processing</w:t>
      </w:r>
      <w:r w:rsidRPr="002814DD">
        <w:rPr>
          <w:b/>
        </w:rPr>
        <w:t>:</w:t>
      </w:r>
    </w:p>
    <w:p w14:paraId="06FEF72D" w14:textId="77777777" w:rsidR="00CC5104" w:rsidRDefault="00CC5104">
      <w:r>
        <w:t>Your semantic processing must be such that a semantic error at some point in the source code that you are compiling should not cause a seg-fault in later processing.</w:t>
      </w:r>
    </w:p>
    <w:p w14:paraId="7E5D2E52" w14:textId="77777777" w:rsidR="00CC5104" w:rsidRDefault="00CC5104">
      <w:r>
        <w:t xml:space="preserve">You must handle the following errors. </w:t>
      </w:r>
    </w:p>
    <w:p w14:paraId="57C6E9BD" w14:textId="77777777" w:rsidR="000651B8" w:rsidRDefault="000651B8">
      <w:r>
        <w:t>Note: the test numbers roughly follow the numbering of this list.</w:t>
      </w:r>
    </w:p>
    <w:p w14:paraId="0501CB82" w14:textId="77777777" w:rsidR="002814DD" w:rsidRDefault="002814DD" w:rsidP="002814DD">
      <w:pPr>
        <w:pStyle w:val="ListParagraph"/>
        <w:numPr>
          <w:ilvl w:val="0"/>
          <w:numId w:val="1"/>
        </w:numPr>
      </w:pPr>
      <w:r>
        <w:t>Duplicate definitions: If an identifier is defined multiple times in the same scope, the fo</w:t>
      </w:r>
      <w:r w:rsidR="00114A14">
        <w:t>llowing error should be emitted. Note: this applies to all definitions: variables, structs, arrays. We will handle functions later.</w:t>
      </w:r>
    </w:p>
    <w:p w14:paraId="30E8F785" w14:textId="77777777" w:rsidR="002814DD" w:rsidRPr="00EC5C06" w:rsidRDefault="002814DD" w:rsidP="002814DD">
      <w:pPr>
        <w:ind w:left="1440"/>
        <w:rPr>
          <w:rFonts w:ascii="Courier New" w:hAnsi="Courier New" w:cs="Courier New"/>
        </w:rPr>
      </w:pPr>
      <w:r w:rsidRPr="00EC5C06">
        <w:rPr>
          <w:rFonts w:ascii="Courier New" w:hAnsi="Courier New" w:cs="Courier New"/>
        </w:rPr>
        <w:t xml:space="preserve">Symbol &lt;id&gt; already </w:t>
      </w:r>
      <w:r w:rsidR="009C43C8">
        <w:rPr>
          <w:rFonts w:ascii="Courier New" w:hAnsi="Courier New" w:cs="Courier New"/>
        </w:rPr>
        <w:t>defined</w:t>
      </w:r>
      <w:r w:rsidRPr="00EC5C06">
        <w:rPr>
          <w:rFonts w:ascii="Courier New" w:hAnsi="Courier New" w:cs="Courier New"/>
        </w:rPr>
        <w:t xml:space="preserve"> in current scope</w:t>
      </w:r>
    </w:p>
    <w:p w14:paraId="746C731E" w14:textId="77777777" w:rsidR="002814DD" w:rsidRDefault="002814DD" w:rsidP="002814DD">
      <w:pPr>
        <w:pStyle w:val="ListParagraph"/>
        <w:numPr>
          <w:ilvl w:val="0"/>
          <w:numId w:val="1"/>
        </w:numPr>
      </w:pPr>
      <w:r>
        <w:t xml:space="preserve">Undefined </w:t>
      </w:r>
      <w:r w:rsidR="00114A14">
        <w:t>references</w:t>
      </w:r>
      <w:r>
        <w:t xml:space="preserve">: If a variable </w:t>
      </w:r>
      <w:r w:rsidR="00114A14">
        <w:t xml:space="preserve">or function </w:t>
      </w:r>
      <w:r>
        <w:t>is referenced that is not defined, the following error should be emitted:</w:t>
      </w:r>
    </w:p>
    <w:p w14:paraId="7F8942E0" w14:textId="77777777" w:rsidR="002814DD" w:rsidRDefault="00C45F0F" w:rsidP="00114A14">
      <w:pPr>
        <w:spacing w:after="0"/>
        <w:ind w:left="1440"/>
        <w:rPr>
          <w:rFonts w:ascii="Courier New" w:hAnsi="Courier New" w:cs="Courier New"/>
        </w:rPr>
      </w:pPr>
      <w:r>
        <w:rPr>
          <w:rFonts w:ascii="Courier New" w:hAnsi="Courier New" w:cs="Courier New"/>
        </w:rPr>
        <w:t>Symbol</w:t>
      </w:r>
      <w:r w:rsidR="002814DD" w:rsidRPr="00EC5C06">
        <w:rPr>
          <w:rFonts w:ascii="Courier New" w:hAnsi="Courier New" w:cs="Courier New"/>
        </w:rPr>
        <w:t xml:space="preserve"> &lt;id&gt; not defined</w:t>
      </w:r>
    </w:p>
    <w:p w14:paraId="4FD78AAD" w14:textId="77777777" w:rsidR="00C45F0F" w:rsidRDefault="00C45F0F" w:rsidP="00114A14">
      <w:pPr>
        <w:spacing w:after="0"/>
        <w:ind w:left="1440"/>
        <w:rPr>
          <w:rFonts w:ascii="Courier New" w:hAnsi="Courier New" w:cs="Courier New"/>
        </w:rPr>
      </w:pPr>
    </w:p>
    <w:p w14:paraId="1AF00011" w14:textId="069F175A" w:rsidR="004F30CD" w:rsidRDefault="004F30CD" w:rsidP="000D7E33">
      <w:pPr>
        <w:pStyle w:val="ListParagraph"/>
        <w:numPr>
          <w:ilvl w:val="0"/>
          <w:numId w:val="1"/>
        </w:numPr>
      </w:pPr>
      <w:r>
        <w:t>You must merge the information when there are multiple function declarations of the same name.</w:t>
      </w:r>
      <w:r w:rsidR="00114A14">
        <w:t xml:space="preserve"> For example, all of the following function declarations/definitions are legal</w:t>
      </w:r>
      <w:r w:rsidR="008B31B1">
        <w:t xml:space="preserve"> (with all in the same scope)</w:t>
      </w:r>
      <w:r w:rsidR="00114A14">
        <w:t xml:space="preserve">, and the </w:t>
      </w:r>
      <w:proofErr w:type="spellStart"/>
      <w:r w:rsidR="00114A14" w:rsidRPr="00C45F0F">
        <w:rPr>
          <w:rFonts w:ascii="Courier New" w:hAnsi="Courier New" w:cs="Courier New"/>
        </w:rPr>
        <w:t>cSymbol</w:t>
      </w:r>
      <w:proofErr w:type="spellEnd"/>
      <w:r w:rsidR="00114A14">
        <w:t xml:space="preserve"> returned for each must have the same ID. You are not allowed to change the ID of an existing </w:t>
      </w:r>
      <w:proofErr w:type="spellStart"/>
      <w:r w:rsidR="00114A14" w:rsidRPr="00C45F0F">
        <w:rPr>
          <w:rFonts w:ascii="Courier New" w:hAnsi="Courier New" w:cs="Courier New"/>
        </w:rPr>
        <w:t>cSymbol</w:t>
      </w:r>
      <w:proofErr w:type="spellEnd"/>
      <w:r w:rsidR="00114A14">
        <w:t xml:space="preserve"> to get this behavior</w:t>
      </w:r>
      <w:r w:rsidR="00B840F0">
        <w:t xml:space="preserve"> – you </w:t>
      </w:r>
      <w:r w:rsidR="00B840F0">
        <w:lastRenderedPageBreak/>
        <w:t xml:space="preserve">must return the same </w:t>
      </w:r>
      <w:proofErr w:type="spellStart"/>
      <w:r w:rsidR="00B840F0" w:rsidRPr="00B840F0">
        <w:rPr>
          <w:rFonts w:ascii="Courier New" w:hAnsi="Courier New" w:cs="Courier New"/>
        </w:rPr>
        <w:t>cSymbol</w:t>
      </w:r>
      <w:proofErr w:type="spellEnd"/>
      <w:r w:rsidR="00114A14">
        <w:t xml:space="preserve">. </w:t>
      </w:r>
      <w:r w:rsidR="008B31B1">
        <w:t xml:space="preserve">I will allow one of two behaviors: they all return the ID of the first </w:t>
      </w:r>
      <w:r w:rsidR="008B31B1" w:rsidRPr="00C45F0F">
        <w:rPr>
          <w:rFonts w:ascii="Courier New" w:hAnsi="Courier New" w:cs="Courier New"/>
        </w:rPr>
        <w:t>foo</w:t>
      </w:r>
      <w:r w:rsidR="008B31B1">
        <w:t xml:space="preserve"> or they all return the ID of the last </w:t>
      </w:r>
      <w:r w:rsidR="008B31B1" w:rsidRPr="00C45F0F">
        <w:rPr>
          <w:rFonts w:ascii="Courier New" w:hAnsi="Courier New" w:cs="Courier New"/>
        </w:rPr>
        <w:t>foo</w:t>
      </w:r>
      <w:r w:rsidR="008B31B1">
        <w:t>.</w:t>
      </w:r>
      <w:r w:rsidR="00B840F0">
        <w:t xml:space="preserve"> These behaviors will have different results. When I’m testing your code, if you went with one implementation and I went with the other, I will not mark you down (the difference will be the symbol ID in the XML file).</w:t>
      </w:r>
    </w:p>
    <w:p w14:paraId="043F5143" w14:textId="77777777" w:rsidR="00114A14" w:rsidRDefault="00114A14" w:rsidP="00114A14">
      <w:pPr>
        <w:spacing w:after="0"/>
        <w:ind w:left="1440"/>
        <w:rPr>
          <w:rFonts w:ascii="Courier New" w:hAnsi="Courier New" w:cs="Courier New"/>
        </w:rPr>
      </w:pPr>
      <w:r>
        <w:rPr>
          <w:rFonts w:ascii="Courier New" w:hAnsi="Courier New" w:cs="Courier New"/>
        </w:rPr>
        <w:t xml:space="preserve">int </w:t>
      </w:r>
      <w:proofErr w:type="gramStart"/>
      <w:r>
        <w:rPr>
          <w:rFonts w:ascii="Courier New" w:hAnsi="Courier New" w:cs="Courier New"/>
        </w:rPr>
        <w:t>foo(</w:t>
      </w:r>
      <w:proofErr w:type="gramEnd"/>
      <w:r>
        <w:rPr>
          <w:rFonts w:ascii="Courier New" w:hAnsi="Courier New" w:cs="Courier New"/>
        </w:rPr>
        <w:t xml:space="preserve">); </w:t>
      </w:r>
    </w:p>
    <w:p w14:paraId="0C1D3CF4" w14:textId="77777777" w:rsidR="00114A14" w:rsidRDefault="00114A14" w:rsidP="00114A14">
      <w:pPr>
        <w:spacing w:after="0"/>
        <w:ind w:left="1440"/>
        <w:rPr>
          <w:rFonts w:ascii="Courier New" w:hAnsi="Courier New" w:cs="Courier New"/>
        </w:rPr>
      </w:pPr>
      <w:r>
        <w:rPr>
          <w:rFonts w:ascii="Courier New" w:hAnsi="Courier New" w:cs="Courier New"/>
        </w:rPr>
        <w:t xml:space="preserve">int </w:t>
      </w:r>
      <w:proofErr w:type="gramStart"/>
      <w:r>
        <w:rPr>
          <w:rFonts w:ascii="Courier New" w:hAnsi="Courier New" w:cs="Courier New"/>
        </w:rPr>
        <w:t>foo(</w:t>
      </w:r>
      <w:proofErr w:type="gramEnd"/>
      <w:r>
        <w:rPr>
          <w:rFonts w:ascii="Courier New" w:hAnsi="Courier New" w:cs="Courier New"/>
        </w:rPr>
        <w:t>) { return 1; }</w:t>
      </w:r>
    </w:p>
    <w:p w14:paraId="58B8064D" w14:textId="77777777" w:rsidR="00114A14" w:rsidRPr="00114A14" w:rsidRDefault="00114A14" w:rsidP="00114A14">
      <w:pPr>
        <w:spacing w:after="0"/>
        <w:ind w:left="1440"/>
        <w:rPr>
          <w:rFonts w:ascii="Courier New" w:hAnsi="Courier New" w:cs="Courier New"/>
        </w:rPr>
      </w:pPr>
      <w:r>
        <w:rPr>
          <w:rFonts w:ascii="Courier New" w:hAnsi="Courier New" w:cs="Courier New"/>
        </w:rPr>
        <w:t xml:space="preserve">int </w:t>
      </w:r>
      <w:proofErr w:type="gramStart"/>
      <w:r>
        <w:rPr>
          <w:rFonts w:ascii="Courier New" w:hAnsi="Courier New" w:cs="Courier New"/>
        </w:rPr>
        <w:t>foo(</w:t>
      </w:r>
      <w:proofErr w:type="gramEnd"/>
      <w:r>
        <w:rPr>
          <w:rFonts w:ascii="Courier New" w:hAnsi="Courier New" w:cs="Courier New"/>
        </w:rPr>
        <w:t>);</w:t>
      </w:r>
    </w:p>
    <w:p w14:paraId="26D69184" w14:textId="77777777" w:rsidR="004F30CD" w:rsidRDefault="004F30CD" w:rsidP="004F30CD">
      <w:pPr>
        <w:pStyle w:val="ListParagraph"/>
      </w:pPr>
    </w:p>
    <w:p w14:paraId="10992AC1" w14:textId="77777777" w:rsidR="008B31B1" w:rsidRDefault="008B31B1" w:rsidP="008B31B1">
      <w:pPr>
        <w:pStyle w:val="ListParagraph"/>
        <w:numPr>
          <w:ilvl w:val="0"/>
          <w:numId w:val="1"/>
        </w:numPr>
      </w:pPr>
      <w:r>
        <w:t>If a function is declared in the same scope as a previous identifier that is not a function, the following error must be emitted:</w:t>
      </w:r>
    </w:p>
    <w:p w14:paraId="5F09F19F" w14:textId="77777777" w:rsidR="008B31B1" w:rsidRDefault="008B31B1" w:rsidP="008B31B1">
      <w:pPr>
        <w:ind w:left="1440"/>
      </w:pPr>
      <w:r w:rsidRPr="00EC5C06">
        <w:rPr>
          <w:rFonts w:ascii="Courier New" w:hAnsi="Courier New" w:cs="Courier New"/>
        </w:rPr>
        <w:t xml:space="preserve">Symbol &lt;id&gt; already </w:t>
      </w:r>
      <w:r w:rsidR="005F4F9B">
        <w:rPr>
          <w:rFonts w:ascii="Courier New" w:hAnsi="Courier New" w:cs="Courier New"/>
        </w:rPr>
        <w:t>defined</w:t>
      </w:r>
      <w:r w:rsidRPr="00EC5C06">
        <w:rPr>
          <w:rFonts w:ascii="Courier New" w:hAnsi="Courier New" w:cs="Courier New"/>
        </w:rPr>
        <w:t xml:space="preserve"> in current scope</w:t>
      </w:r>
    </w:p>
    <w:p w14:paraId="1B8753DB" w14:textId="77777777" w:rsidR="004F30CD" w:rsidRDefault="004F30CD" w:rsidP="008B31B1">
      <w:pPr>
        <w:pStyle w:val="ListParagraph"/>
        <w:keepNext/>
        <w:numPr>
          <w:ilvl w:val="0"/>
          <w:numId w:val="1"/>
        </w:numPr>
      </w:pPr>
      <w:r>
        <w:t xml:space="preserve">Function declarations and definitions must match in terms of return type and </w:t>
      </w:r>
      <w:r w:rsidR="008B31B1">
        <w:t xml:space="preserve">number of </w:t>
      </w:r>
      <w:r>
        <w:t>parameters. If there are violations, one or more of the following errors should be emitted:</w:t>
      </w:r>
    </w:p>
    <w:p w14:paraId="31A8AC09" w14:textId="19DCA63E" w:rsidR="00A20E9A" w:rsidRPr="00A20E9A" w:rsidRDefault="00A20E9A" w:rsidP="00A20E9A">
      <w:pPr>
        <w:keepNext/>
        <w:spacing w:after="0"/>
        <w:ind w:left="1440" w:right="-630"/>
        <w:rPr>
          <w:rFonts w:ascii="Courier New" w:hAnsi="Courier New" w:cs="Courier New"/>
        </w:rPr>
      </w:pPr>
      <w:r w:rsidRPr="00A20E9A">
        <w:rPr>
          <w:rFonts w:ascii="Courier New" w:hAnsi="Courier New" w:cs="Courier New"/>
        </w:rPr>
        <w:t>&lt;</w:t>
      </w:r>
      <w:proofErr w:type="spellStart"/>
      <w:r w:rsidRPr="00A20E9A">
        <w:rPr>
          <w:rFonts w:ascii="Courier New" w:hAnsi="Courier New" w:cs="Courier New"/>
        </w:rPr>
        <w:t>func</w:t>
      </w:r>
      <w:proofErr w:type="spellEnd"/>
      <w:r w:rsidRPr="00A20E9A">
        <w:rPr>
          <w:rFonts w:ascii="Courier New" w:hAnsi="Courier New" w:cs="Courier New"/>
        </w:rPr>
        <w:t xml:space="preserve">&gt; previously </w:t>
      </w:r>
      <w:r w:rsidR="00496501">
        <w:rPr>
          <w:rFonts w:ascii="Courier New" w:hAnsi="Courier New" w:cs="Courier New"/>
        </w:rPr>
        <w:t>declared</w:t>
      </w:r>
      <w:r w:rsidRPr="00A20E9A">
        <w:rPr>
          <w:rFonts w:ascii="Courier New" w:hAnsi="Courier New" w:cs="Courier New"/>
        </w:rPr>
        <w:t xml:space="preserve"> with different return type</w:t>
      </w:r>
    </w:p>
    <w:p w14:paraId="2EDCA6F1" w14:textId="77777777" w:rsidR="00A20E9A" w:rsidRPr="00A20E9A" w:rsidRDefault="00A20E9A" w:rsidP="00A20E9A">
      <w:pPr>
        <w:spacing w:after="0"/>
        <w:ind w:left="1440" w:right="-630"/>
        <w:rPr>
          <w:rFonts w:ascii="Courier New" w:hAnsi="Courier New" w:cs="Courier New"/>
        </w:rPr>
      </w:pPr>
      <w:r w:rsidRPr="00A20E9A">
        <w:rPr>
          <w:rFonts w:ascii="Courier New" w:hAnsi="Courier New" w:cs="Courier New"/>
        </w:rPr>
        <w:t>&lt;</w:t>
      </w:r>
      <w:proofErr w:type="spellStart"/>
      <w:r w:rsidRPr="00A20E9A">
        <w:rPr>
          <w:rFonts w:ascii="Courier New" w:hAnsi="Courier New" w:cs="Courier New"/>
        </w:rPr>
        <w:t>func</w:t>
      </w:r>
      <w:proofErr w:type="spellEnd"/>
      <w:r w:rsidRPr="00A20E9A">
        <w:rPr>
          <w:rFonts w:ascii="Courier New" w:hAnsi="Courier New" w:cs="Courier New"/>
        </w:rPr>
        <w:t>&gt; redeclared with a different number of parameters</w:t>
      </w:r>
    </w:p>
    <w:p w14:paraId="61FD44F0" w14:textId="77777777" w:rsidR="00A20E9A" w:rsidRDefault="00A20E9A" w:rsidP="008B31B1">
      <w:pPr>
        <w:pStyle w:val="ListParagraph"/>
        <w:keepNext/>
        <w:numPr>
          <w:ilvl w:val="0"/>
          <w:numId w:val="1"/>
        </w:numPr>
      </w:pPr>
      <w:r>
        <w:t>A function is only allowed to have a single definition. You can have multiple prototypes, but if there is more than one definition for a function, the following error should be emitted:</w:t>
      </w:r>
    </w:p>
    <w:p w14:paraId="4C4A9FC7" w14:textId="77777777" w:rsidR="004F30CD" w:rsidRPr="004F30CD" w:rsidRDefault="004F30CD" w:rsidP="008B31B1">
      <w:pPr>
        <w:keepNext/>
        <w:spacing w:after="0"/>
        <w:ind w:left="1440" w:right="-630"/>
        <w:rPr>
          <w:rFonts w:ascii="Courier New" w:hAnsi="Courier New" w:cs="Courier New"/>
        </w:rPr>
      </w:pPr>
      <w:r w:rsidRPr="004F30CD">
        <w:rPr>
          <w:rFonts w:ascii="Courier New" w:hAnsi="Courier New" w:cs="Courier New"/>
        </w:rPr>
        <w:t>&lt;</w:t>
      </w:r>
      <w:proofErr w:type="spellStart"/>
      <w:r w:rsidRPr="004F30CD">
        <w:rPr>
          <w:rFonts w:ascii="Courier New" w:hAnsi="Courier New" w:cs="Courier New"/>
        </w:rPr>
        <w:t>func</w:t>
      </w:r>
      <w:proofErr w:type="spellEnd"/>
      <w:r w:rsidRPr="004F30CD">
        <w:rPr>
          <w:rFonts w:ascii="Courier New" w:hAnsi="Courier New" w:cs="Courier New"/>
        </w:rPr>
        <w:t xml:space="preserve">&gt; </w:t>
      </w:r>
      <w:r w:rsidR="00A20E9A" w:rsidRPr="00A20E9A">
        <w:rPr>
          <w:rFonts w:ascii="Courier New" w:hAnsi="Courier New" w:cs="Courier New"/>
        </w:rPr>
        <w:t>already has a definition</w:t>
      </w:r>
    </w:p>
    <w:p w14:paraId="65E0610B" w14:textId="77777777" w:rsidR="004F30CD" w:rsidRPr="004F30CD" w:rsidRDefault="004F30CD" w:rsidP="004F30CD">
      <w:pPr>
        <w:spacing w:after="0"/>
        <w:ind w:left="1440" w:right="-630"/>
        <w:rPr>
          <w:rFonts w:ascii="Courier New" w:hAnsi="Courier New" w:cs="Courier New"/>
        </w:rPr>
      </w:pPr>
    </w:p>
    <w:sectPr w:rsidR="004F30CD" w:rsidRPr="004F30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084262"/>
    <w:multiLevelType w:val="hybridMultilevel"/>
    <w:tmpl w:val="F0D251CA"/>
    <w:lvl w:ilvl="0" w:tplc="3FD6589C">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F5D3F85"/>
    <w:multiLevelType w:val="hybridMultilevel"/>
    <w:tmpl w:val="A89AB0B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F7A0BB6"/>
    <w:multiLevelType w:val="hybridMultilevel"/>
    <w:tmpl w:val="D32AA1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470A084E"/>
    <w:multiLevelType w:val="hybridMultilevel"/>
    <w:tmpl w:val="45DC599E"/>
    <w:lvl w:ilvl="0" w:tplc="7F7A12D0">
      <w:start w:val="1"/>
      <w:numFmt w:val="decimal"/>
      <w:lvlText w:val="%1."/>
      <w:lvlJc w:val="left"/>
      <w:pPr>
        <w:ind w:left="720" w:hanging="360"/>
      </w:pPr>
      <w:rPr>
        <w:rFonts w:ascii="Times New Roman" w:hAnsi="Times New Roman" w:cs="Times New Roman"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63"/>
  <w:activeWritingStyle w:appName="MSWord" w:lang="en-US" w:vendorID="64" w:dllVersion="6" w:nlCheck="1" w:checkStyle="0"/>
  <w:activeWritingStyle w:appName="MSWord" w:lang="en-US" w:vendorID="64" w:dllVersion="0" w:nlCheck="1" w:checkStyle="0"/>
  <w:activeWritingStyle w:appName="MSWord" w:lang="en-US" w:vendorID="64" w:dllVersion="4096"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14DD"/>
    <w:rsid w:val="000359F2"/>
    <w:rsid w:val="000651B8"/>
    <w:rsid w:val="00102208"/>
    <w:rsid w:val="00114A14"/>
    <w:rsid w:val="00144FBF"/>
    <w:rsid w:val="00154A21"/>
    <w:rsid w:val="001870AE"/>
    <w:rsid w:val="001A2C97"/>
    <w:rsid w:val="001D6AB9"/>
    <w:rsid w:val="002814DD"/>
    <w:rsid w:val="002C0CFD"/>
    <w:rsid w:val="00304A0C"/>
    <w:rsid w:val="003329E7"/>
    <w:rsid w:val="003D21DA"/>
    <w:rsid w:val="00452C72"/>
    <w:rsid w:val="00496501"/>
    <w:rsid w:val="004F122E"/>
    <w:rsid w:val="004F30CD"/>
    <w:rsid w:val="005349B5"/>
    <w:rsid w:val="005F4F9B"/>
    <w:rsid w:val="006257A3"/>
    <w:rsid w:val="006C5C5E"/>
    <w:rsid w:val="006D7F40"/>
    <w:rsid w:val="007B4927"/>
    <w:rsid w:val="007B76D7"/>
    <w:rsid w:val="00831CC8"/>
    <w:rsid w:val="008B31B1"/>
    <w:rsid w:val="00906302"/>
    <w:rsid w:val="009835AB"/>
    <w:rsid w:val="009A4CE6"/>
    <w:rsid w:val="009C43C8"/>
    <w:rsid w:val="00A20E9A"/>
    <w:rsid w:val="00A55488"/>
    <w:rsid w:val="00A80A07"/>
    <w:rsid w:val="00A95BEB"/>
    <w:rsid w:val="00AC6D3B"/>
    <w:rsid w:val="00B840F0"/>
    <w:rsid w:val="00B935A8"/>
    <w:rsid w:val="00C45F0F"/>
    <w:rsid w:val="00CC5104"/>
    <w:rsid w:val="00D255EF"/>
    <w:rsid w:val="00D32635"/>
    <w:rsid w:val="00EC5C06"/>
    <w:rsid w:val="00FE58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D1137"/>
  <w15:chartTrackingRefBased/>
  <w15:docId w15:val="{D661ED72-1CEB-4A41-9CF5-F7880F6E0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814DD"/>
    <w:pPr>
      <w:ind w:left="720"/>
      <w:contextualSpacing/>
    </w:pPr>
  </w:style>
  <w:style w:type="paragraph" w:styleId="BalloonText">
    <w:name w:val="Balloon Text"/>
    <w:basedOn w:val="Normal"/>
    <w:link w:val="BalloonTextChar"/>
    <w:uiPriority w:val="99"/>
    <w:semiHidden/>
    <w:unhideWhenUsed/>
    <w:rsid w:val="00EC5C0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C5C0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305</TotalTime>
  <Pages>4</Pages>
  <Words>1088</Words>
  <Characters>6208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Oregon Tech</Company>
  <LinksUpToDate>false</LinksUpToDate>
  <CharactersWithSpaces>7282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 Howard</dc:creator>
  <cp:keywords/>
  <dc:description/>
  <cp:lastModifiedBy>Phil Howard</cp:lastModifiedBy>
  <cp:revision>13</cp:revision>
  <cp:lastPrinted>2015-02-04T21:14:00Z</cp:lastPrinted>
  <dcterms:created xsi:type="dcterms:W3CDTF">2019-02-12T22:55:00Z</dcterms:created>
  <dcterms:modified xsi:type="dcterms:W3CDTF">2025-02-13T22:27:00Z</dcterms:modified>
</cp:coreProperties>
</file>