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72a5245afd48a8" /></Relationships>
</file>

<file path=word/document.xml><?xml version="1.0" encoding="utf-8"?>
<w:document xmlns:w="http://schemas.openxmlformats.org/wordprocessingml/2006/main">
  <w:body>
    <w:p>
      <w:pPr>
        <w:pStyle w:val="Heading1"/>
        <w:bidi w:val="false"/>
        <w:jc w:val="center"/>
        <w:rPr>
          <w:lang w:val="en"/>
        </w:rPr>
      </w:pPr>
      <w:r>
        <w:t xml:space="preserve">导入商品中间表</w:t>
      </w:r>
    </w:p>
    <w:tbl>
      <w:tblPr>
        <w:tblStyle w:val="TableGrid"/>
        <w:tblW w:w="4500" w:type="pct"/>
        <w:tblCellMar>
          <w:left w:w="0" w:type="dxa"/>
        </w:tblCellMar>
      </w:tblPr>
      <w:tblGrid>
        <w:gridCol/>
        <w:gridCol/>
        <w:gridCol/>
        <w:gridCol/>
        <w:gridCol/>
      </w:tblGrid>
      <w:tr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序号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日期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TemperatureC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TemperatureF</w:t>
            </w:r>
          </w:p>
        </w:tc>
        <w:tc>
          <w:tcPr>
            <w:vAlign w:val="center"/>
          </w:tcPr>
          <w:p>
            <w:pPr>
              <w:keepNext/>
              <w:jc w:val="left"/>
            </w:pPr>
            <w:r>
              <w:rPr>
                <w:b/>
                <w:color w:val="010C13"/>
              </w:rPr>
              <w:t xml:space="preserve">Summary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2022-12-29 12:48:52</w:t>
            </w:r>
          </w:p>
        </w:tc>
        <w:tc>
          <w:tcPr>
            <w:vAlign w:val="center"/>
          </w:tcPr>
          <w:p>
            <w:r>
              <w:t xml:space="preserve">28</w:t>
            </w:r>
          </w:p>
        </w:tc>
        <w:tc>
          <w:tcPr>
            <w:vAlign w:val="center"/>
          </w:tcPr>
          <w:p>
            <w:r>
              <w:t xml:space="preserve">82</w:t>
            </w:r>
          </w:p>
        </w:tc>
        <w:tc>
          <w:tcPr>
            <w:vAlign w:val="center"/>
          </w:tcPr>
          <w:p>
            <w:r>
              <w:t xml:space="preserve">Mild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2022-12-30 12:48:52</w:t>
            </w:r>
          </w:p>
        </w:tc>
        <w:tc>
          <w:tcPr>
            <w:vAlign w:val="center"/>
          </w:tcPr>
          <w:p>
            <w:r>
              <w:t xml:space="preserve">-11</w:t>
            </w:r>
          </w:p>
        </w:tc>
        <w:tc>
          <w:tcPr>
            <w:vAlign w:val="center"/>
          </w:tcPr>
          <w:p>
            <w:r>
              <w:t xml:space="preserve">13</w:t>
            </w:r>
          </w:p>
        </w:tc>
        <w:tc>
          <w:tcPr>
            <w:vAlign w:val="center"/>
          </w:tcPr>
          <w:p>
            <w:r>
              <w:t xml:space="preserve">Mild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2022-12-31 12:48:52</w:t>
            </w:r>
          </w:p>
        </w:tc>
        <w:tc>
          <w:tcPr>
            <w:vAlign w:val="center"/>
          </w:tcPr>
          <w:p>
            <w:r>
              <w:t xml:space="preserve">28</w:t>
            </w:r>
          </w:p>
        </w:tc>
        <w:tc>
          <w:tcPr>
            <w:vAlign w:val="center"/>
          </w:tcPr>
          <w:p>
            <w:r>
              <w:t xml:space="preserve">82</w:t>
            </w:r>
          </w:p>
        </w:tc>
        <w:tc>
          <w:tcPr>
            <w:vAlign w:val="center"/>
          </w:tcPr>
          <w:p>
            <w:r>
              <w:t xml:space="preserve">Scorching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2023-1-1 12:48:52</w:t>
            </w:r>
          </w:p>
        </w:tc>
        <w:tc>
          <w:tcPr>
            <w:vAlign w:val="center"/>
          </w:tcPr>
          <w:p>
            <w:r>
              <w:t xml:space="preserve">9</w:t>
            </w:r>
          </w:p>
        </w:tc>
        <w:tc>
          <w:tcPr>
            <w:vAlign w:val="center"/>
          </w:tcPr>
          <w:p>
            <w:r>
              <w:t xml:space="preserve">48</w:t>
            </w:r>
          </w:p>
        </w:tc>
        <w:tc>
          <w:tcPr>
            <w:vAlign w:val="center"/>
          </w:tcPr>
          <w:p>
            <w:r>
              <w:t xml:space="preserve">Freezing</w:t>
            </w:r>
          </w:p>
        </w:tc>
      </w:tr>
      <w:tr>
        <w:tc>
          <w:tcPr>
            <w:vAlign w:val="center"/>
          </w:tcPr>
          <w:p>
            <w:r>
              <w:t xml:space="preserve">0</w:t>
            </w:r>
          </w:p>
        </w:tc>
        <w:tc>
          <w:tcPr>
            <w:vAlign w:val="center"/>
          </w:tcPr>
          <w:p>
            <w:r>
              <w:t xml:space="preserve">2023-1-2 12:48:52</w:t>
            </w:r>
          </w:p>
        </w:tc>
        <w:tc>
          <w:tcPr>
            <w:vAlign w:val="center"/>
          </w:tcPr>
          <w:p>
            <w:r>
              <w:t xml:space="preserve">19</w:t>
            </w:r>
          </w:p>
        </w:tc>
        <w:tc>
          <w:tcPr>
            <w:vAlign w:val="center"/>
          </w:tcPr>
          <w:p>
            <w:r>
              <w:t xml:space="preserve">66</w:t>
            </w:r>
          </w:p>
        </w:tc>
        <w:tc>
          <w:tcPr>
            <w:vAlign w:val="center"/>
          </w:tcPr>
          <w:p>
            <w:r>
              <w:t xml:space="preserve">Bracing</w:t>
            </w:r>
          </w:p>
        </w:tc>
      </w:tr>
    </w:tbl>
    <w:p>
      <w:r>
        <w:t xml:space="preserve">by Magicodes.IE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7bc3d6483945cd" /></Relationships>
</file>