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9. Write a PHP program named states.py that declares a variable states with value “Mississippi Alabama Texas Massachusetts Kansas”. write a PHP program that does the following: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a. Search for a word in variable states that ends in xas. Store this word in element 0 of a list named statesList.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b. Search for a word in states that begins with k and ends in s. Perform a case-insensitive comparison. [Note: Passing re.Ias a second parameter to method compile performs a case-insensitive comparison.] Store this word in element1 of statesList.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c. Search for a word in states that begins with M and ends in s. Store this word in element 2 of the list.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d. Search for a word in states that ends in a. Store this word in element 3 of the list.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3c4043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u w:val="single"/>
          <w:rtl w:val="0"/>
        </w:rPr>
        <w:t xml:space="preserve">Lab9.php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&lt;title&gt;Pattern Matching using python&lt;/title&gt;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&lt;style&gt;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p {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color:black;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.para{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margin-left: 180px;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margin-right: auto;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margin-top: 80px;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font-size: 20px;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h2{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text-align: center;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margin-top: 15px;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li{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padding: 5px;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&lt;/style&gt;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&lt;h2&gt;Lab 9&lt;/h2&gt;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&lt;div class="para"&gt;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&lt;?php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$res=shell_exec("python PythonServer/states.py");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$states=explode("\n",$res);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echo "&lt;p&gt;Statement is : &lt;b&gt;$states[4]&lt;/b&gt;&lt;/p&gt;";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echo "&lt;ol type='a'&gt;&lt;li&gt;Word that end with xas : &lt;b&gt;$states[0]&lt;/b&gt;&lt;/li&gt;";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echo "&lt;li&gt;Word that Starts with k and end with s (Case Insensitive): &lt;b&gt;$states[1]&lt;/b&gt;&lt;/li&gt;";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echo "&lt;li&gt;Word that Starts with M and end with s : &lt;b&gt;$states[2]&lt;/b&gt;&lt;/li&gt;";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echo "&lt;li&gt;Word that end with a : &lt;b&gt;$states[3]&lt;/b&gt;&lt;/li&gt;&lt;/ol&gt;";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?&gt;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c4043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u w:val="single"/>
          <w:rtl w:val="0"/>
        </w:rPr>
        <w:t xml:space="preserve">States.py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c40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c40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import re      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states="Mississippi Alabama Texas Massachusetts Kansas"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statesArr=states.split() 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statesList=list()      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for val in statesArr: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if(re.search('xas$',val)):      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statesList.append(val)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for val in statesArr: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if(re.search('^k.*s$',val,re.I)):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statesList.append(val)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for val in statesArr: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if(re.search('^M.*s$',val)):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statesList.append(val)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for val in statesArr: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if(re.search('a$',val)):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statesList.append(val)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for val in statesList: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print(val)          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print(states)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</w:rPr>
        <w:drawing>
          <wp:inline distB="114300" distT="114300" distL="114300" distR="114300">
            <wp:extent cx="6115050" cy="35821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82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3c40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RcENoq0aZvTc4/MCgnvzpJpLA==">CgMxLjA4AHIhMUpEeWlOelVCUVF4ZUEwTXdTMVRqQ2lBS2ZUbE53dUtv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