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A1D9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角色分工：</w:t>
      </w:r>
    </w:p>
    <w:p w14:paraId="1D60C2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需求：邱添</w:t>
      </w:r>
    </w:p>
    <w:p w14:paraId="10F61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该角色的职责有：负责业务调研与需求分析、撰写需求规格说明书（PRD）、规划产品原型、管理需求变更、跨部门沟通与共识达成。</w:t>
      </w:r>
    </w:p>
    <w:p w14:paraId="4B9D4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目标是：准确捕获用户痛点与业务诉求，输出清晰无歧义的需求文档，确保产研团队对产品方向的理解高度一致，防止需求范围蔓延。</w:t>
      </w:r>
    </w:p>
    <w:p w14:paraId="65B7F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理解：该角色是连接商业逻辑与技术实现的桥梁，既要将抽象的业务诉求转化为具象的系统特性，又要平衡商业价值与研发成本，从源头确保整个团队始终在做“正确且有价值”的产品。</w:t>
      </w:r>
    </w:p>
    <w:p w14:paraId="1C305270">
      <w:pPr>
        <w:rPr>
          <w:rFonts w:hint="eastAsia"/>
          <w:lang w:val="en-US" w:eastAsia="zh-CN"/>
        </w:rPr>
      </w:pPr>
    </w:p>
    <w:p w14:paraId="1C3EE1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架构：王祎</w:t>
      </w:r>
    </w:p>
    <w:p w14:paraId="10850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该角色的主要职责有：技术选型，根据项目需求和团队情况选择适合项目的技术栈；系统架构设计，如系统分层、模块划分、接口设计等；ADR撰写：记录关键的技术决策。</w:t>
      </w:r>
    </w:p>
    <w:p w14:paraId="06352F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目标是确保系统的正确性，可维护性以及可拓展性，从而支持系统的长期演进。</w:t>
      </w:r>
    </w:p>
    <w:p w14:paraId="1447FB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所以我对该角色的理解是这个角色是系统的“总设计师”，决定系统的正确方向。</w:t>
      </w:r>
    </w:p>
    <w:p w14:paraId="062978D0">
      <w:pPr>
        <w:rPr>
          <w:rFonts w:hint="eastAsia"/>
          <w:lang w:val="en-US" w:eastAsia="zh-CN"/>
        </w:rPr>
      </w:pPr>
    </w:p>
    <w:p w14:paraId="2C79EF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开发：王嘉乐</w:t>
      </w:r>
    </w:p>
    <w:p w14:paraId="0021D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该角色的职责有：负责核心模块开发，协调团队开发进度，组织代码评审 </w:t>
      </w:r>
    </w:p>
    <w:p w14:paraId="105FD2D8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目标是：确保系统功能能够按期实现，代码质量符合规范，具备良好的可维护性与可扩展性  理解：该角色是该项目的实现核心，负责将设计落地为代码，同时保证代码质量和团队开发效率。</w:t>
      </w:r>
    </w:p>
    <w:p w14:paraId="243556D7">
      <w:pPr>
        <w:rPr>
          <w:rFonts w:hint="default"/>
          <w:lang w:val="en-IE" w:eastAsia="zh-CN"/>
        </w:rPr>
      </w:pPr>
    </w:p>
    <w:p w14:paraId="1953FB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测试：张浩宇</w:t>
      </w:r>
    </w:p>
    <w:p w14:paraId="71D31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该角色的职责有：制定测试策略、设计测试用例、执行测试、缺陷管理、质量保障、AI 生成代码质量验证。</w:t>
      </w:r>
    </w:p>
    <w:p w14:paraId="7A4B4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目标是：保障项目质量，提前发现缺陷，确保系统稳定、可靠、符合需求，交付无严重问题的产品。  </w:t>
      </w:r>
    </w:p>
    <w:p w14:paraId="3811D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理解：测试要验证功能是否符合预期，也要严控 AI 生成代码的逻辑与漏洞风险，避免因工具依赖导致质量退化，用系统化测试守住产品最终的质量底线。</w:t>
      </w:r>
    </w:p>
    <w:p w14:paraId="488C29DB">
      <w:pPr>
        <w:rPr>
          <w:rFonts w:hint="eastAsia"/>
          <w:lang w:val="en-US" w:eastAsia="zh-CN"/>
        </w:rPr>
      </w:pPr>
    </w:p>
    <w:p w14:paraId="700670F4">
      <w:pPr>
        <w:rPr>
          <w:rFonts w:hint="eastAsia"/>
          <w:lang w:val="en-US" w:eastAsia="zh-CN"/>
        </w:rPr>
      </w:pPr>
    </w:p>
    <w:p w14:paraId="46AC9AC7">
      <w:pPr>
        <w:rPr>
          <w:rFonts w:hint="eastAsia"/>
          <w:lang w:val="en-US" w:eastAsia="zh-CN"/>
        </w:rPr>
      </w:pPr>
    </w:p>
    <w:p w14:paraId="5A015E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AI工具链：</w:t>
      </w:r>
    </w:p>
    <w:p w14:paraId="4F15A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AI 编程助手： </w:t>
      </w:r>
    </w:p>
    <w:p w14:paraId="7A13A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Codex</w:t>
      </w:r>
      <w:r>
        <w:rPr>
          <w:rFonts w:hint="eastAsia"/>
          <w:lang w:val="en-US" w:eastAsia="zh-CN"/>
        </w:rPr>
        <w:t>: Codex是一个终端AI智能体。它可以理解上下文，在独立环境中自主完成调试、测试和重构等完整开发任务，显著提高开发的效率。</w:t>
      </w:r>
    </w:p>
    <w:p w14:paraId="01932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Copilot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IE" w:eastAsia="zh-CN"/>
        </w:rPr>
        <w:t>Copilot</w:t>
      </w:r>
      <w:r>
        <w:rPr>
          <w:rFonts w:hint="eastAsia"/>
          <w:lang w:val="en-US" w:eastAsia="zh-CN"/>
        </w:rPr>
        <w:t>可以直接在VSCode中通过插件安装，非常方便使用；同时Copilot提供教育版，可以免费使用。</w:t>
      </w:r>
    </w:p>
    <w:p w14:paraId="2F8D827E">
      <w:pPr>
        <w:rPr>
          <w:rFonts w:hint="default"/>
          <w:lang w:val="en-US" w:eastAsia="zh-CN"/>
        </w:rPr>
      </w:pPr>
    </w:p>
    <w:p w14:paraId="092F4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对话工具：</w:t>
      </w:r>
    </w:p>
    <w:p w14:paraId="3803E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Chatgpt</w:t>
      </w:r>
      <w:r>
        <w:rPr>
          <w:rFonts w:hint="eastAsia"/>
          <w:lang w:val="en-US" w:eastAsia="zh-CN"/>
        </w:rPr>
        <w:t>：Chatgpt是我们组的成员平时经常使用的一个AI对话工具，大家对于这个AI都十分的熟悉、了解，同时Chatgpt也提供免费版，可以进行大量的对话。</w:t>
      </w:r>
    </w:p>
    <w:p w14:paraId="4B2C7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Gemini AI</w:t>
      </w:r>
      <w:r>
        <w:rPr>
          <w:rFonts w:hint="eastAsia"/>
          <w:lang w:val="en-US" w:eastAsia="zh-CN"/>
        </w:rPr>
        <w:t>：Gemini AI的优势在于，我们组内有成员购买了Gemini AI的付费增强版，可以同时处理文本、图片、音频等多种信息，而免费版的Chatgpt的文件上传功能只能进行少量的试用。</w:t>
      </w:r>
    </w:p>
    <w:p w14:paraId="73C78849">
      <w:pPr>
        <w:rPr>
          <w:rFonts w:hint="default"/>
          <w:lang w:val="en-US" w:eastAsia="zh-CN"/>
        </w:rPr>
      </w:pPr>
    </w:p>
    <w:p w14:paraId="15454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代码审查工具：Codex，Claude AI </w:t>
      </w:r>
    </w:p>
    <w:p w14:paraId="31B71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Codex:Codex的优势在于它能够基于上下文发现潜在bug和安全隐患，提出修改建议。同时我们组在AI编程助手也选择了Codex，使用同一工具也更为熟悉，运用更熟练。</w:t>
      </w:r>
    </w:p>
    <w:p w14:paraId="110212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Claude AI: Claude AI的优势在于它具备更强的全局理解能力和推理能力，能够从项目整体出发分析代码结构、逻辑设计等问题，提供更清晰的建议。</w:t>
      </w:r>
    </w:p>
    <w:p w14:paraId="17D05A35">
      <w:pPr>
        <w:rPr>
          <w:rFonts w:hint="default"/>
          <w:lang w:val="en-US" w:eastAsia="zh-CN"/>
        </w:rPr>
      </w:pPr>
    </w:p>
    <w:p w14:paraId="7E6DF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测试工具：</w:t>
      </w:r>
    </w:p>
    <w:p w14:paraId="386E8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Chatgpt</w:t>
      </w:r>
      <w:r>
        <w:rPr>
          <w:rFonts w:hint="eastAsia"/>
          <w:lang w:val="en-US" w:eastAsia="zh-CN"/>
        </w:rPr>
        <w:t>：Chatgpt最大的优势在于组内成员运用较为熟练。平时做代码练习的时候，遇到奇怪的bug也经常会让Chatgpt帮忙生成测试用例，也帮助我们解决过很多的bug，所以选择Chatgpt会有不错的效果。</w:t>
      </w:r>
    </w:p>
    <w:p w14:paraId="2EC89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</w:t>
      </w:r>
      <w:r>
        <w:rPr>
          <w:rFonts w:hint="eastAsia"/>
          <w:lang w:val="en-US" w:eastAsia="zh-CN"/>
        </w:rPr>
        <w:t>：Claude的优势在于长上下文理解能力强，能够基于大规模的代码和需求文档生成测试分析，设计更加全面。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67BD3"/>
    <w:rsid w:val="012069B2"/>
    <w:rsid w:val="0394658D"/>
    <w:rsid w:val="05CF71C2"/>
    <w:rsid w:val="066A08BE"/>
    <w:rsid w:val="0954653D"/>
    <w:rsid w:val="0C28709F"/>
    <w:rsid w:val="0CAB5F58"/>
    <w:rsid w:val="13471654"/>
    <w:rsid w:val="17C11489"/>
    <w:rsid w:val="1863405E"/>
    <w:rsid w:val="19FE255B"/>
    <w:rsid w:val="1E7C1425"/>
    <w:rsid w:val="1FA209AC"/>
    <w:rsid w:val="23671171"/>
    <w:rsid w:val="289C089D"/>
    <w:rsid w:val="2B1104A2"/>
    <w:rsid w:val="2D1A7254"/>
    <w:rsid w:val="33AE1E84"/>
    <w:rsid w:val="35673B29"/>
    <w:rsid w:val="38F62F9C"/>
    <w:rsid w:val="4233672B"/>
    <w:rsid w:val="434D6680"/>
    <w:rsid w:val="46E80146"/>
    <w:rsid w:val="47195F8F"/>
    <w:rsid w:val="492D1E1C"/>
    <w:rsid w:val="4BA7122B"/>
    <w:rsid w:val="4C303F46"/>
    <w:rsid w:val="4E167BD3"/>
    <w:rsid w:val="4E2E0881"/>
    <w:rsid w:val="53FC26E1"/>
    <w:rsid w:val="5AC740A3"/>
    <w:rsid w:val="5BF96BF2"/>
    <w:rsid w:val="664B39FF"/>
    <w:rsid w:val="665A030C"/>
    <w:rsid w:val="6960616F"/>
    <w:rsid w:val="6BDA11B7"/>
    <w:rsid w:val="6D8D53BA"/>
    <w:rsid w:val="6F611EF8"/>
    <w:rsid w:val="728743F3"/>
    <w:rsid w:val="76321D39"/>
    <w:rsid w:val="77D61650"/>
    <w:rsid w:val="794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492</Words>
  <Characters>552</Characters>
  <Lines>0</Lines>
  <Paragraphs>0</Paragraphs>
  <TotalTime>183</TotalTime>
  <ScaleCrop>false</ScaleCrop>
  <LinksUpToDate>false</LinksUpToDate>
  <CharactersWithSpaces>567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2026-04-12T18:42:00Z</dcterms:created>
  <dc:creator>王祎</dc:creator>
  <cp:lastModifiedBy>Joy</cp:lastModifiedBy>
  <dcterms:modified xsi:type="dcterms:W3CDTF">2026-04-13T16:02:47Z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0458ABDD75304ED4964C33919BBDA1B6_11</vt:lpwstr>
  </property>
  <property fmtid="{D5CDD505-2E9C-101B-9397-08002B2CF9AE}" pid="4" name="KSOTemplateDocerSaveRecord">
    <vt:lpwstr>eyJoZGlkIjoiODM1ZWMwMDY3NzAyNGU5NGQyNWMyOWU2YzYzOWQ2NzMiLCJ1c2VySWQiOiIxNjkyNjkyNjMwIn0=</vt:lpwstr>
  </property>
</Properties>
</file>