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448A8" w14:textId="43154218" w:rsidR="00A867CD" w:rsidRDefault="00A867CD" w:rsidP="00EC2C88">
      <w:pPr>
        <w:rPr>
          <w:rFonts w:cs="Segoe UI"/>
          <w:b/>
          <w:bCs/>
          <w:color w:val="000000" w:themeColor="text1"/>
          <w:sz w:val="28"/>
          <w:szCs w:val="36"/>
        </w:rPr>
      </w:pPr>
      <w:r w:rsidRPr="008E1900">
        <w:rPr>
          <w:rFonts w:cs="Segoe UI"/>
          <w:b/>
          <w:bCs/>
          <w:color w:val="000000" w:themeColor="text1"/>
          <w:sz w:val="28"/>
          <w:szCs w:val="36"/>
        </w:rPr>
        <w:t>Sornsawan Permpipat 300386177</w:t>
      </w:r>
    </w:p>
    <w:p w14:paraId="2E752835" w14:textId="1F646704" w:rsidR="00BB523E" w:rsidRPr="00BB523E" w:rsidRDefault="00BB523E" w:rsidP="00EC2C88">
      <w:pPr>
        <w:rPr>
          <w:rFonts w:cs="Segoe UI"/>
          <w:b/>
          <w:bCs/>
          <w:color w:val="000000" w:themeColor="text1"/>
          <w:sz w:val="28"/>
          <w:szCs w:val="36"/>
          <w:lang w:val="en-US"/>
        </w:rPr>
      </w:pPr>
      <w:r>
        <w:rPr>
          <w:rFonts w:cs="Segoe UI"/>
          <w:b/>
          <w:bCs/>
          <w:color w:val="000000" w:themeColor="text1"/>
          <w:sz w:val="28"/>
          <w:szCs w:val="36"/>
          <w:lang w:val="en-US"/>
        </w:rPr>
        <w:t xml:space="preserve">Project: </w:t>
      </w:r>
      <w:r w:rsidRPr="00BB523E">
        <w:rPr>
          <w:rFonts w:cs="Segoe UI"/>
          <w:b/>
          <w:bCs/>
          <w:color w:val="000000" w:themeColor="text1"/>
          <w:sz w:val="28"/>
          <w:szCs w:val="36"/>
          <w:lang w:val="en-US"/>
        </w:rPr>
        <w:t>Forecasting Dog Adoption</w:t>
      </w:r>
    </w:p>
    <w:p w14:paraId="3199B02B" w14:textId="4DD01F0E" w:rsidR="00EC2C88" w:rsidRPr="008E1900" w:rsidRDefault="00EC2C88" w:rsidP="00EC2C88">
      <w:pPr>
        <w:rPr>
          <w:rFonts w:cs="Segoe UI"/>
          <w:b/>
          <w:bCs/>
          <w:color w:val="0070C0"/>
          <w:sz w:val="24"/>
          <w:szCs w:val="32"/>
        </w:rPr>
      </w:pPr>
      <w:r w:rsidRPr="008E1900">
        <w:rPr>
          <w:rFonts w:cs="Segoe UI"/>
          <w:b/>
          <w:bCs/>
          <w:color w:val="0070C0"/>
          <w:sz w:val="24"/>
          <w:szCs w:val="32"/>
        </w:rPr>
        <w:t>Business Domain: Sonoma County Animal Shelter</w:t>
      </w:r>
    </w:p>
    <w:p w14:paraId="70082B0C" w14:textId="77777777" w:rsidR="00EC2C88" w:rsidRPr="008E1900" w:rsidRDefault="00EC2C88" w:rsidP="00EC2C88">
      <w:pPr>
        <w:rPr>
          <w:rFonts w:cs="Segoe UI"/>
          <w:sz w:val="24"/>
          <w:szCs w:val="32"/>
        </w:rPr>
      </w:pPr>
      <w:r w:rsidRPr="008E1900">
        <w:rPr>
          <w:rFonts w:cs="Segoe UI"/>
          <w:sz w:val="24"/>
          <w:szCs w:val="32"/>
        </w:rPr>
        <w:t>The Sonoma County Animal Shelter plays a pivotal role in managing the intake, care, and placement of animals, including dogs, in the community. The shelter's core mission is to increase adoption rates and optimize the allocation of resources to improve animal welfare. With a focus on efficiently matching animals with potential adopters, the shelter aims to create a better environment for its animals and the people who choose to adopt them.</w:t>
      </w:r>
    </w:p>
    <w:p w14:paraId="6F05E436" w14:textId="16A5372B" w:rsidR="00EC2C88" w:rsidRPr="008E1900" w:rsidRDefault="00EC2C88" w:rsidP="00EC2C88">
      <w:pPr>
        <w:rPr>
          <w:rFonts w:cs="Segoe UI"/>
          <w:color w:val="000000" w:themeColor="text1"/>
          <w:sz w:val="24"/>
          <w:szCs w:val="32"/>
        </w:rPr>
      </w:pPr>
      <w:r w:rsidRPr="008E1900">
        <w:rPr>
          <w:rFonts w:cs="Segoe UI"/>
          <w:sz w:val="24"/>
          <w:szCs w:val="32"/>
        </w:rPr>
        <w:t>The primary goal of this analysis is to identify the factors that influence the likelihood of a dog being adopted or experiencing other outcomes such as return to owner, or transfer.</w:t>
      </w:r>
      <w:r w:rsidRPr="008E1900">
        <w:rPr>
          <w:rFonts w:cs="Segoe UI"/>
          <w:color w:val="000000" w:themeColor="text1"/>
          <w:sz w:val="24"/>
          <w:szCs w:val="32"/>
        </w:rPr>
        <w:t xml:space="preserve"> Addressing these questions will provide valuable insights that can enhance the shelter’s operations and decision-making process</w:t>
      </w:r>
      <w:r w:rsidR="00A20A1E" w:rsidRPr="008E1900">
        <w:rPr>
          <w:rFonts w:cs="Segoe UI"/>
          <w:color w:val="000000" w:themeColor="text1"/>
          <w:sz w:val="24"/>
          <w:szCs w:val="32"/>
        </w:rPr>
        <w:t xml:space="preserve">. </w:t>
      </w:r>
      <w:r w:rsidRPr="008E1900">
        <w:rPr>
          <w:rFonts w:cs="Segoe UI"/>
          <w:sz w:val="24"/>
          <w:szCs w:val="32"/>
        </w:rPr>
        <w:t xml:space="preserve">Based on existing knowledge, the following hypotheses were developed to guide </w:t>
      </w:r>
      <w:r w:rsidR="00A20A1E" w:rsidRPr="008E1900">
        <w:rPr>
          <w:rFonts w:cs="Segoe UI"/>
          <w:sz w:val="24"/>
          <w:szCs w:val="32"/>
        </w:rPr>
        <w:t>this</w:t>
      </w:r>
      <w:r w:rsidRPr="008E1900">
        <w:rPr>
          <w:rFonts w:cs="Segoe UI"/>
          <w:sz w:val="24"/>
          <w:szCs w:val="32"/>
        </w:rPr>
        <w:t xml:space="preserve"> analysis:</w:t>
      </w:r>
    </w:p>
    <w:p w14:paraId="08B16294" w14:textId="3C1966F4" w:rsidR="00F5183D" w:rsidRPr="008E1900" w:rsidRDefault="00F5183D" w:rsidP="00A20A1E">
      <w:pPr>
        <w:ind w:firstLine="720"/>
        <w:rPr>
          <w:rFonts w:cs="Segoe UI"/>
          <w:sz w:val="24"/>
          <w:szCs w:val="32"/>
        </w:rPr>
      </w:pPr>
      <w:r w:rsidRPr="008E1900">
        <w:rPr>
          <w:rFonts w:cs="Segoe UI"/>
          <w:b/>
          <w:bCs/>
          <w:sz w:val="24"/>
          <w:szCs w:val="32"/>
        </w:rPr>
        <w:t xml:space="preserve">Hypothesis 1: </w:t>
      </w:r>
      <w:r w:rsidRPr="008E1900">
        <w:rPr>
          <w:rFonts w:cs="Segoe UI"/>
          <w:sz w:val="24"/>
          <w:szCs w:val="32"/>
        </w:rPr>
        <w:t>Younger dogs and certain breeds are more likely to be adopted compared to older dogs or less popular breeds.</w:t>
      </w:r>
    </w:p>
    <w:p w14:paraId="181F7F37" w14:textId="7F15071F" w:rsidR="00F5183D" w:rsidRPr="008E1900" w:rsidRDefault="00F5183D" w:rsidP="00A20A1E">
      <w:pPr>
        <w:ind w:firstLine="720"/>
        <w:rPr>
          <w:rFonts w:cs="Segoe UI"/>
          <w:sz w:val="24"/>
          <w:szCs w:val="32"/>
        </w:rPr>
      </w:pPr>
      <w:r w:rsidRPr="008E1900">
        <w:rPr>
          <w:rFonts w:cs="Segoe UI"/>
          <w:b/>
          <w:bCs/>
          <w:sz w:val="24"/>
          <w:szCs w:val="32"/>
        </w:rPr>
        <w:t xml:space="preserve">Hypothesis 2: </w:t>
      </w:r>
      <w:r w:rsidRPr="008E1900">
        <w:rPr>
          <w:rFonts w:cs="Segoe UI"/>
          <w:sz w:val="24"/>
          <w:szCs w:val="32"/>
        </w:rPr>
        <w:t>Dogs with healthy or treatable conditions have a higher chance of being adopted compared to those with severe health issues or behavioral problems.</w:t>
      </w:r>
    </w:p>
    <w:p w14:paraId="0B602458" w14:textId="700ADC1F" w:rsidR="00F5183D" w:rsidRPr="008E1900" w:rsidRDefault="00F5183D" w:rsidP="00A20A1E">
      <w:pPr>
        <w:ind w:firstLine="720"/>
        <w:rPr>
          <w:rFonts w:cs="Segoe UI"/>
          <w:sz w:val="24"/>
          <w:szCs w:val="32"/>
        </w:rPr>
      </w:pPr>
      <w:r w:rsidRPr="008E1900">
        <w:rPr>
          <w:rFonts w:cs="Segoe UI"/>
          <w:b/>
          <w:bCs/>
          <w:sz w:val="24"/>
          <w:szCs w:val="32"/>
        </w:rPr>
        <w:t>Hypothesis 3:</w:t>
      </w:r>
      <w:r w:rsidRPr="008E1900">
        <w:rPr>
          <w:rFonts w:cs="Segoe UI"/>
          <w:sz w:val="24"/>
          <w:szCs w:val="32"/>
        </w:rPr>
        <w:t xml:space="preserve">  Size and color of the dog might influence adoption rates, with smaller or more visually appealing dogs potentially being adopted faster than larger or less typical-colored dogs.</w:t>
      </w:r>
    </w:p>
    <w:p w14:paraId="505B5016" w14:textId="42FF2F7C" w:rsidR="00532385" w:rsidRPr="008E1900" w:rsidRDefault="00532385" w:rsidP="00C7640B">
      <w:pPr>
        <w:pStyle w:val="Heading1"/>
        <w:rPr>
          <w:rFonts w:asciiTheme="minorHAnsi" w:eastAsiaTheme="minorHAnsi" w:hAnsiTheme="minorHAnsi" w:cs="Segoe UI"/>
          <w:b/>
          <w:bCs/>
          <w:color w:val="0070C0"/>
          <w:sz w:val="24"/>
          <w:szCs w:val="32"/>
        </w:rPr>
      </w:pPr>
      <w:r w:rsidRPr="008E1900">
        <w:rPr>
          <w:rFonts w:asciiTheme="minorHAnsi" w:eastAsiaTheme="minorHAnsi" w:hAnsiTheme="minorHAnsi" w:cs="Segoe UI"/>
          <w:b/>
          <w:bCs/>
          <w:color w:val="0070C0"/>
          <w:sz w:val="24"/>
          <w:szCs w:val="32"/>
        </w:rPr>
        <w:t>Data Preparation</w:t>
      </w:r>
    </w:p>
    <w:p w14:paraId="5A1C3BAD" w14:textId="02DF20F9" w:rsidR="00532385" w:rsidRPr="008E1900" w:rsidRDefault="00532385" w:rsidP="00C7640B">
      <w:pPr>
        <w:pStyle w:val="Heading2"/>
        <w:rPr>
          <w:rFonts w:asciiTheme="minorHAnsi" w:eastAsiaTheme="minorHAnsi" w:hAnsiTheme="minorHAnsi" w:cs="Segoe UI"/>
          <w:b/>
          <w:bCs/>
          <w:color w:val="auto"/>
          <w:sz w:val="24"/>
          <w:szCs w:val="32"/>
        </w:rPr>
      </w:pPr>
      <w:r w:rsidRPr="008E1900">
        <w:rPr>
          <w:rFonts w:asciiTheme="minorHAnsi" w:eastAsiaTheme="minorHAnsi" w:hAnsiTheme="minorHAnsi" w:cs="Segoe UI"/>
          <w:b/>
          <w:bCs/>
          <w:color w:val="auto"/>
          <w:sz w:val="24"/>
          <w:szCs w:val="32"/>
        </w:rPr>
        <w:t>Data Inventory</w:t>
      </w:r>
    </w:p>
    <w:p w14:paraId="573723EE" w14:textId="76E444CF" w:rsidR="001D6389" w:rsidRPr="008E1900" w:rsidRDefault="007074D7" w:rsidP="001D6389">
      <w:pPr>
        <w:rPr>
          <w:rFonts w:cs="Segoe UI"/>
          <w:sz w:val="24"/>
          <w:szCs w:val="32"/>
        </w:rPr>
      </w:pPr>
      <w:r w:rsidRPr="008E1900">
        <w:rPr>
          <w:rFonts w:cs="Segoe UI"/>
          <w:sz w:val="24"/>
          <w:szCs w:val="32"/>
        </w:rPr>
        <w:t>This dataset, sourced from the Sonoma County government portal, includes information on animal intakes and outcomes, such as adoption, transfer, and other status types [</w:t>
      </w:r>
      <w:hyperlink r:id="rId7" w:history="1">
        <w:r w:rsidRPr="008E1900">
          <w:rPr>
            <w:rStyle w:val="Hyperlink"/>
            <w:rFonts w:cs="Segoe UI"/>
            <w:sz w:val="24"/>
            <w:szCs w:val="32"/>
          </w:rPr>
          <w:t>Links</w:t>
        </w:r>
      </w:hyperlink>
      <w:r w:rsidRPr="008E1900">
        <w:rPr>
          <w:rFonts w:cs="Segoe UI"/>
          <w:sz w:val="24"/>
          <w:szCs w:val="32"/>
        </w:rPr>
        <w:t xml:space="preserve">]. </w:t>
      </w:r>
      <w:r w:rsidR="00004A19" w:rsidRPr="00004A19">
        <w:rPr>
          <w:rFonts w:cs="Segoe UI"/>
          <w:sz w:val="24"/>
          <w:szCs w:val="32"/>
        </w:rPr>
        <w:t>For the analysis, I filtered the data to include only animals of the dog type, ensuring that the focus is on predicting dog adoptions specifically.</w:t>
      </w:r>
      <w:r w:rsidR="00004A19">
        <w:rPr>
          <w:rFonts w:cs="Segoe UI"/>
          <w:sz w:val="24"/>
          <w:szCs w:val="32"/>
        </w:rPr>
        <w:t xml:space="preserve"> </w:t>
      </w:r>
      <w:r w:rsidRPr="008E1900">
        <w:rPr>
          <w:rFonts w:cs="Segoe UI"/>
          <w:sz w:val="24"/>
          <w:szCs w:val="32"/>
        </w:rPr>
        <w:t>The dataset contains 13,640 records and 2</w:t>
      </w:r>
      <w:r w:rsidR="00AD644B">
        <w:rPr>
          <w:rFonts w:cs="Segoe UI"/>
          <w:sz w:val="24"/>
          <w:szCs w:val="32"/>
        </w:rPr>
        <w:t>3</w:t>
      </w:r>
      <w:r w:rsidRPr="008E1900">
        <w:rPr>
          <w:rFonts w:cs="Segoe UI"/>
          <w:sz w:val="24"/>
          <w:szCs w:val="32"/>
        </w:rPr>
        <w:t xml:space="preserve"> columns, each representing a unique animal intake. As shown in Figure 1, </w:t>
      </w:r>
      <w:r w:rsidR="001A422F" w:rsidRPr="008E1900">
        <w:rPr>
          <w:rFonts w:cs="Segoe UI"/>
          <w:sz w:val="24"/>
          <w:szCs w:val="32"/>
        </w:rPr>
        <w:t>most of</w:t>
      </w:r>
      <w:r w:rsidRPr="008E1900">
        <w:rPr>
          <w:rFonts w:cs="Segoe UI"/>
          <w:sz w:val="24"/>
          <w:szCs w:val="32"/>
        </w:rPr>
        <w:t xml:space="preserve"> the features are of object type, with some missing values. </w:t>
      </w:r>
    </w:p>
    <w:p w14:paraId="73BCE74B" w14:textId="5446D554" w:rsidR="00DF606F" w:rsidRPr="008E1900" w:rsidRDefault="00AD644B" w:rsidP="00F7522A">
      <w:pPr>
        <w:rPr>
          <w:rFonts w:cs="Segoe UI"/>
          <w:sz w:val="24"/>
          <w:szCs w:val="32"/>
          <w:lang w:val="en-US"/>
        </w:rPr>
      </w:pPr>
      <w:r w:rsidRPr="008E1900">
        <w:rPr>
          <w:rFonts w:cs="Segoe UI"/>
          <w:noProof/>
          <w:sz w:val="24"/>
          <w:szCs w:val="32"/>
        </w:rPr>
        <mc:AlternateContent>
          <mc:Choice Requires="wps">
            <w:drawing>
              <wp:anchor distT="0" distB="0" distL="114300" distR="114300" simplePos="0" relativeHeight="251660288" behindDoc="0" locked="0" layoutInCell="1" allowOverlap="1" wp14:anchorId="6B55020F" wp14:editId="1CCA4FEB">
                <wp:simplePos x="0" y="0"/>
                <wp:positionH relativeFrom="column">
                  <wp:posOffset>98397</wp:posOffset>
                </wp:positionH>
                <wp:positionV relativeFrom="paragraph">
                  <wp:posOffset>2381967</wp:posOffset>
                </wp:positionV>
                <wp:extent cx="1760220" cy="635"/>
                <wp:effectExtent l="0" t="0" r="0" b="0"/>
                <wp:wrapSquare wrapText="bothSides"/>
                <wp:docPr id="1428147856" name="Text Box 1"/>
                <wp:cNvGraphicFramePr/>
                <a:graphic xmlns:a="http://schemas.openxmlformats.org/drawingml/2006/main">
                  <a:graphicData uri="http://schemas.microsoft.com/office/word/2010/wordprocessingShape">
                    <wps:wsp>
                      <wps:cNvSpPr txBox="1"/>
                      <wps:spPr>
                        <a:xfrm>
                          <a:off x="0" y="0"/>
                          <a:ext cx="1760220" cy="635"/>
                        </a:xfrm>
                        <a:prstGeom prst="rect">
                          <a:avLst/>
                        </a:prstGeom>
                        <a:solidFill>
                          <a:prstClr val="white"/>
                        </a:solidFill>
                        <a:ln>
                          <a:noFill/>
                        </a:ln>
                      </wps:spPr>
                      <wps:txbx>
                        <w:txbxContent>
                          <w:p w14:paraId="6FA03A3C" w14:textId="6DB49BEF" w:rsidR="003152AF" w:rsidRPr="00FD427A" w:rsidRDefault="003152AF" w:rsidP="003152AF">
                            <w:pPr>
                              <w:pStyle w:val="Caption"/>
                              <w:jc w:val="center"/>
                              <w:rPr>
                                <w:rFonts w:cs="Cordia New"/>
                                <w:sz w:val="22"/>
                                <w:szCs w:val="28"/>
                              </w:rPr>
                            </w:pPr>
                            <w:r>
                              <w:t xml:space="preserve">Figure </w:t>
                            </w:r>
                            <w:fldSimple w:instr=" SEQ Figure \* ARABIC ">
                              <w:r w:rsidR="00FD3F39">
                                <w:rPr>
                                  <w:noProof/>
                                </w:rPr>
                                <w:t>1</w:t>
                              </w:r>
                            </w:fldSimple>
                            <w:r w:rsidR="000A34BC">
                              <w:rPr>
                                <w:noProof/>
                              </w:rPr>
                              <w:t xml:space="preserve"> </w:t>
                            </w:r>
                            <w:r w:rsidRPr="001710ED">
                              <w:rPr>
                                <w:lang w:val="en-US"/>
                              </w:rPr>
                              <w:t>Dataset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55020F" id="_x0000_t202" coordsize="21600,21600" o:spt="202" path="m,l,21600r21600,l21600,xe">
                <v:stroke joinstyle="miter"/>
                <v:path gradientshapeok="t" o:connecttype="rect"/>
              </v:shapetype>
              <v:shape id="Text Box 1" o:spid="_x0000_s1026" type="#_x0000_t202" style="position:absolute;margin-left:7.75pt;margin-top:187.55pt;width:138.6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" stroked="f">
                <v:textbox style="mso-fit-shape-to-text:t" inset="0,0,0,0">
                  <w:txbxContent>
                    <w:p w14:paraId="6FA03A3C" w14:textId="6DB49BEF" w:rsidR="003152AF" w:rsidRPr="00FD427A" w:rsidRDefault="003152AF" w:rsidP="003152AF">
                      <w:pPr>
                        <w:pStyle w:val="Caption"/>
                        <w:jc w:val="center"/>
                        <w:rPr>
                          <w:rFonts w:cs="Cordia New"/>
                          <w:sz w:val="22"/>
                          <w:szCs w:val="28"/>
                        </w:rPr>
                      </w:pPr>
                      <w:r>
                        <w:t xml:space="preserve">Figure </w:t>
                      </w:r>
                      <w:fldSimple w:instr=" SEQ Figure \* ARABIC ">
                        <w:r w:rsidR="00FD3F39">
                          <w:rPr>
                            <w:noProof/>
                          </w:rPr>
                          <w:t>1</w:t>
                        </w:r>
                      </w:fldSimple>
                      <w:r w:rsidR="000A34BC">
                        <w:rPr>
                          <w:noProof/>
                        </w:rPr>
                        <w:t xml:space="preserve"> </w:t>
                      </w:r>
                      <w:r w:rsidRPr="001710ED">
                        <w:rPr>
                          <w:lang w:val="en-US"/>
                        </w:rPr>
                        <w:t>Dataset Features</w:t>
                      </w:r>
                    </w:p>
                  </w:txbxContent>
                </v:textbox>
                <w10:wrap type="square"/>
              </v:shape>
            </w:pict>
          </mc:Fallback>
        </mc:AlternateContent>
      </w:r>
      <w:r w:rsidR="0010658C" w:rsidRPr="008E1900">
        <w:rPr>
          <w:rFonts w:cs="Segoe UI"/>
          <w:noProof/>
          <w:sz w:val="24"/>
          <w:szCs w:val="32"/>
          <w:cs/>
        </w:rPr>
        <w:drawing>
          <wp:anchor distT="0" distB="0" distL="114300" distR="114300" simplePos="0" relativeHeight="251658240" behindDoc="0" locked="0" layoutInCell="1" allowOverlap="1" wp14:anchorId="1FC135CD" wp14:editId="554359FE">
            <wp:simplePos x="0" y="0"/>
            <wp:positionH relativeFrom="margin">
              <wp:posOffset>110490</wp:posOffset>
            </wp:positionH>
            <wp:positionV relativeFrom="paragraph">
              <wp:posOffset>24765</wp:posOffset>
            </wp:positionV>
            <wp:extent cx="1745615" cy="2245360"/>
            <wp:effectExtent l="19050" t="19050" r="26035" b="21590"/>
            <wp:wrapSquare wrapText="bothSides"/>
            <wp:docPr id="510741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41567"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5615" cy="224536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1A422F" w:rsidRPr="001A422F">
        <w:rPr>
          <w:rFonts w:cs="Segoe UI"/>
          <w:sz w:val="24"/>
          <w:szCs w:val="32"/>
          <w:lang w:val="en-US"/>
        </w:rPr>
        <w:t xml:space="preserve">The dataset contains several columns that provide detailed information about the animals in the shelter. These include the animal's Name, Type, Breed, and Color, which describe the basic characteristics of the animal. The Sex column indicates whether the animal is male, female, neutered male, or spayed female, and the Size column specifies whether the animal is large, medium, small, or </w:t>
      </w:r>
      <w:r w:rsidR="000A34BC" w:rsidRPr="001A422F">
        <w:rPr>
          <w:rFonts w:cs="Segoe UI"/>
          <w:sz w:val="24"/>
          <w:szCs w:val="32"/>
          <w:lang w:val="en-US"/>
        </w:rPr>
        <w:t>toy sized</w:t>
      </w:r>
      <w:r w:rsidR="001A422F" w:rsidRPr="001A422F">
        <w:rPr>
          <w:rFonts w:cs="Segoe UI"/>
          <w:sz w:val="24"/>
          <w:szCs w:val="32"/>
          <w:lang w:val="en-US"/>
        </w:rPr>
        <w:t>. The Date of Birth provides an approximate birth date, and the Impound Number and Kennel Number correspond to the animal’s specific shelter location.</w:t>
      </w:r>
      <w:r w:rsidR="00E40139">
        <w:rPr>
          <w:rFonts w:cs="Segoe UI"/>
          <w:sz w:val="24"/>
          <w:szCs w:val="32"/>
          <w:lang w:val="en-US"/>
        </w:rPr>
        <w:t xml:space="preserve"> </w:t>
      </w:r>
      <w:r w:rsidR="001A422F" w:rsidRPr="001A422F">
        <w:rPr>
          <w:rFonts w:cs="Segoe UI"/>
          <w:sz w:val="24"/>
          <w:szCs w:val="32"/>
          <w:lang w:val="en-US"/>
        </w:rPr>
        <w:t xml:space="preserve">Additional columns track the intake and outcome of the animal, including the Animal ID, a unique identifier for each animal, and the Intake Date and Outcome Date, which mark when the animal entered and left the shelter. The Days in Shelter column calculates the duration the animal spent in the shelter. The </w:t>
      </w:r>
      <w:r w:rsidR="001A422F" w:rsidRPr="001A422F">
        <w:rPr>
          <w:rFonts w:cs="Segoe UI"/>
          <w:sz w:val="24"/>
          <w:szCs w:val="32"/>
          <w:lang w:val="en-US"/>
        </w:rPr>
        <w:lastRenderedPageBreak/>
        <w:t xml:space="preserve">Intake Type and Outcome Type columns explain the reasons for the animal's entry and release, with corresponding subtypes giving </w:t>
      </w:r>
      <w:r w:rsidR="002815B1" w:rsidRPr="008E1900">
        <w:rPr>
          <w:rFonts w:cs="Segoe UI"/>
          <w:sz w:val="24"/>
          <w:szCs w:val="32"/>
          <w:lang w:val="en-US"/>
        </w:rPr>
        <w:t>more specific</w:t>
      </w:r>
      <w:r w:rsidR="001A422F" w:rsidRPr="001A422F">
        <w:rPr>
          <w:rFonts w:cs="Segoe UI"/>
          <w:sz w:val="24"/>
          <w:szCs w:val="32"/>
          <w:lang w:val="en-US"/>
        </w:rPr>
        <w:t xml:space="preserve"> details.</w:t>
      </w:r>
      <w:r w:rsidR="00E40139">
        <w:rPr>
          <w:rFonts w:cs="Segoe UI"/>
          <w:sz w:val="24"/>
          <w:szCs w:val="32"/>
          <w:lang w:val="en-US"/>
        </w:rPr>
        <w:t xml:space="preserve"> </w:t>
      </w:r>
      <w:r w:rsidR="001A422F" w:rsidRPr="001A422F">
        <w:rPr>
          <w:rFonts w:cs="Segoe UI"/>
          <w:sz w:val="24"/>
          <w:szCs w:val="32"/>
          <w:lang w:val="en-US"/>
        </w:rPr>
        <w:t>The dataset also includes columns about the animal's condition at intake and release (Intake Condition and Outcome Condition), as well as the jurisdictions involved in the intake and release processes (Intake Jurisdiction and Outcome Jurisdiction). Finally, the Outcome Zip Code indicates the zip code of the area where the animal was released, and the Location column contains the latitude and longitude coordinates for the outcome jurisdiction.</w:t>
      </w:r>
    </w:p>
    <w:p w14:paraId="24408F5B" w14:textId="34803FA4" w:rsidR="002470D0" w:rsidRPr="008E1900" w:rsidRDefault="00532385" w:rsidP="002470D0">
      <w:pPr>
        <w:rPr>
          <w:rFonts w:cs="Segoe UI"/>
          <w:b/>
          <w:bCs/>
          <w:sz w:val="24"/>
          <w:szCs w:val="32"/>
        </w:rPr>
      </w:pPr>
      <w:r w:rsidRPr="008E1900">
        <w:rPr>
          <w:rFonts w:cs="Segoe UI"/>
          <w:b/>
          <w:bCs/>
          <w:sz w:val="24"/>
          <w:szCs w:val="32"/>
        </w:rPr>
        <w:t>Data Processing</w:t>
      </w:r>
    </w:p>
    <w:p w14:paraId="4BB04082" w14:textId="66BCB7CB" w:rsidR="00084606" w:rsidRDefault="00084606" w:rsidP="002470D0">
      <w:pPr>
        <w:rPr>
          <w:rFonts w:cs="Segoe UI"/>
          <w:sz w:val="24"/>
          <w:szCs w:val="32"/>
        </w:rPr>
      </w:pPr>
      <w:r w:rsidRPr="008E1900">
        <w:rPr>
          <w:rFonts w:cs="Segoe UI"/>
          <w:sz w:val="24"/>
          <w:szCs w:val="32"/>
        </w:rPr>
        <w:t xml:space="preserve">Figure 2 provides a summary of the </w:t>
      </w:r>
      <w:r w:rsidRPr="008E1900">
        <w:rPr>
          <w:rFonts w:cs="Segoe UI"/>
          <w:sz w:val="24"/>
          <w:szCs w:val="32"/>
          <w:lang w:val="en-US"/>
        </w:rPr>
        <w:t xml:space="preserve">raw </w:t>
      </w:r>
      <w:r w:rsidRPr="008E1900">
        <w:rPr>
          <w:rFonts w:cs="Segoe UI"/>
          <w:sz w:val="24"/>
          <w:szCs w:val="32"/>
        </w:rPr>
        <w:t>data, indicating that, on average, dogs stay in shelters for 21 days.</w:t>
      </w:r>
      <w:r w:rsidR="00705B98" w:rsidRPr="008E1900">
        <w:rPr>
          <w:rFonts w:cs="Segoe UI"/>
          <w:sz w:val="24"/>
          <w:szCs w:val="32"/>
        </w:rPr>
        <w:t xml:space="preserve"> In addition, </w:t>
      </w:r>
      <w:r w:rsidR="004B4020" w:rsidRPr="008E1900">
        <w:rPr>
          <w:rFonts w:cs="Segoe UI"/>
          <w:sz w:val="24"/>
          <w:szCs w:val="32"/>
        </w:rPr>
        <w:t xml:space="preserve">Figure </w:t>
      </w:r>
      <w:r w:rsidR="00705B98" w:rsidRPr="008E1900">
        <w:rPr>
          <w:rFonts w:cs="Segoe UI"/>
          <w:sz w:val="24"/>
          <w:szCs w:val="32"/>
        </w:rPr>
        <w:t>3 displays a preview of the dataset.</w:t>
      </w:r>
    </w:p>
    <w:p w14:paraId="49099CEB" w14:textId="77777777" w:rsidR="00DF606F" w:rsidRPr="008E1900" w:rsidRDefault="00DF606F" w:rsidP="002470D0">
      <w:pPr>
        <w:rPr>
          <w:rFonts w:cs="Segoe UI"/>
          <w:b/>
          <w:bCs/>
          <w:sz w:val="24"/>
          <w:szCs w:val="32"/>
        </w:rPr>
      </w:pPr>
    </w:p>
    <w:p w14:paraId="0CA36FE4" w14:textId="77777777" w:rsidR="00084606" w:rsidRPr="008E1900" w:rsidRDefault="00084606" w:rsidP="00084606">
      <w:pPr>
        <w:keepNext/>
        <w:jc w:val="center"/>
        <w:rPr>
          <w:rFonts w:cs="Segoe UI"/>
          <w:sz w:val="24"/>
          <w:szCs w:val="32"/>
        </w:rPr>
      </w:pPr>
      <w:r w:rsidRPr="008E1900">
        <w:rPr>
          <w:rFonts w:cs="Segoe UI"/>
          <w:noProof/>
          <w:sz w:val="24"/>
          <w:szCs w:val="32"/>
          <w:lang w:val="en-US"/>
        </w:rPr>
        <w:drawing>
          <wp:inline distT="0" distB="0" distL="0" distR="0" wp14:anchorId="56B16AFF" wp14:editId="6F62ABCD">
            <wp:extent cx="1712148" cy="1651000"/>
            <wp:effectExtent l="19050" t="19050" r="21590" b="25400"/>
            <wp:docPr id="1161420689"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20689" name="Picture 1" descr="A table with numbers and text&#10;&#10;Description automatically generated"/>
                    <pic:cNvPicPr/>
                  </pic:nvPicPr>
                  <pic:blipFill>
                    <a:blip r:embed="rId9"/>
                    <a:stretch>
                      <a:fillRect/>
                    </a:stretch>
                  </pic:blipFill>
                  <pic:spPr>
                    <a:xfrm>
                      <a:off x="0" y="0"/>
                      <a:ext cx="1712148" cy="1651000"/>
                    </a:xfrm>
                    <a:prstGeom prst="rect">
                      <a:avLst/>
                    </a:prstGeom>
                    <a:ln w="3175">
                      <a:solidFill>
                        <a:schemeClr val="tx1"/>
                      </a:solidFill>
                    </a:ln>
                  </pic:spPr>
                </pic:pic>
              </a:graphicData>
            </a:graphic>
          </wp:inline>
        </w:drawing>
      </w:r>
    </w:p>
    <w:p w14:paraId="750833A0" w14:textId="384FEFF0" w:rsidR="00084606" w:rsidRPr="008E1900" w:rsidRDefault="00084606" w:rsidP="00084606">
      <w:pPr>
        <w:pStyle w:val="Caption"/>
        <w:jc w:val="center"/>
        <w:rPr>
          <w:rFonts w:cs="Segoe UI"/>
          <w:sz w:val="20"/>
          <w:szCs w:val="24"/>
          <w:lang w:val="en-US"/>
        </w:rPr>
      </w:pPr>
      <w:r w:rsidRPr="008E1900">
        <w:rPr>
          <w:rFonts w:cs="Segoe UI"/>
          <w:sz w:val="20"/>
          <w:szCs w:val="24"/>
        </w:rPr>
        <w:t xml:space="preserve">Figure </w:t>
      </w:r>
      <w:r w:rsidRPr="008E1900">
        <w:rPr>
          <w:rFonts w:cs="Segoe UI"/>
          <w:sz w:val="20"/>
          <w:szCs w:val="24"/>
        </w:rPr>
        <w:fldChar w:fldCharType="begin"/>
      </w:r>
      <w:r w:rsidRPr="008E1900">
        <w:rPr>
          <w:rFonts w:cs="Segoe UI"/>
          <w:sz w:val="20"/>
          <w:szCs w:val="24"/>
        </w:rPr>
        <w:instrText xml:space="preserve"> SEQ Figure \* ARABIC </w:instrText>
      </w:r>
      <w:r w:rsidRPr="008E1900">
        <w:rPr>
          <w:rFonts w:cs="Segoe UI"/>
          <w:sz w:val="20"/>
          <w:szCs w:val="24"/>
        </w:rPr>
        <w:fldChar w:fldCharType="separate"/>
      </w:r>
      <w:r w:rsidR="00FD3F39">
        <w:rPr>
          <w:rFonts w:cs="Segoe UI"/>
          <w:noProof/>
          <w:sz w:val="20"/>
          <w:szCs w:val="24"/>
        </w:rPr>
        <w:t>2</w:t>
      </w:r>
      <w:r w:rsidRPr="008E1900">
        <w:rPr>
          <w:rFonts w:cs="Segoe UI"/>
          <w:sz w:val="20"/>
          <w:szCs w:val="24"/>
        </w:rPr>
        <w:fldChar w:fldCharType="end"/>
      </w:r>
      <w:r w:rsidRPr="008E1900">
        <w:rPr>
          <w:rFonts w:cs="Segoe UI"/>
          <w:sz w:val="20"/>
          <w:szCs w:val="24"/>
          <w:lang w:val="en-US"/>
        </w:rPr>
        <w:t xml:space="preserve"> Summary Statistic on Raw</w:t>
      </w:r>
      <w:r w:rsidR="000A34BC">
        <w:rPr>
          <w:rFonts w:cs="Segoe UI"/>
          <w:sz w:val="20"/>
          <w:szCs w:val="24"/>
          <w:lang w:val="en-US"/>
        </w:rPr>
        <w:t xml:space="preserve"> D</w:t>
      </w:r>
      <w:r w:rsidRPr="008E1900">
        <w:rPr>
          <w:rFonts w:cs="Segoe UI"/>
          <w:sz w:val="20"/>
          <w:szCs w:val="24"/>
          <w:lang w:val="en-US"/>
        </w:rPr>
        <w:t>ata</w:t>
      </w:r>
    </w:p>
    <w:p w14:paraId="02F91C5D" w14:textId="77777777" w:rsidR="0070762C" w:rsidRPr="008E1900" w:rsidRDefault="0070762C" w:rsidP="00D91A52">
      <w:pPr>
        <w:keepNext/>
        <w:jc w:val="center"/>
        <w:rPr>
          <w:rFonts w:cs="Segoe UI"/>
          <w:sz w:val="24"/>
          <w:szCs w:val="32"/>
        </w:rPr>
      </w:pPr>
      <w:r w:rsidRPr="008E1900">
        <w:rPr>
          <w:rFonts w:cs="Segoe UI"/>
          <w:noProof/>
          <w:sz w:val="24"/>
          <w:szCs w:val="32"/>
        </w:rPr>
        <w:drawing>
          <wp:inline distT="0" distB="0" distL="0" distR="0" wp14:anchorId="048C4C7A" wp14:editId="539A2AF0">
            <wp:extent cx="6039844" cy="1695071"/>
            <wp:effectExtent l="19050" t="19050" r="18415" b="19685"/>
            <wp:docPr id="5567941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94129" name="Picture 1" descr="A screenshot of a computer&#10;&#10;Description automatically generated"/>
                    <pic:cNvPicPr/>
                  </pic:nvPicPr>
                  <pic:blipFill>
                    <a:blip r:embed="rId10"/>
                    <a:stretch>
                      <a:fillRect/>
                    </a:stretch>
                  </pic:blipFill>
                  <pic:spPr>
                    <a:xfrm>
                      <a:off x="0" y="0"/>
                      <a:ext cx="6048636" cy="1697538"/>
                    </a:xfrm>
                    <a:prstGeom prst="rect">
                      <a:avLst/>
                    </a:prstGeom>
                    <a:ln w="3175">
                      <a:solidFill>
                        <a:schemeClr val="tx1"/>
                      </a:solidFill>
                    </a:ln>
                  </pic:spPr>
                </pic:pic>
              </a:graphicData>
            </a:graphic>
          </wp:inline>
        </w:drawing>
      </w:r>
    </w:p>
    <w:p w14:paraId="3421B82D" w14:textId="0C0BA7BB" w:rsidR="00084606" w:rsidRPr="008E1900" w:rsidRDefault="0070762C" w:rsidP="0070762C">
      <w:pPr>
        <w:pStyle w:val="Caption"/>
        <w:jc w:val="center"/>
        <w:rPr>
          <w:rFonts w:cs="Segoe UI"/>
          <w:sz w:val="20"/>
          <w:szCs w:val="24"/>
        </w:rPr>
      </w:pPr>
      <w:r w:rsidRPr="008E1900">
        <w:rPr>
          <w:rFonts w:cs="Segoe UI"/>
          <w:sz w:val="20"/>
          <w:szCs w:val="24"/>
        </w:rPr>
        <w:t xml:space="preserve">Figure </w:t>
      </w:r>
      <w:r w:rsidRPr="008E1900">
        <w:rPr>
          <w:rFonts w:cs="Segoe UI"/>
          <w:sz w:val="20"/>
          <w:szCs w:val="24"/>
        </w:rPr>
        <w:fldChar w:fldCharType="begin"/>
      </w:r>
      <w:r w:rsidRPr="008E1900">
        <w:rPr>
          <w:rFonts w:cs="Segoe UI"/>
          <w:sz w:val="20"/>
          <w:szCs w:val="24"/>
        </w:rPr>
        <w:instrText xml:space="preserve"> SEQ Figure \* ARABIC </w:instrText>
      </w:r>
      <w:r w:rsidRPr="008E1900">
        <w:rPr>
          <w:rFonts w:cs="Segoe UI"/>
          <w:sz w:val="20"/>
          <w:szCs w:val="24"/>
        </w:rPr>
        <w:fldChar w:fldCharType="separate"/>
      </w:r>
      <w:r w:rsidR="00FD3F39">
        <w:rPr>
          <w:rFonts w:cs="Segoe UI"/>
          <w:noProof/>
          <w:sz w:val="20"/>
          <w:szCs w:val="24"/>
        </w:rPr>
        <w:t>3</w:t>
      </w:r>
      <w:r w:rsidRPr="008E1900">
        <w:rPr>
          <w:rFonts w:cs="Segoe UI"/>
          <w:sz w:val="20"/>
          <w:szCs w:val="24"/>
        </w:rPr>
        <w:fldChar w:fldCharType="end"/>
      </w:r>
      <w:r w:rsidRPr="008E1900">
        <w:rPr>
          <w:rFonts w:cs="Segoe UI"/>
          <w:sz w:val="20"/>
          <w:szCs w:val="24"/>
          <w:lang w:val="en-US"/>
        </w:rPr>
        <w:t xml:space="preserve"> Preview of </w:t>
      </w:r>
      <w:r w:rsidR="000A34BC">
        <w:rPr>
          <w:rFonts w:cs="Segoe UI"/>
          <w:sz w:val="20"/>
          <w:szCs w:val="24"/>
          <w:lang w:val="en-US"/>
        </w:rPr>
        <w:t>D</w:t>
      </w:r>
      <w:r w:rsidRPr="008E1900">
        <w:rPr>
          <w:rFonts w:cs="Segoe UI"/>
          <w:sz w:val="20"/>
          <w:szCs w:val="24"/>
          <w:lang w:val="en-US"/>
        </w:rPr>
        <w:t>ataset</w:t>
      </w:r>
    </w:p>
    <w:p w14:paraId="1D2CB9B0" w14:textId="77777777" w:rsidR="00F23188" w:rsidRPr="00F23188" w:rsidRDefault="00F23188" w:rsidP="00F23188">
      <w:pPr>
        <w:rPr>
          <w:rFonts w:cs="Segoe UI"/>
          <w:sz w:val="24"/>
          <w:szCs w:val="32"/>
          <w:lang w:val="en-US"/>
        </w:rPr>
      </w:pPr>
      <w:r w:rsidRPr="00F23188">
        <w:rPr>
          <w:rFonts w:cs="Segoe UI"/>
          <w:sz w:val="24"/>
          <w:szCs w:val="32"/>
          <w:lang w:val="en-US"/>
        </w:rPr>
        <w:t>I performed several steps to prepare the data for analysis. First, I cleaned the data by removing rows with missing values and dropping columns containing unique identifiers, as these did not provide meaningful insights into the dataset’s patterns. For feature engineering, I introduced a new "Age" feature by calculating the difference between the Date of Birth and Outcome Date. Since the Age variable was skewed, I applied a log transformation to make its distribution more suitable for analysis. Similarly, for the Days in Shelter variable, I applied a square root transformation, as this provided a better fit, as shown in Figure 4.</w:t>
      </w:r>
    </w:p>
    <w:p w14:paraId="57DC4BDC" w14:textId="77777777" w:rsidR="00F23188" w:rsidRPr="00F23188" w:rsidRDefault="00F23188" w:rsidP="00F23188">
      <w:pPr>
        <w:rPr>
          <w:rFonts w:cs="Segoe UI"/>
          <w:sz w:val="24"/>
          <w:szCs w:val="32"/>
          <w:lang w:val="en-US"/>
        </w:rPr>
      </w:pPr>
      <w:r w:rsidRPr="00F23188">
        <w:rPr>
          <w:rFonts w:cs="Segoe UI"/>
          <w:sz w:val="24"/>
          <w:szCs w:val="32"/>
          <w:lang w:val="en-US"/>
        </w:rPr>
        <w:t>During encoding, I applied one-hot encoding to categorical variables and used frequency encoding for the Breed column to assign numerical values based on breed popularity. For the Sex column, I created two new features: "</w:t>
      </w:r>
      <w:proofErr w:type="spellStart"/>
      <w:r w:rsidRPr="00F23188">
        <w:rPr>
          <w:rFonts w:cs="Segoe UI"/>
          <w:sz w:val="24"/>
          <w:szCs w:val="32"/>
          <w:lang w:val="en-US"/>
        </w:rPr>
        <w:t>IsSterilization</w:t>
      </w:r>
      <w:proofErr w:type="spellEnd"/>
      <w:r w:rsidRPr="00F23188">
        <w:rPr>
          <w:rFonts w:cs="Segoe UI"/>
          <w:sz w:val="24"/>
          <w:szCs w:val="32"/>
          <w:lang w:val="en-US"/>
        </w:rPr>
        <w:t>" to capture sterilization status and "</w:t>
      </w:r>
      <w:proofErr w:type="spellStart"/>
      <w:r w:rsidRPr="00F23188">
        <w:rPr>
          <w:rFonts w:cs="Segoe UI"/>
          <w:sz w:val="24"/>
          <w:szCs w:val="32"/>
          <w:lang w:val="en-US"/>
        </w:rPr>
        <w:t>Group_Sex</w:t>
      </w:r>
      <w:proofErr w:type="spellEnd"/>
      <w:r w:rsidRPr="00F23188">
        <w:rPr>
          <w:rFonts w:cs="Segoe UI"/>
          <w:sz w:val="24"/>
          <w:szCs w:val="32"/>
          <w:lang w:val="en-US"/>
        </w:rPr>
        <w:t xml:space="preserve">" to categorize animals </w:t>
      </w:r>
      <w:r w:rsidRPr="00F23188">
        <w:rPr>
          <w:rFonts w:cs="Segoe UI"/>
          <w:sz w:val="24"/>
          <w:szCs w:val="32"/>
          <w:lang w:val="en-US"/>
        </w:rPr>
        <w:lastRenderedPageBreak/>
        <w:t>by sex. Additionally, in the Color column, which originally had 205 distinct values, I grouped these into four main categories: Monochrome, Brown, Brindle/Patterned/Tricolor, and Other, to simplify the data and highlight key patterns.</w:t>
      </w:r>
    </w:p>
    <w:p w14:paraId="4C08E122" w14:textId="0490CD00" w:rsidR="002470D0" w:rsidRPr="00F23188" w:rsidRDefault="00F23188" w:rsidP="002470D0">
      <w:pPr>
        <w:rPr>
          <w:rFonts w:cs="Segoe UI"/>
          <w:sz w:val="24"/>
          <w:szCs w:val="32"/>
          <w:lang w:val="en-US"/>
        </w:rPr>
      </w:pPr>
      <w:r w:rsidRPr="00F23188">
        <w:rPr>
          <w:rFonts w:cs="Segoe UI"/>
          <w:sz w:val="24"/>
          <w:szCs w:val="32"/>
          <w:lang w:val="en-US"/>
        </w:rPr>
        <w:t>Because the target variable (</w:t>
      </w:r>
      <w:proofErr w:type="spellStart"/>
      <w:r w:rsidRPr="00F23188">
        <w:rPr>
          <w:rFonts w:cs="Segoe UI"/>
          <w:sz w:val="24"/>
          <w:szCs w:val="32"/>
          <w:lang w:val="en-US"/>
        </w:rPr>
        <w:t>Outcome_Type</w:t>
      </w:r>
      <w:proofErr w:type="spellEnd"/>
      <w:r w:rsidRPr="00F23188">
        <w:rPr>
          <w:rFonts w:cs="Segoe UI"/>
          <w:sz w:val="24"/>
          <w:szCs w:val="32"/>
          <w:lang w:val="en-US"/>
        </w:rPr>
        <w:t>) had four popular values and several rare ones, I grouped the rare outcome types into a single category called "Other" to make the analysis more focused and improve model performance. After these steps, the processed dataset contained 13,505 entries and 20 columns, each consisting of either integer or float data types. Figure 5 provides an overview of the cleaned dataset.</w:t>
      </w:r>
    </w:p>
    <w:p w14:paraId="60FD8098" w14:textId="77777777" w:rsidR="008E1900" w:rsidRPr="008E1900" w:rsidRDefault="008E1900" w:rsidP="002470D0">
      <w:pPr>
        <w:rPr>
          <w:rFonts w:cs="Segoe UI"/>
          <w:sz w:val="24"/>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6"/>
        <w:gridCol w:w="5304"/>
      </w:tblGrid>
      <w:tr w:rsidR="001D6389" w:rsidRPr="008E1900" w14:paraId="399F35F4" w14:textId="77777777" w:rsidTr="00F51A34">
        <w:tc>
          <w:tcPr>
            <w:tcW w:w="5395" w:type="dxa"/>
            <w:vAlign w:val="bottom"/>
          </w:tcPr>
          <w:p w14:paraId="59E882C5" w14:textId="77777777" w:rsidR="00F51A34" w:rsidRPr="008E1900" w:rsidRDefault="00F51A34" w:rsidP="00F51A34">
            <w:pPr>
              <w:keepNext/>
              <w:jc w:val="center"/>
              <w:rPr>
                <w:rFonts w:cs="Segoe UI"/>
                <w:sz w:val="24"/>
                <w:szCs w:val="32"/>
              </w:rPr>
            </w:pPr>
            <w:r w:rsidRPr="008E1900">
              <w:rPr>
                <w:rFonts w:cs="Segoe UI"/>
                <w:noProof/>
                <w:sz w:val="24"/>
                <w:szCs w:val="32"/>
              </w:rPr>
              <w:drawing>
                <wp:inline distT="0" distB="0" distL="0" distR="0" wp14:anchorId="01485AC7" wp14:editId="1E1EF918">
                  <wp:extent cx="3312547" cy="2760458"/>
                  <wp:effectExtent l="19050" t="19050" r="21590" b="20955"/>
                  <wp:docPr id="815104070" name="Picture 1" descr="A group of graphs showing different siz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04070" name="Picture 1" descr="A group of graphs showing different sizes of data&#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1468" cy="2834559"/>
                          </a:xfrm>
                          <a:prstGeom prst="rect">
                            <a:avLst/>
                          </a:prstGeom>
                          <a:noFill/>
                          <a:ln>
                            <a:solidFill>
                              <a:schemeClr val="tx1"/>
                            </a:solidFill>
                          </a:ln>
                        </pic:spPr>
                      </pic:pic>
                    </a:graphicData>
                  </a:graphic>
                </wp:inline>
              </w:drawing>
            </w:r>
          </w:p>
          <w:p w14:paraId="434CA3EE" w14:textId="6318972E" w:rsidR="00F51A34" w:rsidRPr="008E1900" w:rsidRDefault="00F51A34" w:rsidP="00F51A34">
            <w:pPr>
              <w:pStyle w:val="Caption"/>
              <w:jc w:val="center"/>
              <w:rPr>
                <w:rFonts w:cs="Segoe UI"/>
                <w:sz w:val="20"/>
                <w:szCs w:val="24"/>
                <w:lang w:val="en-US"/>
              </w:rPr>
            </w:pPr>
            <w:r w:rsidRPr="008E1900">
              <w:rPr>
                <w:rFonts w:cs="Segoe UI"/>
                <w:sz w:val="20"/>
                <w:szCs w:val="24"/>
              </w:rPr>
              <w:t xml:space="preserve">Figure </w:t>
            </w:r>
            <w:r w:rsidRPr="008E1900">
              <w:rPr>
                <w:rFonts w:cs="Segoe UI"/>
                <w:sz w:val="20"/>
                <w:szCs w:val="24"/>
              </w:rPr>
              <w:fldChar w:fldCharType="begin"/>
            </w:r>
            <w:r w:rsidRPr="008E1900">
              <w:rPr>
                <w:rFonts w:cs="Segoe UI"/>
                <w:sz w:val="20"/>
                <w:szCs w:val="24"/>
              </w:rPr>
              <w:instrText xml:space="preserve"> SEQ Figure \* ARABIC </w:instrText>
            </w:r>
            <w:r w:rsidRPr="008E1900">
              <w:rPr>
                <w:rFonts w:cs="Segoe UI"/>
                <w:sz w:val="20"/>
                <w:szCs w:val="24"/>
              </w:rPr>
              <w:fldChar w:fldCharType="separate"/>
            </w:r>
            <w:r w:rsidR="00FD3F39">
              <w:rPr>
                <w:rFonts w:cs="Segoe UI"/>
                <w:noProof/>
                <w:sz w:val="20"/>
                <w:szCs w:val="24"/>
              </w:rPr>
              <w:t>4</w:t>
            </w:r>
            <w:r w:rsidRPr="008E1900">
              <w:rPr>
                <w:rFonts w:cs="Segoe UI"/>
                <w:sz w:val="20"/>
                <w:szCs w:val="24"/>
              </w:rPr>
              <w:fldChar w:fldCharType="end"/>
            </w:r>
            <w:r w:rsidRPr="008E1900">
              <w:rPr>
                <w:rFonts w:cs="Segoe UI"/>
                <w:sz w:val="20"/>
                <w:szCs w:val="24"/>
                <w:lang w:val="en-US"/>
              </w:rPr>
              <w:t xml:space="preserve"> Comparison of Log and Square Root-Transformed Age and Days in Shelters</w:t>
            </w:r>
          </w:p>
        </w:tc>
        <w:tc>
          <w:tcPr>
            <w:tcW w:w="5395" w:type="dxa"/>
            <w:vAlign w:val="bottom"/>
          </w:tcPr>
          <w:p w14:paraId="3DE047C1" w14:textId="77777777" w:rsidR="00F51A34" w:rsidRPr="008E1900" w:rsidRDefault="00F51A34" w:rsidP="00F51A34">
            <w:pPr>
              <w:keepNext/>
              <w:jc w:val="center"/>
              <w:rPr>
                <w:rFonts w:cs="Segoe UI"/>
                <w:sz w:val="24"/>
                <w:szCs w:val="32"/>
              </w:rPr>
            </w:pPr>
            <w:r w:rsidRPr="008E1900">
              <w:rPr>
                <w:rFonts w:cs="Segoe UI"/>
                <w:noProof/>
                <w:sz w:val="24"/>
                <w:szCs w:val="32"/>
              </w:rPr>
              <w:drawing>
                <wp:inline distT="0" distB="0" distL="0" distR="0" wp14:anchorId="50FBDCD8" wp14:editId="1F3061A7">
                  <wp:extent cx="2766657" cy="2321077"/>
                  <wp:effectExtent l="19050" t="19050" r="15240" b="22225"/>
                  <wp:docPr id="11633572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57219" name="Picture 1" descr="A screenshot of a computer program&#10;&#10;Description automatically generated"/>
                          <pic:cNvPicPr/>
                        </pic:nvPicPr>
                        <pic:blipFill>
                          <a:blip r:embed="rId12"/>
                          <a:stretch>
                            <a:fillRect/>
                          </a:stretch>
                        </pic:blipFill>
                        <pic:spPr>
                          <a:xfrm>
                            <a:off x="0" y="0"/>
                            <a:ext cx="2830523" cy="2374657"/>
                          </a:xfrm>
                          <a:prstGeom prst="rect">
                            <a:avLst/>
                          </a:prstGeom>
                          <a:ln w="3175">
                            <a:solidFill>
                              <a:schemeClr val="tx1"/>
                            </a:solidFill>
                          </a:ln>
                        </pic:spPr>
                      </pic:pic>
                    </a:graphicData>
                  </a:graphic>
                </wp:inline>
              </w:drawing>
            </w:r>
          </w:p>
          <w:p w14:paraId="602D9D64" w14:textId="7D472846" w:rsidR="00F51A34" w:rsidRPr="008E1900" w:rsidRDefault="00F51A34" w:rsidP="00F51A34">
            <w:pPr>
              <w:pStyle w:val="Caption"/>
              <w:jc w:val="center"/>
              <w:rPr>
                <w:rFonts w:cs="Segoe UI"/>
                <w:sz w:val="20"/>
                <w:szCs w:val="24"/>
              </w:rPr>
            </w:pPr>
            <w:r w:rsidRPr="008E1900">
              <w:rPr>
                <w:rFonts w:cs="Segoe UI"/>
                <w:sz w:val="20"/>
                <w:szCs w:val="24"/>
              </w:rPr>
              <w:t xml:space="preserve">Figure </w:t>
            </w:r>
            <w:r w:rsidRPr="008E1900">
              <w:rPr>
                <w:rFonts w:cs="Segoe UI"/>
                <w:sz w:val="20"/>
                <w:szCs w:val="24"/>
              </w:rPr>
              <w:fldChar w:fldCharType="begin"/>
            </w:r>
            <w:r w:rsidRPr="008E1900">
              <w:rPr>
                <w:rFonts w:cs="Segoe UI"/>
                <w:sz w:val="20"/>
                <w:szCs w:val="24"/>
              </w:rPr>
              <w:instrText xml:space="preserve"> SEQ Figure \* ARABIC </w:instrText>
            </w:r>
            <w:r w:rsidRPr="008E1900">
              <w:rPr>
                <w:rFonts w:cs="Segoe UI"/>
                <w:sz w:val="20"/>
                <w:szCs w:val="24"/>
              </w:rPr>
              <w:fldChar w:fldCharType="separate"/>
            </w:r>
            <w:r w:rsidR="00FD3F39">
              <w:rPr>
                <w:rFonts w:cs="Segoe UI"/>
                <w:noProof/>
                <w:sz w:val="20"/>
                <w:szCs w:val="24"/>
              </w:rPr>
              <w:t>5</w:t>
            </w:r>
            <w:r w:rsidRPr="008E1900">
              <w:rPr>
                <w:rFonts w:cs="Segoe UI"/>
                <w:sz w:val="20"/>
                <w:szCs w:val="24"/>
              </w:rPr>
              <w:fldChar w:fldCharType="end"/>
            </w:r>
            <w:r w:rsidRPr="008E1900">
              <w:rPr>
                <w:rFonts w:cs="Segoe UI"/>
                <w:sz w:val="20"/>
                <w:szCs w:val="24"/>
                <w:lang w:val="en-US"/>
              </w:rPr>
              <w:t xml:space="preserve"> Cleaned Dataset</w:t>
            </w:r>
          </w:p>
          <w:p w14:paraId="6E39C749" w14:textId="77777777" w:rsidR="00F51A34" w:rsidRPr="008E1900" w:rsidRDefault="00F51A34" w:rsidP="00F51A34">
            <w:pPr>
              <w:jc w:val="center"/>
              <w:rPr>
                <w:rFonts w:cs="Segoe UI"/>
                <w:sz w:val="24"/>
                <w:szCs w:val="32"/>
              </w:rPr>
            </w:pPr>
          </w:p>
        </w:tc>
      </w:tr>
    </w:tbl>
    <w:p w14:paraId="0F703299" w14:textId="77777777" w:rsidR="00AF4B43" w:rsidRPr="008E1900" w:rsidRDefault="00AF4B43" w:rsidP="00AF4B43">
      <w:pPr>
        <w:rPr>
          <w:rFonts w:cs="Segoe UI"/>
          <w:b/>
          <w:bCs/>
          <w:sz w:val="24"/>
          <w:szCs w:val="32"/>
        </w:rPr>
      </w:pPr>
    </w:p>
    <w:p w14:paraId="05BB07D5" w14:textId="04AC2632" w:rsidR="00532385" w:rsidRPr="008E1900" w:rsidRDefault="00532385" w:rsidP="00532385">
      <w:pPr>
        <w:rPr>
          <w:rFonts w:cs="Segoe UI"/>
          <w:b/>
          <w:bCs/>
          <w:color w:val="0070C0"/>
          <w:sz w:val="24"/>
          <w:szCs w:val="32"/>
        </w:rPr>
      </w:pPr>
      <w:r w:rsidRPr="008E1900">
        <w:rPr>
          <w:rFonts w:cs="Segoe UI"/>
          <w:b/>
          <w:bCs/>
          <w:color w:val="0070C0"/>
          <w:sz w:val="24"/>
          <w:szCs w:val="32"/>
        </w:rPr>
        <w:t>Model Implementation</w:t>
      </w:r>
    </w:p>
    <w:p w14:paraId="112A3991" w14:textId="459BF8AE" w:rsidR="007019C4" w:rsidRPr="008E1900" w:rsidRDefault="007019C4" w:rsidP="007019C4">
      <w:pPr>
        <w:rPr>
          <w:rFonts w:cs="Segoe UI"/>
          <w:sz w:val="24"/>
          <w:szCs w:val="32"/>
        </w:rPr>
      </w:pPr>
      <w:r w:rsidRPr="008E1900">
        <w:rPr>
          <w:rFonts w:cs="Segoe UI"/>
          <w:sz w:val="24"/>
          <w:szCs w:val="32"/>
        </w:rPr>
        <w:t>For feature selection, I employed three methods to optimize the model’s performance. The first method, All Features</w:t>
      </w:r>
      <w:r w:rsidR="001F0FDA" w:rsidRPr="008E1900">
        <w:rPr>
          <w:rFonts w:cs="Segoe UI"/>
          <w:sz w:val="24"/>
          <w:szCs w:val="32"/>
        </w:rPr>
        <w:t xml:space="preserve"> (passthrough)</w:t>
      </w:r>
      <w:r w:rsidRPr="008E1900">
        <w:rPr>
          <w:rFonts w:cs="Segoe UI"/>
          <w:sz w:val="24"/>
          <w:szCs w:val="32"/>
        </w:rPr>
        <w:t xml:space="preserve">, keeps all available features without any selection, providing a baseline for comparison. The second method, </w:t>
      </w:r>
      <w:proofErr w:type="spellStart"/>
      <w:r w:rsidRPr="008E1900">
        <w:rPr>
          <w:rFonts w:cs="Segoe UI"/>
          <w:sz w:val="24"/>
          <w:szCs w:val="32"/>
        </w:rPr>
        <w:t>SelectKBest</w:t>
      </w:r>
      <w:proofErr w:type="spellEnd"/>
      <w:r w:rsidRPr="008E1900">
        <w:rPr>
          <w:rFonts w:cs="Segoe UI"/>
          <w:sz w:val="24"/>
          <w:szCs w:val="32"/>
        </w:rPr>
        <w:t>, selects the top 1</w:t>
      </w:r>
      <w:r w:rsidR="00B21CE9" w:rsidRPr="008E1900">
        <w:rPr>
          <w:rFonts w:cs="Segoe UI"/>
          <w:sz w:val="24"/>
          <w:szCs w:val="32"/>
        </w:rPr>
        <w:t>0</w:t>
      </w:r>
      <w:r w:rsidRPr="008E1900">
        <w:rPr>
          <w:rFonts w:cs="Segoe UI"/>
          <w:sz w:val="24"/>
          <w:szCs w:val="32"/>
        </w:rPr>
        <w:t xml:space="preserve"> features based on their relevance to the target variable, measured using the </w:t>
      </w:r>
      <w:proofErr w:type="spellStart"/>
      <w:r w:rsidRPr="008E1900">
        <w:rPr>
          <w:rFonts w:cs="Segoe UI"/>
          <w:sz w:val="24"/>
          <w:szCs w:val="32"/>
        </w:rPr>
        <w:t>f_classif</w:t>
      </w:r>
      <w:proofErr w:type="spellEnd"/>
      <w:r w:rsidRPr="008E1900">
        <w:rPr>
          <w:rFonts w:cs="Segoe UI"/>
          <w:sz w:val="24"/>
          <w:szCs w:val="32"/>
        </w:rPr>
        <w:t xml:space="preserve"> statistical test, which is effective for identifying features that have a strong relationship with the outcome. Lastly, the </w:t>
      </w:r>
      <w:proofErr w:type="spellStart"/>
      <w:r w:rsidRPr="008E1900">
        <w:rPr>
          <w:rFonts w:cs="Segoe UI"/>
          <w:sz w:val="24"/>
          <w:szCs w:val="32"/>
        </w:rPr>
        <w:t>VarianceThreshold</w:t>
      </w:r>
      <w:proofErr w:type="spellEnd"/>
      <w:r w:rsidRPr="008E1900">
        <w:rPr>
          <w:rFonts w:cs="Segoe UI"/>
          <w:sz w:val="24"/>
          <w:szCs w:val="32"/>
        </w:rPr>
        <w:t xml:space="preserve"> method removes features with low variance, specifically those with a variance below 0.</w:t>
      </w:r>
      <w:r w:rsidR="00B21CE9" w:rsidRPr="008E1900">
        <w:rPr>
          <w:rFonts w:cs="Segoe UI"/>
          <w:sz w:val="24"/>
          <w:szCs w:val="32"/>
        </w:rPr>
        <w:t>2</w:t>
      </w:r>
      <w:r w:rsidRPr="008E1900">
        <w:rPr>
          <w:rFonts w:cs="Segoe UI"/>
          <w:sz w:val="24"/>
          <w:szCs w:val="32"/>
        </w:rPr>
        <w:t xml:space="preserve">, as these are unlikely to contribute meaningful information to the model. </w:t>
      </w:r>
    </w:p>
    <w:p w14:paraId="79FDC402" w14:textId="5CC35686" w:rsidR="00856CF9" w:rsidRPr="008E1900" w:rsidRDefault="00856CF9" w:rsidP="007019C4">
      <w:pPr>
        <w:rPr>
          <w:rFonts w:cs="Segoe UI"/>
          <w:sz w:val="24"/>
          <w:szCs w:val="32"/>
        </w:rPr>
      </w:pPr>
      <w:r w:rsidRPr="008E1900">
        <w:rPr>
          <w:rFonts w:cs="Segoe UI"/>
          <w:sz w:val="24"/>
          <w:szCs w:val="32"/>
        </w:rPr>
        <w:t xml:space="preserve">For this analysis, I propose using a combination of classification models to predict the </w:t>
      </w:r>
      <w:r w:rsidR="00B21CE9" w:rsidRPr="008E1900">
        <w:rPr>
          <w:rFonts w:cs="Segoe UI"/>
          <w:sz w:val="24"/>
          <w:szCs w:val="32"/>
        </w:rPr>
        <w:t xml:space="preserve">likelihood of dog adoption, return to owner, transfer, or other outcomes. </w:t>
      </w:r>
      <w:r w:rsidRPr="008E1900">
        <w:rPr>
          <w:rFonts w:cs="Segoe UI"/>
          <w:sz w:val="24"/>
          <w:szCs w:val="32"/>
        </w:rPr>
        <w:t xml:space="preserve">The rationale for selecting these models is based on the nature of the problem (classification) and the type of data </w:t>
      </w:r>
      <w:r w:rsidR="00E2729D" w:rsidRPr="008E1900">
        <w:rPr>
          <w:rFonts w:cs="Segoe UI"/>
          <w:sz w:val="24"/>
          <w:szCs w:val="32"/>
        </w:rPr>
        <w:t>I</w:t>
      </w:r>
      <w:r w:rsidRPr="008E1900">
        <w:rPr>
          <w:rFonts w:cs="Segoe UI"/>
          <w:sz w:val="24"/>
          <w:szCs w:val="32"/>
        </w:rPr>
        <w:t xml:space="preserve"> have. Given that the dataset includes both numerical and categorical features, and that the target variable is categorical (</w:t>
      </w:r>
      <w:r w:rsidR="00B21CE9" w:rsidRPr="008E1900">
        <w:rPr>
          <w:rFonts w:cs="Segoe UI"/>
          <w:sz w:val="24"/>
          <w:szCs w:val="32"/>
        </w:rPr>
        <w:t>outcome</w:t>
      </w:r>
      <w:r w:rsidRPr="008E1900">
        <w:rPr>
          <w:rFonts w:cs="Segoe UI"/>
          <w:sz w:val="24"/>
          <w:szCs w:val="32"/>
        </w:rPr>
        <w:t xml:space="preserve"> status)</w:t>
      </w:r>
      <w:r w:rsidR="00B21CE9" w:rsidRPr="008E1900">
        <w:rPr>
          <w:rFonts w:cs="Segoe UI"/>
          <w:sz w:val="24"/>
          <w:szCs w:val="32"/>
        </w:rPr>
        <w:t>. Below is an overview of the models and their suitability for this task:</w:t>
      </w:r>
    </w:p>
    <w:p w14:paraId="17558CEC" w14:textId="73EF3538" w:rsidR="00856CF9" w:rsidRPr="008E1900" w:rsidRDefault="00856CF9" w:rsidP="00BB05E0">
      <w:pPr>
        <w:numPr>
          <w:ilvl w:val="0"/>
          <w:numId w:val="24"/>
        </w:numPr>
        <w:rPr>
          <w:rFonts w:cs="Segoe UI"/>
          <w:color w:val="FF0000"/>
          <w:sz w:val="24"/>
          <w:szCs w:val="32"/>
        </w:rPr>
      </w:pPr>
      <w:r w:rsidRPr="00700975">
        <w:rPr>
          <w:rFonts w:cs="Segoe UI"/>
          <w:sz w:val="24"/>
          <w:szCs w:val="32"/>
        </w:rPr>
        <w:t xml:space="preserve">Logistic Regression: </w:t>
      </w:r>
      <w:r w:rsidR="00240C1B" w:rsidRPr="00700975">
        <w:rPr>
          <w:rFonts w:cs="Segoe UI"/>
          <w:sz w:val="24"/>
          <w:szCs w:val="32"/>
        </w:rPr>
        <w:t>It</w:t>
      </w:r>
      <w:r w:rsidR="00240C1B" w:rsidRPr="008E1900">
        <w:rPr>
          <w:rFonts w:cs="Segoe UI"/>
          <w:sz w:val="24"/>
          <w:szCs w:val="32"/>
        </w:rPr>
        <w:t xml:space="preserve"> is a foundational model for classification tasks, extended here to multinomial logistic regression for multi-class prediction. It was selected for its interpretability </w:t>
      </w:r>
      <w:r w:rsidR="00240C1B" w:rsidRPr="008E1900">
        <w:rPr>
          <w:rFonts w:cs="Segoe UI"/>
          <w:sz w:val="24"/>
          <w:szCs w:val="32"/>
        </w:rPr>
        <w:lastRenderedPageBreak/>
        <w:t>and simplicity, making it ideal for understanding how dog characteristics relate to adoption outcomes.</w:t>
      </w:r>
    </w:p>
    <w:p w14:paraId="77CABE35" w14:textId="2D00FA8E" w:rsidR="00240C1B" w:rsidRPr="008E1900" w:rsidRDefault="00240C1B" w:rsidP="00240C1B">
      <w:pPr>
        <w:numPr>
          <w:ilvl w:val="0"/>
          <w:numId w:val="24"/>
        </w:numPr>
        <w:rPr>
          <w:rFonts w:cs="Segoe UI"/>
          <w:sz w:val="24"/>
          <w:szCs w:val="32"/>
        </w:rPr>
      </w:pPr>
      <w:r w:rsidRPr="00700975">
        <w:rPr>
          <w:rFonts w:cs="Segoe UI"/>
          <w:sz w:val="24"/>
          <w:szCs w:val="32"/>
        </w:rPr>
        <w:t>K-Nearest Neighbors (KNN):</w:t>
      </w:r>
      <w:r w:rsidRPr="008E1900">
        <w:rPr>
          <w:rFonts w:cs="Segoe UI"/>
          <w:sz w:val="24"/>
          <w:szCs w:val="32"/>
        </w:rPr>
        <w:t xml:space="preserve"> Can captures non-linear relationships by comparing instances to their nearest neighbors. This makes it suitable for datasets where adoption outcomes depend on interacting factors like breed, age, and health condition. Feature scaling was applied to ensure optimal performance, given KNN's sensitivity to feature magnitude.</w:t>
      </w:r>
    </w:p>
    <w:p w14:paraId="6A079751" w14:textId="13A9F5E6" w:rsidR="00240C1B" w:rsidRPr="00700975" w:rsidRDefault="00240C1B" w:rsidP="00240C1B">
      <w:pPr>
        <w:numPr>
          <w:ilvl w:val="0"/>
          <w:numId w:val="24"/>
        </w:numPr>
        <w:rPr>
          <w:rFonts w:cs="Segoe UI"/>
          <w:sz w:val="24"/>
          <w:szCs w:val="32"/>
        </w:rPr>
      </w:pPr>
      <w:r w:rsidRPr="00700975">
        <w:rPr>
          <w:rFonts w:cs="Segoe UI"/>
          <w:sz w:val="24"/>
          <w:szCs w:val="32"/>
        </w:rPr>
        <w:t>Support Vector Machine (SVM): Both linear and RBF kernels of SVM were implemented. SVM's ability to work effectively in high-dimensional spaces was leveraged, particularly for capturing complex adoption patterns.</w:t>
      </w:r>
    </w:p>
    <w:p w14:paraId="678B6752" w14:textId="545B9A58" w:rsidR="00240C1B" w:rsidRPr="00700975" w:rsidRDefault="00240C1B" w:rsidP="00240C1B">
      <w:pPr>
        <w:numPr>
          <w:ilvl w:val="0"/>
          <w:numId w:val="24"/>
        </w:numPr>
        <w:rPr>
          <w:rFonts w:cs="Segoe UI"/>
          <w:sz w:val="24"/>
          <w:szCs w:val="32"/>
        </w:rPr>
      </w:pPr>
      <w:r w:rsidRPr="00700975">
        <w:rPr>
          <w:rFonts w:cs="Segoe UI"/>
          <w:sz w:val="24"/>
          <w:szCs w:val="32"/>
        </w:rPr>
        <w:t>Decision Tree: Due to its ability to model non-linear relationships and provide interpretable decision rules. With a constrained depth, it avoided overfitting while effectively capturing key feature interactions.</w:t>
      </w:r>
    </w:p>
    <w:p w14:paraId="5914388F" w14:textId="215D6883" w:rsidR="00240C1B" w:rsidRPr="00700975" w:rsidRDefault="00240C1B" w:rsidP="005C6033">
      <w:pPr>
        <w:numPr>
          <w:ilvl w:val="0"/>
          <w:numId w:val="24"/>
        </w:numPr>
        <w:rPr>
          <w:rFonts w:cs="Segoe UI"/>
          <w:color w:val="FF0000"/>
          <w:sz w:val="24"/>
          <w:szCs w:val="32"/>
        </w:rPr>
      </w:pPr>
      <w:r w:rsidRPr="00700975">
        <w:rPr>
          <w:rFonts w:cs="Segoe UI"/>
          <w:color w:val="000000" w:themeColor="text1"/>
          <w:sz w:val="24"/>
          <w:szCs w:val="32"/>
        </w:rPr>
        <w:t xml:space="preserve">Naive Bayes: Due to its simplicity and efficiency. It assumes feature independence, making it computationally </w:t>
      </w:r>
      <w:r w:rsidRPr="00700975">
        <w:rPr>
          <w:rFonts w:cs="Segoe UI"/>
          <w:sz w:val="24"/>
          <w:szCs w:val="32"/>
        </w:rPr>
        <w:t>efficient and a useful baseline for comparison.</w:t>
      </w:r>
    </w:p>
    <w:p w14:paraId="480BE784" w14:textId="1A84C2E4" w:rsidR="00856CF9" w:rsidRPr="00700975" w:rsidRDefault="00856CF9" w:rsidP="00856CF9">
      <w:pPr>
        <w:numPr>
          <w:ilvl w:val="0"/>
          <w:numId w:val="24"/>
        </w:numPr>
        <w:rPr>
          <w:rFonts w:cs="Segoe UI"/>
          <w:sz w:val="24"/>
          <w:szCs w:val="32"/>
        </w:rPr>
      </w:pPr>
      <w:r w:rsidRPr="00700975">
        <w:rPr>
          <w:rFonts w:cs="Segoe UI"/>
          <w:sz w:val="24"/>
          <w:szCs w:val="32"/>
        </w:rPr>
        <w:t xml:space="preserve">Random Forest: </w:t>
      </w:r>
      <w:r w:rsidR="00240C1B" w:rsidRPr="00700975">
        <w:rPr>
          <w:rFonts w:cs="Segoe UI"/>
          <w:sz w:val="24"/>
          <w:szCs w:val="32"/>
        </w:rPr>
        <w:t>Due to its robustness to overfitting and ability to process both categorical and numerical data make it a strong contender for this dataset</w:t>
      </w:r>
      <w:r w:rsidRPr="00700975">
        <w:rPr>
          <w:rFonts w:cs="Segoe UI"/>
          <w:sz w:val="24"/>
          <w:szCs w:val="32"/>
        </w:rPr>
        <w:t>.</w:t>
      </w:r>
    </w:p>
    <w:p w14:paraId="080D0606" w14:textId="1563EE97" w:rsidR="00240C1B" w:rsidRPr="008E1900" w:rsidRDefault="00240C1B" w:rsidP="00856CF9">
      <w:pPr>
        <w:numPr>
          <w:ilvl w:val="0"/>
          <w:numId w:val="24"/>
        </w:numPr>
        <w:rPr>
          <w:rFonts w:cs="Segoe UI"/>
          <w:sz w:val="24"/>
          <w:szCs w:val="32"/>
        </w:rPr>
      </w:pPr>
      <w:proofErr w:type="spellStart"/>
      <w:r w:rsidRPr="00700975">
        <w:rPr>
          <w:rFonts w:cs="Segoe UI"/>
          <w:sz w:val="24"/>
          <w:szCs w:val="32"/>
        </w:rPr>
        <w:t>XGBoost</w:t>
      </w:r>
      <w:proofErr w:type="spellEnd"/>
      <w:r w:rsidRPr="00700975">
        <w:rPr>
          <w:rFonts w:cs="Segoe UI"/>
          <w:sz w:val="24"/>
          <w:szCs w:val="32"/>
        </w:rPr>
        <w:t>: it is well-suited for handling complex datasets that contain both numerical and categorical features</w:t>
      </w:r>
      <w:r w:rsidRPr="008E1900">
        <w:rPr>
          <w:rFonts w:cs="Segoe UI"/>
          <w:sz w:val="24"/>
          <w:szCs w:val="32"/>
        </w:rPr>
        <w:t>. Its advanced gradient boosting approach optimizes predictive performance more effectively than many other algorithms, making it a powerful choice for this dataset.</w:t>
      </w:r>
    </w:p>
    <w:p w14:paraId="17ED457F" w14:textId="77777777" w:rsidR="00845798" w:rsidRPr="008E1900" w:rsidRDefault="00845798" w:rsidP="00611B8C">
      <w:pPr>
        <w:rPr>
          <w:rFonts w:cs="Segoe UI"/>
          <w:b/>
          <w:bCs/>
          <w:sz w:val="24"/>
          <w:szCs w:val="32"/>
        </w:rPr>
      </w:pPr>
    </w:p>
    <w:p w14:paraId="0AA7445A" w14:textId="285D21FA" w:rsidR="00611B8C" w:rsidRPr="008E1900" w:rsidRDefault="00611B8C" w:rsidP="00611B8C">
      <w:pPr>
        <w:rPr>
          <w:rFonts w:cs="Segoe UI"/>
          <w:b/>
          <w:bCs/>
          <w:sz w:val="24"/>
          <w:szCs w:val="32"/>
        </w:rPr>
      </w:pPr>
      <w:r w:rsidRPr="008E1900">
        <w:rPr>
          <w:rFonts w:cs="Segoe UI"/>
          <w:b/>
          <w:bCs/>
          <w:sz w:val="24"/>
          <w:szCs w:val="32"/>
        </w:rPr>
        <w:t>Model Workflow</w:t>
      </w:r>
    </w:p>
    <w:p w14:paraId="41F25B03" w14:textId="1BDF0158" w:rsidR="00A75D16" w:rsidRPr="008E1900" w:rsidRDefault="00A75D16" w:rsidP="00A75D16">
      <w:pPr>
        <w:rPr>
          <w:rFonts w:cs="Segoe UI"/>
          <w:sz w:val="24"/>
          <w:szCs w:val="32"/>
        </w:rPr>
      </w:pPr>
      <w:r w:rsidRPr="008E1900">
        <w:rPr>
          <w:rFonts w:cs="Segoe UI"/>
          <w:sz w:val="24"/>
          <w:szCs w:val="32"/>
        </w:rPr>
        <w:t>Since the dataset has both numerical and categories features, using several techniques instead of relying on just one model is a better approach. First,</w:t>
      </w:r>
      <w:r w:rsidR="007C0ED0">
        <w:rPr>
          <w:rFonts w:cs="Segoe UI"/>
          <w:sz w:val="24"/>
          <w:szCs w:val="32"/>
        </w:rPr>
        <w:t xml:space="preserve"> I </w:t>
      </w:r>
      <w:r w:rsidR="000A34BC">
        <w:rPr>
          <w:rFonts w:cs="Segoe UI"/>
          <w:sz w:val="24"/>
          <w:szCs w:val="32"/>
        </w:rPr>
        <w:t>split</w:t>
      </w:r>
      <w:r w:rsidR="007C0ED0">
        <w:rPr>
          <w:rFonts w:cs="Segoe UI"/>
          <w:sz w:val="24"/>
          <w:szCs w:val="32"/>
        </w:rPr>
        <w:t xml:space="preserve"> the training and testing as 80:20,</w:t>
      </w:r>
      <w:r w:rsidRPr="008E1900">
        <w:rPr>
          <w:rFonts w:cs="Segoe UI"/>
          <w:sz w:val="24"/>
          <w:szCs w:val="32"/>
        </w:rPr>
        <w:t xml:space="preserve"> </w:t>
      </w:r>
      <w:r w:rsidR="007C0ED0">
        <w:rPr>
          <w:rFonts w:cs="Segoe UI"/>
          <w:sz w:val="24"/>
          <w:szCs w:val="32"/>
        </w:rPr>
        <w:t xml:space="preserve">then, </w:t>
      </w:r>
      <w:r w:rsidRPr="008E1900">
        <w:rPr>
          <w:rFonts w:cs="Segoe UI"/>
          <w:sz w:val="24"/>
          <w:szCs w:val="32"/>
        </w:rPr>
        <w:t>feature selection using three methods: 'All Features', '</w:t>
      </w:r>
      <w:proofErr w:type="spellStart"/>
      <w:r w:rsidRPr="008E1900">
        <w:rPr>
          <w:rFonts w:cs="Segoe UI"/>
          <w:sz w:val="24"/>
          <w:szCs w:val="32"/>
        </w:rPr>
        <w:t>SelectKBest</w:t>
      </w:r>
      <w:proofErr w:type="spellEnd"/>
      <w:r w:rsidRPr="008E1900">
        <w:rPr>
          <w:rFonts w:cs="Segoe UI"/>
          <w:sz w:val="24"/>
          <w:szCs w:val="32"/>
        </w:rPr>
        <w:t>', and '</w:t>
      </w:r>
      <w:proofErr w:type="spellStart"/>
      <w:r w:rsidRPr="008E1900">
        <w:rPr>
          <w:rFonts w:cs="Segoe UI"/>
          <w:sz w:val="24"/>
          <w:szCs w:val="32"/>
        </w:rPr>
        <w:t>VarianceThreshold</w:t>
      </w:r>
      <w:proofErr w:type="spellEnd"/>
      <w:r w:rsidRPr="008E1900">
        <w:rPr>
          <w:rFonts w:cs="Segoe UI"/>
          <w:sz w:val="24"/>
          <w:szCs w:val="32"/>
        </w:rPr>
        <w:t xml:space="preserve">'. Next, eight machine learning models are tested: Logistic Regression, K-Nearest Neighbors, Linear SVM, RBF SVM, Decision Tree, Naive Bayes, Random Forest, and </w:t>
      </w:r>
      <w:proofErr w:type="spellStart"/>
      <w:r w:rsidRPr="008E1900">
        <w:rPr>
          <w:rFonts w:cs="Segoe UI"/>
          <w:sz w:val="24"/>
          <w:szCs w:val="32"/>
        </w:rPr>
        <w:t>XGBoost</w:t>
      </w:r>
      <w:proofErr w:type="spellEnd"/>
      <w:r w:rsidRPr="008E1900">
        <w:rPr>
          <w:rFonts w:cs="Segoe UI"/>
          <w:sz w:val="24"/>
          <w:szCs w:val="32"/>
        </w:rPr>
        <w:t xml:space="preserve">. For each model, a pipeline is created that includes the selected features, data scaling for consistency, and the model itself. Each model is trained and tested, and their results are recorded to find the best one. </w:t>
      </w:r>
    </w:p>
    <w:p w14:paraId="389E8C9A" w14:textId="324CA8BE" w:rsidR="00A75D16" w:rsidRPr="008E1900" w:rsidRDefault="00A75D16" w:rsidP="00A75D16">
      <w:pPr>
        <w:rPr>
          <w:rFonts w:cs="Segoe UI"/>
          <w:sz w:val="24"/>
          <w:szCs w:val="32"/>
        </w:rPr>
      </w:pPr>
      <w:r w:rsidRPr="008E1900">
        <w:rPr>
          <w:rFonts w:cs="Segoe UI"/>
          <w:sz w:val="24"/>
          <w:szCs w:val="32"/>
        </w:rPr>
        <w:t xml:space="preserve">After identifying the best-performing model, hyperparameter tuning is done using </w:t>
      </w:r>
      <w:proofErr w:type="spellStart"/>
      <w:r w:rsidRPr="008E1900">
        <w:rPr>
          <w:rFonts w:cs="Segoe UI"/>
          <w:sz w:val="24"/>
          <w:szCs w:val="32"/>
        </w:rPr>
        <w:t>GridSearchCV</w:t>
      </w:r>
      <w:proofErr w:type="spellEnd"/>
      <w:r w:rsidRPr="008E1900">
        <w:rPr>
          <w:rFonts w:cs="Segoe UI"/>
          <w:sz w:val="24"/>
          <w:szCs w:val="32"/>
        </w:rPr>
        <w:t>. This process fine-tunes the model by testing different settings, such as tree depth, learning speed, and data sampling rate, to improve its accuracy. The tuned model is then tested again to confirm its performance.</w:t>
      </w:r>
    </w:p>
    <w:p w14:paraId="1988345F" w14:textId="7181AC6E" w:rsidR="00A75D16" w:rsidRDefault="00A75D16" w:rsidP="00A75D16">
      <w:pPr>
        <w:pStyle w:val="ListParagraph"/>
        <w:ind w:left="0"/>
        <w:rPr>
          <w:rFonts w:cs="Segoe UI"/>
          <w:sz w:val="24"/>
          <w:szCs w:val="32"/>
        </w:rPr>
      </w:pPr>
      <w:r w:rsidRPr="008E1900">
        <w:rPr>
          <w:rFonts w:cs="Segoe UI"/>
          <w:sz w:val="24"/>
          <w:szCs w:val="32"/>
        </w:rPr>
        <w:t>Finally, the best model is evaluated using measures accuracy and detailed metrics such as precision, recall, and F1 score.</w:t>
      </w:r>
    </w:p>
    <w:p w14:paraId="030E9FAB" w14:textId="77777777" w:rsidR="00700975" w:rsidRPr="008E1900" w:rsidRDefault="00700975" w:rsidP="00A75D16">
      <w:pPr>
        <w:pStyle w:val="ListParagraph"/>
        <w:ind w:left="0"/>
        <w:rPr>
          <w:rFonts w:cs="Segoe UI"/>
          <w:sz w:val="24"/>
          <w:szCs w:val="32"/>
          <w:lang w:val="en-US"/>
        </w:rPr>
      </w:pPr>
    </w:p>
    <w:p w14:paraId="3EFEB1D9" w14:textId="4D669AE1" w:rsidR="0040241B" w:rsidRPr="008E1900" w:rsidRDefault="00532385" w:rsidP="00D31BA8">
      <w:pPr>
        <w:rPr>
          <w:rFonts w:cs="Segoe UI"/>
          <w:b/>
          <w:bCs/>
          <w:color w:val="0070C0"/>
          <w:sz w:val="24"/>
          <w:szCs w:val="32"/>
        </w:rPr>
      </w:pPr>
      <w:r w:rsidRPr="008E1900">
        <w:rPr>
          <w:rFonts w:cs="Segoe UI"/>
          <w:b/>
          <w:bCs/>
          <w:color w:val="0070C0"/>
          <w:sz w:val="24"/>
          <w:szCs w:val="32"/>
        </w:rPr>
        <w:t>Results Interpretation and Implications</w:t>
      </w:r>
    </w:p>
    <w:p w14:paraId="274F2D2E" w14:textId="61972015" w:rsidR="00A45439" w:rsidRPr="008E1900" w:rsidRDefault="001F0FDA" w:rsidP="00204164">
      <w:pPr>
        <w:keepNext/>
        <w:rPr>
          <w:rFonts w:cs="Segoe UI"/>
          <w:sz w:val="24"/>
          <w:szCs w:val="32"/>
        </w:rPr>
      </w:pPr>
      <w:r w:rsidRPr="008E1900">
        <w:rPr>
          <w:rFonts w:cs="Segoe UI"/>
          <w:sz w:val="24"/>
          <w:szCs w:val="32"/>
        </w:rPr>
        <w:t xml:space="preserve">Figure </w:t>
      </w:r>
      <w:r w:rsidR="00173882">
        <w:rPr>
          <w:rFonts w:cs="Segoe UI"/>
          <w:sz w:val="24"/>
          <w:szCs w:val="32"/>
        </w:rPr>
        <w:t>6</w:t>
      </w:r>
      <w:r w:rsidRPr="008E1900">
        <w:rPr>
          <w:rFonts w:cs="Segoe UI"/>
          <w:sz w:val="24"/>
          <w:szCs w:val="32"/>
        </w:rPr>
        <w:t xml:space="preserve"> shows the best </w:t>
      </w:r>
      <w:r w:rsidR="00173882" w:rsidRPr="00173882">
        <w:rPr>
          <w:rFonts w:cs="Segoe UI"/>
          <w:szCs w:val="32"/>
          <w:lang w:val="en-US"/>
        </w:rPr>
        <w:t xml:space="preserve">model pipeline found using </w:t>
      </w:r>
      <w:proofErr w:type="spellStart"/>
      <w:r w:rsidR="00173882" w:rsidRPr="00173882">
        <w:rPr>
          <w:rFonts w:cs="Segoe UI"/>
          <w:szCs w:val="32"/>
          <w:lang w:val="en-US"/>
        </w:rPr>
        <w:t>GridSearchCV</w:t>
      </w:r>
      <w:proofErr w:type="spellEnd"/>
      <w:r w:rsidR="00173882" w:rsidRPr="00173882">
        <w:rPr>
          <w:rFonts w:cs="Segoe UI"/>
          <w:szCs w:val="32"/>
          <w:lang w:val="en-US"/>
        </w:rPr>
        <w:t xml:space="preserve">, </w:t>
      </w:r>
      <w:r w:rsidR="00173882">
        <w:rPr>
          <w:rFonts w:cs="Segoe UI"/>
          <w:szCs w:val="32"/>
          <w:lang w:val="en-US"/>
        </w:rPr>
        <w:t>t</w:t>
      </w:r>
      <w:r w:rsidR="00173882" w:rsidRPr="00173882">
        <w:rPr>
          <w:rFonts w:cs="Segoe UI"/>
          <w:szCs w:val="32"/>
          <w:lang w:val="en-US"/>
        </w:rPr>
        <w:t>he pipeline has three main parts: passthrough</w:t>
      </w:r>
      <w:r w:rsidR="00173882">
        <w:rPr>
          <w:rFonts w:cs="Segoe UI"/>
          <w:szCs w:val="32"/>
          <w:lang w:val="en-US"/>
        </w:rPr>
        <w:t xml:space="preserve"> (All features)</w:t>
      </w:r>
      <w:r w:rsidR="00173882" w:rsidRPr="00173882">
        <w:rPr>
          <w:rFonts w:cs="Segoe UI"/>
          <w:szCs w:val="32"/>
          <w:lang w:val="en-US"/>
        </w:rPr>
        <w:t xml:space="preserve">, </w:t>
      </w:r>
      <w:proofErr w:type="spellStart"/>
      <w:r w:rsidR="00173882" w:rsidRPr="00173882">
        <w:rPr>
          <w:rFonts w:cs="Segoe UI"/>
          <w:szCs w:val="32"/>
          <w:lang w:val="en-US"/>
        </w:rPr>
        <w:t>RobustScaler</w:t>
      </w:r>
      <w:proofErr w:type="spellEnd"/>
      <w:r w:rsidR="00173882" w:rsidRPr="00173882">
        <w:rPr>
          <w:rFonts w:cs="Segoe UI"/>
          <w:szCs w:val="32"/>
          <w:lang w:val="en-US"/>
        </w:rPr>
        <w:t xml:space="preserve">, and </w:t>
      </w:r>
      <w:proofErr w:type="spellStart"/>
      <w:r w:rsidR="00173882" w:rsidRPr="00173882">
        <w:rPr>
          <w:rFonts w:cs="Segoe UI"/>
          <w:szCs w:val="32"/>
          <w:lang w:val="en-US"/>
        </w:rPr>
        <w:t>XGBClassifier</w:t>
      </w:r>
      <w:proofErr w:type="spellEnd"/>
      <w:r w:rsidR="00173882" w:rsidRPr="00173882">
        <w:rPr>
          <w:rFonts w:cs="Segoe UI"/>
          <w:szCs w:val="32"/>
          <w:lang w:val="en-US"/>
        </w:rPr>
        <w:t xml:space="preserve">. The passthrough step means no extra changes were </w:t>
      </w:r>
      <w:r w:rsidR="00173882" w:rsidRPr="00173882">
        <w:rPr>
          <w:rFonts w:cs="Segoe UI"/>
          <w:szCs w:val="32"/>
          <w:lang w:val="en-US"/>
        </w:rPr>
        <w:lastRenderedPageBreak/>
        <w:t xml:space="preserve">made to the data before scaling, as this was the best choice for the model. </w:t>
      </w:r>
      <w:r w:rsidR="00173882">
        <w:rPr>
          <w:rFonts w:cs="Segoe UI"/>
          <w:szCs w:val="32"/>
          <w:lang w:val="en-US"/>
        </w:rPr>
        <w:t>Next, t</w:t>
      </w:r>
      <w:r w:rsidR="00173882" w:rsidRPr="00173882">
        <w:rPr>
          <w:rFonts w:cs="Segoe UI"/>
          <w:szCs w:val="32"/>
          <w:lang w:val="en-US"/>
        </w:rPr>
        <w:t xml:space="preserve">he </w:t>
      </w:r>
      <w:proofErr w:type="spellStart"/>
      <w:r w:rsidR="00173882" w:rsidRPr="00173882">
        <w:rPr>
          <w:rFonts w:cs="Segoe UI"/>
          <w:szCs w:val="32"/>
          <w:lang w:val="en-US"/>
        </w:rPr>
        <w:t>RobustScaler</w:t>
      </w:r>
      <w:proofErr w:type="spellEnd"/>
      <w:r w:rsidR="00173882" w:rsidRPr="00173882">
        <w:rPr>
          <w:rFonts w:cs="Segoe UI"/>
          <w:szCs w:val="32"/>
          <w:lang w:val="en-US"/>
        </w:rPr>
        <w:t xml:space="preserve"> adjusts the data</w:t>
      </w:r>
      <w:r w:rsidR="00173882">
        <w:rPr>
          <w:rFonts w:cs="Segoe UI"/>
          <w:szCs w:val="32"/>
          <w:lang w:val="en-US"/>
        </w:rPr>
        <w:t>set,</w:t>
      </w:r>
      <w:r w:rsidR="00173882" w:rsidRPr="00173882">
        <w:rPr>
          <w:rFonts w:cs="Segoe UI"/>
          <w:szCs w:val="32"/>
          <w:lang w:val="en-US"/>
        </w:rPr>
        <w:t xml:space="preserve"> </w:t>
      </w:r>
      <w:r w:rsidR="00173882">
        <w:rPr>
          <w:rFonts w:cs="Segoe UI"/>
          <w:szCs w:val="32"/>
          <w:lang w:val="en-US"/>
        </w:rPr>
        <w:t>t</w:t>
      </w:r>
      <w:r w:rsidR="00173882" w:rsidRPr="00173882">
        <w:rPr>
          <w:rFonts w:cs="Segoe UI"/>
          <w:szCs w:val="32"/>
          <w:lang w:val="en-US"/>
        </w:rPr>
        <w:t>his helps reduce the effect of extreme values (outliers) on the model.</w:t>
      </w:r>
      <w:r w:rsidR="00173882">
        <w:rPr>
          <w:rFonts w:cs="Segoe UI"/>
          <w:szCs w:val="32"/>
          <w:lang w:val="en-US"/>
        </w:rPr>
        <w:t xml:space="preserve"> Finally, t</w:t>
      </w:r>
      <w:r w:rsidR="00173882" w:rsidRPr="00173882">
        <w:rPr>
          <w:rFonts w:cs="Segoe UI"/>
          <w:sz w:val="24"/>
          <w:szCs w:val="32"/>
          <w:lang w:val="en-US"/>
        </w:rPr>
        <w:t xml:space="preserve">he last step is the </w:t>
      </w:r>
      <w:proofErr w:type="spellStart"/>
      <w:r w:rsidR="00173882" w:rsidRPr="00173882">
        <w:rPr>
          <w:rFonts w:cs="Segoe UI"/>
          <w:sz w:val="24"/>
          <w:szCs w:val="32"/>
          <w:lang w:val="en-US"/>
        </w:rPr>
        <w:t>XGBClassifier</w:t>
      </w:r>
      <w:proofErr w:type="spellEnd"/>
      <w:r w:rsidR="00173882">
        <w:rPr>
          <w:rFonts w:cs="Segoe UI"/>
          <w:sz w:val="24"/>
          <w:szCs w:val="32"/>
          <w:lang w:val="en-US"/>
        </w:rPr>
        <w:t xml:space="preserve">. </w:t>
      </w:r>
      <w:r w:rsidR="00A45439" w:rsidRPr="008E1900">
        <w:rPr>
          <w:rFonts w:cs="Segoe UI"/>
          <w:sz w:val="24"/>
          <w:szCs w:val="32"/>
        </w:rPr>
        <w:t xml:space="preserve">Figure </w:t>
      </w:r>
      <w:r w:rsidR="00173882">
        <w:rPr>
          <w:rFonts w:cs="Segoe UI"/>
          <w:sz w:val="24"/>
          <w:szCs w:val="32"/>
        </w:rPr>
        <w:t>7</w:t>
      </w:r>
      <w:r w:rsidRPr="008E1900">
        <w:rPr>
          <w:rFonts w:cs="Segoe UI"/>
          <w:sz w:val="24"/>
          <w:szCs w:val="32"/>
        </w:rPr>
        <w:t xml:space="preserve"> </w:t>
      </w:r>
      <w:r w:rsidR="00A45439" w:rsidRPr="008E1900">
        <w:rPr>
          <w:rFonts w:cs="Segoe UI"/>
          <w:sz w:val="24"/>
          <w:szCs w:val="32"/>
        </w:rPr>
        <w:t xml:space="preserve">shows the F1-score for the model, which balances precision and recall, also highlights good performance. For example, the F1-scores for class 2 were high at 92% for precision and 93% for recall, meaning the model performed very well in identifying most of the instances for this class. However, for class 3, the F1-score is lower due to the low recall of 41%, meaning the model missed many of the instances of this class. </w:t>
      </w:r>
      <w:r w:rsidR="00C105F5" w:rsidRPr="008E1900">
        <w:rPr>
          <w:rFonts w:cs="Segoe UI"/>
          <w:sz w:val="24"/>
          <w:szCs w:val="32"/>
        </w:rPr>
        <w:t>Additionally</w:t>
      </w:r>
      <w:r w:rsidR="00A45439" w:rsidRPr="008E1900">
        <w:rPr>
          <w:rFonts w:cs="Segoe UI"/>
          <w:sz w:val="24"/>
          <w:szCs w:val="32"/>
        </w:rPr>
        <w:t>, the model shows an F1-score of 0.8</w:t>
      </w:r>
      <w:r w:rsidR="00173882">
        <w:rPr>
          <w:rFonts w:cs="Segoe UI"/>
          <w:sz w:val="24"/>
          <w:szCs w:val="32"/>
        </w:rPr>
        <w:t>3</w:t>
      </w:r>
      <w:r w:rsidR="00A45439" w:rsidRPr="008E1900">
        <w:rPr>
          <w:rFonts w:cs="Segoe UI"/>
          <w:sz w:val="24"/>
          <w:szCs w:val="32"/>
        </w:rPr>
        <w:t xml:space="preserve">, which is a good indication of the model’s balance between precision and recall across all classes. </w:t>
      </w:r>
      <w:r w:rsidR="00C105F5" w:rsidRPr="008E1900">
        <w:rPr>
          <w:rFonts w:cs="Segoe UI"/>
          <w:sz w:val="24"/>
          <w:szCs w:val="32"/>
        </w:rPr>
        <w:t>while</w:t>
      </w:r>
      <w:r w:rsidR="00A45439" w:rsidRPr="008E1900">
        <w:rPr>
          <w:rFonts w:cs="Segoe UI"/>
          <w:sz w:val="24"/>
          <w:szCs w:val="32"/>
        </w:rPr>
        <w:t xml:space="preserve"> the model is generally performing well, there is room for improvement in handling underrepresented classes, particularly class 3.</w:t>
      </w:r>
      <w:r w:rsidR="00C105F5" w:rsidRPr="008E1900">
        <w:rPr>
          <w:rFonts w:cs="Segoe UI"/>
          <w:sz w:val="24"/>
          <w:szCs w:val="32"/>
        </w:rPr>
        <w:t xml:space="preserve"> </w:t>
      </w:r>
      <w:r w:rsidR="00A45439" w:rsidRPr="008E1900">
        <w:rPr>
          <w:rFonts w:cs="Segoe UI"/>
          <w:sz w:val="24"/>
          <w:szCs w:val="32"/>
        </w:rPr>
        <w:t>This could include adding more data, especially for the underperforming class</w:t>
      </w:r>
      <w:r w:rsidR="00C105F5" w:rsidRPr="008E1900">
        <w:rPr>
          <w:rFonts w:cs="Segoe UI"/>
          <w:sz w:val="24"/>
          <w:szCs w:val="32"/>
        </w:rPr>
        <w:t xml:space="preserve"> </w:t>
      </w:r>
      <w:r w:rsidR="00A45439" w:rsidRPr="008E1900">
        <w:rPr>
          <w:rFonts w:cs="Segoe UI"/>
          <w:sz w:val="24"/>
          <w:szCs w:val="32"/>
        </w:rPr>
        <w:t>to address class imbalance.</w:t>
      </w:r>
      <w:r w:rsidR="00C105F5" w:rsidRPr="008E1900">
        <w:rPr>
          <w:rFonts w:cs="Segoe UI"/>
          <w:sz w:val="24"/>
          <w:szCs w:val="32"/>
        </w:rPr>
        <w:t xml:space="preserve"> </w:t>
      </w:r>
      <w:r w:rsidR="009634C6" w:rsidRPr="008E1900">
        <w:rPr>
          <w:rFonts w:cs="Segoe UI"/>
          <w:sz w:val="24"/>
          <w:szCs w:val="32"/>
        </w:rPr>
        <w:t>Overall, the model meets the goal of achieving a decent accuracy (83%), but further fine-tuning, additional data, and possibly different techniques are needed to improve performance, especially for the less frequent classes.</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9"/>
        <w:gridCol w:w="6791"/>
      </w:tblGrid>
      <w:tr w:rsidR="00A45439" w:rsidRPr="008E1900" w14:paraId="1A4180B3" w14:textId="77777777" w:rsidTr="001834D4">
        <w:trPr>
          <w:jc w:val="center"/>
        </w:trPr>
        <w:tc>
          <w:tcPr>
            <w:tcW w:w="1856" w:type="pct"/>
            <w:vAlign w:val="bottom"/>
          </w:tcPr>
          <w:p w14:paraId="7FBEA360" w14:textId="77777777" w:rsidR="00A45439" w:rsidRPr="008E1900" w:rsidRDefault="00A45439" w:rsidP="00204164">
            <w:pPr>
              <w:keepNext/>
              <w:jc w:val="center"/>
              <w:rPr>
                <w:rFonts w:cs="Segoe UI"/>
                <w:sz w:val="24"/>
                <w:szCs w:val="32"/>
              </w:rPr>
            </w:pPr>
            <w:r w:rsidRPr="008E1900">
              <w:rPr>
                <w:rFonts w:cs="Segoe UI"/>
                <w:noProof/>
                <w:sz w:val="24"/>
                <w:szCs w:val="32"/>
              </w:rPr>
              <w:drawing>
                <wp:inline distT="0" distB="0" distL="0" distR="0" wp14:anchorId="06D820A6" wp14:editId="220B46D4">
                  <wp:extent cx="1384104" cy="1479550"/>
                  <wp:effectExtent l="19050" t="19050" r="26035" b="25400"/>
                  <wp:docPr id="1071825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825765"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388859" cy="1484632"/>
                          </a:xfrm>
                          <a:prstGeom prst="rect">
                            <a:avLst/>
                          </a:prstGeom>
                          <a:ln>
                            <a:solidFill>
                              <a:schemeClr val="tx1"/>
                            </a:solidFill>
                          </a:ln>
                        </pic:spPr>
                      </pic:pic>
                    </a:graphicData>
                  </a:graphic>
                </wp:inline>
              </w:drawing>
            </w:r>
          </w:p>
          <w:p w14:paraId="355E6446" w14:textId="76962F22" w:rsidR="00A45439" w:rsidRPr="008E1900" w:rsidRDefault="00A45439" w:rsidP="00204164">
            <w:pPr>
              <w:pStyle w:val="Caption"/>
              <w:jc w:val="center"/>
              <w:rPr>
                <w:rFonts w:cs="Segoe UI"/>
                <w:sz w:val="20"/>
                <w:szCs w:val="24"/>
              </w:rPr>
            </w:pPr>
            <w:r w:rsidRPr="008E1900">
              <w:rPr>
                <w:rFonts w:cs="Segoe UI"/>
                <w:sz w:val="20"/>
                <w:szCs w:val="24"/>
              </w:rPr>
              <w:t xml:space="preserve">Figure </w:t>
            </w:r>
            <w:r w:rsidR="00173882">
              <w:rPr>
                <w:rFonts w:cs="Segoe UI"/>
                <w:sz w:val="20"/>
                <w:szCs w:val="24"/>
              </w:rPr>
              <w:t>6</w:t>
            </w:r>
            <w:r w:rsidRPr="008E1900">
              <w:rPr>
                <w:rFonts w:cs="Segoe UI"/>
                <w:sz w:val="20"/>
                <w:szCs w:val="24"/>
                <w:lang w:val="en-US"/>
              </w:rPr>
              <w:t xml:space="preserve"> Best Model Pipeline</w:t>
            </w:r>
          </w:p>
        </w:tc>
        <w:tc>
          <w:tcPr>
            <w:tcW w:w="3144" w:type="pct"/>
            <w:vAlign w:val="bottom"/>
          </w:tcPr>
          <w:p w14:paraId="7E75A830" w14:textId="77777777" w:rsidR="00A45439" w:rsidRPr="008E1900" w:rsidRDefault="00A45439" w:rsidP="00204164">
            <w:pPr>
              <w:keepNext/>
              <w:jc w:val="center"/>
              <w:rPr>
                <w:rFonts w:cs="Segoe UI"/>
                <w:sz w:val="24"/>
                <w:szCs w:val="32"/>
              </w:rPr>
            </w:pPr>
            <w:r w:rsidRPr="008E1900">
              <w:rPr>
                <w:rFonts w:cs="Segoe UI"/>
                <w:noProof/>
                <w:sz w:val="24"/>
                <w:szCs w:val="32"/>
              </w:rPr>
              <w:drawing>
                <wp:inline distT="0" distB="0" distL="0" distR="0" wp14:anchorId="550751E0" wp14:editId="6847C634">
                  <wp:extent cx="2535810" cy="1377950"/>
                  <wp:effectExtent l="19050" t="19050" r="17145" b="12700"/>
                  <wp:docPr id="199161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10260" name=""/>
                          <pic:cNvPicPr/>
                        </pic:nvPicPr>
                        <pic:blipFill>
                          <a:blip r:embed="rId14"/>
                          <a:stretch>
                            <a:fillRect/>
                          </a:stretch>
                        </pic:blipFill>
                        <pic:spPr>
                          <a:xfrm>
                            <a:off x="0" y="0"/>
                            <a:ext cx="2551392" cy="1386417"/>
                          </a:xfrm>
                          <a:prstGeom prst="rect">
                            <a:avLst/>
                          </a:prstGeom>
                          <a:ln>
                            <a:solidFill>
                              <a:schemeClr val="tx1"/>
                            </a:solidFill>
                          </a:ln>
                        </pic:spPr>
                      </pic:pic>
                    </a:graphicData>
                  </a:graphic>
                </wp:inline>
              </w:drawing>
            </w:r>
          </w:p>
          <w:p w14:paraId="01399CD0" w14:textId="2EE56CB2" w:rsidR="00A45439" w:rsidRPr="008E1900" w:rsidRDefault="00A45439" w:rsidP="00204164">
            <w:pPr>
              <w:pStyle w:val="Caption"/>
              <w:jc w:val="center"/>
              <w:rPr>
                <w:rFonts w:cs="Segoe UI"/>
                <w:sz w:val="20"/>
                <w:szCs w:val="24"/>
              </w:rPr>
            </w:pPr>
            <w:r w:rsidRPr="008E1900">
              <w:rPr>
                <w:rFonts w:cs="Segoe UI"/>
                <w:sz w:val="20"/>
                <w:szCs w:val="24"/>
              </w:rPr>
              <w:t>Figure</w:t>
            </w:r>
            <w:r w:rsidR="00204164" w:rsidRPr="008E1900">
              <w:rPr>
                <w:rFonts w:cs="Segoe UI"/>
                <w:sz w:val="20"/>
                <w:szCs w:val="24"/>
              </w:rPr>
              <w:t xml:space="preserve"> </w:t>
            </w:r>
            <w:r w:rsidR="00173882">
              <w:rPr>
                <w:rFonts w:cs="Segoe UI"/>
                <w:sz w:val="20"/>
                <w:szCs w:val="24"/>
              </w:rPr>
              <w:t>7</w:t>
            </w:r>
            <w:r w:rsidR="00204164" w:rsidRPr="008E1900">
              <w:rPr>
                <w:rFonts w:cs="Segoe UI"/>
                <w:sz w:val="20"/>
                <w:szCs w:val="24"/>
              </w:rPr>
              <w:t xml:space="preserve"> </w:t>
            </w:r>
            <w:r w:rsidR="00204164" w:rsidRPr="008E1900">
              <w:rPr>
                <w:rFonts w:cs="Segoe UI"/>
                <w:sz w:val="20"/>
                <w:szCs w:val="24"/>
                <w:lang w:val="en-US"/>
              </w:rPr>
              <w:t>Accuracy</w:t>
            </w:r>
            <w:r w:rsidRPr="008E1900">
              <w:rPr>
                <w:rFonts w:cs="Segoe UI"/>
                <w:sz w:val="20"/>
                <w:szCs w:val="24"/>
                <w:lang w:val="en-US"/>
              </w:rPr>
              <w:t>, Precision, Recall, and F1 score</w:t>
            </w:r>
          </w:p>
        </w:tc>
      </w:tr>
    </w:tbl>
    <w:p w14:paraId="38701590" w14:textId="4C809EAA" w:rsidR="0040241B" w:rsidRPr="008E1900" w:rsidRDefault="0040241B" w:rsidP="00D31BA8">
      <w:pPr>
        <w:jc w:val="center"/>
        <w:rPr>
          <w:rFonts w:cs="Segoe UI"/>
          <w:sz w:val="24"/>
          <w:szCs w:val="32"/>
        </w:rPr>
      </w:pPr>
    </w:p>
    <w:p w14:paraId="549B3497" w14:textId="5BD3F5E4" w:rsidR="00173882" w:rsidRPr="008E1900" w:rsidRDefault="00173882" w:rsidP="00173882">
      <w:pPr>
        <w:keepNext/>
        <w:rPr>
          <w:rFonts w:cs="Segoe UI"/>
          <w:sz w:val="24"/>
          <w:szCs w:val="32"/>
        </w:rPr>
      </w:pPr>
      <w:r w:rsidRPr="008E1900">
        <w:rPr>
          <w:rFonts w:cs="Segoe UI"/>
          <w:sz w:val="24"/>
          <w:szCs w:val="32"/>
        </w:rPr>
        <w:t xml:space="preserve">Figure </w:t>
      </w:r>
      <w:r>
        <w:rPr>
          <w:rFonts w:cs="Segoe UI"/>
          <w:sz w:val="24"/>
          <w:szCs w:val="32"/>
        </w:rPr>
        <w:t>8</w:t>
      </w:r>
      <w:r w:rsidRPr="008E1900">
        <w:rPr>
          <w:rFonts w:cs="Segoe UI"/>
          <w:sz w:val="24"/>
          <w:szCs w:val="32"/>
        </w:rPr>
        <w:t xml:space="preserve"> shows that the model performs well overall, with high accuracy in predicting ADOPTION and RETURN TO OWNER. However, it struggles with the TRANSFER class, which has the most misclassifications, especially predicted as ADOPTION or OTHER. While RETURN TO OWNER also has some misclassifications, TRANSFER</w:t>
      </w:r>
      <w:r w:rsidR="004266AB">
        <w:rPr>
          <w:rFonts w:cs="Segoe UI"/>
          <w:sz w:val="24"/>
          <w:szCs w:val="32"/>
        </w:rPr>
        <w:t xml:space="preserve"> and OTHER</w:t>
      </w:r>
      <w:r w:rsidRPr="008E1900">
        <w:rPr>
          <w:rFonts w:cs="Segoe UI"/>
          <w:sz w:val="24"/>
          <w:szCs w:val="32"/>
        </w:rPr>
        <w:t xml:space="preserve"> is the most challenging for the model. </w:t>
      </w:r>
    </w:p>
    <w:p w14:paraId="613D6D3B" w14:textId="77777777" w:rsidR="00173882" w:rsidRPr="008E1900" w:rsidRDefault="00173882" w:rsidP="00173882">
      <w:pPr>
        <w:keepNext/>
        <w:jc w:val="center"/>
        <w:rPr>
          <w:rFonts w:cs="Segoe UI"/>
          <w:sz w:val="24"/>
          <w:szCs w:val="32"/>
        </w:rPr>
      </w:pPr>
      <w:r w:rsidRPr="008E1900">
        <w:rPr>
          <w:rFonts w:cs="Segoe UI"/>
          <w:noProof/>
          <w:sz w:val="24"/>
          <w:szCs w:val="32"/>
        </w:rPr>
        <w:drawing>
          <wp:inline distT="0" distB="0" distL="0" distR="0" wp14:anchorId="30178F6C" wp14:editId="3D5FE45B">
            <wp:extent cx="2202844" cy="2202844"/>
            <wp:effectExtent l="19050" t="19050" r="26035" b="26035"/>
            <wp:docPr id="1408527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27058"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202844" cy="2202844"/>
                    </a:xfrm>
                    <a:prstGeom prst="rect">
                      <a:avLst/>
                    </a:prstGeom>
                    <a:ln>
                      <a:solidFill>
                        <a:schemeClr val="tx1"/>
                      </a:solidFill>
                    </a:ln>
                  </pic:spPr>
                </pic:pic>
              </a:graphicData>
            </a:graphic>
          </wp:inline>
        </w:drawing>
      </w:r>
    </w:p>
    <w:p w14:paraId="0C944B40" w14:textId="77777777" w:rsidR="00173882" w:rsidRPr="008E1900" w:rsidRDefault="00173882" w:rsidP="00173882">
      <w:pPr>
        <w:pStyle w:val="Caption"/>
        <w:jc w:val="center"/>
        <w:rPr>
          <w:rFonts w:cs="Segoe UI"/>
          <w:sz w:val="20"/>
          <w:szCs w:val="24"/>
        </w:rPr>
      </w:pPr>
      <w:r w:rsidRPr="008E1900">
        <w:rPr>
          <w:rFonts w:cs="Segoe UI"/>
          <w:sz w:val="20"/>
          <w:szCs w:val="24"/>
        </w:rPr>
        <w:t xml:space="preserve">Figure </w:t>
      </w:r>
      <w:r>
        <w:rPr>
          <w:rFonts w:cs="Segoe UI"/>
          <w:sz w:val="20"/>
          <w:szCs w:val="24"/>
        </w:rPr>
        <w:t>8</w:t>
      </w:r>
      <w:r w:rsidRPr="008E1900">
        <w:rPr>
          <w:rFonts w:cs="Segoe UI"/>
          <w:sz w:val="20"/>
          <w:szCs w:val="24"/>
          <w:lang w:val="en-US"/>
        </w:rPr>
        <w:t xml:space="preserve"> Confusion Matrix</w:t>
      </w:r>
    </w:p>
    <w:p w14:paraId="53AB173C" w14:textId="77777777" w:rsidR="00173882" w:rsidRDefault="00173882" w:rsidP="0096731E">
      <w:pPr>
        <w:rPr>
          <w:rFonts w:cs="Segoe UI"/>
          <w:sz w:val="24"/>
          <w:szCs w:val="32"/>
        </w:rPr>
      </w:pPr>
    </w:p>
    <w:p w14:paraId="5974C4BA" w14:textId="16E4695F" w:rsidR="00B86CF1" w:rsidRPr="00B86CF1" w:rsidRDefault="00FD3F39" w:rsidP="0096731E">
      <w:pPr>
        <w:rPr>
          <w:rFonts w:cs="Segoe UI"/>
          <w:b/>
          <w:bCs/>
          <w:color w:val="0070C0"/>
          <w:sz w:val="24"/>
          <w:szCs w:val="32"/>
          <w:lang w:val="en-US"/>
        </w:rPr>
      </w:pPr>
      <w:r w:rsidRPr="00FD3F39">
        <w:rPr>
          <w:rFonts w:cs="Segoe UI"/>
          <w:sz w:val="24"/>
          <w:szCs w:val="32"/>
        </w:rPr>
        <w:lastRenderedPageBreak/>
        <w:t xml:space="preserve">The report initially hypothesized three key factors influencing dog adoption rates. Hypothesis 1 proposed that younger dogs and specific breeds are more likely to be adopted. </w:t>
      </w:r>
      <w:r>
        <w:rPr>
          <w:rFonts w:cs="Segoe UI"/>
          <w:sz w:val="24"/>
          <w:szCs w:val="32"/>
        </w:rPr>
        <w:t>Figure 9 shows t</w:t>
      </w:r>
      <w:r w:rsidRPr="00FD3F39">
        <w:rPr>
          <w:rFonts w:cs="Segoe UI"/>
          <w:sz w:val="24"/>
          <w:szCs w:val="32"/>
        </w:rPr>
        <w:t>he data partially supports this, showing that age (</w:t>
      </w:r>
      <w:proofErr w:type="spellStart"/>
      <w:r w:rsidRPr="00FD3F39">
        <w:rPr>
          <w:rFonts w:cs="Segoe UI"/>
          <w:sz w:val="24"/>
          <w:szCs w:val="32"/>
        </w:rPr>
        <w:t>Age_log</w:t>
      </w:r>
      <w:proofErr w:type="spellEnd"/>
      <w:r w:rsidRPr="00FD3F39">
        <w:rPr>
          <w:rFonts w:cs="Segoe UI"/>
          <w:sz w:val="24"/>
          <w:szCs w:val="32"/>
        </w:rPr>
        <w:t xml:space="preserve"> feature importance: 0.022526) and breed popularity (</w:t>
      </w:r>
      <w:proofErr w:type="spellStart"/>
      <w:r w:rsidRPr="00FD3F39">
        <w:rPr>
          <w:rFonts w:cs="Segoe UI"/>
          <w:sz w:val="24"/>
          <w:szCs w:val="32"/>
        </w:rPr>
        <w:t>Breed_Frequency</w:t>
      </w:r>
      <w:proofErr w:type="spellEnd"/>
      <w:r w:rsidRPr="00FD3F39">
        <w:rPr>
          <w:rFonts w:cs="Segoe UI"/>
          <w:sz w:val="24"/>
          <w:szCs w:val="32"/>
        </w:rPr>
        <w:t xml:space="preserve"> feature importance: 0.017340) play minor roles in adoption. Hypothesis 2 posited that healthier or treatable conditions would increase adoption likelihood. This is strongly supported by the data</w:t>
      </w:r>
      <w:r>
        <w:rPr>
          <w:rFonts w:cs="Segoe UI"/>
          <w:sz w:val="24"/>
          <w:szCs w:val="32"/>
        </w:rPr>
        <w:t xml:space="preserve"> shown in Figure 9</w:t>
      </w:r>
      <w:r w:rsidRPr="00FD3F39">
        <w:rPr>
          <w:rFonts w:cs="Segoe UI"/>
          <w:sz w:val="24"/>
          <w:szCs w:val="32"/>
        </w:rPr>
        <w:t xml:space="preserve">, with </w:t>
      </w:r>
      <w:proofErr w:type="spellStart"/>
      <w:r w:rsidRPr="00FD3F39">
        <w:rPr>
          <w:rFonts w:cs="Segoe UI"/>
          <w:sz w:val="24"/>
          <w:szCs w:val="32"/>
        </w:rPr>
        <w:t>Intake_Condition_UNTREATABLE</w:t>
      </w:r>
      <w:proofErr w:type="spellEnd"/>
      <w:r w:rsidRPr="00FD3F39">
        <w:rPr>
          <w:rFonts w:cs="Segoe UI"/>
          <w:sz w:val="24"/>
          <w:szCs w:val="32"/>
        </w:rPr>
        <w:t xml:space="preserve"> (feature importance: 0.360463) being the most influential factor, while features like HEALTHY (0.056963) and TREATABLE/MANAGEABLE (0.022941) reinforce the importance of health. Lastly, Hypothesis 3 suggested that size and color might influence adoption rates, though the data shows limited support.</w:t>
      </w:r>
      <w:r>
        <w:rPr>
          <w:rFonts w:cs="Segoe UI"/>
          <w:sz w:val="24"/>
          <w:szCs w:val="32"/>
        </w:rPr>
        <w:t xml:space="preserve"> Figure 9 shows</w:t>
      </w:r>
      <w:r w:rsidRPr="00FD3F39">
        <w:rPr>
          <w:rFonts w:cs="Segoe UI"/>
          <w:sz w:val="24"/>
          <w:szCs w:val="32"/>
        </w:rPr>
        <w:t xml:space="preserve"> </w:t>
      </w:r>
      <w:proofErr w:type="spellStart"/>
      <w:r w:rsidRPr="00FD3F39">
        <w:rPr>
          <w:rFonts w:cs="Segoe UI"/>
          <w:sz w:val="24"/>
          <w:szCs w:val="32"/>
        </w:rPr>
        <w:t>Size_PUPPY</w:t>
      </w:r>
      <w:proofErr w:type="spellEnd"/>
      <w:r w:rsidRPr="00FD3F39">
        <w:rPr>
          <w:rFonts w:cs="Segoe UI"/>
          <w:sz w:val="24"/>
          <w:szCs w:val="32"/>
        </w:rPr>
        <w:t xml:space="preserve"> (0.061436) indicates some preference for smaller dogs, but color features have minimal impact. Overall, health condition emerges as the most significant factor, while other attributes, including age, breed, size, and color, play lesser roles.</w:t>
      </w:r>
    </w:p>
    <w:p w14:paraId="3D8F697F" w14:textId="77777777" w:rsidR="00FD3F39" w:rsidRDefault="00B86CF1" w:rsidP="00FD3F39">
      <w:pPr>
        <w:keepNext/>
        <w:jc w:val="center"/>
      </w:pPr>
      <w:r>
        <w:rPr>
          <w:rFonts w:cs="Segoe UI"/>
          <w:b/>
          <w:bCs/>
          <w:noProof/>
          <w:color w:val="0070C0"/>
          <w:sz w:val="24"/>
          <w:szCs w:val="32"/>
        </w:rPr>
        <w:drawing>
          <wp:inline distT="0" distB="0" distL="0" distR="0" wp14:anchorId="598C11EC" wp14:editId="2327FFD3">
            <wp:extent cx="5057029" cy="3035341"/>
            <wp:effectExtent l="19050" t="19050" r="10795" b="12700"/>
            <wp:docPr id="279832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3229" cy="3045064"/>
                    </a:xfrm>
                    <a:prstGeom prst="rect">
                      <a:avLst/>
                    </a:prstGeom>
                    <a:noFill/>
                    <a:ln w="3175">
                      <a:solidFill>
                        <a:schemeClr val="tx1"/>
                      </a:solidFill>
                    </a:ln>
                  </pic:spPr>
                </pic:pic>
              </a:graphicData>
            </a:graphic>
          </wp:inline>
        </w:drawing>
      </w:r>
    </w:p>
    <w:p w14:paraId="3551BDB1" w14:textId="7B486CCD" w:rsidR="00B86CF1" w:rsidRDefault="00FD3F39" w:rsidP="00FD3F39">
      <w:pPr>
        <w:pStyle w:val="Caption"/>
        <w:jc w:val="center"/>
        <w:rPr>
          <w:rFonts w:cs="Segoe UI"/>
          <w:b/>
          <w:bCs/>
          <w:color w:val="0070C0"/>
          <w:sz w:val="24"/>
          <w:szCs w:val="32"/>
        </w:rPr>
      </w:pPr>
      <w:r>
        <w:t xml:space="preserve">Figure </w:t>
      </w:r>
      <w:r w:rsidR="00B83CFA">
        <w:t xml:space="preserve">9 </w:t>
      </w:r>
      <w:r w:rsidR="00B83CFA">
        <w:rPr>
          <w:lang w:val="en-US"/>
        </w:rPr>
        <w:t>Features</w:t>
      </w:r>
      <w:r>
        <w:rPr>
          <w:lang w:val="en-US"/>
        </w:rPr>
        <w:t xml:space="preserve"> Important </w:t>
      </w:r>
      <w:proofErr w:type="spellStart"/>
      <w:r>
        <w:rPr>
          <w:lang w:val="en-US"/>
        </w:rPr>
        <w:t>XGBoost</w:t>
      </w:r>
      <w:proofErr w:type="spellEnd"/>
      <w:r>
        <w:rPr>
          <w:lang w:val="en-US"/>
        </w:rPr>
        <w:t xml:space="preserve"> Classifier</w:t>
      </w:r>
    </w:p>
    <w:p w14:paraId="08598722" w14:textId="77777777" w:rsidR="00B86CF1" w:rsidRDefault="00B86CF1" w:rsidP="0096731E">
      <w:pPr>
        <w:rPr>
          <w:rFonts w:cs="Segoe UI"/>
          <w:b/>
          <w:bCs/>
          <w:color w:val="0070C0"/>
          <w:sz w:val="24"/>
          <w:szCs w:val="32"/>
        </w:rPr>
      </w:pPr>
    </w:p>
    <w:p w14:paraId="2AF66B00" w14:textId="1BE7028C" w:rsidR="008E1900" w:rsidRDefault="00532385" w:rsidP="0096731E">
      <w:pPr>
        <w:rPr>
          <w:rFonts w:cs="Segoe UI"/>
          <w:b/>
          <w:bCs/>
          <w:color w:val="0070C0"/>
          <w:sz w:val="24"/>
          <w:szCs w:val="32"/>
        </w:rPr>
      </w:pPr>
      <w:r w:rsidRPr="008E1900">
        <w:rPr>
          <w:rFonts w:cs="Segoe UI"/>
          <w:b/>
          <w:bCs/>
          <w:color w:val="0070C0"/>
          <w:sz w:val="24"/>
          <w:szCs w:val="32"/>
        </w:rPr>
        <w:t>Out-of-Sample Predictions</w:t>
      </w:r>
    </w:p>
    <w:p w14:paraId="23C1762D" w14:textId="4C3F1431" w:rsidR="0096731E" w:rsidRPr="008E1900" w:rsidRDefault="0096731E" w:rsidP="0096731E">
      <w:pPr>
        <w:rPr>
          <w:rFonts w:cs="Segoe UI"/>
          <w:sz w:val="24"/>
          <w:szCs w:val="32"/>
        </w:rPr>
      </w:pPr>
      <w:r w:rsidRPr="008E1900">
        <w:rPr>
          <w:rFonts w:cs="Segoe UI"/>
          <w:sz w:val="24"/>
          <w:szCs w:val="32"/>
        </w:rPr>
        <w:t xml:space="preserve">First, I used </w:t>
      </w:r>
      <w:proofErr w:type="spellStart"/>
      <w:r w:rsidRPr="008E1900">
        <w:rPr>
          <w:rFonts w:cs="Segoe UI"/>
          <w:sz w:val="24"/>
          <w:szCs w:val="32"/>
        </w:rPr>
        <w:t>X_test</w:t>
      </w:r>
      <w:proofErr w:type="spellEnd"/>
      <w:r w:rsidRPr="008E1900">
        <w:rPr>
          <w:rFonts w:cs="Segoe UI"/>
          <w:sz w:val="24"/>
          <w:szCs w:val="32"/>
        </w:rPr>
        <w:t xml:space="preserve"> to create a summarized description (using </w:t>
      </w:r>
      <w:r w:rsidR="005B4533" w:rsidRPr="008E1900">
        <w:rPr>
          <w:rFonts w:cs="Segoe UI"/>
          <w:sz w:val="24"/>
          <w:szCs w:val="32"/>
        </w:rPr>
        <w:t>50%</w:t>
      </w:r>
      <w:r w:rsidRPr="008E1900">
        <w:rPr>
          <w:rFonts w:cs="Segoe UI"/>
          <w:sz w:val="24"/>
          <w:szCs w:val="32"/>
        </w:rPr>
        <w:t xml:space="preserve"> values) that represented a typical test sample, capturing the central tendencies for relevant dog features. This summarized row formed the basis of an out-of-sample prediction by creating a new </w:t>
      </w:r>
      <w:r w:rsidR="00F35FA0" w:rsidRPr="008E1900">
        <w:rPr>
          <w:rFonts w:cs="Segoe UI"/>
          <w:sz w:val="24"/>
          <w:szCs w:val="32"/>
        </w:rPr>
        <w:t>d</w:t>
      </w:r>
      <w:r w:rsidRPr="008E1900">
        <w:rPr>
          <w:rFonts w:cs="Segoe UI"/>
          <w:sz w:val="24"/>
          <w:szCs w:val="32"/>
        </w:rPr>
        <w:t>ata</w:t>
      </w:r>
      <w:r w:rsidR="00F35FA0" w:rsidRPr="008E1900">
        <w:rPr>
          <w:rFonts w:cs="Segoe UI"/>
          <w:sz w:val="24"/>
          <w:szCs w:val="32"/>
        </w:rPr>
        <w:t xml:space="preserve"> f</w:t>
      </w:r>
      <w:r w:rsidRPr="008E1900">
        <w:rPr>
          <w:rFonts w:cs="Segoe UI"/>
          <w:sz w:val="24"/>
          <w:szCs w:val="32"/>
        </w:rPr>
        <w:t>rame</w:t>
      </w:r>
      <w:r w:rsidR="00F35FA0" w:rsidRPr="008E1900">
        <w:rPr>
          <w:rFonts w:cs="Segoe UI"/>
          <w:sz w:val="24"/>
          <w:szCs w:val="32"/>
        </w:rPr>
        <w:t xml:space="preserve"> </w:t>
      </w:r>
      <w:r w:rsidRPr="008E1900">
        <w:rPr>
          <w:rFonts w:cs="Segoe UI"/>
          <w:sz w:val="24"/>
          <w:szCs w:val="32"/>
        </w:rPr>
        <w:t>containing these descriptive values.</w:t>
      </w:r>
    </w:p>
    <w:p w14:paraId="2A355A62" w14:textId="761504A9" w:rsidR="00532385" w:rsidRDefault="0096731E" w:rsidP="00532385">
      <w:pPr>
        <w:rPr>
          <w:rFonts w:cs="Segoe UI"/>
          <w:sz w:val="24"/>
          <w:szCs w:val="32"/>
        </w:rPr>
      </w:pPr>
      <w:r w:rsidRPr="008E1900">
        <w:rPr>
          <w:rFonts w:cs="Segoe UI"/>
          <w:sz w:val="24"/>
          <w:szCs w:val="32"/>
        </w:rPr>
        <w:t>After running the model on</w:t>
      </w:r>
      <w:r w:rsidR="00F35FA0" w:rsidRPr="008E1900">
        <w:rPr>
          <w:rFonts w:cs="Segoe UI"/>
          <w:sz w:val="24"/>
          <w:szCs w:val="32"/>
        </w:rPr>
        <w:t xml:space="preserve"> the new data frame, </w:t>
      </w:r>
      <w:r w:rsidRPr="008E1900">
        <w:rPr>
          <w:rFonts w:cs="Segoe UI"/>
          <w:sz w:val="24"/>
          <w:szCs w:val="32"/>
        </w:rPr>
        <w:t>the model predicted that the representative dog profile belonged to the “</w:t>
      </w:r>
      <w:r w:rsidR="000A7DE8" w:rsidRPr="008E1900">
        <w:rPr>
          <w:rFonts w:cs="Segoe UI"/>
          <w:sz w:val="24"/>
          <w:szCs w:val="32"/>
        </w:rPr>
        <w:t>ADOPTION</w:t>
      </w:r>
      <w:r w:rsidRPr="008E1900">
        <w:rPr>
          <w:rFonts w:cs="Segoe UI"/>
          <w:sz w:val="24"/>
          <w:szCs w:val="32"/>
        </w:rPr>
        <w:t>” class (class label [0]) with a probability of 0.</w:t>
      </w:r>
      <w:r w:rsidR="000A7DE8" w:rsidRPr="008E1900">
        <w:rPr>
          <w:rFonts w:cs="Segoe UI"/>
          <w:sz w:val="24"/>
          <w:szCs w:val="32"/>
        </w:rPr>
        <w:t>76</w:t>
      </w:r>
      <w:r w:rsidRPr="008E1900">
        <w:rPr>
          <w:rFonts w:cs="Segoe UI"/>
          <w:sz w:val="24"/>
          <w:szCs w:val="32"/>
        </w:rPr>
        <w:t xml:space="preserve">. This probability means that, according to the model, this specific dog (a Parson Russell Terrier mix) has a </w:t>
      </w:r>
      <w:r w:rsidR="000A7DE8" w:rsidRPr="008E1900">
        <w:rPr>
          <w:rFonts w:cs="Segoe UI"/>
          <w:sz w:val="24"/>
          <w:szCs w:val="32"/>
        </w:rPr>
        <w:t>76</w:t>
      </w:r>
      <w:r w:rsidRPr="008E1900">
        <w:rPr>
          <w:rFonts w:cs="Segoe UI"/>
          <w:sz w:val="24"/>
          <w:szCs w:val="32"/>
        </w:rPr>
        <w:t>% likelihood of being adopted. This insight can guide shelter staff, helping them understand which characteristics are associated with a higher probability of adoption. It also suggests that dogs with profiles similar to this one may have better adoption outcomes, allowing shelters to focus on such attributes to increase adoption rates.</w:t>
      </w:r>
    </w:p>
    <w:p w14:paraId="406632E7" w14:textId="20FBBC19" w:rsidR="00532385" w:rsidRPr="008E1900" w:rsidRDefault="00532385" w:rsidP="00532385">
      <w:pPr>
        <w:rPr>
          <w:rFonts w:cs="Segoe UI"/>
          <w:b/>
          <w:bCs/>
          <w:color w:val="0070C0"/>
          <w:sz w:val="24"/>
          <w:szCs w:val="32"/>
        </w:rPr>
      </w:pPr>
      <w:r w:rsidRPr="008E1900">
        <w:rPr>
          <w:rFonts w:cs="Segoe UI"/>
          <w:b/>
          <w:bCs/>
          <w:color w:val="0070C0"/>
          <w:sz w:val="24"/>
          <w:szCs w:val="32"/>
        </w:rPr>
        <w:lastRenderedPageBreak/>
        <w:t>Conclu</w:t>
      </w:r>
      <w:r w:rsidR="006D0DBD">
        <w:rPr>
          <w:rFonts w:cs="Segoe UI"/>
          <w:b/>
          <w:bCs/>
          <w:color w:val="0070C0"/>
          <w:sz w:val="24"/>
          <w:szCs w:val="32"/>
        </w:rPr>
        <w:t>sion</w:t>
      </w:r>
    </w:p>
    <w:p w14:paraId="5E640D56" w14:textId="52A6B1F0" w:rsidR="0092731B" w:rsidRPr="008E1900" w:rsidRDefault="0092731B" w:rsidP="00BE7867">
      <w:pPr>
        <w:rPr>
          <w:rFonts w:cs="Segoe UI"/>
          <w:sz w:val="24"/>
          <w:szCs w:val="32"/>
        </w:rPr>
      </w:pPr>
      <w:r w:rsidRPr="008E1900">
        <w:rPr>
          <w:rFonts w:cs="Segoe UI"/>
          <w:sz w:val="24"/>
          <w:szCs w:val="32"/>
        </w:rPr>
        <w:t xml:space="preserve">In this analysis, I explored the process of using machine learning to predict the outcome of dog adoptions in a shelter. The workflow involved several key steps, including data preprocessing, feature selection, model training, and evaluation. Initially, I applied feature selection methods to reduce dimensionality and improve the model’s performance. I tested eight machine learning models: Logistic Regression, K-Nearest Neighbors (KNN), Linear Support Vector Machine (SVM), Radial Basis Function (RBF) SVM, Decision Tree, Naive Bayes, Random Forest, and </w:t>
      </w:r>
      <w:proofErr w:type="spellStart"/>
      <w:r w:rsidRPr="008E1900">
        <w:rPr>
          <w:rFonts w:cs="Segoe UI"/>
          <w:sz w:val="24"/>
          <w:szCs w:val="32"/>
        </w:rPr>
        <w:t>XGBoost</w:t>
      </w:r>
      <w:proofErr w:type="spellEnd"/>
      <w:r w:rsidRPr="008E1900">
        <w:rPr>
          <w:rFonts w:cs="Segoe UI"/>
          <w:sz w:val="24"/>
          <w:szCs w:val="32"/>
        </w:rPr>
        <w:t xml:space="preserve">. To optimize the models, I fine-tuned their hyperparameters using </w:t>
      </w:r>
      <w:proofErr w:type="spellStart"/>
      <w:r w:rsidRPr="008E1900">
        <w:rPr>
          <w:rFonts w:cs="Segoe UI"/>
          <w:sz w:val="24"/>
          <w:szCs w:val="32"/>
        </w:rPr>
        <w:t>GridSearchCV</w:t>
      </w:r>
      <w:proofErr w:type="spellEnd"/>
      <w:r w:rsidRPr="008E1900">
        <w:rPr>
          <w:rFonts w:cs="Segoe UI"/>
          <w:sz w:val="24"/>
          <w:szCs w:val="32"/>
        </w:rPr>
        <w:t>, which helps in selecting the best combination of parameters by evaluating different options based on accuracy. This model tuning process was crucial in enhancing performance and improving prediction accuracy. After training, the model was evaluated using cross-validation and test data to assess its ability to predict various adoption outcomes, such as ADOPTION, TRANSFER, RETURN TO OWNER, and OTHER.</w:t>
      </w:r>
    </w:p>
    <w:p w14:paraId="3A408D2B" w14:textId="62EC99F1" w:rsidR="007C650B" w:rsidRPr="008E1900" w:rsidRDefault="007C650B" w:rsidP="00BE7867">
      <w:pPr>
        <w:rPr>
          <w:rFonts w:cs="Segoe UI"/>
          <w:sz w:val="24"/>
          <w:szCs w:val="32"/>
        </w:rPr>
      </w:pPr>
      <w:r w:rsidRPr="008E1900">
        <w:rPr>
          <w:rFonts w:cs="Segoe UI"/>
          <w:sz w:val="24"/>
          <w:szCs w:val="32"/>
        </w:rPr>
        <w:t>The main insights from the model show that the animal's condition when it first enters the shelter is the most important factor. For example, whether the animal is healthy or untreatable can have a big impact on the model's prediction. The sterilization status, or whether the animal has been sterilized, is also an important factor. The number of days the animal has spent in the shelter (</w:t>
      </w:r>
      <w:proofErr w:type="spellStart"/>
      <w:r w:rsidRPr="008E1900">
        <w:rPr>
          <w:rFonts w:cs="Segoe UI"/>
          <w:sz w:val="24"/>
          <w:szCs w:val="32"/>
        </w:rPr>
        <w:t>daysShel_log</w:t>
      </w:r>
      <w:proofErr w:type="spellEnd"/>
      <w:r w:rsidRPr="008E1900">
        <w:rPr>
          <w:rFonts w:cs="Segoe UI"/>
          <w:sz w:val="24"/>
          <w:szCs w:val="32"/>
        </w:rPr>
        <w:t>) is another key feature, suggesting that the longer the animal stays in the shelter, the more it affects the prediction. Lastly, the animal's size and age, like whether it’s a puppy or a large size, also matter but are not as important as the condition at intake or sterilization status.</w:t>
      </w:r>
    </w:p>
    <w:p w14:paraId="0B6A9A4C" w14:textId="792E8299" w:rsidR="00F74242" w:rsidRPr="008E1900" w:rsidRDefault="00BE7867" w:rsidP="00BE7867">
      <w:pPr>
        <w:rPr>
          <w:rFonts w:cs="Segoe UI"/>
          <w:sz w:val="24"/>
          <w:szCs w:val="32"/>
        </w:rPr>
      </w:pPr>
      <w:r w:rsidRPr="008E1900">
        <w:rPr>
          <w:rFonts w:cs="Segoe UI"/>
          <w:sz w:val="24"/>
          <w:szCs w:val="32"/>
        </w:rPr>
        <w:t>From a business or managerial perspective, the key implication of these findings is that shelters can prioritize efforts to improve adoption rates by focusing on factors that influence adoption outcomes. For example, by reducing the shelter stay duration (e.g., through targeted adoption campaigns or partnerships), promoting sterilization programs, and addressing health issues early, shelters can increase the likelihood of adoption and reduce the need for euthanasia. Additionally, understanding the importance of certain breeds</w:t>
      </w:r>
      <w:r w:rsidR="00E139BB" w:rsidRPr="008E1900">
        <w:rPr>
          <w:rFonts w:cs="Segoe UI"/>
          <w:sz w:val="24"/>
          <w:szCs w:val="32"/>
        </w:rPr>
        <w:t xml:space="preserve"> and age of the dogs</w:t>
      </w:r>
      <w:r w:rsidRPr="008E1900">
        <w:rPr>
          <w:rFonts w:cs="Segoe UI"/>
          <w:sz w:val="24"/>
          <w:szCs w:val="32"/>
        </w:rPr>
        <w:t xml:space="preserve"> can help </w:t>
      </w:r>
      <w:r w:rsidR="00E139BB" w:rsidRPr="008E1900">
        <w:rPr>
          <w:rFonts w:cs="Segoe UI"/>
          <w:sz w:val="24"/>
          <w:szCs w:val="32"/>
        </w:rPr>
        <w:t>to</w:t>
      </w:r>
      <w:r w:rsidRPr="008E1900">
        <w:rPr>
          <w:rFonts w:cs="Segoe UI"/>
          <w:sz w:val="24"/>
          <w:szCs w:val="32"/>
        </w:rPr>
        <w:t xml:space="preserve"> allocate resources more effectively, ensuring that dogs with higher adoption potential are highlighted in adoption events. This predictive modeling approach offers actionable insights that can drive operational decisions in animal shelters, ultimately improving adoption rates and outcomes for the dogs.</w:t>
      </w:r>
    </w:p>
    <w:p w14:paraId="2E80F6B7" w14:textId="77777777" w:rsidR="00F35FA0" w:rsidRPr="008E1900" w:rsidRDefault="00F35FA0" w:rsidP="00BE7867">
      <w:pPr>
        <w:rPr>
          <w:rFonts w:cs="Segoe UI"/>
          <w:sz w:val="24"/>
          <w:szCs w:val="32"/>
        </w:rPr>
      </w:pPr>
    </w:p>
    <w:p w14:paraId="0E49519C" w14:textId="15CA8175" w:rsidR="00514986" w:rsidRDefault="00514986" w:rsidP="00BE7867">
      <w:pPr>
        <w:rPr>
          <w:rFonts w:cs="Segoe UI"/>
          <w:b/>
          <w:bCs/>
          <w:color w:val="0070C0"/>
          <w:sz w:val="24"/>
          <w:szCs w:val="32"/>
        </w:rPr>
      </w:pPr>
      <w:r>
        <w:rPr>
          <w:rFonts w:cs="Segoe UI"/>
          <w:b/>
          <w:bCs/>
          <w:color w:val="0070C0"/>
          <w:sz w:val="24"/>
          <w:szCs w:val="32"/>
        </w:rPr>
        <w:t>Video</w:t>
      </w:r>
      <w:r w:rsidR="00F35FA0" w:rsidRPr="00977E25">
        <w:rPr>
          <w:rFonts w:cs="Segoe UI"/>
          <w:b/>
          <w:bCs/>
          <w:color w:val="0070C0"/>
          <w:sz w:val="24"/>
          <w:szCs w:val="32"/>
        </w:rPr>
        <w:t xml:space="preserve"> presentation </w:t>
      </w:r>
    </w:p>
    <w:p w14:paraId="74B52A06" w14:textId="77777777" w:rsidR="00514986" w:rsidRDefault="00514986" w:rsidP="00BE7867">
      <w:pPr>
        <w:rPr>
          <w:rFonts w:cs="Segoe UI"/>
          <w:sz w:val="24"/>
          <w:szCs w:val="32"/>
        </w:rPr>
      </w:pPr>
      <w:r w:rsidRPr="00514986">
        <w:rPr>
          <w:rFonts w:cs="Segoe UI"/>
          <w:sz w:val="24"/>
          <w:szCs w:val="32"/>
        </w:rPr>
        <w:t>Here are two links you can choose from; either one will work. I included both to ensure the content always remains accessible.</w:t>
      </w:r>
      <w:r>
        <w:rPr>
          <w:rFonts w:cs="Segoe UI"/>
          <w:sz w:val="24"/>
          <w:szCs w:val="32"/>
        </w:rPr>
        <w:t xml:space="preserve"> </w:t>
      </w:r>
    </w:p>
    <w:p w14:paraId="345FC216" w14:textId="4B024874" w:rsidR="00F35FA0" w:rsidRPr="004905DA" w:rsidRDefault="00514986" w:rsidP="00BE7867">
      <w:pPr>
        <w:rPr>
          <w:rFonts w:cs="Segoe UI"/>
          <w:sz w:val="24"/>
          <w:szCs w:val="32"/>
        </w:rPr>
      </w:pPr>
      <w:r w:rsidRPr="004905DA">
        <w:rPr>
          <w:rFonts w:cs="Segoe UI"/>
          <w:sz w:val="24"/>
          <w:szCs w:val="32"/>
        </w:rPr>
        <w:t xml:space="preserve">YouTube: </w:t>
      </w:r>
      <w:hyperlink r:id="rId17" w:history="1">
        <w:r w:rsidRPr="004905DA">
          <w:rPr>
            <w:rStyle w:val="Hyperlink"/>
            <w:rFonts w:cs="Segoe UI"/>
            <w:sz w:val="24"/>
            <w:szCs w:val="32"/>
            <w:u w:val="none"/>
          </w:rPr>
          <w:t>https://www.youtube.com/watch?v=iyMTn71Ky10</w:t>
        </w:r>
      </w:hyperlink>
    </w:p>
    <w:p w14:paraId="3D838A20" w14:textId="13B47DE4" w:rsidR="00514986" w:rsidRPr="004905DA" w:rsidRDefault="00514986" w:rsidP="00514986">
      <w:pPr>
        <w:ind w:right="-257"/>
        <w:rPr>
          <w:rFonts w:cs="Segoe UI"/>
          <w:sz w:val="24"/>
          <w:szCs w:val="32"/>
        </w:rPr>
      </w:pPr>
      <w:r w:rsidRPr="004905DA">
        <w:rPr>
          <w:rFonts w:cs="Segoe UI"/>
          <w:sz w:val="24"/>
          <w:szCs w:val="32"/>
        </w:rPr>
        <w:t xml:space="preserve">Google Drive: </w:t>
      </w:r>
      <w:hyperlink r:id="rId18" w:history="1">
        <w:r w:rsidR="004905DA" w:rsidRPr="004905DA">
          <w:rPr>
            <w:rStyle w:val="Hyperlink"/>
            <w:rFonts w:cs="Segoe UI"/>
            <w:sz w:val="24"/>
            <w:szCs w:val="32"/>
            <w:u w:val="none"/>
          </w:rPr>
          <w:t>https://drive.google.com/file/d/1lh3oFKsWyBHlQ2gyqj_F7DpC89fPCPG7/view?usp=sharing</w:t>
        </w:r>
      </w:hyperlink>
    </w:p>
    <w:p w14:paraId="7B126967" w14:textId="77777777" w:rsidR="00514986" w:rsidRDefault="00514986" w:rsidP="00BE7867">
      <w:pPr>
        <w:rPr>
          <w:rFonts w:cs="Segoe UI"/>
          <w:sz w:val="24"/>
          <w:szCs w:val="32"/>
        </w:rPr>
      </w:pPr>
    </w:p>
    <w:p w14:paraId="4CCE6273" w14:textId="77777777" w:rsidR="00514986" w:rsidRPr="008E1900" w:rsidRDefault="00514986" w:rsidP="00BE7867">
      <w:pPr>
        <w:rPr>
          <w:rFonts w:cs="Segoe UI"/>
          <w:sz w:val="24"/>
          <w:szCs w:val="32"/>
        </w:rPr>
      </w:pPr>
    </w:p>
    <w:sectPr w:rsidR="00514986" w:rsidRPr="008E1900" w:rsidSect="003152AF">
      <w:headerReference w:type="default" r:id="rId1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CA9E3" w14:textId="77777777" w:rsidR="00D17460" w:rsidRDefault="00D17460" w:rsidP="005B4533">
      <w:pPr>
        <w:spacing w:after="0" w:line="240" w:lineRule="auto"/>
      </w:pPr>
      <w:r>
        <w:separator/>
      </w:r>
    </w:p>
  </w:endnote>
  <w:endnote w:type="continuationSeparator" w:id="0">
    <w:p w14:paraId="35A5BE23" w14:textId="77777777" w:rsidR="00D17460" w:rsidRDefault="00D17460" w:rsidP="005B4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C0768" w14:textId="77777777" w:rsidR="00D17460" w:rsidRDefault="00D17460" w:rsidP="005B4533">
      <w:pPr>
        <w:spacing w:after="0" w:line="240" w:lineRule="auto"/>
      </w:pPr>
      <w:r>
        <w:separator/>
      </w:r>
    </w:p>
  </w:footnote>
  <w:footnote w:type="continuationSeparator" w:id="0">
    <w:p w14:paraId="7D0D43B3" w14:textId="77777777" w:rsidR="00D17460" w:rsidRDefault="00D17460" w:rsidP="005B4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6D7A053C" w14:textId="77777777" w:rsidR="001834D4" w:rsidRDefault="001834D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988DCCD" w14:textId="77777777" w:rsidR="005B4533" w:rsidRDefault="005B45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50F0"/>
    <w:multiLevelType w:val="multilevel"/>
    <w:tmpl w:val="92F2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A194A"/>
    <w:multiLevelType w:val="multilevel"/>
    <w:tmpl w:val="CAA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067C3"/>
    <w:multiLevelType w:val="multilevel"/>
    <w:tmpl w:val="F514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D02C0"/>
    <w:multiLevelType w:val="multilevel"/>
    <w:tmpl w:val="4B5E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C6B32"/>
    <w:multiLevelType w:val="multilevel"/>
    <w:tmpl w:val="7BD4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20C7B"/>
    <w:multiLevelType w:val="multilevel"/>
    <w:tmpl w:val="E970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669B2"/>
    <w:multiLevelType w:val="multilevel"/>
    <w:tmpl w:val="52F2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178C0"/>
    <w:multiLevelType w:val="multilevel"/>
    <w:tmpl w:val="633A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37D74"/>
    <w:multiLevelType w:val="multilevel"/>
    <w:tmpl w:val="5D3E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6B0F92"/>
    <w:multiLevelType w:val="multilevel"/>
    <w:tmpl w:val="239A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E3F8A"/>
    <w:multiLevelType w:val="multilevel"/>
    <w:tmpl w:val="8914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9679F"/>
    <w:multiLevelType w:val="multilevel"/>
    <w:tmpl w:val="FDD6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145C9"/>
    <w:multiLevelType w:val="multilevel"/>
    <w:tmpl w:val="E974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522DB"/>
    <w:multiLevelType w:val="multilevel"/>
    <w:tmpl w:val="A9247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A22055"/>
    <w:multiLevelType w:val="multilevel"/>
    <w:tmpl w:val="2A1E1CAC"/>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AE10B0"/>
    <w:multiLevelType w:val="multilevel"/>
    <w:tmpl w:val="07AA7AC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186B97"/>
    <w:multiLevelType w:val="multilevel"/>
    <w:tmpl w:val="A2D2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25A1C"/>
    <w:multiLevelType w:val="multilevel"/>
    <w:tmpl w:val="80C8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B97FDB"/>
    <w:multiLevelType w:val="multilevel"/>
    <w:tmpl w:val="8FD8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B91C7C"/>
    <w:multiLevelType w:val="multilevel"/>
    <w:tmpl w:val="F2985810"/>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DD271D"/>
    <w:multiLevelType w:val="multilevel"/>
    <w:tmpl w:val="7636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72516"/>
    <w:multiLevelType w:val="multilevel"/>
    <w:tmpl w:val="F396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70412"/>
    <w:multiLevelType w:val="multilevel"/>
    <w:tmpl w:val="970AC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BB22DA"/>
    <w:multiLevelType w:val="multilevel"/>
    <w:tmpl w:val="5A7A7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424CB"/>
    <w:multiLevelType w:val="multilevel"/>
    <w:tmpl w:val="8BE69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E5676"/>
    <w:multiLevelType w:val="multilevel"/>
    <w:tmpl w:val="778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118860">
    <w:abstractNumId w:val="15"/>
  </w:num>
  <w:num w:numId="2" w16cid:durableId="152331940">
    <w:abstractNumId w:val="19"/>
  </w:num>
  <w:num w:numId="3" w16cid:durableId="86267181">
    <w:abstractNumId w:val="16"/>
  </w:num>
  <w:num w:numId="4" w16cid:durableId="1152597138">
    <w:abstractNumId w:val="22"/>
  </w:num>
  <w:num w:numId="5" w16cid:durableId="882404532">
    <w:abstractNumId w:val="7"/>
  </w:num>
  <w:num w:numId="6" w16cid:durableId="299307239">
    <w:abstractNumId w:val="5"/>
  </w:num>
  <w:num w:numId="7" w16cid:durableId="892618987">
    <w:abstractNumId w:val="25"/>
  </w:num>
  <w:num w:numId="8" w16cid:durableId="2019844983">
    <w:abstractNumId w:val="9"/>
  </w:num>
  <w:num w:numId="9" w16cid:durableId="641345706">
    <w:abstractNumId w:val="3"/>
  </w:num>
  <w:num w:numId="10" w16cid:durableId="555580520">
    <w:abstractNumId w:val="24"/>
  </w:num>
  <w:num w:numId="11" w16cid:durableId="1307274846">
    <w:abstractNumId w:val="6"/>
  </w:num>
  <w:num w:numId="12" w16cid:durableId="344212240">
    <w:abstractNumId w:val="18"/>
  </w:num>
  <w:num w:numId="13" w16cid:durableId="1851144962">
    <w:abstractNumId w:val="23"/>
  </w:num>
  <w:num w:numId="14" w16cid:durableId="1403021955">
    <w:abstractNumId w:val="1"/>
  </w:num>
  <w:num w:numId="15" w16cid:durableId="715736611">
    <w:abstractNumId w:val="20"/>
  </w:num>
  <w:num w:numId="16" w16cid:durableId="2008046344">
    <w:abstractNumId w:val="0"/>
  </w:num>
  <w:num w:numId="17" w16cid:durableId="1793860627">
    <w:abstractNumId w:val="4"/>
  </w:num>
  <w:num w:numId="18" w16cid:durableId="1337264190">
    <w:abstractNumId w:val="11"/>
  </w:num>
  <w:num w:numId="19" w16cid:durableId="589891275">
    <w:abstractNumId w:val="17"/>
  </w:num>
  <w:num w:numId="20" w16cid:durableId="37358472">
    <w:abstractNumId w:val="13"/>
  </w:num>
  <w:num w:numId="21" w16cid:durableId="2078286855">
    <w:abstractNumId w:val="2"/>
  </w:num>
  <w:num w:numId="22" w16cid:durableId="672100633">
    <w:abstractNumId w:val="21"/>
  </w:num>
  <w:num w:numId="23" w16cid:durableId="199244264">
    <w:abstractNumId w:val="8"/>
  </w:num>
  <w:num w:numId="24" w16cid:durableId="912356424">
    <w:abstractNumId w:val="14"/>
  </w:num>
  <w:num w:numId="25" w16cid:durableId="1991473870">
    <w:abstractNumId w:val="10"/>
  </w:num>
  <w:num w:numId="26" w16cid:durableId="1188718789">
    <w:abstractNumId w:val="12"/>
  </w:num>
  <w:num w:numId="27" w16cid:durableId="4446899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85"/>
    <w:rsid w:val="00004A19"/>
    <w:rsid w:val="0001402C"/>
    <w:rsid w:val="00052FC6"/>
    <w:rsid w:val="00060874"/>
    <w:rsid w:val="0006225C"/>
    <w:rsid w:val="00075251"/>
    <w:rsid w:val="00080FDE"/>
    <w:rsid w:val="00084606"/>
    <w:rsid w:val="000A34BC"/>
    <w:rsid w:val="000A4BD8"/>
    <w:rsid w:val="000A7DE8"/>
    <w:rsid w:val="000B2A6F"/>
    <w:rsid w:val="000B498B"/>
    <w:rsid w:val="000B4B36"/>
    <w:rsid w:val="000D11F2"/>
    <w:rsid w:val="000E2E24"/>
    <w:rsid w:val="0010658C"/>
    <w:rsid w:val="0011233A"/>
    <w:rsid w:val="00173882"/>
    <w:rsid w:val="001834D4"/>
    <w:rsid w:val="001A2C2A"/>
    <w:rsid w:val="001A422F"/>
    <w:rsid w:val="001D6389"/>
    <w:rsid w:val="001F08EF"/>
    <w:rsid w:val="001F0FDA"/>
    <w:rsid w:val="001F1093"/>
    <w:rsid w:val="00204164"/>
    <w:rsid w:val="002406EC"/>
    <w:rsid w:val="00240C1B"/>
    <w:rsid w:val="002470D0"/>
    <w:rsid w:val="00263D98"/>
    <w:rsid w:val="00265AB6"/>
    <w:rsid w:val="00275642"/>
    <w:rsid w:val="002815B1"/>
    <w:rsid w:val="002B5C4E"/>
    <w:rsid w:val="002F4152"/>
    <w:rsid w:val="003016E3"/>
    <w:rsid w:val="003152AF"/>
    <w:rsid w:val="00346E8E"/>
    <w:rsid w:val="003A0140"/>
    <w:rsid w:val="003B24BF"/>
    <w:rsid w:val="003D07B7"/>
    <w:rsid w:val="003D7C59"/>
    <w:rsid w:val="003F647E"/>
    <w:rsid w:val="0040241B"/>
    <w:rsid w:val="004266AB"/>
    <w:rsid w:val="00482DE5"/>
    <w:rsid w:val="00487400"/>
    <w:rsid w:val="004905DA"/>
    <w:rsid w:val="004B02E2"/>
    <w:rsid w:val="004B34CA"/>
    <w:rsid w:val="004B4020"/>
    <w:rsid w:val="00514986"/>
    <w:rsid w:val="0053186A"/>
    <w:rsid w:val="00532385"/>
    <w:rsid w:val="005404B8"/>
    <w:rsid w:val="00541F7E"/>
    <w:rsid w:val="00553267"/>
    <w:rsid w:val="00592C95"/>
    <w:rsid w:val="005A17BD"/>
    <w:rsid w:val="005B4533"/>
    <w:rsid w:val="005D0BC2"/>
    <w:rsid w:val="006010FB"/>
    <w:rsid w:val="00611B8C"/>
    <w:rsid w:val="006369B5"/>
    <w:rsid w:val="0064072F"/>
    <w:rsid w:val="006439F1"/>
    <w:rsid w:val="00673CBE"/>
    <w:rsid w:val="00684AEA"/>
    <w:rsid w:val="006A5666"/>
    <w:rsid w:val="006D0DBD"/>
    <w:rsid w:val="006D1123"/>
    <w:rsid w:val="00700975"/>
    <w:rsid w:val="007019C4"/>
    <w:rsid w:val="00705B98"/>
    <w:rsid w:val="007074D7"/>
    <w:rsid w:val="0070762C"/>
    <w:rsid w:val="00745AE9"/>
    <w:rsid w:val="00757B86"/>
    <w:rsid w:val="007C0ED0"/>
    <w:rsid w:val="007C650B"/>
    <w:rsid w:val="007D66FF"/>
    <w:rsid w:val="007E746E"/>
    <w:rsid w:val="007F45C5"/>
    <w:rsid w:val="008077AD"/>
    <w:rsid w:val="00826EE1"/>
    <w:rsid w:val="00831C35"/>
    <w:rsid w:val="00834D67"/>
    <w:rsid w:val="008368AA"/>
    <w:rsid w:val="00845798"/>
    <w:rsid w:val="00855CCB"/>
    <w:rsid w:val="00856CF9"/>
    <w:rsid w:val="00871FA3"/>
    <w:rsid w:val="008936E5"/>
    <w:rsid w:val="008A48ED"/>
    <w:rsid w:val="008B50F8"/>
    <w:rsid w:val="008C05CB"/>
    <w:rsid w:val="008C5482"/>
    <w:rsid w:val="008E1900"/>
    <w:rsid w:val="00920638"/>
    <w:rsid w:val="0092731B"/>
    <w:rsid w:val="00943588"/>
    <w:rsid w:val="00956C91"/>
    <w:rsid w:val="009604CB"/>
    <w:rsid w:val="009634C6"/>
    <w:rsid w:val="0096731E"/>
    <w:rsid w:val="00974AC2"/>
    <w:rsid w:val="00977E25"/>
    <w:rsid w:val="009A0A4F"/>
    <w:rsid w:val="009C0573"/>
    <w:rsid w:val="009E019D"/>
    <w:rsid w:val="009E3866"/>
    <w:rsid w:val="00A20A1E"/>
    <w:rsid w:val="00A4048F"/>
    <w:rsid w:val="00A43D23"/>
    <w:rsid w:val="00A45439"/>
    <w:rsid w:val="00A75D16"/>
    <w:rsid w:val="00A867CD"/>
    <w:rsid w:val="00AD644B"/>
    <w:rsid w:val="00AF4B43"/>
    <w:rsid w:val="00B21CE9"/>
    <w:rsid w:val="00B44B4B"/>
    <w:rsid w:val="00B50955"/>
    <w:rsid w:val="00B51AAA"/>
    <w:rsid w:val="00B83CFA"/>
    <w:rsid w:val="00B86CF1"/>
    <w:rsid w:val="00BB511B"/>
    <w:rsid w:val="00BB523E"/>
    <w:rsid w:val="00BD5035"/>
    <w:rsid w:val="00BE7867"/>
    <w:rsid w:val="00BF5C63"/>
    <w:rsid w:val="00C105F5"/>
    <w:rsid w:val="00C25FF8"/>
    <w:rsid w:val="00C30146"/>
    <w:rsid w:val="00C37999"/>
    <w:rsid w:val="00C60C37"/>
    <w:rsid w:val="00C7640B"/>
    <w:rsid w:val="00C83EF4"/>
    <w:rsid w:val="00C96C5D"/>
    <w:rsid w:val="00CA48A0"/>
    <w:rsid w:val="00CA7CF2"/>
    <w:rsid w:val="00CE333F"/>
    <w:rsid w:val="00D0526E"/>
    <w:rsid w:val="00D17460"/>
    <w:rsid w:val="00D265DF"/>
    <w:rsid w:val="00D31BA8"/>
    <w:rsid w:val="00D53D45"/>
    <w:rsid w:val="00D852EA"/>
    <w:rsid w:val="00D91A52"/>
    <w:rsid w:val="00D954EB"/>
    <w:rsid w:val="00DE1103"/>
    <w:rsid w:val="00DE119D"/>
    <w:rsid w:val="00DE3360"/>
    <w:rsid w:val="00DF0325"/>
    <w:rsid w:val="00DF36D4"/>
    <w:rsid w:val="00DF606F"/>
    <w:rsid w:val="00E139BB"/>
    <w:rsid w:val="00E1480A"/>
    <w:rsid w:val="00E2729D"/>
    <w:rsid w:val="00E31BD9"/>
    <w:rsid w:val="00E40139"/>
    <w:rsid w:val="00E562C6"/>
    <w:rsid w:val="00E70C82"/>
    <w:rsid w:val="00E7414A"/>
    <w:rsid w:val="00EB46D3"/>
    <w:rsid w:val="00EC2C88"/>
    <w:rsid w:val="00EF1237"/>
    <w:rsid w:val="00EF3A45"/>
    <w:rsid w:val="00F1283D"/>
    <w:rsid w:val="00F23188"/>
    <w:rsid w:val="00F35FA0"/>
    <w:rsid w:val="00F50C1B"/>
    <w:rsid w:val="00F5183D"/>
    <w:rsid w:val="00F51A34"/>
    <w:rsid w:val="00F74242"/>
    <w:rsid w:val="00F7522A"/>
    <w:rsid w:val="00F84457"/>
    <w:rsid w:val="00F85403"/>
    <w:rsid w:val="00FA38E7"/>
    <w:rsid w:val="00FC687A"/>
    <w:rsid w:val="00FD3F39"/>
    <w:rsid w:val="00FE1329"/>
    <w:rsid w:val="00FE364B"/>
  </w:rsids>
  <m:mathPr>
    <m:mathFont m:val="Cambria Math"/>
    <m:brkBin m:val="before"/>
    <m:brkBinSub m:val="--"/>
    <m:smallFrac m:val="0"/>
    <m:dispDef/>
    <m:lMargin m:val="0"/>
    <m:rMargin m:val="0"/>
    <m:defJc m:val="centerGroup"/>
    <m:wrapIndent m:val="1440"/>
    <m:intLim m:val="subSup"/>
    <m:naryLim m:val="undOvr"/>
  </m:mathPr>
  <w:themeFontLang w:val="en-CA"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2AE75"/>
  <w15:chartTrackingRefBased/>
  <w15:docId w15:val="{4C1FFA37-D108-4F84-A812-852CC334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CA"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CF1"/>
  </w:style>
  <w:style w:type="paragraph" w:styleId="Heading1">
    <w:name w:val="heading 1"/>
    <w:basedOn w:val="Normal"/>
    <w:next w:val="Normal"/>
    <w:link w:val="Heading1Char"/>
    <w:uiPriority w:val="9"/>
    <w:qFormat/>
    <w:rsid w:val="0053238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53238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3238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32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38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53238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3238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32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385"/>
    <w:rPr>
      <w:rFonts w:eastAsiaTheme="majorEastAsia" w:cstheme="majorBidi"/>
      <w:color w:val="272727" w:themeColor="text1" w:themeTint="D8"/>
    </w:rPr>
  </w:style>
  <w:style w:type="paragraph" w:styleId="Title">
    <w:name w:val="Title"/>
    <w:basedOn w:val="Normal"/>
    <w:next w:val="Normal"/>
    <w:link w:val="TitleChar"/>
    <w:uiPriority w:val="10"/>
    <w:qFormat/>
    <w:rsid w:val="0053238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3238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3238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3238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32385"/>
    <w:pPr>
      <w:spacing w:before="160"/>
      <w:jc w:val="center"/>
    </w:pPr>
    <w:rPr>
      <w:i/>
      <w:iCs/>
      <w:color w:val="404040" w:themeColor="text1" w:themeTint="BF"/>
    </w:rPr>
  </w:style>
  <w:style w:type="character" w:customStyle="1" w:styleId="QuoteChar">
    <w:name w:val="Quote Char"/>
    <w:basedOn w:val="DefaultParagraphFont"/>
    <w:link w:val="Quote"/>
    <w:uiPriority w:val="29"/>
    <w:rsid w:val="00532385"/>
    <w:rPr>
      <w:i/>
      <w:iCs/>
      <w:color w:val="404040" w:themeColor="text1" w:themeTint="BF"/>
    </w:rPr>
  </w:style>
  <w:style w:type="paragraph" w:styleId="ListParagraph">
    <w:name w:val="List Paragraph"/>
    <w:basedOn w:val="Normal"/>
    <w:uiPriority w:val="34"/>
    <w:qFormat/>
    <w:rsid w:val="00532385"/>
    <w:pPr>
      <w:ind w:left="720"/>
      <w:contextualSpacing/>
    </w:pPr>
  </w:style>
  <w:style w:type="character" w:styleId="IntenseEmphasis">
    <w:name w:val="Intense Emphasis"/>
    <w:basedOn w:val="DefaultParagraphFont"/>
    <w:uiPriority w:val="21"/>
    <w:qFormat/>
    <w:rsid w:val="00532385"/>
    <w:rPr>
      <w:i/>
      <w:iCs/>
      <w:color w:val="0F4761" w:themeColor="accent1" w:themeShade="BF"/>
    </w:rPr>
  </w:style>
  <w:style w:type="paragraph" w:styleId="IntenseQuote">
    <w:name w:val="Intense Quote"/>
    <w:basedOn w:val="Normal"/>
    <w:next w:val="Normal"/>
    <w:link w:val="IntenseQuoteChar"/>
    <w:uiPriority w:val="30"/>
    <w:qFormat/>
    <w:rsid w:val="00532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385"/>
    <w:rPr>
      <w:i/>
      <w:iCs/>
      <w:color w:val="0F4761" w:themeColor="accent1" w:themeShade="BF"/>
    </w:rPr>
  </w:style>
  <w:style w:type="character" w:styleId="IntenseReference">
    <w:name w:val="Intense Reference"/>
    <w:basedOn w:val="DefaultParagraphFont"/>
    <w:uiPriority w:val="32"/>
    <w:qFormat/>
    <w:rsid w:val="00532385"/>
    <w:rPr>
      <w:b/>
      <w:bCs/>
      <w:smallCaps/>
      <w:color w:val="0F4761" w:themeColor="accent1" w:themeShade="BF"/>
      <w:spacing w:val="5"/>
    </w:rPr>
  </w:style>
  <w:style w:type="character" w:styleId="Hyperlink">
    <w:name w:val="Hyperlink"/>
    <w:basedOn w:val="DefaultParagraphFont"/>
    <w:uiPriority w:val="99"/>
    <w:unhideWhenUsed/>
    <w:rsid w:val="00E70C82"/>
    <w:rPr>
      <w:color w:val="467886" w:themeColor="hyperlink"/>
      <w:u w:val="single"/>
    </w:rPr>
  </w:style>
  <w:style w:type="character" w:styleId="UnresolvedMention">
    <w:name w:val="Unresolved Mention"/>
    <w:basedOn w:val="DefaultParagraphFont"/>
    <w:uiPriority w:val="99"/>
    <w:semiHidden/>
    <w:unhideWhenUsed/>
    <w:rsid w:val="00E70C82"/>
    <w:rPr>
      <w:color w:val="605E5C"/>
      <w:shd w:val="clear" w:color="auto" w:fill="E1DFDD"/>
    </w:rPr>
  </w:style>
  <w:style w:type="table" w:styleId="TableGrid">
    <w:name w:val="Table Grid"/>
    <w:basedOn w:val="TableNormal"/>
    <w:uiPriority w:val="39"/>
    <w:rsid w:val="00EF1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B34CA"/>
    <w:pPr>
      <w:spacing w:after="200" w:line="240" w:lineRule="auto"/>
    </w:pPr>
    <w:rPr>
      <w:i/>
      <w:iCs/>
      <w:color w:val="0E2841" w:themeColor="text2"/>
      <w:sz w:val="18"/>
      <w:szCs w:val="22"/>
    </w:rPr>
  </w:style>
  <w:style w:type="paragraph" w:styleId="Header">
    <w:name w:val="header"/>
    <w:basedOn w:val="Normal"/>
    <w:link w:val="HeaderChar"/>
    <w:uiPriority w:val="99"/>
    <w:unhideWhenUsed/>
    <w:rsid w:val="005B45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533"/>
  </w:style>
  <w:style w:type="paragraph" w:styleId="Footer">
    <w:name w:val="footer"/>
    <w:basedOn w:val="Normal"/>
    <w:link w:val="FooterChar"/>
    <w:uiPriority w:val="99"/>
    <w:unhideWhenUsed/>
    <w:rsid w:val="005B45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533"/>
  </w:style>
  <w:style w:type="table" w:styleId="GridTable2-Accent4">
    <w:name w:val="Grid Table 2 Accent 4"/>
    <w:basedOn w:val="TableNormal"/>
    <w:uiPriority w:val="47"/>
    <w:rsid w:val="00A20A1E"/>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1">
    <w:name w:val="Grid Table 4 Accent 1"/>
    <w:basedOn w:val="TableNormal"/>
    <w:uiPriority w:val="49"/>
    <w:rsid w:val="00A20A1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FollowedHyperlink">
    <w:name w:val="FollowedHyperlink"/>
    <w:basedOn w:val="DefaultParagraphFont"/>
    <w:uiPriority w:val="99"/>
    <w:semiHidden/>
    <w:unhideWhenUsed/>
    <w:rsid w:val="00B21CE9"/>
    <w:rPr>
      <w:color w:val="96607D" w:themeColor="followedHyperlink"/>
      <w:u w:val="single"/>
    </w:rPr>
  </w:style>
  <w:style w:type="paragraph" w:styleId="NormalWeb">
    <w:name w:val="Normal (Web)"/>
    <w:basedOn w:val="Normal"/>
    <w:uiPriority w:val="99"/>
    <w:semiHidden/>
    <w:unhideWhenUsed/>
    <w:rsid w:val="00173882"/>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72521">
      <w:bodyDiv w:val="1"/>
      <w:marLeft w:val="0"/>
      <w:marRight w:val="0"/>
      <w:marTop w:val="0"/>
      <w:marBottom w:val="0"/>
      <w:divBdr>
        <w:top w:val="none" w:sz="0" w:space="0" w:color="auto"/>
        <w:left w:val="none" w:sz="0" w:space="0" w:color="auto"/>
        <w:bottom w:val="none" w:sz="0" w:space="0" w:color="auto"/>
        <w:right w:val="none" w:sz="0" w:space="0" w:color="auto"/>
      </w:divBdr>
    </w:div>
    <w:div w:id="45569134">
      <w:bodyDiv w:val="1"/>
      <w:marLeft w:val="0"/>
      <w:marRight w:val="0"/>
      <w:marTop w:val="0"/>
      <w:marBottom w:val="0"/>
      <w:divBdr>
        <w:top w:val="none" w:sz="0" w:space="0" w:color="auto"/>
        <w:left w:val="none" w:sz="0" w:space="0" w:color="auto"/>
        <w:bottom w:val="none" w:sz="0" w:space="0" w:color="auto"/>
        <w:right w:val="none" w:sz="0" w:space="0" w:color="auto"/>
      </w:divBdr>
    </w:div>
    <w:div w:id="53700172">
      <w:bodyDiv w:val="1"/>
      <w:marLeft w:val="0"/>
      <w:marRight w:val="0"/>
      <w:marTop w:val="0"/>
      <w:marBottom w:val="0"/>
      <w:divBdr>
        <w:top w:val="none" w:sz="0" w:space="0" w:color="auto"/>
        <w:left w:val="none" w:sz="0" w:space="0" w:color="auto"/>
        <w:bottom w:val="none" w:sz="0" w:space="0" w:color="auto"/>
        <w:right w:val="none" w:sz="0" w:space="0" w:color="auto"/>
      </w:divBdr>
    </w:div>
    <w:div w:id="126702430">
      <w:bodyDiv w:val="1"/>
      <w:marLeft w:val="0"/>
      <w:marRight w:val="0"/>
      <w:marTop w:val="0"/>
      <w:marBottom w:val="0"/>
      <w:divBdr>
        <w:top w:val="none" w:sz="0" w:space="0" w:color="auto"/>
        <w:left w:val="none" w:sz="0" w:space="0" w:color="auto"/>
        <w:bottom w:val="none" w:sz="0" w:space="0" w:color="auto"/>
        <w:right w:val="none" w:sz="0" w:space="0" w:color="auto"/>
      </w:divBdr>
    </w:div>
    <w:div w:id="159780980">
      <w:bodyDiv w:val="1"/>
      <w:marLeft w:val="0"/>
      <w:marRight w:val="0"/>
      <w:marTop w:val="0"/>
      <w:marBottom w:val="0"/>
      <w:divBdr>
        <w:top w:val="none" w:sz="0" w:space="0" w:color="auto"/>
        <w:left w:val="none" w:sz="0" w:space="0" w:color="auto"/>
        <w:bottom w:val="none" w:sz="0" w:space="0" w:color="auto"/>
        <w:right w:val="none" w:sz="0" w:space="0" w:color="auto"/>
      </w:divBdr>
    </w:div>
    <w:div w:id="164592363">
      <w:bodyDiv w:val="1"/>
      <w:marLeft w:val="0"/>
      <w:marRight w:val="0"/>
      <w:marTop w:val="0"/>
      <w:marBottom w:val="0"/>
      <w:divBdr>
        <w:top w:val="none" w:sz="0" w:space="0" w:color="auto"/>
        <w:left w:val="none" w:sz="0" w:space="0" w:color="auto"/>
        <w:bottom w:val="none" w:sz="0" w:space="0" w:color="auto"/>
        <w:right w:val="none" w:sz="0" w:space="0" w:color="auto"/>
      </w:divBdr>
      <w:divsChild>
        <w:div w:id="957494542">
          <w:marLeft w:val="0"/>
          <w:marRight w:val="0"/>
          <w:marTop w:val="0"/>
          <w:marBottom w:val="0"/>
          <w:divBdr>
            <w:top w:val="none" w:sz="0" w:space="0" w:color="auto"/>
            <w:left w:val="none" w:sz="0" w:space="0" w:color="auto"/>
            <w:bottom w:val="none" w:sz="0" w:space="0" w:color="auto"/>
            <w:right w:val="none" w:sz="0" w:space="0" w:color="auto"/>
          </w:divBdr>
          <w:divsChild>
            <w:div w:id="195436919">
              <w:marLeft w:val="0"/>
              <w:marRight w:val="0"/>
              <w:marTop w:val="0"/>
              <w:marBottom w:val="0"/>
              <w:divBdr>
                <w:top w:val="none" w:sz="0" w:space="0" w:color="auto"/>
                <w:left w:val="none" w:sz="0" w:space="0" w:color="auto"/>
                <w:bottom w:val="none" w:sz="0" w:space="0" w:color="auto"/>
                <w:right w:val="none" w:sz="0" w:space="0" w:color="auto"/>
              </w:divBdr>
            </w:div>
            <w:div w:id="1609922211">
              <w:marLeft w:val="0"/>
              <w:marRight w:val="0"/>
              <w:marTop w:val="0"/>
              <w:marBottom w:val="0"/>
              <w:divBdr>
                <w:top w:val="none" w:sz="0" w:space="0" w:color="auto"/>
                <w:left w:val="none" w:sz="0" w:space="0" w:color="auto"/>
                <w:bottom w:val="none" w:sz="0" w:space="0" w:color="auto"/>
                <w:right w:val="none" w:sz="0" w:space="0" w:color="auto"/>
              </w:divBdr>
              <w:divsChild>
                <w:div w:id="349188208">
                  <w:marLeft w:val="0"/>
                  <w:marRight w:val="0"/>
                  <w:marTop w:val="0"/>
                  <w:marBottom w:val="0"/>
                  <w:divBdr>
                    <w:top w:val="none" w:sz="0" w:space="0" w:color="auto"/>
                    <w:left w:val="none" w:sz="0" w:space="0" w:color="auto"/>
                    <w:bottom w:val="none" w:sz="0" w:space="0" w:color="auto"/>
                    <w:right w:val="none" w:sz="0" w:space="0" w:color="auto"/>
                  </w:divBdr>
                  <w:divsChild>
                    <w:div w:id="18638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1774">
      <w:bodyDiv w:val="1"/>
      <w:marLeft w:val="0"/>
      <w:marRight w:val="0"/>
      <w:marTop w:val="0"/>
      <w:marBottom w:val="0"/>
      <w:divBdr>
        <w:top w:val="none" w:sz="0" w:space="0" w:color="auto"/>
        <w:left w:val="none" w:sz="0" w:space="0" w:color="auto"/>
        <w:bottom w:val="none" w:sz="0" w:space="0" w:color="auto"/>
        <w:right w:val="none" w:sz="0" w:space="0" w:color="auto"/>
      </w:divBdr>
    </w:div>
    <w:div w:id="225578762">
      <w:bodyDiv w:val="1"/>
      <w:marLeft w:val="0"/>
      <w:marRight w:val="0"/>
      <w:marTop w:val="0"/>
      <w:marBottom w:val="0"/>
      <w:divBdr>
        <w:top w:val="none" w:sz="0" w:space="0" w:color="auto"/>
        <w:left w:val="none" w:sz="0" w:space="0" w:color="auto"/>
        <w:bottom w:val="none" w:sz="0" w:space="0" w:color="auto"/>
        <w:right w:val="none" w:sz="0" w:space="0" w:color="auto"/>
      </w:divBdr>
    </w:div>
    <w:div w:id="259485636">
      <w:bodyDiv w:val="1"/>
      <w:marLeft w:val="0"/>
      <w:marRight w:val="0"/>
      <w:marTop w:val="0"/>
      <w:marBottom w:val="0"/>
      <w:divBdr>
        <w:top w:val="none" w:sz="0" w:space="0" w:color="auto"/>
        <w:left w:val="none" w:sz="0" w:space="0" w:color="auto"/>
        <w:bottom w:val="none" w:sz="0" w:space="0" w:color="auto"/>
        <w:right w:val="none" w:sz="0" w:space="0" w:color="auto"/>
      </w:divBdr>
    </w:div>
    <w:div w:id="264194345">
      <w:bodyDiv w:val="1"/>
      <w:marLeft w:val="0"/>
      <w:marRight w:val="0"/>
      <w:marTop w:val="0"/>
      <w:marBottom w:val="0"/>
      <w:divBdr>
        <w:top w:val="none" w:sz="0" w:space="0" w:color="auto"/>
        <w:left w:val="none" w:sz="0" w:space="0" w:color="auto"/>
        <w:bottom w:val="none" w:sz="0" w:space="0" w:color="auto"/>
        <w:right w:val="none" w:sz="0" w:space="0" w:color="auto"/>
      </w:divBdr>
    </w:div>
    <w:div w:id="285431660">
      <w:bodyDiv w:val="1"/>
      <w:marLeft w:val="0"/>
      <w:marRight w:val="0"/>
      <w:marTop w:val="0"/>
      <w:marBottom w:val="0"/>
      <w:divBdr>
        <w:top w:val="none" w:sz="0" w:space="0" w:color="auto"/>
        <w:left w:val="none" w:sz="0" w:space="0" w:color="auto"/>
        <w:bottom w:val="none" w:sz="0" w:space="0" w:color="auto"/>
        <w:right w:val="none" w:sz="0" w:space="0" w:color="auto"/>
      </w:divBdr>
    </w:div>
    <w:div w:id="342976661">
      <w:bodyDiv w:val="1"/>
      <w:marLeft w:val="0"/>
      <w:marRight w:val="0"/>
      <w:marTop w:val="0"/>
      <w:marBottom w:val="0"/>
      <w:divBdr>
        <w:top w:val="none" w:sz="0" w:space="0" w:color="auto"/>
        <w:left w:val="none" w:sz="0" w:space="0" w:color="auto"/>
        <w:bottom w:val="none" w:sz="0" w:space="0" w:color="auto"/>
        <w:right w:val="none" w:sz="0" w:space="0" w:color="auto"/>
      </w:divBdr>
    </w:div>
    <w:div w:id="363212078">
      <w:bodyDiv w:val="1"/>
      <w:marLeft w:val="0"/>
      <w:marRight w:val="0"/>
      <w:marTop w:val="0"/>
      <w:marBottom w:val="0"/>
      <w:divBdr>
        <w:top w:val="none" w:sz="0" w:space="0" w:color="auto"/>
        <w:left w:val="none" w:sz="0" w:space="0" w:color="auto"/>
        <w:bottom w:val="none" w:sz="0" w:space="0" w:color="auto"/>
        <w:right w:val="none" w:sz="0" w:space="0" w:color="auto"/>
      </w:divBdr>
    </w:div>
    <w:div w:id="391852021">
      <w:bodyDiv w:val="1"/>
      <w:marLeft w:val="0"/>
      <w:marRight w:val="0"/>
      <w:marTop w:val="0"/>
      <w:marBottom w:val="0"/>
      <w:divBdr>
        <w:top w:val="none" w:sz="0" w:space="0" w:color="auto"/>
        <w:left w:val="none" w:sz="0" w:space="0" w:color="auto"/>
        <w:bottom w:val="none" w:sz="0" w:space="0" w:color="auto"/>
        <w:right w:val="none" w:sz="0" w:space="0" w:color="auto"/>
      </w:divBdr>
    </w:div>
    <w:div w:id="450782374">
      <w:bodyDiv w:val="1"/>
      <w:marLeft w:val="0"/>
      <w:marRight w:val="0"/>
      <w:marTop w:val="0"/>
      <w:marBottom w:val="0"/>
      <w:divBdr>
        <w:top w:val="none" w:sz="0" w:space="0" w:color="auto"/>
        <w:left w:val="none" w:sz="0" w:space="0" w:color="auto"/>
        <w:bottom w:val="none" w:sz="0" w:space="0" w:color="auto"/>
        <w:right w:val="none" w:sz="0" w:space="0" w:color="auto"/>
      </w:divBdr>
    </w:div>
    <w:div w:id="510030575">
      <w:bodyDiv w:val="1"/>
      <w:marLeft w:val="0"/>
      <w:marRight w:val="0"/>
      <w:marTop w:val="0"/>
      <w:marBottom w:val="0"/>
      <w:divBdr>
        <w:top w:val="none" w:sz="0" w:space="0" w:color="auto"/>
        <w:left w:val="none" w:sz="0" w:space="0" w:color="auto"/>
        <w:bottom w:val="none" w:sz="0" w:space="0" w:color="auto"/>
        <w:right w:val="none" w:sz="0" w:space="0" w:color="auto"/>
      </w:divBdr>
    </w:div>
    <w:div w:id="520318498">
      <w:bodyDiv w:val="1"/>
      <w:marLeft w:val="0"/>
      <w:marRight w:val="0"/>
      <w:marTop w:val="0"/>
      <w:marBottom w:val="0"/>
      <w:divBdr>
        <w:top w:val="none" w:sz="0" w:space="0" w:color="auto"/>
        <w:left w:val="none" w:sz="0" w:space="0" w:color="auto"/>
        <w:bottom w:val="none" w:sz="0" w:space="0" w:color="auto"/>
        <w:right w:val="none" w:sz="0" w:space="0" w:color="auto"/>
      </w:divBdr>
    </w:div>
    <w:div w:id="548492190">
      <w:bodyDiv w:val="1"/>
      <w:marLeft w:val="0"/>
      <w:marRight w:val="0"/>
      <w:marTop w:val="0"/>
      <w:marBottom w:val="0"/>
      <w:divBdr>
        <w:top w:val="none" w:sz="0" w:space="0" w:color="auto"/>
        <w:left w:val="none" w:sz="0" w:space="0" w:color="auto"/>
        <w:bottom w:val="none" w:sz="0" w:space="0" w:color="auto"/>
        <w:right w:val="none" w:sz="0" w:space="0" w:color="auto"/>
      </w:divBdr>
    </w:div>
    <w:div w:id="619070302">
      <w:bodyDiv w:val="1"/>
      <w:marLeft w:val="0"/>
      <w:marRight w:val="0"/>
      <w:marTop w:val="0"/>
      <w:marBottom w:val="0"/>
      <w:divBdr>
        <w:top w:val="none" w:sz="0" w:space="0" w:color="auto"/>
        <w:left w:val="none" w:sz="0" w:space="0" w:color="auto"/>
        <w:bottom w:val="none" w:sz="0" w:space="0" w:color="auto"/>
        <w:right w:val="none" w:sz="0" w:space="0" w:color="auto"/>
      </w:divBdr>
    </w:div>
    <w:div w:id="628626392">
      <w:bodyDiv w:val="1"/>
      <w:marLeft w:val="0"/>
      <w:marRight w:val="0"/>
      <w:marTop w:val="0"/>
      <w:marBottom w:val="0"/>
      <w:divBdr>
        <w:top w:val="none" w:sz="0" w:space="0" w:color="auto"/>
        <w:left w:val="none" w:sz="0" w:space="0" w:color="auto"/>
        <w:bottom w:val="none" w:sz="0" w:space="0" w:color="auto"/>
        <w:right w:val="none" w:sz="0" w:space="0" w:color="auto"/>
      </w:divBdr>
      <w:divsChild>
        <w:div w:id="1365401301">
          <w:marLeft w:val="0"/>
          <w:marRight w:val="0"/>
          <w:marTop w:val="0"/>
          <w:marBottom w:val="0"/>
          <w:divBdr>
            <w:top w:val="none" w:sz="0" w:space="0" w:color="auto"/>
            <w:left w:val="none" w:sz="0" w:space="0" w:color="auto"/>
            <w:bottom w:val="none" w:sz="0" w:space="0" w:color="auto"/>
            <w:right w:val="none" w:sz="0" w:space="0" w:color="auto"/>
          </w:divBdr>
          <w:divsChild>
            <w:div w:id="2048404492">
              <w:marLeft w:val="0"/>
              <w:marRight w:val="0"/>
              <w:marTop w:val="0"/>
              <w:marBottom w:val="0"/>
              <w:divBdr>
                <w:top w:val="none" w:sz="0" w:space="0" w:color="auto"/>
                <w:left w:val="none" w:sz="0" w:space="0" w:color="auto"/>
                <w:bottom w:val="none" w:sz="0" w:space="0" w:color="auto"/>
                <w:right w:val="none" w:sz="0" w:space="0" w:color="auto"/>
              </w:divBdr>
              <w:divsChild>
                <w:div w:id="2105615469">
                  <w:marLeft w:val="0"/>
                  <w:marRight w:val="0"/>
                  <w:marTop w:val="0"/>
                  <w:marBottom w:val="0"/>
                  <w:divBdr>
                    <w:top w:val="none" w:sz="0" w:space="0" w:color="auto"/>
                    <w:left w:val="none" w:sz="0" w:space="0" w:color="auto"/>
                    <w:bottom w:val="none" w:sz="0" w:space="0" w:color="auto"/>
                    <w:right w:val="none" w:sz="0" w:space="0" w:color="auto"/>
                  </w:divBdr>
                  <w:divsChild>
                    <w:div w:id="323431423">
                      <w:marLeft w:val="0"/>
                      <w:marRight w:val="0"/>
                      <w:marTop w:val="0"/>
                      <w:marBottom w:val="0"/>
                      <w:divBdr>
                        <w:top w:val="none" w:sz="0" w:space="0" w:color="auto"/>
                        <w:left w:val="none" w:sz="0" w:space="0" w:color="auto"/>
                        <w:bottom w:val="none" w:sz="0" w:space="0" w:color="auto"/>
                        <w:right w:val="none" w:sz="0" w:space="0" w:color="auto"/>
                      </w:divBdr>
                      <w:divsChild>
                        <w:div w:id="1513958690">
                          <w:marLeft w:val="0"/>
                          <w:marRight w:val="0"/>
                          <w:marTop w:val="0"/>
                          <w:marBottom w:val="0"/>
                          <w:divBdr>
                            <w:top w:val="none" w:sz="0" w:space="0" w:color="auto"/>
                            <w:left w:val="none" w:sz="0" w:space="0" w:color="auto"/>
                            <w:bottom w:val="none" w:sz="0" w:space="0" w:color="auto"/>
                            <w:right w:val="none" w:sz="0" w:space="0" w:color="auto"/>
                          </w:divBdr>
                          <w:divsChild>
                            <w:div w:id="18843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75344">
      <w:bodyDiv w:val="1"/>
      <w:marLeft w:val="0"/>
      <w:marRight w:val="0"/>
      <w:marTop w:val="0"/>
      <w:marBottom w:val="0"/>
      <w:divBdr>
        <w:top w:val="none" w:sz="0" w:space="0" w:color="auto"/>
        <w:left w:val="none" w:sz="0" w:space="0" w:color="auto"/>
        <w:bottom w:val="none" w:sz="0" w:space="0" w:color="auto"/>
        <w:right w:val="none" w:sz="0" w:space="0" w:color="auto"/>
      </w:divBdr>
    </w:div>
    <w:div w:id="665481398">
      <w:bodyDiv w:val="1"/>
      <w:marLeft w:val="0"/>
      <w:marRight w:val="0"/>
      <w:marTop w:val="0"/>
      <w:marBottom w:val="0"/>
      <w:divBdr>
        <w:top w:val="none" w:sz="0" w:space="0" w:color="auto"/>
        <w:left w:val="none" w:sz="0" w:space="0" w:color="auto"/>
        <w:bottom w:val="none" w:sz="0" w:space="0" w:color="auto"/>
        <w:right w:val="none" w:sz="0" w:space="0" w:color="auto"/>
      </w:divBdr>
    </w:div>
    <w:div w:id="684095489">
      <w:bodyDiv w:val="1"/>
      <w:marLeft w:val="0"/>
      <w:marRight w:val="0"/>
      <w:marTop w:val="0"/>
      <w:marBottom w:val="0"/>
      <w:divBdr>
        <w:top w:val="none" w:sz="0" w:space="0" w:color="auto"/>
        <w:left w:val="none" w:sz="0" w:space="0" w:color="auto"/>
        <w:bottom w:val="none" w:sz="0" w:space="0" w:color="auto"/>
        <w:right w:val="none" w:sz="0" w:space="0" w:color="auto"/>
      </w:divBdr>
    </w:div>
    <w:div w:id="690377602">
      <w:bodyDiv w:val="1"/>
      <w:marLeft w:val="0"/>
      <w:marRight w:val="0"/>
      <w:marTop w:val="0"/>
      <w:marBottom w:val="0"/>
      <w:divBdr>
        <w:top w:val="none" w:sz="0" w:space="0" w:color="auto"/>
        <w:left w:val="none" w:sz="0" w:space="0" w:color="auto"/>
        <w:bottom w:val="none" w:sz="0" w:space="0" w:color="auto"/>
        <w:right w:val="none" w:sz="0" w:space="0" w:color="auto"/>
      </w:divBdr>
    </w:div>
    <w:div w:id="703596284">
      <w:bodyDiv w:val="1"/>
      <w:marLeft w:val="0"/>
      <w:marRight w:val="0"/>
      <w:marTop w:val="0"/>
      <w:marBottom w:val="0"/>
      <w:divBdr>
        <w:top w:val="none" w:sz="0" w:space="0" w:color="auto"/>
        <w:left w:val="none" w:sz="0" w:space="0" w:color="auto"/>
        <w:bottom w:val="none" w:sz="0" w:space="0" w:color="auto"/>
        <w:right w:val="none" w:sz="0" w:space="0" w:color="auto"/>
      </w:divBdr>
    </w:div>
    <w:div w:id="704478601">
      <w:bodyDiv w:val="1"/>
      <w:marLeft w:val="0"/>
      <w:marRight w:val="0"/>
      <w:marTop w:val="0"/>
      <w:marBottom w:val="0"/>
      <w:divBdr>
        <w:top w:val="none" w:sz="0" w:space="0" w:color="auto"/>
        <w:left w:val="none" w:sz="0" w:space="0" w:color="auto"/>
        <w:bottom w:val="none" w:sz="0" w:space="0" w:color="auto"/>
        <w:right w:val="none" w:sz="0" w:space="0" w:color="auto"/>
      </w:divBdr>
    </w:div>
    <w:div w:id="788281468">
      <w:bodyDiv w:val="1"/>
      <w:marLeft w:val="0"/>
      <w:marRight w:val="0"/>
      <w:marTop w:val="0"/>
      <w:marBottom w:val="0"/>
      <w:divBdr>
        <w:top w:val="none" w:sz="0" w:space="0" w:color="auto"/>
        <w:left w:val="none" w:sz="0" w:space="0" w:color="auto"/>
        <w:bottom w:val="none" w:sz="0" w:space="0" w:color="auto"/>
        <w:right w:val="none" w:sz="0" w:space="0" w:color="auto"/>
      </w:divBdr>
    </w:div>
    <w:div w:id="800926948">
      <w:bodyDiv w:val="1"/>
      <w:marLeft w:val="0"/>
      <w:marRight w:val="0"/>
      <w:marTop w:val="0"/>
      <w:marBottom w:val="0"/>
      <w:divBdr>
        <w:top w:val="none" w:sz="0" w:space="0" w:color="auto"/>
        <w:left w:val="none" w:sz="0" w:space="0" w:color="auto"/>
        <w:bottom w:val="none" w:sz="0" w:space="0" w:color="auto"/>
        <w:right w:val="none" w:sz="0" w:space="0" w:color="auto"/>
      </w:divBdr>
    </w:div>
    <w:div w:id="804855634">
      <w:bodyDiv w:val="1"/>
      <w:marLeft w:val="0"/>
      <w:marRight w:val="0"/>
      <w:marTop w:val="0"/>
      <w:marBottom w:val="0"/>
      <w:divBdr>
        <w:top w:val="none" w:sz="0" w:space="0" w:color="auto"/>
        <w:left w:val="none" w:sz="0" w:space="0" w:color="auto"/>
        <w:bottom w:val="none" w:sz="0" w:space="0" w:color="auto"/>
        <w:right w:val="none" w:sz="0" w:space="0" w:color="auto"/>
      </w:divBdr>
    </w:div>
    <w:div w:id="808673920">
      <w:bodyDiv w:val="1"/>
      <w:marLeft w:val="0"/>
      <w:marRight w:val="0"/>
      <w:marTop w:val="0"/>
      <w:marBottom w:val="0"/>
      <w:divBdr>
        <w:top w:val="none" w:sz="0" w:space="0" w:color="auto"/>
        <w:left w:val="none" w:sz="0" w:space="0" w:color="auto"/>
        <w:bottom w:val="none" w:sz="0" w:space="0" w:color="auto"/>
        <w:right w:val="none" w:sz="0" w:space="0" w:color="auto"/>
      </w:divBdr>
      <w:divsChild>
        <w:div w:id="891426038">
          <w:marLeft w:val="0"/>
          <w:marRight w:val="0"/>
          <w:marTop w:val="0"/>
          <w:marBottom w:val="0"/>
          <w:divBdr>
            <w:top w:val="none" w:sz="0" w:space="0" w:color="auto"/>
            <w:left w:val="none" w:sz="0" w:space="0" w:color="auto"/>
            <w:bottom w:val="none" w:sz="0" w:space="0" w:color="auto"/>
            <w:right w:val="none" w:sz="0" w:space="0" w:color="auto"/>
          </w:divBdr>
          <w:divsChild>
            <w:div w:id="1882356673">
              <w:marLeft w:val="0"/>
              <w:marRight w:val="0"/>
              <w:marTop w:val="0"/>
              <w:marBottom w:val="0"/>
              <w:divBdr>
                <w:top w:val="none" w:sz="0" w:space="0" w:color="auto"/>
                <w:left w:val="none" w:sz="0" w:space="0" w:color="auto"/>
                <w:bottom w:val="none" w:sz="0" w:space="0" w:color="auto"/>
                <w:right w:val="none" w:sz="0" w:space="0" w:color="auto"/>
              </w:divBdr>
            </w:div>
            <w:div w:id="1108508376">
              <w:marLeft w:val="0"/>
              <w:marRight w:val="0"/>
              <w:marTop w:val="0"/>
              <w:marBottom w:val="0"/>
              <w:divBdr>
                <w:top w:val="none" w:sz="0" w:space="0" w:color="auto"/>
                <w:left w:val="none" w:sz="0" w:space="0" w:color="auto"/>
                <w:bottom w:val="none" w:sz="0" w:space="0" w:color="auto"/>
                <w:right w:val="none" w:sz="0" w:space="0" w:color="auto"/>
              </w:divBdr>
              <w:divsChild>
                <w:div w:id="922106325">
                  <w:marLeft w:val="0"/>
                  <w:marRight w:val="0"/>
                  <w:marTop w:val="0"/>
                  <w:marBottom w:val="0"/>
                  <w:divBdr>
                    <w:top w:val="none" w:sz="0" w:space="0" w:color="auto"/>
                    <w:left w:val="none" w:sz="0" w:space="0" w:color="auto"/>
                    <w:bottom w:val="none" w:sz="0" w:space="0" w:color="auto"/>
                    <w:right w:val="none" w:sz="0" w:space="0" w:color="auto"/>
                  </w:divBdr>
                  <w:divsChild>
                    <w:div w:id="9948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4996">
      <w:bodyDiv w:val="1"/>
      <w:marLeft w:val="0"/>
      <w:marRight w:val="0"/>
      <w:marTop w:val="0"/>
      <w:marBottom w:val="0"/>
      <w:divBdr>
        <w:top w:val="none" w:sz="0" w:space="0" w:color="auto"/>
        <w:left w:val="none" w:sz="0" w:space="0" w:color="auto"/>
        <w:bottom w:val="none" w:sz="0" w:space="0" w:color="auto"/>
        <w:right w:val="none" w:sz="0" w:space="0" w:color="auto"/>
      </w:divBdr>
    </w:div>
    <w:div w:id="828667845">
      <w:bodyDiv w:val="1"/>
      <w:marLeft w:val="0"/>
      <w:marRight w:val="0"/>
      <w:marTop w:val="0"/>
      <w:marBottom w:val="0"/>
      <w:divBdr>
        <w:top w:val="none" w:sz="0" w:space="0" w:color="auto"/>
        <w:left w:val="none" w:sz="0" w:space="0" w:color="auto"/>
        <w:bottom w:val="none" w:sz="0" w:space="0" w:color="auto"/>
        <w:right w:val="none" w:sz="0" w:space="0" w:color="auto"/>
      </w:divBdr>
    </w:div>
    <w:div w:id="925304163">
      <w:bodyDiv w:val="1"/>
      <w:marLeft w:val="0"/>
      <w:marRight w:val="0"/>
      <w:marTop w:val="0"/>
      <w:marBottom w:val="0"/>
      <w:divBdr>
        <w:top w:val="none" w:sz="0" w:space="0" w:color="auto"/>
        <w:left w:val="none" w:sz="0" w:space="0" w:color="auto"/>
        <w:bottom w:val="none" w:sz="0" w:space="0" w:color="auto"/>
        <w:right w:val="none" w:sz="0" w:space="0" w:color="auto"/>
      </w:divBdr>
    </w:div>
    <w:div w:id="941692365">
      <w:bodyDiv w:val="1"/>
      <w:marLeft w:val="0"/>
      <w:marRight w:val="0"/>
      <w:marTop w:val="0"/>
      <w:marBottom w:val="0"/>
      <w:divBdr>
        <w:top w:val="none" w:sz="0" w:space="0" w:color="auto"/>
        <w:left w:val="none" w:sz="0" w:space="0" w:color="auto"/>
        <w:bottom w:val="none" w:sz="0" w:space="0" w:color="auto"/>
        <w:right w:val="none" w:sz="0" w:space="0" w:color="auto"/>
      </w:divBdr>
    </w:div>
    <w:div w:id="951325039">
      <w:bodyDiv w:val="1"/>
      <w:marLeft w:val="0"/>
      <w:marRight w:val="0"/>
      <w:marTop w:val="0"/>
      <w:marBottom w:val="0"/>
      <w:divBdr>
        <w:top w:val="none" w:sz="0" w:space="0" w:color="auto"/>
        <w:left w:val="none" w:sz="0" w:space="0" w:color="auto"/>
        <w:bottom w:val="none" w:sz="0" w:space="0" w:color="auto"/>
        <w:right w:val="none" w:sz="0" w:space="0" w:color="auto"/>
      </w:divBdr>
    </w:div>
    <w:div w:id="1028220412">
      <w:bodyDiv w:val="1"/>
      <w:marLeft w:val="0"/>
      <w:marRight w:val="0"/>
      <w:marTop w:val="0"/>
      <w:marBottom w:val="0"/>
      <w:divBdr>
        <w:top w:val="none" w:sz="0" w:space="0" w:color="auto"/>
        <w:left w:val="none" w:sz="0" w:space="0" w:color="auto"/>
        <w:bottom w:val="none" w:sz="0" w:space="0" w:color="auto"/>
        <w:right w:val="none" w:sz="0" w:space="0" w:color="auto"/>
      </w:divBdr>
    </w:div>
    <w:div w:id="1048183163">
      <w:bodyDiv w:val="1"/>
      <w:marLeft w:val="0"/>
      <w:marRight w:val="0"/>
      <w:marTop w:val="0"/>
      <w:marBottom w:val="0"/>
      <w:divBdr>
        <w:top w:val="none" w:sz="0" w:space="0" w:color="auto"/>
        <w:left w:val="none" w:sz="0" w:space="0" w:color="auto"/>
        <w:bottom w:val="none" w:sz="0" w:space="0" w:color="auto"/>
        <w:right w:val="none" w:sz="0" w:space="0" w:color="auto"/>
      </w:divBdr>
      <w:divsChild>
        <w:div w:id="344017840">
          <w:marLeft w:val="0"/>
          <w:marRight w:val="0"/>
          <w:marTop w:val="0"/>
          <w:marBottom w:val="0"/>
          <w:divBdr>
            <w:top w:val="none" w:sz="0" w:space="0" w:color="auto"/>
            <w:left w:val="none" w:sz="0" w:space="0" w:color="auto"/>
            <w:bottom w:val="none" w:sz="0" w:space="0" w:color="auto"/>
            <w:right w:val="none" w:sz="0" w:space="0" w:color="auto"/>
          </w:divBdr>
          <w:divsChild>
            <w:div w:id="1699356338">
              <w:marLeft w:val="0"/>
              <w:marRight w:val="0"/>
              <w:marTop w:val="0"/>
              <w:marBottom w:val="0"/>
              <w:divBdr>
                <w:top w:val="none" w:sz="0" w:space="0" w:color="auto"/>
                <w:left w:val="none" w:sz="0" w:space="0" w:color="auto"/>
                <w:bottom w:val="none" w:sz="0" w:space="0" w:color="auto"/>
                <w:right w:val="none" w:sz="0" w:space="0" w:color="auto"/>
              </w:divBdr>
              <w:divsChild>
                <w:div w:id="1895117403">
                  <w:marLeft w:val="0"/>
                  <w:marRight w:val="0"/>
                  <w:marTop w:val="0"/>
                  <w:marBottom w:val="0"/>
                  <w:divBdr>
                    <w:top w:val="none" w:sz="0" w:space="0" w:color="auto"/>
                    <w:left w:val="none" w:sz="0" w:space="0" w:color="auto"/>
                    <w:bottom w:val="none" w:sz="0" w:space="0" w:color="auto"/>
                    <w:right w:val="none" w:sz="0" w:space="0" w:color="auto"/>
                  </w:divBdr>
                  <w:divsChild>
                    <w:div w:id="718743988">
                      <w:marLeft w:val="0"/>
                      <w:marRight w:val="0"/>
                      <w:marTop w:val="0"/>
                      <w:marBottom w:val="0"/>
                      <w:divBdr>
                        <w:top w:val="none" w:sz="0" w:space="0" w:color="auto"/>
                        <w:left w:val="none" w:sz="0" w:space="0" w:color="auto"/>
                        <w:bottom w:val="none" w:sz="0" w:space="0" w:color="auto"/>
                        <w:right w:val="none" w:sz="0" w:space="0" w:color="auto"/>
                      </w:divBdr>
                      <w:divsChild>
                        <w:div w:id="1132946640">
                          <w:marLeft w:val="0"/>
                          <w:marRight w:val="0"/>
                          <w:marTop w:val="0"/>
                          <w:marBottom w:val="0"/>
                          <w:divBdr>
                            <w:top w:val="none" w:sz="0" w:space="0" w:color="auto"/>
                            <w:left w:val="none" w:sz="0" w:space="0" w:color="auto"/>
                            <w:bottom w:val="none" w:sz="0" w:space="0" w:color="auto"/>
                            <w:right w:val="none" w:sz="0" w:space="0" w:color="auto"/>
                          </w:divBdr>
                          <w:divsChild>
                            <w:div w:id="8229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745235">
      <w:bodyDiv w:val="1"/>
      <w:marLeft w:val="0"/>
      <w:marRight w:val="0"/>
      <w:marTop w:val="0"/>
      <w:marBottom w:val="0"/>
      <w:divBdr>
        <w:top w:val="none" w:sz="0" w:space="0" w:color="auto"/>
        <w:left w:val="none" w:sz="0" w:space="0" w:color="auto"/>
        <w:bottom w:val="none" w:sz="0" w:space="0" w:color="auto"/>
        <w:right w:val="none" w:sz="0" w:space="0" w:color="auto"/>
      </w:divBdr>
    </w:div>
    <w:div w:id="1095173803">
      <w:bodyDiv w:val="1"/>
      <w:marLeft w:val="0"/>
      <w:marRight w:val="0"/>
      <w:marTop w:val="0"/>
      <w:marBottom w:val="0"/>
      <w:divBdr>
        <w:top w:val="none" w:sz="0" w:space="0" w:color="auto"/>
        <w:left w:val="none" w:sz="0" w:space="0" w:color="auto"/>
        <w:bottom w:val="none" w:sz="0" w:space="0" w:color="auto"/>
        <w:right w:val="none" w:sz="0" w:space="0" w:color="auto"/>
      </w:divBdr>
    </w:div>
    <w:div w:id="1106734605">
      <w:bodyDiv w:val="1"/>
      <w:marLeft w:val="0"/>
      <w:marRight w:val="0"/>
      <w:marTop w:val="0"/>
      <w:marBottom w:val="0"/>
      <w:divBdr>
        <w:top w:val="none" w:sz="0" w:space="0" w:color="auto"/>
        <w:left w:val="none" w:sz="0" w:space="0" w:color="auto"/>
        <w:bottom w:val="none" w:sz="0" w:space="0" w:color="auto"/>
        <w:right w:val="none" w:sz="0" w:space="0" w:color="auto"/>
      </w:divBdr>
    </w:div>
    <w:div w:id="1139149782">
      <w:bodyDiv w:val="1"/>
      <w:marLeft w:val="0"/>
      <w:marRight w:val="0"/>
      <w:marTop w:val="0"/>
      <w:marBottom w:val="0"/>
      <w:divBdr>
        <w:top w:val="none" w:sz="0" w:space="0" w:color="auto"/>
        <w:left w:val="none" w:sz="0" w:space="0" w:color="auto"/>
        <w:bottom w:val="none" w:sz="0" w:space="0" w:color="auto"/>
        <w:right w:val="none" w:sz="0" w:space="0" w:color="auto"/>
      </w:divBdr>
      <w:divsChild>
        <w:div w:id="1398675255">
          <w:marLeft w:val="0"/>
          <w:marRight w:val="0"/>
          <w:marTop w:val="0"/>
          <w:marBottom w:val="0"/>
          <w:divBdr>
            <w:top w:val="none" w:sz="0" w:space="0" w:color="auto"/>
            <w:left w:val="none" w:sz="0" w:space="0" w:color="auto"/>
            <w:bottom w:val="none" w:sz="0" w:space="0" w:color="auto"/>
            <w:right w:val="none" w:sz="0" w:space="0" w:color="auto"/>
          </w:divBdr>
          <w:divsChild>
            <w:div w:id="803086643">
              <w:marLeft w:val="0"/>
              <w:marRight w:val="0"/>
              <w:marTop w:val="0"/>
              <w:marBottom w:val="0"/>
              <w:divBdr>
                <w:top w:val="none" w:sz="0" w:space="0" w:color="auto"/>
                <w:left w:val="none" w:sz="0" w:space="0" w:color="auto"/>
                <w:bottom w:val="none" w:sz="0" w:space="0" w:color="auto"/>
                <w:right w:val="none" w:sz="0" w:space="0" w:color="auto"/>
              </w:divBdr>
            </w:div>
            <w:div w:id="101540093">
              <w:marLeft w:val="0"/>
              <w:marRight w:val="0"/>
              <w:marTop w:val="0"/>
              <w:marBottom w:val="0"/>
              <w:divBdr>
                <w:top w:val="none" w:sz="0" w:space="0" w:color="auto"/>
                <w:left w:val="none" w:sz="0" w:space="0" w:color="auto"/>
                <w:bottom w:val="none" w:sz="0" w:space="0" w:color="auto"/>
                <w:right w:val="none" w:sz="0" w:space="0" w:color="auto"/>
              </w:divBdr>
              <w:divsChild>
                <w:div w:id="572591615">
                  <w:marLeft w:val="0"/>
                  <w:marRight w:val="0"/>
                  <w:marTop w:val="0"/>
                  <w:marBottom w:val="0"/>
                  <w:divBdr>
                    <w:top w:val="none" w:sz="0" w:space="0" w:color="auto"/>
                    <w:left w:val="none" w:sz="0" w:space="0" w:color="auto"/>
                    <w:bottom w:val="none" w:sz="0" w:space="0" w:color="auto"/>
                    <w:right w:val="none" w:sz="0" w:space="0" w:color="auto"/>
                  </w:divBdr>
                  <w:divsChild>
                    <w:div w:id="11093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7918">
      <w:bodyDiv w:val="1"/>
      <w:marLeft w:val="0"/>
      <w:marRight w:val="0"/>
      <w:marTop w:val="0"/>
      <w:marBottom w:val="0"/>
      <w:divBdr>
        <w:top w:val="none" w:sz="0" w:space="0" w:color="auto"/>
        <w:left w:val="none" w:sz="0" w:space="0" w:color="auto"/>
        <w:bottom w:val="none" w:sz="0" w:space="0" w:color="auto"/>
        <w:right w:val="none" w:sz="0" w:space="0" w:color="auto"/>
      </w:divBdr>
    </w:div>
    <w:div w:id="1144929724">
      <w:bodyDiv w:val="1"/>
      <w:marLeft w:val="0"/>
      <w:marRight w:val="0"/>
      <w:marTop w:val="0"/>
      <w:marBottom w:val="0"/>
      <w:divBdr>
        <w:top w:val="none" w:sz="0" w:space="0" w:color="auto"/>
        <w:left w:val="none" w:sz="0" w:space="0" w:color="auto"/>
        <w:bottom w:val="none" w:sz="0" w:space="0" w:color="auto"/>
        <w:right w:val="none" w:sz="0" w:space="0" w:color="auto"/>
      </w:divBdr>
    </w:div>
    <w:div w:id="1197234805">
      <w:bodyDiv w:val="1"/>
      <w:marLeft w:val="0"/>
      <w:marRight w:val="0"/>
      <w:marTop w:val="0"/>
      <w:marBottom w:val="0"/>
      <w:divBdr>
        <w:top w:val="none" w:sz="0" w:space="0" w:color="auto"/>
        <w:left w:val="none" w:sz="0" w:space="0" w:color="auto"/>
        <w:bottom w:val="none" w:sz="0" w:space="0" w:color="auto"/>
        <w:right w:val="none" w:sz="0" w:space="0" w:color="auto"/>
      </w:divBdr>
    </w:div>
    <w:div w:id="1209999829">
      <w:bodyDiv w:val="1"/>
      <w:marLeft w:val="0"/>
      <w:marRight w:val="0"/>
      <w:marTop w:val="0"/>
      <w:marBottom w:val="0"/>
      <w:divBdr>
        <w:top w:val="none" w:sz="0" w:space="0" w:color="auto"/>
        <w:left w:val="none" w:sz="0" w:space="0" w:color="auto"/>
        <w:bottom w:val="none" w:sz="0" w:space="0" w:color="auto"/>
        <w:right w:val="none" w:sz="0" w:space="0" w:color="auto"/>
      </w:divBdr>
    </w:div>
    <w:div w:id="1252470947">
      <w:bodyDiv w:val="1"/>
      <w:marLeft w:val="0"/>
      <w:marRight w:val="0"/>
      <w:marTop w:val="0"/>
      <w:marBottom w:val="0"/>
      <w:divBdr>
        <w:top w:val="none" w:sz="0" w:space="0" w:color="auto"/>
        <w:left w:val="none" w:sz="0" w:space="0" w:color="auto"/>
        <w:bottom w:val="none" w:sz="0" w:space="0" w:color="auto"/>
        <w:right w:val="none" w:sz="0" w:space="0" w:color="auto"/>
      </w:divBdr>
    </w:div>
    <w:div w:id="1255475162">
      <w:bodyDiv w:val="1"/>
      <w:marLeft w:val="0"/>
      <w:marRight w:val="0"/>
      <w:marTop w:val="0"/>
      <w:marBottom w:val="0"/>
      <w:divBdr>
        <w:top w:val="none" w:sz="0" w:space="0" w:color="auto"/>
        <w:left w:val="none" w:sz="0" w:space="0" w:color="auto"/>
        <w:bottom w:val="none" w:sz="0" w:space="0" w:color="auto"/>
        <w:right w:val="none" w:sz="0" w:space="0" w:color="auto"/>
      </w:divBdr>
      <w:divsChild>
        <w:div w:id="768433531">
          <w:marLeft w:val="0"/>
          <w:marRight w:val="0"/>
          <w:marTop w:val="0"/>
          <w:marBottom w:val="0"/>
          <w:divBdr>
            <w:top w:val="none" w:sz="0" w:space="0" w:color="auto"/>
            <w:left w:val="none" w:sz="0" w:space="0" w:color="auto"/>
            <w:bottom w:val="none" w:sz="0" w:space="0" w:color="auto"/>
            <w:right w:val="none" w:sz="0" w:space="0" w:color="auto"/>
          </w:divBdr>
          <w:divsChild>
            <w:div w:id="12088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7587">
      <w:bodyDiv w:val="1"/>
      <w:marLeft w:val="0"/>
      <w:marRight w:val="0"/>
      <w:marTop w:val="0"/>
      <w:marBottom w:val="0"/>
      <w:divBdr>
        <w:top w:val="none" w:sz="0" w:space="0" w:color="auto"/>
        <w:left w:val="none" w:sz="0" w:space="0" w:color="auto"/>
        <w:bottom w:val="none" w:sz="0" w:space="0" w:color="auto"/>
        <w:right w:val="none" w:sz="0" w:space="0" w:color="auto"/>
      </w:divBdr>
    </w:div>
    <w:div w:id="1306812208">
      <w:bodyDiv w:val="1"/>
      <w:marLeft w:val="0"/>
      <w:marRight w:val="0"/>
      <w:marTop w:val="0"/>
      <w:marBottom w:val="0"/>
      <w:divBdr>
        <w:top w:val="none" w:sz="0" w:space="0" w:color="auto"/>
        <w:left w:val="none" w:sz="0" w:space="0" w:color="auto"/>
        <w:bottom w:val="none" w:sz="0" w:space="0" w:color="auto"/>
        <w:right w:val="none" w:sz="0" w:space="0" w:color="auto"/>
      </w:divBdr>
      <w:divsChild>
        <w:div w:id="1777092732">
          <w:marLeft w:val="0"/>
          <w:marRight w:val="0"/>
          <w:marTop w:val="0"/>
          <w:marBottom w:val="0"/>
          <w:divBdr>
            <w:top w:val="none" w:sz="0" w:space="0" w:color="auto"/>
            <w:left w:val="none" w:sz="0" w:space="0" w:color="auto"/>
            <w:bottom w:val="none" w:sz="0" w:space="0" w:color="auto"/>
            <w:right w:val="none" w:sz="0" w:space="0" w:color="auto"/>
          </w:divBdr>
          <w:divsChild>
            <w:div w:id="8116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3322">
      <w:bodyDiv w:val="1"/>
      <w:marLeft w:val="0"/>
      <w:marRight w:val="0"/>
      <w:marTop w:val="0"/>
      <w:marBottom w:val="0"/>
      <w:divBdr>
        <w:top w:val="none" w:sz="0" w:space="0" w:color="auto"/>
        <w:left w:val="none" w:sz="0" w:space="0" w:color="auto"/>
        <w:bottom w:val="none" w:sz="0" w:space="0" w:color="auto"/>
        <w:right w:val="none" w:sz="0" w:space="0" w:color="auto"/>
      </w:divBdr>
    </w:div>
    <w:div w:id="1365600182">
      <w:bodyDiv w:val="1"/>
      <w:marLeft w:val="0"/>
      <w:marRight w:val="0"/>
      <w:marTop w:val="0"/>
      <w:marBottom w:val="0"/>
      <w:divBdr>
        <w:top w:val="none" w:sz="0" w:space="0" w:color="auto"/>
        <w:left w:val="none" w:sz="0" w:space="0" w:color="auto"/>
        <w:bottom w:val="none" w:sz="0" w:space="0" w:color="auto"/>
        <w:right w:val="none" w:sz="0" w:space="0" w:color="auto"/>
      </w:divBdr>
    </w:div>
    <w:div w:id="1529638111">
      <w:bodyDiv w:val="1"/>
      <w:marLeft w:val="0"/>
      <w:marRight w:val="0"/>
      <w:marTop w:val="0"/>
      <w:marBottom w:val="0"/>
      <w:divBdr>
        <w:top w:val="none" w:sz="0" w:space="0" w:color="auto"/>
        <w:left w:val="none" w:sz="0" w:space="0" w:color="auto"/>
        <w:bottom w:val="none" w:sz="0" w:space="0" w:color="auto"/>
        <w:right w:val="none" w:sz="0" w:space="0" w:color="auto"/>
      </w:divBdr>
    </w:div>
    <w:div w:id="1536842588">
      <w:bodyDiv w:val="1"/>
      <w:marLeft w:val="0"/>
      <w:marRight w:val="0"/>
      <w:marTop w:val="0"/>
      <w:marBottom w:val="0"/>
      <w:divBdr>
        <w:top w:val="none" w:sz="0" w:space="0" w:color="auto"/>
        <w:left w:val="none" w:sz="0" w:space="0" w:color="auto"/>
        <w:bottom w:val="none" w:sz="0" w:space="0" w:color="auto"/>
        <w:right w:val="none" w:sz="0" w:space="0" w:color="auto"/>
      </w:divBdr>
    </w:div>
    <w:div w:id="1559054877">
      <w:bodyDiv w:val="1"/>
      <w:marLeft w:val="0"/>
      <w:marRight w:val="0"/>
      <w:marTop w:val="0"/>
      <w:marBottom w:val="0"/>
      <w:divBdr>
        <w:top w:val="none" w:sz="0" w:space="0" w:color="auto"/>
        <w:left w:val="none" w:sz="0" w:space="0" w:color="auto"/>
        <w:bottom w:val="none" w:sz="0" w:space="0" w:color="auto"/>
        <w:right w:val="none" w:sz="0" w:space="0" w:color="auto"/>
      </w:divBdr>
    </w:div>
    <w:div w:id="1602028343">
      <w:bodyDiv w:val="1"/>
      <w:marLeft w:val="0"/>
      <w:marRight w:val="0"/>
      <w:marTop w:val="0"/>
      <w:marBottom w:val="0"/>
      <w:divBdr>
        <w:top w:val="none" w:sz="0" w:space="0" w:color="auto"/>
        <w:left w:val="none" w:sz="0" w:space="0" w:color="auto"/>
        <w:bottom w:val="none" w:sz="0" w:space="0" w:color="auto"/>
        <w:right w:val="none" w:sz="0" w:space="0" w:color="auto"/>
      </w:divBdr>
    </w:div>
    <w:div w:id="1618562893">
      <w:bodyDiv w:val="1"/>
      <w:marLeft w:val="0"/>
      <w:marRight w:val="0"/>
      <w:marTop w:val="0"/>
      <w:marBottom w:val="0"/>
      <w:divBdr>
        <w:top w:val="none" w:sz="0" w:space="0" w:color="auto"/>
        <w:left w:val="none" w:sz="0" w:space="0" w:color="auto"/>
        <w:bottom w:val="none" w:sz="0" w:space="0" w:color="auto"/>
        <w:right w:val="none" w:sz="0" w:space="0" w:color="auto"/>
      </w:divBdr>
    </w:div>
    <w:div w:id="1656832008">
      <w:bodyDiv w:val="1"/>
      <w:marLeft w:val="0"/>
      <w:marRight w:val="0"/>
      <w:marTop w:val="0"/>
      <w:marBottom w:val="0"/>
      <w:divBdr>
        <w:top w:val="none" w:sz="0" w:space="0" w:color="auto"/>
        <w:left w:val="none" w:sz="0" w:space="0" w:color="auto"/>
        <w:bottom w:val="none" w:sz="0" w:space="0" w:color="auto"/>
        <w:right w:val="none" w:sz="0" w:space="0" w:color="auto"/>
      </w:divBdr>
    </w:div>
    <w:div w:id="1747655210">
      <w:bodyDiv w:val="1"/>
      <w:marLeft w:val="0"/>
      <w:marRight w:val="0"/>
      <w:marTop w:val="0"/>
      <w:marBottom w:val="0"/>
      <w:divBdr>
        <w:top w:val="none" w:sz="0" w:space="0" w:color="auto"/>
        <w:left w:val="none" w:sz="0" w:space="0" w:color="auto"/>
        <w:bottom w:val="none" w:sz="0" w:space="0" w:color="auto"/>
        <w:right w:val="none" w:sz="0" w:space="0" w:color="auto"/>
      </w:divBdr>
    </w:div>
    <w:div w:id="1752773018">
      <w:bodyDiv w:val="1"/>
      <w:marLeft w:val="0"/>
      <w:marRight w:val="0"/>
      <w:marTop w:val="0"/>
      <w:marBottom w:val="0"/>
      <w:divBdr>
        <w:top w:val="none" w:sz="0" w:space="0" w:color="auto"/>
        <w:left w:val="none" w:sz="0" w:space="0" w:color="auto"/>
        <w:bottom w:val="none" w:sz="0" w:space="0" w:color="auto"/>
        <w:right w:val="none" w:sz="0" w:space="0" w:color="auto"/>
      </w:divBdr>
    </w:div>
    <w:div w:id="1766537851">
      <w:bodyDiv w:val="1"/>
      <w:marLeft w:val="0"/>
      <w:marRight w:val="0"/>
      <w:marTop w:val="0"/>
      <w:marBottom w:val="0"/>
      <w:divBdr>
        <w:top w:val="none" w:sz="0" w:space="0" w:color="auto"/>
        <w:left w:val="none" w:sz="0" w:space="0" w:color="auto"/>
        <w:bottom w:val="none" w:sz="0" w:space="0" w:color="auto"/>
        <w:right w:val="none" w:sz="0" w:space="0" w:color="auto"/>
      </w:divBdr>
    </w:div>
    <w:div w:id="1779911961">
      <w:bodyDiv w:val="1"/>
      <w:marLeft w:val="0"/>
      <w:marRight w:val="0"/>
      <w:marTop w:val="0"/>
      <w:marBottom w:val="0"/>
      <w:divBdr>
        <w:top w:val="none" w:sz="0" w:space="0" w:color="auto"/>
        <w:left w:val="none" w:sz="0" w:space="0" w:color="auto"/>
        <w:bottom w:val="none" w:sz="0" w:space="0" w:color="auto"/>
        <w:right w:val="none" w:sz="0" w:space="0" w:color="auto"/>
      </w:divBdr>
    </w:div>
    <w:div w:id="1808274183">
      <w:bodyDiv w:val="1"/>
      <w:marLeft w:val="0"/>
      <w:marRight w:val="0"/>
      <w:marTop w:val="0"/>
      <w:marBottom w:val="0"/>
      <w:divBdr>
        <w:top w:val="none" w:sz="0" w:space="0" w:color="auto"/>
        <w:left w:val="none" w:sz="0" w:space="0" w:color="auto"/>
        <w:bottom w:val="none" w:sz="0" w:space="0" w:color="auto"/>
        <w:right w:val="none" w:sz="0" w:space="0" w:color="auto"/>
      </w:divBdr>
    </w:div>
    <w:div w:id="1883519890">
      <w:bodyDiv w:val="1"/>
      <w:marLeft w:val="0"/>
      <w:marRight w:val="0"/>
      <w:marTop w:val="0"/>
      <w:marBottom w:val="0"/>
      <w:divBdr>
        <w:top w:val="none" w:sz="0" w:space="0" w:color="auto"/>
        <w:left w:val="none" w:sz="0" w:space="0" w:color="auto"/>
        <w:bottom w:val="none" w:sz="0" w:space="0" w:color="auto"/>
        <w:right w:val="none" w:sz="0" w:space="0" w:color="auto"/>
      </w:divBdr>
    </w:div>
    <w:div w:id="1909805846">
      <w:bodyDiv w:val="1"/>
      <w:marLeft w:val="0"/>
      <w:marRight w:val="0"/>
      <w:marTop w:val="0"/>
      <w:marBottom w:val="0"/>
      <w:divBdr>
        <w:top w:val="none" w:sz="0" w:space="0" w:color="auto"/>
        <w:left w:val="none" w:sz="0" w:space="0" w:color="auto"/>
        <w:bottom w:val="none" w:sz="0" w:space="0" w:color="auto"/>
        <w:right w:val="none" w:sz="0" w:space="0" w:color="auto"/>
      </w:divBdr>
    </w:div>
    <w:div w:id="1921715256">
      <w:bodyDiv w:val="1"/>
      <w:marLeft w:val="0"/>
      <w:marRight w:val="0"/>
      <w:marTop w:val="0"/>
      <w:marBottom w:val="0"/>
      <w:divBdr>
        <w:top w:val="none" w:sz="0" w:space="0" w:color="auto"/>
        <w:left w:val="none" w:sz="0" w:space="0" w:color="auto"/>
        <w:bottom w:val="none" w:sz="0" w:space="0" w:color="auto"/>
        <w:right w:val="none" w:sz="0" w:space="0" w:color="auto"/>
      </w:divBdr>
    </w:div>
    <w:div w:id="1926842448">
      <w:bodyDiv w:val="1"/>
      <w:marLeft w:val="0"/>
      <w:marRight w:val="0"/>
      <w:marTop w:val="0"/>
      <w:marBottom w:val="0"/>
      <w:divBdr>
        <w:top w:val="none" w:sz="0" w:space="0" w:color="auto"/>
        <w:left w:val="none" w:sz="0" w:space="0" w:color="auto"/>
        <w:bottom w:val="none" w:sz="0" w:space="0" w:color="auto"/>
        <w:right w:val="none" w:sz="0" w:space="0" w:color="auto"/>
      </w:divBdr>
    </w:div>
    <w:div w:id="1927415919">
      <w:bodyDiv w:val="1"/>
      <w:marLeft w:val="0"/>
      <w:marRight w:val="0"/>
      <w:marTop w:val="0"/>
      <w:marBottom w:val="0"/>
      <w:divBdr>
        <w:top w:val="none" w:sz="0" w:space="0" w:color="auto"/>
        <w:left w:val="none" w:sz="0" w:space="0" w:color="auto"/>
        <w:bottom w:val="none" w:sz="0" w:space="0" w:color="auto"/>
        <w:right w:val="none" w:sz="0" w:space="0" w:color="auto"/>
      </w:divBdr>
    </w:div>
    <w:div w:id="1977565188">
      <w:bodyDiv w:val="1"/>
      <w:marLeft w:val="0"/>
      <w:marRight w:val="0"/>
      <w:marTop w:val="0"/>
      <w:marBottom w:val="0"/>
      <w:divBdr>
        <w:top w:val="none" w:sz="0" w:space="0" w:color="auto"/>
        <w:left w:val="none" w:sz="0" w:space="0" w:color="auto"/>
        <w:bottom w:val="none" w:sz="0" w:space="0" w:color="auto"/>
        <w:right w:val="none" w:sz="0" w:space="0" w:color="auto"/>
      </w:divBdr>
    </w:div>
    <w:div w:id="1982881845">
      <w:bodyDiv w:val="1"/>
      <w:marLeft w:val="0"/>
      <w:marRight w:val="0"/>
      <w:marTop w:val="0"/>
      <w:marBottom w:val="0"/>
      <w:divBdr>
        <w:top w:val="none" w:sz="0" w:space="0" w:color="auto"/>
        <w:left w:val="none" w:sz="0" w:space="0" w:color="auto"/>
        <w:bottom w:val="none" w:sz="0" w:space="0" w:color="auto"/>
        <w:right w:val="none" w:sz="0" w:space="0" w:color="auto"/>
      </w:divBdr>
    </w:div>
    <w:div w:id="1998263191">
      <w:bodyDiv w:val="1"/>
      <w:marLeft w:val="0"/>
      <w:marRight w:val="0"/>
      <w:marTop w:val="0"/>
      <w:marBottom w:val="0"/>
      <w:divBdr>
        <w:top w:val="none" w:sz="0" w:space="0" w:color="auto"/>
        <w:left w:val="none" w:sz="0" w:space="0" w:color="auto"/>
        <w:bottom w:val="none" w:sz="0" w:space="0" w:color="auto"/>
        <w:right w:val="none" w:sz="0" w:space="0" w:color="auto"/>
      </w:divBdr>
    </w:div>
    <w:div w:id="2018579272">
      <w:bodyDiv w:val="1"/>
      <w:marLeft w:val="0"/>
      <w:marRight w:val="0"/>
      <w:marTop w:val="0"/>
      <w:marBottom w:val="0"/>
      <w:divBdr>
        <w:top w:val="none" w:sz="0" w:space="0" w:color="auto"/>
        <w:left w:val="none" w:sz="0" w:space="0" w:color="auto"/>
        <w:bottom w:val="none" w:sz="0" w:space="0" w:color="auto"/>
        <w:right w:val="none" w:sz="0" w:space="0" w:color="auto"/>
      </w:divBdr>
    </w:div>
    <w:div w:id="2048526609">
      <w:bodyDiv w:val="1"/>
      <w:marLeft w:val="0"/>
      <w:marRight w:val="0"/>
      <w:marTop w:val="0"/>
      <w:marBottom w:val="0"/>
      <w:divBdr>
        <w:top w:val="none" w:sz="0" w:space="0" w:color="auto"/>
        <w:left w:val="none" w:sz="0" w:space="0" w:color="auto"/>
        <w:bottom w:val="none" w:sz="0" w:space="0" w:color="auto"/>
        <w:right w:val="none" w:sz="0" w:space="0" w:color="auto"/>
      </w:divBdr>
    </w:div>
    <w:div w:id="2108579759">
      <w:bodyDiv w:val="1"/>
      <w:marLeft w:val="0"/>
      <w:marRight w:val="0"/>
      <w:marTop w:val="0"/>
      <w:marBottom w:val="0"/>
      <w:divBdr>
        <w:top w:val="none" w:sz="0" w:space="0" w:color="auto"/>
        <w:left w:val="none" w:sz="0" w:space="0" w:color="auto"/>
        <w:bottom w:val="none" w:sz="0" w:space="0" w:color="auto"/>
        <w:right w:val="none" w:sz="0" w:space="0" w:color="auto"/>
      </w:divBdr>
    </w:div>
    <w:div w:id="2123647955">
      <w:bodyDiv w:val="1"/>
      <w:marLeft w:val="0"/>
      <w:marRight w:val="0"/>
      <w:marTop w:val="0"/>
      <w:marBottom w:val="0"/>
      <w:divBdr>
        <w:top w:val="none" w:sz="0" w:space="0" w:color="auto"/>
        <w:left w:val="none" w:sz="0" w:space="0" w:color="auto"/>
        <w:bottom w:val="none" w:sz="0" w:space="0" w:color="auto"/>
        <w:right w:val="none" w:sz="0" w:space="0" w:color="auto"/>
      </w:divBdr>
    </w:div>
    <w:div w:id="213136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file/d/1lh3oFKsWyBHlQ2gyqj_F7DpC89fPCPG7/view?usp=shar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ata.sonomacounty.ca.gov/Government/Animal-Shelter-Intake-and-Outcome/924a-vesw/about_data" TargetMode="External"/><Relationship Id="rId12" Type="http://schemas.openxmlformats.org/officeDocument/2006/relationships/image" Target="media/image5.png"/><Relationship Id="rId17" Type="http://schemas.openxmlformats.org/officeDocument/2006/relationships/hyperlink" Target="https://www.youtube.com/watch?v=iyMTn71Ky1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1</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Permpipat, Sornsawan</dc:creator>
  <cp:keywords/>
  <dc:description/>
  <cp:lastModifiedBy>Permpipat, Sornsawan</cp:lastModifiedBy>
  <cp:revision>70</cp:revision>
  <dcterms:created xsi:type="dcterms:W3CDTF">2024-11-14T01:12:00Z</dcterms:created>
  <dcterms:modified xsi:type="dcterms:W3CDTF">2024-11-23T06:41:00Z</dcterms:modified>
</cp:coreProperties>
</file>