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26" w:lineRule="atLeast"/>
        <w:ind w:left="0" w:right="0" w:firstLine="0"/>
        <w:rPr>
          <w:rFonts w:hint="default" w:ascii="Times New Roman" w:hAnsi="Times New Roman" w:eastAsia="proxima_novaregular" w:cs="Times New Roman"/>
          <w:i w:val="0"/>
          <w:iCs w:val="0"/>
          <w:caps w:val="0"/>
          <w:color w:val="000000"/>
          <w:spacing w:val="0"/>
          <w:sz w:val="30"/>
          <w:szCs w:val="30"/>
        </w:rPr>
      </w:pPr>
      <w:r>
        <w:rPr>
          <w:rFonts w:hint="default" w:ascii="Times New Roman" w:hAnsi="Times New Roman" w:eastAsia="proxima_novaregular" w:cs="Times New Roman"/>
          <w:i w:val="0"/>
          <w:iCs w:val="0"/>
          <w:caps w:val="0"/>
          <w:color w:val="000000"/>
          <w:spacing w:val="0"/>
          <w:sz w:val="30"/>
          <w:szCs w:val="30"/>
          <w:bdr w:val="none" w:color="auto" w:sz="0" w:space="0"/>
          <w:shd w:val="clear" w:fill="FFFFFF"/>
        </w:rPr>
        <w:t>Association Rule Mining, as the name suggests, association rules are simple If/Then statements that help discover relationships between seemingly independent relational databases or other data repositories.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26" w:lineRule="atLeast"/>
        <w:ind w:left="0" w:right="0" w:firstLine="0"/>
        <w:rPr>
          <w:rFonts w:hint="default" w:ascii="Times New Roman" w:hAnsi="Times New Roman" w:eastAsia="proxima_novaregular" w:cs="Times New Roman"/>
          <w:i w:val="0"/>
          <w:iCs w:val="0"/>
          <w:caps w:val="0"/>
          <w:color w:val="000000"/>
          <w:spacing w:val="0"/>
          <w:sz w:val="30"/>
          <w:szCs w:val="30"/>
        </w:rPr>
      </w:pPr>
      <w:r>
        <w:rPr>
          <w:rFonts w:hint="default" w:ascii="Times New Roman" w:hAnsi="Times New Roman" w:eastAsia="proxima_novaregular" w:cs="Times New Roman"/>
          <w:i w:val="0"/>
          <w:iCs w:val="0"/>
          <w:caps w:val="0"/>
          <w:color w:val="000000"/>
          <w:spacing w:val="0"/>
          <w:sz w:val="30"/>
          <w:szCs w:val="30"/>
          <w:bdr w:val="none" w:color="auto" w:sz="0" w:space="0"/>
          <w:shd w:val="clear" w:fill="FFFFFF"/>
        </w:rPr>
        <w:t>Most machine learning algorithms work with numeric datasets and hence tend to be mathematical. However, association rule mining is suitable for non-numeric, categorical data and requires just a little bit more than simple counting.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26" w:lineRule="atLeast"/>
        <w:ind w:left="0" w:right="0" w:firstLine="0"/>
        <w:rPr>
          <w:rFonts w:hint="default" w:ascii="Times New Roman" w:hAnsi="Times New Roman" w:eastAsia="proxima_novaregular" w:cs="Times New Roman"/>
          <w:i w:val="0"/>
          <w:iCs w:val="0"/>
          <w:caps w:val="0"/>
          <w:color w:val="000000"/>
          <w:spacing w:val="0"/>
          <w:sz w:val="30"/>
          <w:szCs w:val="30"/>
        </w:rPr>
      </w:pPr>
      <w:r>
        <w:rPr>
          <w:rFonts w:hint="default" w:ascii="Times New Roman" w:hAnsi="Times New Roman" w:eastAsia="proxima_novaregular" w:cs="Times New Roman"/>
          <w:i w:val="0"/>
          <w:iCs w:val="0"/>
          <w:caps w:val="0"/>
          <w:color w:val="000000"/>
          <w:spacing w:val="0"/>
          <w:sz w:val="30"/>
          <w:szCs w:val="30"/>
          <w:bdr w:val="none" w:color="auto" w:sz="0" w:space="0"/>
          <w:shd w:val="clear" w:fill="FFFFFF"/>
        </w:rPr>
        <w:t>Association rule mining is a procedure which aims to observe frequently occurring patterns, correlations, or associations from datasets found in various kinds of databases such as relational databases, transactional databases, and other f</w:t>
      </w:r>
      <w:bookmarkStart w:id="0" w:name="_GoBack"/>
      <w:bookmarkEnd w:id="0"/>
      <w:r>
        <w:rPr>
          <w:rFonts w:hint="default" w:ascii="Times New Roman" w:hAnsi="Times New Roman" w:eastAsia="proxima_novaregular" w:cs="Times New Roman"/>
          <w:i w:val="0"/>
          <w:iCs w:val="0"/>
          <w:caps w:val="0"/>
          <w:color w:val="000000"/>
          <w:spacing w:val="0"/>
          <w:sz w:val="30"/>
          <w:szCs w:val="30"/>
          <w:bdr w:val="none" w:color="auto" w:sz="0" w:space="0"/>
          <w:shd w:val="clear" w:fill="FFFFFF"/>
        </w:rPr>
        <w:t>orms of repositories.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26" w:lineRule="atLeast"/>
        <w:ind w:left="0" w:right="0" w:firstLine="0"/>
        <w:rPr>
          <w:rFonts w:hint="default" w:ascii="Times New Roman" w:hAnsi="Times New Roman" w:eastAsia="proxima_novaregular" w:cs="Times New Roman"/>
          <w:i w:val="0"/>
          <w:iCs w:val="0"/>
          <w:caps w:val="0"/>
          <w:color w:val="000000"/>
          <w:spacing w:val="0"/>
          <w:sz w:val="30"/>
          <w:szCs w:val="30"/>
        </w:rPr>
      </w:pPr>
      <w:r>
        <w:rPr>
          <w:rStyle w:val="12"/>
          <w:rFonts w:hint="default" w:ascii="Times New Roman" w:hAnsi="Times New Roman" w:eastAsia="proxima_novaregular" w:cs="Times New Roman"/>
          <w:b/>
          <w:bCs/>
          <w:i w:val="0"/>
          <w:iCs w:val="0"/>
          <w:caps w:val="0"/>
          <w:color w:val="000000"/>
          <w:spacing w:val="0"/>
          <w:sz w:val="30"/>
          <w:szCs w:val="30"/>
          <w:bdr w:val="none" w:color="auto" w:sz="0" w:space="0"/>
          <w:shd w:val="clear" w:fill="FFFFFF"/>
        </w:rPr>
        <w:t>An association rule has 2 parts: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rPr>
          <w:rFonts w:hint="default" w:ascii="Times New Roman" w:hAnsi="Times New Roman" w:cs="Times New Roman"/>
          <w:sz w:val="30"/>
          <w:szCs w:val="30"/>
        </w:rPr>
      </w:pPr>
      <w:r>
        <w:rPr>
          <w:rStyle w:val="12"/>
          <w:rFonts w:hint="default" w:ascii="Times New Roman" w:hAnsi="Times New Roman" w:eastAsia="proxima_novaregular" w:cs="Times New Roman"/>
          <w:b/>
          <w:bCs/>
          <w:i w:val="0"/>
          <w:iCs w:val="0"/>
          <w:caps w:val="0"/>
          <w:color w:val="303133"/>
          <w:spacing w:val="0"/>
          <w:sz w:val="30"/>
          <w:szCs w:val="30"/>
          <w:bdr w:val="none" w:color="auto" w:sz="0" w:space="0"/>
          <w:shd w:val="clear" w:fill="FFFFFF"/>
        </w:rPr>
        <w:t>an antecedent (if) and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rPr>
          <w:rFonts w:hint="default" w:ascii="Times New Roman" w:hAnsi="Times New Roman" w:cs="Times New Roman"/>
          <w:sz w:val="30"/>
          <w:szCs w:val="30"/>
        </w:rPr>
      </w:pPr>
      <w:r>
        <w:rPr>
          <w:rStyle w:val="12"/>
          <w:rFonts w:hint="default" w:ascii="Times New Roman" w:hAnsi="Times New Roman" w:eastAsia="proxima_novaregular" w:cs="Times New Roman"/>
          <w:b/>
          <w:bCs/>
          <w:i w:val="0"/>
          <w:iCs w:val="0"/>
          <w:caps w:val="0"/>
          <w:color w:val="303133"/>
          <w:spacing w:val="0"/>
          <w:sz w:val="30"/>
          <w:szCs w:val="30"/>
          <w:bdr w:val="none" w:color="auto" w:sz="0" w:space="0"/>
          <w:shd w:val="clear" w:fill="FFFFFF"/>
        </w:rPr>
        <w:t>a consequent (then)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26" w:lineRule="atLeast"/>
        <w:ind w:left="0" w:right="0" w:firstLine="0"/>
        <w:rPr>
          <w:rFonts w:hint="default" w:ascii="Times New Roman" w:hAnsi="Times New Roman" w:eastAsia="proxima_novaregular" w:cs="Times New Roman"/>
          <w:i w:val="0"/>
          <w:iCs w:val="0"/>
          <w:caps w:val="0"/>
          <w:color w:val="000000"/>
          <w:spacing w:val="0"/>
          <w:sz w:val="30"/>
          <w:szCs w:val="30"/>
        </w:rPr>
      </w:pPr>
      <w:r>
        <w:rPr>
          <w:rFonts w:hint="default" w:ascii="Times New Roman" w:hAnsi="Times New Roman" w:eastAsia="proxima_novaregular" w:cs="Times New Roman"/>
          <w:i w:val="0"/>
          <w:iCs w:val="0"/>
          <w:caps w:val="0"/>
          <w:color w:val="000000"/>
          <w:spacing w:val="0"/>
          <w:sz w:val="30"/>
          <w:szCs w:val="30"/>
          <w:bdr w:val="none" w:color="auto" w:sz="0" w:space="0"/>
          <w:shd w:val="clear" w:fill="FFFFFF"/>
        </w:rPr>
        <w:t>An antecedent is something that’s found in data, and a consequent is an item that is found in combination with the antecedent. Have a look at this rule for instance: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6" w:lineRule="atLeast"/>
        <w:ind w:left="720" w:right="720"/>
        <w:rPr>
          <w:rFonts w:hint="default" w:ascii="Times New Roman" w:hAnsi="Times New Roman" w:cs="Times New Roman"/>
          <w:color w:val="000000"/>
          <w:sz w:val="30"/>
          <w:szCs w:val="30"/>
        </w:rPr>
      </w:pPr>
      <w:r>
        <w:rPr>
          <w:rStyle w:val="8"/>
          <w:rFonts w:hint="default" w:ascii="Times New Roman" w:hAnsi="Times New Roman" w:eastAsia="proxima_novaregular" w:cs="Times New Roman"/>
          <w:i/>
          <w:iCs/>
          <w:caps w:val="0"/>
          <w:color w:val="000000"/>
          <w:spacing w:val="0"/>
          <w:sz w:val="30"/>
          <w:szCs w:val="30"/>
          <w:bdr w:val="none" w:color="auto" w:sz="0" w:space="0"/>
          <w:shd w:val="clear" w:fill="FFFFFF"/>
        </w:rPr>
        <w:t>“If a customer buys bread, he’s 70% likely of buying milk.”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26" w:lineRule="atLeast"/>
        <w:ind w:left="0" w:right="0" w:firstLine="0"/>
        <w:rPr>
          <w:rFonts w:hint="default" w:ascii="Times New Roman" w:hAnsi="Times New Roman" w:eastAsia="proxima_novaregular" w:cs="Times New Roman"/>
          <w:i w:val="0"/>
          <w:iCs w:val="0"/>
          <w:caps w:val="0"/>
          <w:color w:val="000000"/>
          <w:spacing w:val="0"/>
          <w:sz w:val="30"/>
          <w:szCs w:val="30"/>
        </w:rPr>
      </w:pPr>
      <w:r>
        <w:rPr>
          <w:rFonts w:hint="default" w:ascii="Times New Roman" w:hAnsi="Times New Roman" w:eastAsia="proxima_novaregular" w:cs="Times New Roman"/>
          <w:i w:val="0"/>
          <w:iCs w:val="0"/>
          <w:caps w:val="0"/>
          <w:color w:val="000000"/>
          <w:spacing w:val="0"/>
          <w:sz w:val="30"/>
          <w:szCs w:val="30"/>
          <w:bdr w:val="none" w:color="auto" w:sz="0" w:space="0"/>
          <w:shd w:val="clear" w:fill="FFFFFF"/>
        </w:rPr>
        <w:t>In the above association rule, bread is the antecedent and milk is the consequent. Simply put, it can be understood as a retail store’s association rule to target their customers better. If the above rule is a result of a thorough analysis of some data sets, it can be used to not only improve customer service but also improve the company’s revenue.</w:t>
      </w:r>
      <w:r>
        <w:rPr>
          <w:rFonts w:hint="default" w:ascii="Times New Roman" w:hAnsi="Times New Roman" w:eastAsia="proxima_novaregular" w:cs="Times New Roman"/>
          <w:i w:val="0"/>
          <w:iCs w:val="0"/>
          <w:caps w:val="0"/>
          <w:color w:val="000000"/>
          <w:spacing w:val="0"/>
          <w:sz w:val="30"/>
          <w:szCs w:val="30"/>
          <w:bdr w:val="none" w:color="auto" w:sz="0" w:space="0"/>
          <w:shd w:val="clear" w:fill="FFFFFF"/>
        </w:rPr>
        <w:br w:type="textWrapping"/>
      </w:r>
      <w:r>
        <w:rPr>
          <w:rFonts w:hint="default" w:ascii="Times New Roman" w:hAnsi="Times New Roman" w:eastAsia="proxima_novaregular" w:cs="Times New Roman"/>
          <w:i w:val="0"/>
          <w:iCs w:val="0"/>
          <w:caps w:val="0"/>
          <w:color w:val="000000"/>
          <w:spacing w:val="0"/>
          <w:sz w:val="30"/>
          <w:szCs w:val="30"/>
          <w:bdr w:val="none" w:color="auto" w:sz="0" w:space="0"/>
          <w:shd w:val="clear" w:fill="FFFFFF"/>
        </w:rPr>
        <w:t>Association rules are created by thoroughly analyzing data and looking for frequent if/then patterns. Then, depending on the following two parameters, the important relationships are observed: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rPr>
          <w:rFonts w:hint="default" w:ascii="Times New Roman" w:hAnsi="Times New Roman" w:cs="Times New Roman"/>
          <w:sz w:val="30"/>
          <w:szCs w:val="30"/>
        </w:rPr>
      </w:pPr>
      <w:r>
        <w:rPr>
          <w:rFonts w:hint="default" w:ascii="Times New Roman" w:hAnsi="Times New Roman" w:eastAsia="proxima_novaregular" w:cs="Times New Roman"/>
          <w:b/>
          <w:bCs/>
          <w:i w:val="0"/>
          <w:iCs w:val="0"/>
          <w:caps w:val="0"/>
          <w:color w:val="303133"/>
          <w:spacing w:val="0"/>
          <w:sz w:val="30"/>
          <w:szCs w:val="30"/>
          <w:bdr w:val="none" w:color="auto" w:sz="0" w:space="0"/>
          <w:shd w:val="clear" w:fill="FFFFFF"/>
        </w:rPr>
        <w:t>Support</w:t>
      </w:r>
      <w:r>
        <w:rPr>
          <w:rFonts w:hint="default" w:ascii="Times New Roman" w:hAnsi="Times New Roman" w:eastAsia="proxima_novaregular" w:cs="Times New Roman"/>
          <w:i w:val="0"/>
          <w:iCs w:val="0"/>
          <w:caps w:val="0"/>
          <w:color w:val="303133"/>
          <w:spacing w:val="0"/>
          <w:sz w:val="30"/>
          <w:szCs w:val="30"/>
          <w:bdr w:val="none" w:color="auto" w:sz="0" w:space="0"/>
          <w:shd w:val="clear" w:fill="FFFFFF"/>
        </w:rPr>
        <w:t>: Support indicates how frequently the if/then relationship appears in the database.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rPr>
          <w:rFonts w:hint="default" w:ascii="Times New Roman" w:hAnsi="Times New Roman" w:cs="Times New Roman"/>
          <w:sz w:val="30"/>
          <w:szCs w:val="30"/>
        </w:rPr>
      </w:pPr>
      <w:r>
        <w:rPr>
          <w:rFonts w:hint="default" w:ascii="Times New Roman" w:hAnsi="Times New Roman" w:eastAsia="proxima_novaregular" w:cs="Times New Roman"/>
          <w:b/>
          <w:bCs/>
          <w:i w:val="0"/>
          <w:iCs w:val="0"/>
          <w:caps w:val="0"/>
          <w:color w:val="303133"/>
          <w:spacing w:val="0"/>
          <w:sz w:val="30"/>
          <w:szCs w:val="30"/>
          <w:bdr w:val="none" w:color="auto" w:sz="0" w:space="0"/>
          <w:shd w:val="clear" w:fill="FFFFFF"/>
        </w:rPr>
        <w:t>Confidence</w:t>
      </w:r>
      <w:r>
        <w:rPr>
          <w:rFonts w:hint="default" w:ascii="Times New Roman" w:hAnsi="Times New Roman" w:eastAsia="proxima_novaregular" w:cs="Times New Roman"/>
          <w:i w:val="0"/>
          <w:iCs w:val="0"/>
          <w:caps w:val="0"/>
          <w:color w:val="303133"/>
          <w:spacing w:val="0"/>
          <w:sz w:val="30"/>
          <w:szCs w:val="30"/>
          <w:bdr w:val="none" w:color="auto" w:sz="0" w:space="0"/>
          <w:shd w:val="clear" w:fill="FFFFFF"/>
        </w:rPr>
        <w:t>: Confidence tells about the number of times these relationships have been found to be true.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Times New Roman" w:hAnsi="Times New Roman" w:eastAsia="Segoe UI" w:cs="Times New Roman"/>
          <w:b/>
          <w:bCs/>
          <w:i w:val="0"/>
          <w:iCs w:val="0"/>
          <w:caps w:val="0"/>
          <w:color w:val="303133"/>
          <w:spacing w:val="-4"/>
          <w:sz w:val="43"/>
          <w:szCs w:val="43"/>
        </w:rPr>
      </w:pPr>
      <w:r>
        <w:rPr>
          <w:rStyle w:val="12"/>
          <w:rFonts w:hint="default" w:ascii="Times New Roman" w:hAnsi="Times New Roman" w:eastAsia="Segoe UI" w:cs="Times New Roman"/>
          <w:b/>
          <w:bCs/>
          <w:i w:val="0"/>
          <w:iCs w:val="0"/>
          <w:caps w:val="0"/>
          <w:color w:val="303133"/>
          <w:spacing w:val="-4"/>
          <w:sz w:val="43"/>
          <w:szCs w:val="43"/>
          <w:bdr w:val="none" w:color="auto" w:sz="0" w:space="0"/>
          <w:shd w:val="clear" w:fill="FFFFFF"/>
        </w:rPr>
        <w:t>Types Of Association Rules In Data Mining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26" w:lineRule="atLeast"/>
        <w:ind w:left="0" w:right="0" w:firstLine="0"/>
        <w:rPr>
          <w:rFonts w:hint="default" w:ascii="Times New Roman" w:hAnsi="Times New Roman" w:eastAsia="proxima_novaregular" w:cs="Times New Roman"/>
          <w:i w:val="0"/>
          <w:iCs w:val="0"/>
          <w:caps w:val="0"/>
          <w:color w:val="000000"/>
          <w:spacing w:val="0"/>
          <w:sz w:val="30"/>
          <w:szCs w:val="30"/>
        </w:rPr>
      </w:pPr>
      <w:r>
        <w:rPr>
          <w:rFonts w:hint="default" w:ascii="Times New Roman" w:hAnsi="Times New Roman" w:eastAsia="proxima_novaregular" w:cs="Times New Roman"/>
          <w:i w:val="0"/>
          <w:iCs w:val="0"/>
          <w:caps w:val="0"/>
          <w:color w:val="000000"/>
          <w:spacing w:val="0"/>
          <w:sz w:val="30"/>
          <w:szCs w:val="30"/>
          <w:bdr w:val="none" w:color="auto" w:sz="0" w:space="0"/>
          <w:shd w:val="clear" w:fill="FFFFFF"/>
        </w:rPr>
        <w:t>There are typically four different types of association rules in data mining. They are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rPr>
          <w:rFonts w:hint="default" w:ascii="Times New Roman" w:hAnsi="Times New Roman" w:cs="Times New Roman"/>
          <w:sz w:val="30"/>
          <w:szCs w:val="30"/>
        </w:rPr>
      </w:pPr>
      <w:r>
        <w:rPr>
          <w:rFonts w:hint="default" w:ascii="Times New Roman" w:hAnsi="Times New Roman" w:eastAsia="proxima_novaregular" w:cs="Times New Roman"/>
          <w:i w:val="0"/>
          <w:iCs w:val="0"/>
          <w:caps w:val="0"/>
          <w:color w:val="303133"/>
          <w:spacing w:val="0"/>
          <w:sz w:val="30"/>
          <w:szCs w:val="30"/>
          <w:bdr w:val="none" w:color="auto" w:sz="0" w:space="0"/>
          <w:shd w:val="clear" w:fill="FFFFFF"/>
        </w:rPr>
        <w:t>Multi-relational association rules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rPr>
          <w:rFonts w:hint="default" w:ascii="Times New Roman" w:hAnsi="Times New Roman" w:cs="Times New Roman"/>
          <w:sz w:val="30"/>
          <w:szCs w:val="30"/>
        </w:rPr>
      </w:pPr>
      <w:r>
        <w:rPr>
          <w:rFonts w:hint="default" w:ascii="Times New Roman" w:hAnsi="Times New Roman" w:eastAsia="proxima_novaregular" w:cs="Times New Roman"/>
          <w:i w:val="0"/>
          <w:iCs w:val="0"/>
          <w:caps w:val="0"/>
          <w:color w:val="303133"/>
          <w:spacing w:val="0"/>
          <w:sz w:val="30"/>
          <w:szCs w:val="30"/>
          <w:bdr w:val="none" w:color="auto" w:sz="0" w:space="0"/>
          <w:shd w:val="clear" w:fill="FFFFFF"/>
        </w:rPr>
        <w:t>Generalized Association rule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rPr>
          <w:rFonts w:hint="default" w:ascii="Times New Roman" w:hAnsi="Times New Roman" w:cs="Times New Roman"/>
          <w:sz w:val="30"/>
          <w:szCs w:val="30"/>
        </w:rPr>
      </w:pPr>
      <w:r>
        <w:rPr>
          <w:rFonts w:hint="default" w:ascii="Times New Roman" w:hAnsi="Times New Roman" w:eastAsia="proxima_novaregular" w:cs="Times New Roman"/>
          <w:i w:val="0"/>
          <w:iCs w:val="0"/>
          <w:caps w:val="0"/>
          <w:color w:val="303133"/>
          <w:spacing w:val="0"/>
          <w:sz w:val="30"/>
          <w:szCs w:val="30"/>
          <w:bdr w:val="none" w:color="auto" w:sz="0" w:space="0"/>
          <w:shd w:val="clear" w:fill="FFFFFF"/>
        </w:rPr>
        <w:t>Interval Information Association Rules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rPr>
          <w:rFonts w:hint="default" w:ascii="Times New Roman" w:hAnsi="Times New Roman" w:cs="Times New Roman"/>
          <w:sz w:val="30"/>
          <w:szCs w:val="30"/>
        </w:rPr>
      </w:pPr>
      <w:r>
        <w:rPr>
          <w:rFonts w:hint="default" w:ascii="Times New Roman" w:hAnsi="Times New Roman" w:eastAsia="proxima_novaregular" w:cs="Times New Roman"/>
          <w:i w:val="0"/>
          <w:iCs w:val="0"/>
          <w:caps w:val="0"/>
          <w:color w:val="303133"/>
          <w:spacing w:val="0"/>
          <w:sz w:val="30"/>
          <w:szCs w:val="30"/>
          <w:bdr w:val="none" w:color="auto" w:sz="0" w:space="0"/>
          <w:shd w:val="clear" w:fill="FFFFFF"/>
        </w:rPr>
        <w:t>Quantitative Association Rules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Times New Roman" w:hAnsi="Times New Roman" w:eastAsia="Segoe UI" w:cs="Times New Roman"/>
          <w:b/>
          <w:bCs/>
          <w:i w:val="0"/>
          <w:iCs w:val="0"/>
          <w:caps w:val="0"/>
          <w:color w:val="303133"/>
          <w:spacing w:val="-4"/>
          <w:sz w:val="36"/>
          <w:szCs w:val="36"/>
        </w:rPr>
      </w:pPr>
      <w:r>
        <w:rPr>
          <w:rStyle w:val="12"/>
          <w:rFonts w:hint="default" w:ascii="Times New Roman" w:hAnsi="Times New Roman" w:eastAsia="Segoe UI" w:cs="Times New Roman"/>
          <w:b/>
          <w:bCs/>
          <w:i w:val="0"/>
          <w:iCs w:val="0"/>
          <w:caps w:val="0"/>
          <w:color w:val="303133"/>
          <w:spacing w:val="-4"/>
          <w:sz w:val="36"/>
          <w:szCs w:val="36"/>
          <w:bdr w:val="none" w:color="auto" w:sz="0" w:space="0"/>
          <w:shd w:val="clear" w:fill="FFFFFF"/>
        </w:rPr>
        <w:t>Multi-Relational Association Rule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26" w:lineRule="atLeast"/>
        <w:ind w:left="0" w:right="0" w:firstLine="0"/>
        <w:rPr>
          <w:rFonts w:hint="default" w:ascii="Times New Roman" w:hAnsi="Times New Roman" w:eastAsia="proxima_novaregular" w:cs="Times New Roman"/>
          <w:i w:val="0"/>
          <w:iCs w:val="0"/>
          <w:caps w:val="0"/>
          <w:color w:val="000000"/>
          <w:spacing w:val="0"/>
          <w:sz w:val="30"/>
          <w:szCs w:val="30"/>
        </w:rPr>
      </w:pPr>
      <w:r>
        <w:rPr>
          <w:rFonts w:hint="default" w:ascii="Times New Roman" w:hAnsi="Times New Roman" w:eastAsia="proxima_novaregular" w:cs="Times New Roman"/>
          <w:i w:val="0"/>
          <w:iCs w:val="0"/>
          <w:caps w:val="0"/>
          <w:color w:val="000000"/>
          <w:spacing w:val="0"/>
          <w:sz w:val="30"/>
          <w:szCs w:val="30"/>
          <w:bdr w:val="none" w:color="auto" w:sz="0" w:space="0"/>
          <w:shd w:val="clear" w:fill="FFFFFF"/>
        </w:rPr>
        <w:t>Also known as MRAR, multi-relational association rule is defined as a new class of association rules that are usually derived from different or multi-relational databases. Each rule under this class has one entity with different relationships that represent the indirect relationships between entities.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Times New Roman" w:hAnsi="Times New Roman" w:eastAsia="Segoe UI" w:cs="Times New Roman"/>
          <w:b/>
          <w:bCs/>
          <w:i w:val="0"/>
          <w:iCs w:val="0"/>
          <w:caps w:val="0"/>
          <w:color w:val="303133"/>
          <w:spacing w:val="-4"/>
          <w:sz w:val="36"/>
          <w:szCs w:val="36"/>
        </w:rPr>
      </w:pPr>
      <w:r>
        <w:rPr>
          <w:rStyle w:val="12"/>
          <w:rFonts w:hint="default" w:ascii="Times New Roman" w:hAnsi="Times New Roman" w:eastAsia="Segoe UI" w:cs="Times New Roman"/>
          <w:b/>
          <w:bCs/>
          <w:i w:val="0"/>
          <w:iCs w:val="0"/>
          <w:caps w:val="0"/>
          <w:color w:val="303133"/>
          <w:spacing w:val="-4"/>
          <w:sz w:val="36"/>
          <w:szCs w:val="36"/>
          <w:bdr w:val="none" w:color="auto" w:sz="0" w:space="0"/>
          <w:shd w:val="clear" w:fill="FFFFFF"/>
        </w:rPr>
        <w:t>Generalized Association Rule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26" w:lineRule="atLeast"/>
        <w:ind w:left="0" w:right="0" w:firstLine="0"/>
        <w:rPr>
          <w:rFonts w:hint="default" w:ascii="Times New Roman" w:hAnsi="Times New Roman" w:eastAsia="proxima_novaregular" w:cs="Times New Roman"/>
          <w:i w:val="0"/>
          <w:iCs w:val="0"/>
          <w:caps w:val="0"/>
          <w:color w:val="000000"/>
          <w:spacing w:val="0"/>
          <w:sz w:val="30"/>
          <w:szCs w:val="30"/>
        </w:rPr>
      </w:pPr>
      <w:r>
        <w:rPr>
          <w:rFonts w:hint="default" w:ascii="Times New Roman" w:hAnsi="Times New Roman" w:eastAsia="proxima_novaregular" w:cs="Times New Roman"/>
          <w:i w:val="0"/>
          <w:iCs w:val="0"/>
          <w:caps w:val="0"/>
          <w:color w:val="000000"/>
          <w:spacing w:val="0"/>
          <w:sz w:val="30"/>
          <w:szCs w:val="30"/>
          <w:bdr w:val="none" w:color="auto" w:sz="0" w:space="0"/>
          <w:shd w:val="clear" w:fill="FFFFFF"/>
        </w:rPr>
        <w:t>Moving on to the next type of association rule, the generalized association rule is largely used for getting a rough idea about the interesting patterns that often tend to stay hidden in data.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Times New Roman" w:hAnsi="Times New Roman" w:eastAsia="Segoe UI" w:cs="Times New Roman"/>
          <w:b/>
          <w:bCs/>
          <w:i w:val="0"/>
          <w:iCs w:val="0"/>
          <w:caps w:val="0"/>
          <w:color w:val="303133"/>
          <w:spacing w:val="-4"/>
          <w:sz w:val="36"/>
          <w:szCs w:val="36"/>
        </w:rPr>
      </w:pPr>
      <w:r>
        <w:rPr>
          <w:rStyle w:val="12"/>
          <w:rFonts w:hint="default" w:ascii="Times New Roman" w:hAnsi="Times New Roman" w:eastAsia="Segoe UI" w:cs="Times New Roman"/>
          <w:b/>
          <w:bCs/>
          <w:i w:val="0"/>
          <w:iCs w:val="0"/>
          <w:caps w:val="0"/>
          <w:color w:val="303133"/>
          <w:spacing w:val="-4"/>
          <w:sz w:val="36"/>
          <w:szCs w:val="36"/>
          <w:bdr w:val="none" w:color="auto" w:sz="0" w:space="0"/>
          <w:shd w:val="clear" w:fill="FFFFFF"/>
        </w:rPr>
        <w:t>Quantitative Association Rules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26" w:lineRule="atLeast"/>
        <w:ind w:left="0" w:right="0" w:firstLine="0"/>
        <w:rPr>
          <w:rFonts w:hint="default" w:ascii="Times New Roman" w:hAnsi="Times New Roman" w:eastAsia="proxima_novaregular" w:cs="Times New Roman"/>
          <w:i w:val="0"/>
          <w:iCs w:val="0"/>
          <w:caps w:val="0"/>
          <w:color w:val="000000"/>
          <w:spacing w:val="0"/>
          <w:sz w:val="30"/>
          <w:szCs w:val="30"/>
        </w:rPr>
      </w:pPr>
      <w:r>
        <w:rPr>
          <w:rFonts w:hint="default" w:ascii="Times New Roman" w:hAnsi="Times New Roman" w:eastAsia="proxima_novaregular" w:cs="Times New Roman"/>
          <w:i w:val="0"/>
          <w:iCs w:val="0"/>
          <w:caps w:val="0"/>
          <w:color w:val="000000"/>
          <w:spacing w:val="0"/>
          <w:sz w:val="30"/>
          <w:szCs w:val="30"/>
          <w:bdr w:val="none" w:color="auto" w:sz="0" w:space="0"/>
          <w:shd w:val="clear" w:fill="FFFFFF"/>
        </w:rPr>
        <w:t>This particular type is actually one of the most unique kinds of all the four association rules available. What sets it apart from the others is the presence of numeric attributes in at least one attribute of quantitative association rules. This is in contrast to the generalized association rule, where the left and right sides consist of categorical attributes.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Times New Roman" w:hAnsi="Times New Roman" w:eastAsia="Segoe UI" w:cs="Times New Roman"/>
          <w:b/>
          <w:bCs/>
          <w:i w:val="0"/>
          <w:iCs w:val="0"/>
          <w:caps w:val="0"/>
          <w:color w:val="303133"/>
          <w:spacing w:val="-4"/>
          <w:sz w:val="43"/>
          <w:szCs w:val="43"/>
        </w:rPr>
      </w:pPr>
      <w:r>
        <w:rPr>
          <w:rStyle w:val="12"/>
          <w:rFonts w:hint="default" w:ascii="Times New Roman" w:hAnsi="Times New Roman" w:eastAsia="Segoe UI" w:cs="Times New Roman"/>
          <w:b/>
          <w:bCs/>
          <w:i w:val="0"/>
          <w:iCs w:val="0"/>
          <w:caps w:val="0"/>
          <w:color w:val="303133"/>
          <w:spacing w:val="-4"/>
          <w:sz w:val="43"/>
          <w:szCs w:val="43"/>
          <w:bdr w:val="none" w:color="auto" w:sz="0" w:space="0"/>
          <w:shd w:val="clear" w:fill="FFFFFF"/>
        </w:rPr>
        <w:t>Algorithms Of Associate Rule In Data Mining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26" w:lineRule="atLeast"/>
        <w:ind w:left="0" w:right="0" w:firstLine="0"/>
        <w:rPr>
          <w:rFonts w:hint="default" w:ascii="Times New Roman" w:hAnsi="Times New Roman" w:eastAsia="proxima_novaregular" w:cs="Times New Roman"/>
          <w:i w:val="0"/>
          <w:iCs w:val="0"/>
          <w:caps w:val="0"/>
          <w:color w:val="000000"/>
          <w:spacing w:val="0"/>
          <w:sz w:val="30"/>
          <w:szCs w:val="30"/>
        </w:rPr>
      </w:pPr>
      <w:r>
        <w:rPr>
          <w:rFonts w:hint="default" w:ascii="Times New Roman" w:hAnsi="Times New Roman" w:eastAsia="proxima_novaregular" w:cs="Times New Roman"/>
          <w:i w:val="0"/>
          <w:iCs w:val="0"/>
          <w:caps w:val="0"/>
          <w:color w:val="000000"/>
          <w:spacing w:val="0"/>
          <w:sz w:val="30"/>
          <w:szCs w:val="30"/>
          <w:bdr w:val="none" w:color="auto" w:sz="0" w:space="0"/>
          <w:shd w:val="clear" w:fill="FFFFFF"/>
        </w:rPr>
        <w:t>There are mainly three different types of algorithms that can be used to generate associate rules in data mining. Let’s take a look at them.</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rPr>
          <w:rFonts w:hint="default" w:ascii="Times New Roman" w:hAnsi="Times New Roman" w:cs="Times New Roman"/>
          <w:sz w:val="30"/>
          <w:szCs w:val="30"/>
        </w:rPr>
      </w:pPr>
      <w:r>
        <w:rPr>
          <w:rFonts w:hint="default" w:ascii="Times New Roman" w:hAnsi="Times New Roman" w:eastAsia="proxima_novaregular" w:cs="Times New Roman"/>
          <w:i w:val="0"/>
          <w:iCs w:val="0"/>
          <w:caps w:val="0"/>
          <w:color w:val="303133"/>
          <w:spacing w:val="0"/>
          <w:sz w:val="30"/>
          <w:szCs w:val="30"/>
          <w:bdr w:val="none" w:color="auto" w:sz="0" w:space="0"/>
          <w:shd w:val="clear" w:fill="FFFFFF"/>
        </w:rPr>
        <w:t>Apriori Algorithm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26" w:lineRule="atLeast"/>
        <w:ind w:left="0" w:right="0" w:firstLine="0"/>
        <w:rPr>
          <w:rFonts w:hint="default" w:ascii="Times New Roman" w:hAnsi="Times New Roman" w:eastAsia="proxima_novaregular" w:cs="Times New Roman"/>
          <w:i w:val="0"/>
          <w:iCs w:val="0"/>
          <w:caps w:val="0"/>
          <w:color w:val="000000"/>
          <w:spacing w:val="0"/>
          <w:sz w:val="30"/>
          <w:szCs w:val="30"/>
        </w:rPr>
      </w:pPr>
      <w:r>
        <w:rPr>
          <w:rFonts w:hint="default" w:ascii="Times New Roman" w:hAnsi="Times New Roman" w:eastAsia="proxima_novaregular" w:cs="Times New Roman"/>
          <w:i w:val="0"/>
          <w:iCs w:val="0"/>
          <w:caps w:val="0"/>
          <w:color w:val="000000"/>
          <w:spacing w:val="0"/>
          <w:sz w:val="30"/>
          <w:szCs w:val="30"/>
          <w:bdr w:val="none" w:color="auto" w:sz="0" w:space="0"/>
          <w:shd w:val="clear" w:fill="FFFFFF"/>
        </w:rPr>
        <w:t>Apriori algorithm identifies the frequent individual items in a given database and then expands them to larger item sets, keeping in check that the item sets appear sufficiently often in the database.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rPr>
          <w:rFonts w:hint="default" w:ascii="Times New Roman" w:hAnsi="Times New Roman" w:cs="Times New Roman"/>
          <w:sz w:val="30"/>
          <w:szCs w:val="30"/>
        </w:rPr>
      </w:pPr>
      <w:r>
        <w:rPr>
          <w:rFonts w:hint="default" w:ascii="Times New Roman" w:hAnsi="Times New Roman" w:eastAsia="proxima_novaregular" w:cs="Times New Roman"/>
          <w:i w:val="0"/>
          <w:iCs w:val="0"/>
          <w:caps w:val="0"/>
          <w:color w:val="303133"/>
          <w:spacing w:val="0"/>
          <w:sz w:val="30"/>
          <w:szCs w:val="30"/>
          <w:bdr w:val="none" w:color="auto" w:sz="0" w:space="0"/>
          <w:shd w:val="clear" w:fill="FFFFFF"/>
        </w:rPr>
        <w:t>Eclat Algorithm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26" w:lineRule="atLeast"/>
        <w:ind w:left="0" w:right="0" w:firstLine="0"/>
        <w:rPr>
          <w:rFonts w:hint="default" w:ascii="Times New Roman" w:hAnsi="Times New Roman" w:eastAsia="proxima_novaregular" w:cs="Times New Roman"/>
          <w:i w:val="0"/>
          <w:iCs w:val="0"/>
          <w:caps w:val="0"/>
          <w:color w:val="000000"/>
          <w:spacing w:val="0"/>
          <w:sz w:val="30"/>
          <w:szCs w:val="30"/>
        </w:rPr>
      </w:pPr>
      <w:r>
        <w:rPr>
          <w:rFonts w:hint="default" w:ascii="Times New Roman" w:hAnsi="Times New Roman" w:eastAsia="proxima_novaregular" w:cs="Times New Roman"/>
          <w:i w:val="0"/>
          <w:iCs w:val="0"/>
          <w:caps w:val="0"/>
          <w:color w:val="000000"/>
          <w:spacing w:val="0"/>
          <w:sz w:val="30"/>
          <w:szCs w:val="30"/>
          <w:bdr w:val="none" w:color="auto" w:sz="0" w:space="0"/>
          <w:shd w:val="clear" w:fill="FFFFFF"/>
        </w:rPr>
        <w:t>ECLAT algorithm is also known as Equivalence Class Clustering and bottomup. Latice Traversal is another widely used method for associate rule in data mining. Some even consider it to be a  better and more efficient version of the Apriori algorithm.</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rPr>
          <w:rFonts w:hint="default" w:ascii="Times New Roman" w:hAnsi="Times New Roman" w:cs="Times New Roman"/>
          <w:sz w:val="30"/>
          <w:szCs w:val="30"/>
        </w:rPr>
      </w:pPr>
      <w:r>
        <w:rPr>
          <w:rFonts w:hint="default" w:ascii="Times New Roman" w:hAnsi="Times New Roman" w:eastAsia="proxima_novaregular" w:cs="Times New Roman"/>
          <w:i w:val="0"/>
          <w:iCs w:val="0"/>
          <w:caps w:val="0"/>
          <w:color w:val="303133"/>
          <w:spacing w:val="0"/>
          <w:sz w:val="30"/>
          <w:szCs w:val="30"/>
          <w:bdr w:val="none" w:color="auto" w:sz="0" w:space="0"/>
          <w:shd w:val="clear" w:fill="FFFFFF"/>
        </w:rPr>
        <w:t>FP-growth Algorirthm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26" w:lineRule="atLeast"/>
        <w:ind w:left="0" w:right="0" w:firstLine="0"/>
        <w:rPr>
          <w:rFonts w:hint="default" w:ascii="Times New Roman" w:hAnsi="Times New Roman" w:eastAsia="proxima_novaregular" w:cs="Times New Roman"/>
          <w:i w:val="0"/>
          <w:iCs w:val="0"/>
          <w:caps w:val="0"/>
          <w:color w:val="000000"/>
          <w:spacing w:val="0"/>
          <w:sz w:val="30"/>
          <w:szCs w:val="30"/>
        </w:rPr>
      </w:pPr>
      <w:r>
        <w:rPr>
          <w:rFonts w:hint="default" w:ascii="Times New Roman" w:hAnsi="Times New Roman" w:eastAsia="proxima_novaregular" w:cs="Times New Roman"/>
          <w:i w:val="0"/>
          <w:iCs w:val="0"/>
          <w:caps w:val="0"/>
          <w:color w:val="000000"/>
          <w:spacing w:val="0"/>
          <w:sz w:val="30"/>
          <w:szCs w:val="30"/>
          <w:bdr w:val="none" w:color="auto" w:sz="0" w:space="0"/>
          <w:shd w:val="clear" w:fill="FFFFFF"/>
        </w:rPr>
        <w:t>Also known as the recurring pattern, this algorithm is particularly useful for finding frequent patterns without the need for candidate generation. It mainly operates in two stages namely, FP-tree construction and extract frequently used item sets.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26" w:lineRule="atLeast"/>
        <w:ind w:left="0" w:right="0" w:firstLine="0"/>
        <w:rPr>
          <w:rFonts w:hint="default" w:ascii="Times New Roman" w:hAnsi="Times New Roman" w:eastAsia="proxima_novaregular" w:cs="Times New Roman"/>
          <w:i w:val="0"/>
          <w:iCs w:val="0"/>
          <w:caps w:val="0"/>
          <w:color w:val="000000"/>
          <w:spacing w:val="0"/>
          <w:sz w:val="30"/>
          <w:szCs w:val="30"/>
        </w:rPr>
      </w:pPr>
      <w:r>
        <w:rPr>
          <w:rFonts w:hint="default" w:ascii="Times New Roman" w:hAnsi="Times New Roman" w:eastAsia="proxima_novaregular" w:cs="Times New Roman"/>
          <w:i w:val="0"/>
          <w:iCs w:val="0"/>
          <w:caps w:val="0"/>
          <w:color w:val="000000"/>
          <w:spacing w:val="0"/>
          <w:sz w:val="30"/>
          <w:szCs w:val="30"/>
          <w:bdr w:val="none" w:color="auto" w:sz="0" w:space="0"/>
          <w:shd w:val="clear" w:fill="FFFFFF"/>
        </w:rPr>
        <w:t>Now that you have a basic understanding of what is association rule, </w:t>
      </w:r>
    </w:p>
    <w:p>
      <w:pPr>
        <w:rPr>
          <w:rFonts w:hint="default" w:ascii="Times New Roman" w:hAnsi="Times New Roman" w:cs="Times New Roman"/>
        </w:rPr>
      </w:pPr>
    </w:p>
    <w:p>
      <w:pPr>
        <w:rPr>
          <w:rFonts w:hint="default" w:ascii="Times New Roman" w:hAnsi="Times New Roman" w:cs="Times New Roma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Times New Roman" w:hAnsi="Times New Roman" w:eastAsia="sans-serif" w:cs="Times New Roman"/>
          <w:b/>
          <w:bCs/>
          <w:i w:val="0"/>
          <w:iCs w:val="0"/>
          <w:caps w:val="0"/>
          <w:color w:val="2C3E50"/>
          <w:spacing w:val="0"/>
          <w:sz w:val="48"/>
          <w:szCs w:val="48"/>
          <w:u w:val="none"/>
          <w:bdr w:val="none" w:color="auto" w:sz="0" w:space="0"/>
          <w:shd w:val="clear" w:fill="FFFFFF"/>
          <w:vertAlign w:val="baseline"/>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Times New Roman" w:hAnsi="Times New Roman" w:eastAsia="sans-serif" w:cs="Times New Roman"/>
          <w:b/>
          <w:bCs/>
          <w:i w:val="0"/>
          <w:iCs w:val="0"/>
          <w:caps w:val="0"/>
          <w:color w:val="2C3E50"/>
          <w:spacing w:val="0"/>
          <w:sz w:val="48"/>
          <w:szCs w:val="48"/>
          <w:u w:val="none"/>
          <w:bdr w:val="none" w:color="auto" w:sz="0" w:space="0"/>
          <w:shd w:val="clear" w:fill="FFFFFF"/>
          <w:vertAlign w:val="baseline"/>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Times New Roman" w:hAnsi="Times New Roman" w:eastAsia="sans-serif" w:cs="Times New Roman"/>
          <w:b/>
          <w:bCs/>
          <w:i w:val="0"/>
          <w:iCs w:val="0"/>
          <w:caps w:val="0"/>
          <w:color w:val="2C3E50"/>
          <w:spacing w:val="0"/>
          <w:sz w:val="48"/>
          <w:szCs w:val="48"/>
          <w:u w:val="none"/>
          <w:bdr w:val="none" w:color="auto" w:sz="0" w:space="0"/>
          <w:shd w:val="clear" w:fill="FFFFFF"/>
          <w:vertAlign w:val="baseline"/>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Times New Roman" w:hAnsi="Times New Roman" w:eastAsia="sans-serif" w:cs="Times New Roman"/>
          <w:b/>
          <w:bCs/>
          <w:i w:val="0"/>
          <w:iCs w:val="0"/>
          <w:caps w:val="0"/>
          <w:color w:val="2C3E50"/>
          <w:spacing w:val="0"/>
          <w:sz w:val="48"/>
          <w:szCs w:val="48"/>
          <w:u w:val="none"/>
          <w:bdr w:val="none" w:color="auto" w:sz="0" w:space="0"/>
          <w:shd w:val="clear" w:fill="FFFFFF"/>
          <w:vertAlign w:val="baseline"/>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Times New Roman" w:hAnsi="Times New Roman" w:eastAsia="sans-serif" w:cs="Times New Roman"/>
          <w:b/>
          <w:bCs/>
          <w:i w:val="0"/>
          <w:iCs w:val="0"/>
          <w:caps w:val="0"/>
          <w:color w:val="2C3E50"/>
          <w:spacing w:val="0"/>
          <w:sz w:val="48"/>
          <w:szCs w:val="48"/>
          <w:u w:val="none"/>
          <w:bdr w:val="none" w:color="auto" w:sz="0" w:space="0"/>
          <w:shd w:val="clear" w:fill="FFFFFF"/>
          <w:vertAlign w:val="baseline"/>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Times New Roman" w:hAnsi="Times New Roman" w:eastAsia="sans-serif" w:cs="Times New Roman"/>
          <w:b/>
          <w:bCs/>
          <w:i w:val="0"/>
          <w:iCs w:val="0"/>
          <w:caps w:val="0"/>
          <w:color w:val="2C3E50"/>
          <w:spacing w:val="0"/>
          <w:sz w:val="48"/>
          <w:szCs w:val="48"/>
          <w:u w:val="none"/>
          <w:bdr w:val="none" w:color="auto" w:sz="0" w:space="0"/>
          <w:shd w:val="clear" w:fill="FFFFFF"/>
          <w:vertAlign w:val="baseline"/>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Times New Roman" w:hAnsi="Times New Roman" w:eastAsia="sans-serif" w:cs="Times New Roman"/>
          <w:b/>
          <w:bCs/>
          <w:i w:val="0"/>
          <w:iCs w:val="0"/>
          <w:caps w:val="0"/>
          <w:color w:val="2C3E50"/>
          <w:spacing w:val="0"/>
          <w:sz w:val="48"/>
          <w:szCs w:val="48"/>
          <w:u w:val="none"/>
          <w:bdr w:val="none" w:color="auto" w:sz="0" w:space="0"/>
          <w:shd w:val="clear" w:fill="FFFFFF"/>
          <w:vertAlign w:val="baseline"/>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Times New Roman" w:hAnsi="Times New Roman" w:eastAsia="sans-serif" w:cs="Times New Roman"/>
          <w:b/>
          <w:bCs/>
          <w:i w:val="0"/>
          <w:iCs w:val="0"/>
          <w:caps w:val="0"/>
          <w:color w:val="2C3E50"/>
          <w:spacing w:val="0"/>
          <w:sz w:val="48"/>
          <w:szCs w:val="48"/>
          <w:u w:val="none"/>
          <w:bdr w:val="none" w:color="auto" w:sz="0" w:space="0"/>
          <w:shd w:val="clear" w:fill="FFFFFF"/>
          <w:vertAlign w:val="baseline"/>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Times New Roman" w:hAnsi="Times New Roman" w:eastAsia="sans-serif" w:cs="Times New Roman"/>
          <w:b/>
          <w:bCs/>
          <w:i w:val="0"/>
          <w:iCs w:val="0"/>
          <w:caps w:val="0"/>
          <w:color w:val="2C3E50"/>
          <w:spacing w:val="0"/>
          <w:sz w:val="36"/>
          <w:szCs w:val="36"/>
          <w:u w:val="none"/>
        </w:rPr>
      </w:pPr>
      <w:r>
        <w:rPr>
          <w:rFonts w:hint="default" w:ascii="Times New Roman" w:hAnsi="Times New Roman" w:eastAsia="sans-serif" w:cs="Times New Roman"/>
          <w:b/>
          <w:bCs/>
          <w:i w:val="0"/>
          <w:iCs w:val="0"/>
          <w:caps w:val="0"/>
          <w:color w:val="2C3E50"/>
          <w:spacing w:val="0"/>
          <w:sz w:val="48"/>
          <w:szCs w:val="48"/>
          <w:u w:val="none"/>
          <w:bdr w:val="none" w:color="auto" w:sz="0" w:space="0"/>
          <w:shd w:val="clear" w:fill="FFFFFF"/>
          <w:vertAlign w:val="baseline"/>
          <w:lang w:val="en-IN"/>
        </w:rPr>
        <w:t>t</w:t>
      </w:r>
      <w:r>
        <w:rPr>
          <w:rFonts w:hint="default" w:ascii="Times New Roman" w:hAnsi="Times New Roman" w:eastAsia="sans-serif" w:cs="Times New Roman"/>
          <w:b/>
          <w:bCs/>
          <w:i w:val="0"/>
          <w:iCs w:val="0"/>
          <w:caps w:val="0"/>
          <w:color w:val="2C3E50"/>
          <w:spacing w:val="0"/>
          <w:sz w:val="48"/>
          <w:szCs w:val="48"/>
          <w:u w:val="none"/>
          <w:bdr w:val="none" w:color="auto" w:sz="0" w:space="0"/>
          <w:shd w:val="clear" w:fill="FFFFFF"/>
          <w:vertAlign w:val="baseline"/>
        </w:rPr>
        <w:t>ypes Of Data Used In Cluster Analysis Are: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75" w:beforeAutospacing="0" w:after="75" w:afterAutospacing="0" w:line="23" w:lineRule="atLeast"/>
        <w:ind w:left="0" w:right="0" w:hanging="360"/>
        <w:jc w:val="left"/>
        <w:textAlignment w:val="baseline"/>
        <w:rPr>
          <w:rFonts w:hint="default" w:ascii="Times New Roman" w:hAnsi="Times New Roman" w:cs="Times New Roman"/>
          <w:u w:val="none"/>
        </w:rPr>
      </w:pPr>
      <w:r>
        <w:rPr>
          <w:rFonts w:hint="default" w:ascii="Times New Roman" w:hAnsi="Times New Roman" w:eastAsia="sans-serif" w:cs="Times New Roman"/>
          <w:b/>
          <w:bCs/>
          <w:i w:val="0"/>
          <w:iCs w:val="0"/>
          <w:caps w:val="0"/>
          <w:color w:val="171717"/>
          <w:spacing w:val="0"/>
          <w:sz w:val="36"/>
          <w:szCs w:val="36"/>
          <w:u w:val="none"/>
          <w:bdr w:val="none" w:color="auto" w:sz="0" w:space="0"/>
          <w:shd w:val="clear" w:fill="FFFFFF"/>
          <w:vertAlign w:val="baseline"/>
        </w:rPr>
        <w:t>Interval-Scaled variables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75" w:beforeAutospacing="0" w:after="75" w:afterAutospacing="0" w:line="23" w:lineRule="atLeast"/>
        <w:ind w:left="0" w:right="0" w:hanging="360"/>
        <w:jc w:val="left"/>
        <w:textAlignment w:val="baseline"/>
        <w:rPr>
          <w:rFonts w:hint="default" w:ascii="Times New Roman" w:hAnsi="Times New Roman" w:cs="Times New Roman"/>
          <w:u w:val="none"/>
        </w:rPr>
      </w:pPr>
      <w:r>
        <w:rPr>
          <w:rFonts w:hint="default" w:ascii="Times New Roman" w:hAnsi="Times New Roman" w:eastAsia="sans-serif" w:cs="Times New Roman"/>
          <w:b/>
          <w:bCs/>
          <w:i w:val="0"/>
          <w:iCs w:val="0"/>
          <w:caps w:val="0"/>
          <w:color w:val="171717"/>
          <w:spacing w:val="0"/>
          <w:sz w:val="36"/>
          <w:szCs w:val="36"/>
          <w:u w:val="none"/>
          <w:bdr w:val="none" w:color="auto" w:sz="0" w:space="0"/>
          <w:shd w:val="clear" w:fill="FFFFFF"/>
          <w:vertAlign w:val="baseline"/>
        </w:rPr>
        <w:t>Binary variables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75" w:beforeAutospacing="0" w:after="75" w:afterAutospacing="0" w:line="23" w:lineRule="atLeast"/>
        <w:ind w:left="0" w:right="0" w:hanging="360"/>
        <w:jc w:val="left"/>
        <w:textAlignment w:val="baseline"/>
        <w:rPr>
          <w:rFonts w:hint="default" w:ascii="Times New Roman" w:hAnsi="Times New Roman" w:cs="Times New Roman"/>
          <w:u w:val="none"/>
        </w:rPr>
      </w:pPr>
      <w:r>
        <w:rPr>
          <w:rFonts w:hint="default" w:ascii="Times New Roman" w:hAnsi="Times New Roman" w:eastAsia="sans-serif" w:cs="Times New Roman"/>
          <w:b/>
          <w:bCs/>
          <w:i w:val="0"/>
          <w:iCs w:val="0"/>
          <w:caps w:val="0"/>
          <w:color w:val="171717"/>
          <w:spacing w:val="0"/>
          <w:sz w:val="36"/>
          <w:szCs w:val="36"/>
          <w:u w:val="none"/>
          <w:bdr w:val="none" w:color="auto" w:sz="0" w:space="0"/>
          <w:shd w:val="clear" w:fill="FFFFFF"/>
          <w:vertAlign w:val="baseline"/>
        </w:rPr>
        <w:t>Nominal, Ordinal, and Ratio variables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75" w:beforeAutospacing="0" w:after="75" w:afterAutospacing="0" w:line="23" w:lineRule="atLeast"/>
        <w:ind w:left="0" w:right="0" w:hanging="360"/>
        <w:jc w:val="left"/>
        <w:textAlignment w:val="baseline"/>
        <w:rPr>
          <w:rFonts w:hint="default" w:ascii="Times New Roman" w:hAnsi="Times New Roman" w:cs="Times New Roman"/>
          <w:u w:val="none"/>
        </w:rPr>
      </w:pPr>
      <w:r>
        <w:rPr>
          <w:rFonts w:hint="default" w:ascii="Times New Roman" w:hAnsi="Times New Roman" w:eastAsia="sans-serif" w:cs="Times New Roman"/>
          <w:b/>
          <w:bCs/>
          <w:i w:val="0"/>
          <w:iCs w:val="0"/>
          <w:caps w:val="0"/>
          <w:color w:val="171717"/>
          <w:spacing w:val="0"/>
          <w:sz w:val="36"/>
          <w:szCs w:val="36"/>
          <w:u w:val="none"/>
          <w:bdr w:val="none" w:color="auto" w:sz="0" w:space="0"/>
          <w:shd w:val="clear" w:fill="FFFFFF"/>
          <w:vertAlign w:val="baseline"/>
        </w:rPr>
        <w:t>Variables of mixed types</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ans-serif" w:cs="Times New Roman"/>
          <w:b/>
          <w:bCs/>
          <w:i w:val="0"/>
          <w:iCs w:val="0"/>
          <w:caps w:val="0"/>
          <w:color w:val="171717"/>
          <w:spacing w:val="0"/>
          <w:kern w:val="0"/>
          <w:sz w:val="36"/>
          <w:szCs w:val="36"/>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textAlignment w:val="baseline"/>
        <w:rPr>
          <w:rFonts w:hint="default" w:ascii="Times New Roman" w:hAnsi="Times New Roman" w:eastAsia="sans-serif" w:cs="Times New Roman"/>
          <w:i w:val="0"/>
          <w:iCs w:val="0"/>
          <w:caps w:val="0"/>
          <w:color w:val="171717"/>
          <w:spacing w:val="0"/>
          <w:sz w:val="22"/>
          <w:szCs w:val="22"/>
          <w:u w:val="none"/>
        </w:rPr>
      </w:pP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br w:type="textWrapping"/>
      </w:r>
      <w:r>
        <w:rPr>
          <w:rFonts w:hint="default" w:ascii="Times New Roman" w:hAnsi="Times New Roman" w:eastAsia="sans-serif" w:cs="Times New Roman"/>
          <w:i w:val="0"/>
          <w:iCs w:val="0"/>
          <w:caps w:val="0"/>
          <w:color w:val="171717"/>
          <w:spacing w:val="0"/>
          <w:kern w:val="0"/>
          <w:sz w:val="48"/>
          <w:szCs w:val="48"/>
          <w:u w:val="none"/>
          <w:bdr w:val="none" w:color="auto" w:sz="0" w:space="0"/>
          <w:shd w:val="clear" w:fill="FFFFFF"/>
          <w:vertAlign w:val="baseline"/>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Times New Roman" w:hAnsi="Times New Roman" w:eastAsia="sans-serif" w:cs="Times New Roman"/>
          <w:b/>
          <w:bCs/>
          <w:i w:val="0"/>
          <w:iCs w:val="0"/>
          <w:caps w:val="0"/>
          <w:color w:val="2C3E50"/>
          <w:spacing w:val="0"/>
          <w:sz w:val="36"/>
          <w:szCs w:val="36"/>
          <w:u w:val="none"/>
        </w:rPr>
      </w:pPr>
      <w:r>
        <w:rPr>
          <w:rFonts w:hint="default" w:ascii="Times New Roman" w:hAnsi="Times New Roman" w:eastAsia="sans-serif" w:cs="Times New Roman"/>
          <w:b/>
          <w:bCs/>
          <w:i w:val="0"/>
          <w:iCs w:val="0"/>
          <w:caps w:val="0"/>
          <w:color w:val="2C3E50"/>
          <w:spacing w:val="0"/>
          <w:sz w:val="48"/>
          <w:szCs w:val="48"/>
          <w:u w:val="none"/>
          <w:bdr w:val="none" w:color="auto" w:sz="0" w:space="0"/>
          <w:shd w:val="clear" w:fill="FFFFFF"/>
          <w:vertAlign w:val="baseline"/>
        </w:rPr>
        <w:t>Types Of Data In Cluster Analysis Are: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Times New Roman" w:hAnsi="Times New Roman" w:eastAsia="sans-serif" w:cs="Times New Roman"/>
          <w:b/>
          <w:bCs/>
          <w:i w:val="0"/>
          <w:iCs w:val="0"/>
          <w:caps w:val="0"/>
          <w:color w:val="2C3E50"/>
          <w:spacing w:val="0"/>
          <w:sz w:val="36"/>
          <w:szCs w:val="36"/>
          <w:u w:val="none"/>
        </w:rPr>
      </w:pPr>
      <w:r>
        <w:rPr>
          <w:rFonts w:hint="default" w:ascii="Times New Roman" w:hAnsi="Times New Roman" w:eastAsia="sans-serif" w:cs="Times New Roman"/>
          <w:b/>
          <w:bCs/>
          <w:i w:val="0"/>
          <w:iCs w:val="0"/>
          <w:caps w:val="0"/>
          <w:color w:val="2C3E50"/>
          <w:spacing w:val="0"/>
          <w:sz w:val="48"/>
          <w:szCs w:val="48"/>
          <w:u w:val="none"/>
          <w:bdr w:val="none" w:color="auto" w:sz="0" w:space="0"/>
          <w:shd w:val="clear" w:fill="FFFFFF"/>
          <w:vertAlign w:val="baseline"/>
        </w:rPr>
        <w:t>Interval-Scaled Variables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textAlignment w:val="baseline"/>
        <w:rPr>
          <w:rFonts w:hint="default" w:ascii="Times New Roman" w:hAnsi="Times New Roman" w:eastAsia="sans-serif" w:cs="Times New Roman"/>
          <w:i w:val="0"/>
          <w:iCs w:val="0"/>
          <w:caps w:val="0"/>
          <w:color w:val="171717"/>
          <w:spacing w:val="0"/>
          <w:sz w:val="22"/>
          <w:szCs w:val="22"/>
          <w:u w:val="none"/>
        </w:rPr>
      </w:pP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t>Interval-scaled variables are continuous measurements of a roughly linear scale.</w:t>
      </w: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br w:type="textWrapping"/>
      </w: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br w:type="textWrapping"/>
      </w: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t>Typical examples include weight and height, latitude and longitude coordinates (e.g., when clustering houses), and weather temperature.</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br w:type="textWrapping"/>
      </w: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br w:type="textWrapping"/>
      </w: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t>The measurement unit used can affect the clustering analysis. For example, changing measurement units from meters to inches for height, or from kilograms to pounds for weight, may lead to a very different clustering structure.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textAlignment w:val="baseline"/>
        <w:rPr>
          <w:rFonts w:hint="default" w:ascii="Times New Roman" w:hAnsi="Times New Roman" w:eastAsia="sans-serif" w:cs="Times New Roman"/>
          <w:i w:val="0"/>
          <w:iCs w:val="0"/>
          <w:caps w:val="0"/>
          <w:color w:val="171717"/>
          <w:spacing w:val="0"/>
          <w:sz w:val="22"/>
          <w:szCs w:val="22"/>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textAlignment w:val="baseline"/>
        <w:rPr>
          <w:rFonts w:hint="default" w:ascii="Times New Roman" w:hAnsi="Times New Roman" w:eastAsia="sans-serif" w:cs="Times New Roman"/>
          <w:i w:val="0"/>
          <w:iCs w:val="0"/>
          <w:caps w:val="0"/>
          <w:color w:val="171717"/>
          <w:spacing w:val="0"/>
          <w:sz w:val="22"/>
          <w:szCs w:val="22"/>
          <w:u w:val="none"/>
        </w:rPr>
      </w:pP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t>In general, expressing a variable in smaller units will lead to a larger range for that variable, and thus a larger effect on the resulting clustering structure.</w:t>
      </w: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br w:type="textWrapping"/>
      </w: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br w:type="textWrapping"/>
      </w: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t>To help avoid dependence on the choice of measurement units, the data should be standardized. Standardizing measurements attempts to give all variables an equal weight.</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br w:type="textWrapping"/>
      </w: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br w:type="textWrapping"/>
      </w: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t>This is especially useful when given no prior knowledge of the data. However, in some applications, users may intentionally want to give more weight to a certain set of variables than to others.</w:t>
      </w: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br w:type="textWrapping"/>
      </w: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br w:type="textWrapping"/>
      </w: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t>For example, when clustering basketball player candidates, we may prefer to give more weight to the variable height.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textAlignment w:val="baseline"/>
        <w:rPr>
          <w:rFonts w:hint="default" w:ascii="Times New Roman" w:hAnsi="Times New Roman" w:eastAsia="sans-serif" w:cs="Times New Roman"/>
          <w:i w:val="0"/>
          <w:iCs w:val="0"/>
          <w:caps w:val="0"/>
          <w:color w:val="171717"/>
          <w:spacing w:val="0"/>
          <w:sz w:val="22"/>
          <w:szCs w:val="22"/>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Times New Roman" w:hAnsi="Times New Roman" w:eastAsia="sans-serif" w:cs="Times New Roman"/>
          <w:b/>
          <w:bCs/>
          <w:i w:val="0"/>
          <w:iCs w:val="0"/>
          <w:caps w:val="0"/>
          <w:color w:val="2C3E50"/>
          <w:spacing w:val="0"/>
          <w:sz w:val="36"/>
          <w:szCs w:val="36"/>
          <w:u w:val="none"/>
        </w:rPr>
      </w:pPr>
      <w:r>
        <w:rPr>
          <w:rFonts w:hint="default" w:ascii="Times New Roman" w:hAnsi="Times New Roman" w:eastAsia="sans-serif" w:cs="Times New Roman"/>
          <w:b/>
          <w:bCs/>
          <w:i w:val="0"/>
          <w:iCs w:val="0"/>
          <w:caps w:val="0"/>
          <w:color w:val="2C3E50"/>
          <w:spacing w:val="0"/>
          <w:sz w:val="48"/>
          <w:szCs w:val="48"/>
          <w:u w:val="none"/>
          <w:bdr w:val="none" w:color="auto" w:sz="0" w:space="0"/>
          <w:shd w:val="clear" w:fill="FFFFFF"/>
          <w:vertAlign w:val="baseline"/>
        </w:rPr>
        <w:t>Binary Variables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textAlignment w:val="baseline"/>
        <w:rPr>
          <w:rFonts w:hint="default" w:ascii="Times New Roman" w:hAnsi="Times New Roman" w:eastAsia="sans-serif" w:cs="Times New Roman"/>
          <w:i w:val="0"/>
          <w:iCs w:val="0"/>
          <w:caps w:val="0"/>
          <w:color w:val="171717"/>
          <w:spacing w:val="0"/>
          <w:sz w:val="22"/>
          <w:szCs w:val="22"/>
          <w:u w:val="none"/>
        </w:rPr>
      </w:pP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t>A binary variable is a variable that can take only 2 values.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textAlignment w:val="baseline"/>
        <w:rPr>
          <w:rFonts w:hint="default" w:ascii="Times New Roman" w:hAnsi="Times New Roman" w:eastAsia="sans-serif" w:cs="Times New Roman"/>
          <w:i w:val="0"/>
          <w:iCs w:val="0"/>
          <w:caps w:val="0"/>
          <w:color w:val="171717"/>
          <w:spacing w:val="0"/>
          <w:sz w:val="22"/>
          <w:szCs w:val="22"/>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textAlignment w:val="baseline"/>
        <w:rPr>
          <w:rFonts w:hint="default" w:ascii="Times New Roman" w:hAnsi="Times New Roman" w:eastAsia="sans-serif" w:cs="Times New Roman"/>
          <w:i w:val="0"/>
          <w:iCs w:val="0"/>
          <w:caps w:val="0"/>
          <w:color w:val="171717"/>
          <w:spacing w:val="0"/>
          <w:sz w:val="22"/>
          <w:szCs w:val="22"/>
          <w:u w:val="none"/>
        </w:rPr>
      </w:pP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t>For example, generally, gender variables can take 2 variables male and female.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textAlignment w:val="baseline"/>
        <w:rPr>
          <w:rFonts w:hint="default" w:ascii="Times New Roman" w:hAnsi="Times New Roman" w:eastAsia="sans-serif" w:cs="Times New Roman"/>
          <w:i w:val="0"/>
          <w:iCs w:val="0"/>
          <w:caps w:val="0"/>
          <w:color w:val="171717"/>
          <w:spacing w:val="0"/>
          <w:sz w:val="22"/>
          <w:szCs w:val="22"/>
          <w:u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Times New Roman" w:hAnsi="Times New Roman" w:eastAsia="sans-serif" w:cs="Times New Roman"/>
          <w:b/>
          <w:bCs/>
          <w:i w:val="0"/>
          <w:iCs w:val="0"/>
          <w:caps w:val="0"/>
          <w:color w:val="2C3E50"/>
          <w:spacing w:val="0"/>
          <w:sz w:val="31"/>
          <w:szCs w:val="31"/>
          <w:u w:val="none"/>
        </w:rPr>
      </w:pPr>
      <w:r>
        <w:rPr>
          <w:rFonts w:hint="default" w:ascii="Times New Roman" w:hAnsi="Times New Roman" w:eastAsia="sans-serif" w:cs="Times New Roman"/>
          <w:b/>
          <w:bCs/>
          <w:i w:val="0"/>
          <w:iCs w:val="0"/>
          <w:caps w:val="0"/>
          <w:color w:val="2C3E50"/>
          <w:spacing w:val="0"/>
          <w:sz w:val="36"/>
          <w:szCs w:val="36"/>
          <w:u w:val="none"/>
          <w:bdr w:val="none" w:color="auto" w:sz="0" w:space="0"/>
          <w:shd w:val="clear" w:fill="FFFFFF"/>
          <w:vertAlign w:val="baseline"/>
        </w:rPr>
        <w:t>Contingency Table For Binary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textAlignment w:val="baseline"/>
        <w:rPr>
          <w:rFonts w:hint="default" w:ascii="Times New Roman" w:hAnsi="Times New Roman" w:eastAsia="sans-serif" w:cs="Times New Roman"/>
          <w:i w:val="0"/>
          <w:iCs w:val="0"/>
          <w:caps w:val="0"/>
          <w:color w:val="171717"/>
          <w:spacing w:val="0"/>
          <w:sz w:val="22"/>
          <w:szCs w:val="22"/>
          <w:u w:val="none"/>
        </w:rPr>
      </w:pP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t>Let us consider binary values 0 and 1</w:t>
      </w:r>
      <w:r>
        <w:rPr>
          <w:rFonts w:hint="default" w:ascii="Times New Roman" w:hAnsi="Times New Roman" w:eastAsia="sans-serif" w:cs="Times New Roman"/>
          <w:i w:val="0"/>
          <w:iCs w:val="0"/>
          <w:caps w:val="0"/>
          <w:color w:val="171717"/>
          <w:spacing w:val="0"/>
          <w:kern w:val="0"/>
          <w:sz w:val="22"/>
          <w:szCs w:val="22"/>
          <w:u w:val="none"/>
          <w:bdr w:val="none" w:color="auto" w:sz="0" w:space="0"/>
          <w:shd w:val="clear" w:fill="FFFFFF"/>
          <w:vertAlign w:val="baseline"/>
          <w:lang w:val="en-US" w:eastAsia="zh-CN" w:bidi="ar"/>
        </w:rPr>
        <w:br w:type="textWrapping"/>
      </w:r>
      <w:r>
        <w:rPr>
          <w:rFonts w:hint="default" w:ascii="Times New Roman" w:hAnsi="Times New Roman" w:eastAsia="sans-serif" w:cs="Times New Roman"/>
          <w:i w:val="0"/>
          <w:iCs w:val="0"/>
          <w:caps w:val="0"/>
          <w:color w:val="171717"/>
          <w:spacing w:val="0"/>
          <w:kern w:val="0"/>
          <w:sz w:val="22"/>
          <w:szCs w:val="22"/>
          <w:u w:val="none"/>
          <w:bdr w:val="none" w:color="auto" w:sz="0" w:space="0"/>
          <w:shd w:val="clear" w:fill="FFFFFF"/>
          <w:vertAlign w:val="baseline"/>
          <w:lang w:val="en-US" w:eastAsia="zh-CN" w:bidi="ar"/>
        </w:rPr>
        <w:br w:type="textWrapping"/>
      </w: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drawing>
          <wp:inline distT="0" distB="0" distL="114300" distR="114300">
            <wp:extent cx="1905000" cy="1085850"/>
            <wp:effectExtent l="0" t="0" r="0" b="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4"/>
                    <a:stretch>
                      <a:fillRect/>
                    </a:stretch>
                  </pic:blipFill>
                  <pic:spPr>
                    <a:xfrm>
                      <a:off x="0" y="0"/>
                      <a:ext cx="1905000" cy="10858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textAlignment w:val="baseline"/>
        <w:rPr>
          <w:rFonts w:hint="default" w:ascii="Times New Roman" w:hAnsi="Times New Roman" w:eastAsia="sans-serif" w:cs="Times New Roman"/>
          <w:i w:val="0"/>
          <w:iCs w:val="0"/>
          <w:caps w:val="0"/>
          <w:color w:val="171717"/>
          <w:spacing w:val="0"/>
          <w:sz w:val="22"/>
          <w:szCs w:val="22"/>
          <w:u w:val="none"/>
        </w:rPr>
      </w:pP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t>Let p=a+b+c+d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textAlignment w:val="baseline"/>
        <w:rPr>
          <w:rFonts w:hint="default" w:ascii="Times New Roman" w:hAnsi="Times New Roman" w:eastAsia="sans-serif" w:cs="Times New Roman"/>
          <w:i w:val="0"/>
          <w:iCs w:val="0"/>
          <w:caps w:val="0"/>
          <w:color w:val="171717"/>
          <w:spacing w:val="0"/>
          <w:sz w:val="22"/>
          <w:szCs w:val="22"/>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25" w:afterAutospacing="0"/>
        <w:ind w:left="0" w:firstLine="0"/>
        <w:jc w:val="left"/>
        <w:textAlignment w:val="baseline"/>
        <w:rPr>
          <w:rFonts w:hint="default" w:ascii="Times New Roman" w:hAnsi="Times New Roman" w:eastAsia="sans-serif" w:cs="Times New Roman"/>
          <w:i w:val="0"/>
          <w:iCs w:val="0"/>
          <w:caps w:val="0"/>
          <w:color w:val="171717"/>
          <w:spacing w:val="0"/>
          <w:sz w:val="22"/>
          <w:szCs w:val="22"/>
          <w:u w:val="none"/>
        </w:rPr>
      </w:pPr>
      <w:r>
        <w:rPr>
          <w:rFonts w:hint="default" w:ascii="Times New Roman" w:hAnsi="Times New Roman" w:eastAsia="sans-serif" w:cs="Times New Roman"/>
          <w:b/>
          <w:bCs/>
          <w:i w:val="0"/>
          <w:iCs w:val="0"/>
          <w:caps w:val="0"/>
          <w:color w:val="171717"/>
          <w:spacing w:val="0"/>
          <w:kern w:val="0"/>
          <w:sz w:val="36"/>
          <w:szCs w:val="36"/>
          <w:u w:val="none"/>
          <w:bdr w:val="none" w:color="auto" w:sz="0" w:space="0"/>
          <w:shd w:val="clear" w:fill="FFFFFF"/>
          <w:vertAlign w:val="baseline"/>
          <w:lang w:val="en-US" w:eastAsia="zh-CN" w:bidi="ar"/>
        </w:rPr>
        <w:t>Simple matching coefficient</w:t>
      </w: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t> (invariant, if the binary variable is symmetric):</w:t>
      </w:r>
      <w:r>
        <w:rPr>
          <w:rFonts w:hint="default" w:ascii="Times New Roman" w:hAnsi="Times New Roman" w:eastAsia="sans-serif" w:cs="Times New Roman"/>
          <w:i w:val="0"/>
          <w:iCs w:val="0"/>
          <w:caps w:val="0"/>
          <w:color w:val="171717"/>
          <w:spacing w:val="0"/>
          <w:kern w:val="0"/>
          <w:sz w:val="22"/>
          <w:szCs w:val="22"/>
          <w:u w:val="none"/>
          <w:bdr w:val="none" w:color="auto" w:sz="0" w:space="0"/>
          <w:shd w:val="clear" w:fill="FFFFFF"/>
          <w:vertAlign w:val="baseline"/>
          <w:lang w:val="en-US" w:eastAsia="zh-CN" w:bidi="ar"/>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25" w:afterAutospacing="0"/>
        <w:ind w:left="0" w:firstLine="0"/>
        <w:jc w:val="left"/>
        <w:textAlignment w:val="baseline"/>
        <w:rPr>
          <w:rFonts w:hint="default" w:ascii="Times New Roman" w:hAnsi="Times New Roman" w:eastAsia="sans-serif" w:cs="Times New Roman"/>
          <w:i w:val="0"/>
          <w:iCs w:val="0"/>
          <w:caps w:val="0"/>
          <w:color w:val="171717"/>
          <w:spacing w:val="0"/>
          <w:sz w:val="22"/>
          <w:szCs w:val="22"/>
          <w:u w:val="none"/>
        </w:rPr>
      </w:pP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drawing>
          <wp:inline distT="0" distB="0" distL="114300" distR="114300">
            <wp:extent cx="3067050" cy="561975"/>
            <wp:effectExtent l="0" t="0" r="0" b="9525"/>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5"/>
                    <a:stretch>
                      <a:fillRect/>
                    </a:stretch>
                  </pic:blipFill>
                  <pic:spPr>
                    <a:xfrm>
                      <a:off x="0" y="0"/>
                      <a:ext cx="3067050" cy="561975"/>
                    </a:xfrm>
                    <a:prstGeom prst="rect">
                      <a:avLst/>
                    </a:prstGeom>
                    <a:noFill/>
                    <a:ln w="9525">
                      <a:noFill/>
                    </a:ln>
                  </pic:spPr>
                </pic:pic>
              </a:graphicData>
            </a:graphic>
          </wp:inline>
        </w:drawing>
      </w:r>
      <w:r>
        <w:rPr>
          <w:rFonts w:hint="default" w:ascii="Times New Roman" w:hAnsi="Times New Roman" w:eastAsia="sans-serif" w:cs="Times New Roman"/>
          <w:i w:val="0"/>
          <w:iCs w:val="0"/>
          <w:caps w:val="0"/>
          <w:color w:val="171717"/>
          <w:spacing w:val="0"/>
          <w:kern w:val="0"/>
          <w:sz w:val="22"/>
          <w:szCs w:val="22"/>
          <w:u w:val="none"/>
          <w:bdr w:val="none" w:color="auto" w:sz="0" w:space="0"/>
          <w:shd w:val="clear" w:fill="FFFFFF"/>
          <w:vertAlign w:val="baseline"/>
          <w:lang w:val="en-US" w:eastAsia="zh-CN" w:bidi="ar"/>
        </w:rPr>
        <w:br w:type="textWrapping"/>
      </w:r>
      <w:r>
        <w:rPr>
          <w:rFonts w:hint="default" w:ascii="Times New Roman" w:hAnsi="Times New Roman" w:eastAsia="sans-serif" w:cs="Times New Roman"/>
          <w:b/>
          <w:bCs/>
          <w:i w:val="0"/>
          <w:iCs w:val="0"/>
          <w:caps w:val="0"/>
          <w:color w:val="171717"/>
          <w:spacing w:val="0"/>
          <w:kern w:val="0"/>
          <w:sz w:val="36"/>
          <w:szCs w:val="36"/>
          <w:u w:val="none"/>
          <w:bdr w:val="none" w:color="auto" w:sz="0" w:space="0"/>
          <w:shd w:val="clear" w:fill="FFFFFF"/>
          <w:vertAlign w:val="baseline"/>
          <w:lang w:val="en-US" w:eastAsia="zh-CN" w:bidi="ar"/>
        </w:rPr>
        <w:t>Jaccard coefficient </w:t>
      </w: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t>(noninvariant if the binary variable is asymmetric): </w:t>
      </w:r>
      <w:r>
        <w:rPr>
          <w:rFonts w:hint="default" w:ascii="Times New Roman" w:hAnsi="Times New Roman" w:eastAsia="sans-serif" w:cs="Times New Roman"/>
          <w:i w:val="0"/>
          <w:iCs w:val="0"/>
          <w:caps w:val="0"/>
          <w:color w:val="171717"/>
          <w:spacing w:val="0"/>
          <w:kern w:val="0"/>
          <w:sz w:val="22"/>
          <w:szCs w:val="22"/>
          <w:u w:val="none"/>
          <w:bdr w:val="none" w:color="auto" w:sz="0" w:space="0"/>
          <w:shd w:val="clear" w:fill="FFFFFF"/>
          <w:vertAlign w:val="baseline"/>
          <w:lang w:val="en-US" w:eastAsia="zh-CN" w:bidi="ar"/>
        </w:rPr>
        <w:br w:type="textWrapping"/>
      </w:r>
      <w:r>
        <w:rPr>
          <w:rFonts w:hint="default" w:ascii="Times New Roman" w:hAnsi="Times New Roman" w:eastAsia="sans-serif" w:cs="Times New Roman"/>
          <w:i w:val="0"/>
          <w:iCs w:val="0"/>
          <w:caps w:val="0"/>
          <w:color w:val="171717"/>
          <w:spacing w:val="0"/>
          <w:kern w:val="0"/>
          <w:sz w:val="22"/>
          <w:szCs w:val="22"/>
          <w:u w:val="none"/>
          <w:bdr w:val="none" w:color="auto" w:sz="0" w:space="0"/>
          <w:shd w:val="clear" w:fill="FFFFFF"/>
          <w:vertAlign w:val="baseline"/>
          <w:lang w:val="en-US" w:eastAsia="zh-CN" w:bidi="ar"/>
        </w:rPr>
        <w:br w:type="textWrapping"/>
      </w: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drawing>
          <wp:inline distT="0" distB="0" distL="114300" distR="114300">
            <wp:extent cx="3048000" cy="666750"/>
            <wp:effectExtent l="0" t="0" r="0" b="0"/>
            <wp:docPr id="7"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60"/>
                    <pic:cNvPicPr>
                      <a:picLocks noChangeAspect="1"/>
                    </pic:cNvPicPr>
                  </pic:nvPicPr>
                  <pic:blipFill>
                    <a:blip r:embed="rId6"/>
                    <a:stretch>
                      <a:fillRect/>
                    </a:stretch>
                  </pic:blipFill>
                  <pic:spPr>
                    <a:xfrm>
                      <a:off x="0" y="0"/>
                      <a:ext cx="3048000" cy="666750"/>
                    </a:xfrm>
                    <a:prstGeom prst="rect">
                      <a:avLst/>
                    </a:prstGeom>
                    <a:noFill/>
                    <a:ln w="9525">
                      <a:noFill/>
                    </a:ln>
                  </pic:spPr>
                </pic:pic>
              </a:graphicData>
            </a:graphic>
          </wp:inline>
        </w:drawing>
      </w:r>
    </w:p>
    <w:p>
      <w:pPr>
        <w:keepNext w:val="0"/>
        <w:keepLines w:val="0"/>
        <w:widowControl/>
        <w:suppressLineNumbers w:val="0"/>
        <w:jc w:val="left"/>
        <w:rPr>
          <w:rFonts w:hint="default" w:ascii="Times New Roman" w:hAnsi="Times New Roman" w:cs="Times New Roma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Times New Roman" w:hAnsi="Times New Roman" w:eastAsia="sans-serif" w:cs="Times New Roman"/>
          <w:b/>
          <w:bCs/>
          <w:i w:val="0"/>
          <w:iCs w:val="0"/>
          <w:caps w:val="0"/>
          <w:color w:val="2C3E50"/>
          <w:spacing w:val="0"/>
          <w:sz w:val="36"/>
          <w:szCs w:val="36"/>
          <w:u w:val="none"/>
        </w:rPr>
      </w:pPr>
      <w:r>
        <w:rPr>
          <w:rFonts w:hint="default" w:ascii="Times New Roman" w:hAnsi="Times New Roman" w:eastAsia="sans-serif" w:cs="Times New Roman"/>
          <w:b/>
          <w:bCs/>
          <w:i w:val="0"/>
          <w:iCs w:val="0"/>
          <w:caps w:val="0"/>
          <w:color w:val="2C3E50"/>
          <w:spacing w:val="0"/>
          <w:sz w:val="48"/>
          <w:szCs w:val="48"/>
          <w:u w:val="none"/>
          <w:bdr w:val="none" w:color="auto" w:sz="0" w:space="0"/>
          <w:shd w:val="clear" w:fill="FFFFFF"/>
          <w:vertAlign w:val="baseline"/>
        </w:rPr>
        <w:t>Nominal or Categorical Variables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textAlignment w:val="baseline"/>
        <w:rPr>
          <w:rFonts w:hint="default" w:ascii="Times New Roman" w:hAnsi="Times New Roman" w:eastAsia="sans-serif" w:cs="Times New Roman"/>
          <w:i w:val="0"/>
          <w:iCs w:val="0"/>
          <w:caps w:val="0"/>
          <w:color w:val="171717"/>
          <w:spacing w:val="0"/>
          <w:sz w:val="22"/>
          <w:szCs w:val="22"/>
          <w:u w:val="none"/>
        </w:rPr>
      </w:pP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t>A generalization of the binary variable in that it can take more than 2 states, e.g., red, yellow, blue, green.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textAlignment w:val="baseline"/>
        <w:rPr>
          <w:rFonts w:hint="default" w:ascii="Times New Roman" w:hAnsi="Times New Roman" w:eastAsia="sans-serif" w:cs="Times New Roman"/>
          <w:i w:val="0"/>
          <w:iCs w:val="0"/>
          <w:caps w:val="0"/>
          <w:color w:val="171717"/>
          <w:spacing w:val="0"/>
          <w:sz w:val="22"/>
          <w:szCs w:val="22"/>
          <w:u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Times New Roman" w:hAnsi="Times New Roman" w:eastAsia="sans-serif" w:cs="Times New Roman"/>
          <w:b/>
          <w:bCs/>
          <w:i w:val="0"/>
          <w:iCs w:val="0"/>
          <w:caps w:val="0"/>
          <w:color w:val="2C3E50"/>
          <w:spacing w:val="0"/>
          <w:sz w:val="31"/>
          <w:szCs w:val="31"/>
          <w:u w:val="none"/>
        </w:rPr>
      </w:pPr>
      <w:r>
        <w:rPr>
          <w:rFonts w:hint="default" w:ascii="Times New Roman" w:hAnsi="Times New Roman" w:eastAsia="sans-serif" w:cs="Times New Roman"/>
          <w:b/>
          <w:bCs/>
          <w:i w:val="0"/>
          <w:iCs w:val="0"/>
          <w:caps w:val="0"/>
          <w:color w:val="2C3E50"/>
          <w:spacing w:val="0"/>
          <w:sz w:val="36"/>
          <w:szCs w:val="36"/>
          <w:u w:val="none"/>
          <w:bdr w:val="none" w:color="auto" w:sz="0" w:space="0"/>
          <w:shd w:val="clear" w:fill="FFFFFF"/>
          <w:vertAlign w:val="baseline"/>
        </w:rPr>
        <w:t>Method 1: Simple matching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textAlignment w:val="baseline"/>
        <w:rPr>
          <w:rFonts w:hint="default" w:ascii="Times New Roman" w:hAnsi="Times New Roman" w:eastAsia="sans-serif" w:cs="Times New Roman"/>
          <w:i w:val="0"/>
          <w:iCs w:val="0"/>
          <w:caps w:val="0"/>
          <w:color w:val="171717"/>
          <w:spacing w:val="0"/>
          <w:sz w:val="22"/>
          <w:szCs w:val="22"/>
          <w:u w:val="none"/>
        </w:rPr>
      </w:pP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t>The dissimilarity between two objects i and j can be computed based on the simple matching.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textAlignment w:val="baseline"/>
        <w:rPr>
          <w:rFonts w:hint="default" w:ascii="Times New Roman" w:hAnsi="Times New Roman" w:eastAsia="sans-serif" w:cs="Times New Roman"/>
          <w:i w:val="0"/>
          <w:iCs w:val="0"/>
          <w:caps w:val="0"/>
          <w:color w:val="171717"/>
          <w:spacing w:val="0"/>
          <w:sz w:val="22"/>
          <w:szCs w:val="22"/>
          <w:u w:val="none"/>
        </w:rPr>
      </w:pP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br w:type="textWrapping"/>
      </w:r>
      <w:r>
        <w:rPr>
          <w:rFonts w:hint="default" w:ascii="Times New Roman" w:hAnsi="Times New Roman" w:eastAsia="sans-serif" w:cs="Times New Roman"/>
          <w:b/>
          <w:bCs/>
          <w:i w:val="0"/>
          <w:iCs w:val="0"/>
          <w:caps w:val="0"/>
          <w:color w:val="171717"/>
          <w:spacing w:val="0"/>
          <w:kern w:val="0"/>
          <w:sz w:val="36"/>
          <w:szCs w:val="36"/>
          <w:u w:val="none"/>
          <w:bdr w:val="none" w:color="auto" w:sz="0" w:space="0"/>
          <w:shd w:val="clear" w:fill="FFFFFF"/>
          <w:vertAlign w:val="baseline"/>
          <w:lang w:val="en-US" w:eastAsia="zh-CN" w:bidi="ar"/>
        </w:rPr>
        <w:t>m</w:t>
      </w: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t>: Let m be no of matches (i.e., the number of variables for which i and j are in the same state).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textAlignment w:val="baseline"/>
        <w:rPr>
          <w:rFonts w:hint="default" w:ascii="Times New Roman" w:hAnsi="Times New Roman" w:eastAsia="sans-serif" w:cs="Times New Roman"/>
          <w:i w:val="0"/>
          <w:iCs w:val="0"/>
          <w:caps w:val="0"/>
          <w:color w:val="171717"/>
          <w:spacing w:val="0"/>
          <w:sz w:val="22"/>
          <w:szCs w:val="22"/>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textAlignment w:val="baseline"/>
        <w:rPr>
          <w:rFonts w:hint="default" w:ascii="Times New Roman" w:hAnsi="Times New Roman" w:eastAsia="sans-serif" w:cs="Times New Roman"/>
          <w:i w:val="0"/>
          <w:iCs w:val="0"/>
          <w:caps w:val="0"/>
          <w:color w:val="171717"/>
          <w:spacing w:val="0"/>
          <w:sz w:val="22"/>
          <w:szCs w:val="22"/>
          <w:u w:val="none"/>
        </w:rPr>
      </w:pPr>
      <w:r>
        <w:rPr>
          <w:rFonts w:hint="default" w:ascii="Times New Roman" w:hAnsi="Times New Roman" w:eastAsia="sans-serif" w:cs="Times New Roman"/>
          <w:b/>
          <w:bCs/>
          <w:i w:val="0"/>
          <w:iCs w:val="0"/>
          <w:caps w:val="0"/>
          <w:color w:val="171717"/>
          <w:spacing w:val="0"/>
          <w:kern w:val="0"/>
          <w:sz w:val="36"/>
          <w:szCs w:val="36"/>
          <w:u w:val="none"/>
          <w:bdr w:val="none" w:color="auto" w:sz="0" w:space="0"/>
          <w:shd w:val="clear" w:fill="FFFFFF"/>
          <w:vertAlign w:val="baseline"/>
          <w:lang w:val="en-US" w:eastAsia="zh-CN" w:bidi="ar"/>
        </w:rPr>
        <w:t>p</w:t>
      </w: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t>: Let p be total no of variables.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textAlignment w:val="baseline"/>
        <w:rPr>
          <w:rFonts w:hint="default" w:ascii="Times New Roman" w:hAnsi="Times New Roman" w:eastAsia="sans-serif" w:cs="Times New Roman"/>
          <w:i w:val="0"/>
          <w:iCs w:val="0"/>
          <w:caps w:val="0"/>
          <w:color w:val="171717"/>
          <w:spacing w:val="0"/>
          <w:sz w:val="22"/>
          <w:szCs w:val="22"/>
          <w:u w:val="none"/>
        </w:rPr>
      </w:pP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br w:type="textWrapping"/>
      </w: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drawing>
          <wp:inline distT="0" distB="0" distL="114300" distR="114300">
            <wp:extent cx="2133600" cy="533400"/>
            <wp:effectExtent l="0" t="0" r="0" b="0"/>
            <wp:docPr id="6"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61"/>
                    <pic:cNvPicPr>
                      <a:picLocks noChangeAspect="1"/>
                    </pic:cNvPicPr>
                  </pic:nvPicPr>
                  <pic:blipFill>
                    <a:blip r:embed="rId7"/>
                    <a:stretch>
                      <a:fillRect/>
                    </a:stretch>
                  </pic:blipFill>
                  <pic:spPr>
                    <a:xfrm>
                      <a:off x="0" y="0"/>
                      <a:ext cx="2133600" cy="5334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Times New Roman" w:hAnsi="Times New Roman" w:eastAsia="sans-serif" w:cs="Times New Roman"/>
          <w:b/>
          <w:bCs/>
          <w:i w:val="0"/>
          <w:iCs w:val="0"/>
          <w:caps w:val="0"/>
          <w:color w:val="2C3E50"/>
          <w:spacing w:val="0"/>
          <w:sz w:val="31"/>
          <w:szCs w:val="31"/>
          <w:u w:val="none"/>
        </w:rPr>
      </w:pPr>
      <w:r>
        <w:rPr>
          <w:rFonts w:hint="default" w:ascii="Times New Roman" w:hAnsi="Times New Roman" w:eastAsia="sans-serif" w:cs="Times New Roman"/>
          <w:b/>
          <w:bCs/>
          <w:i w:val="0"/>
          <w:iCs w:val="0"/>
          <w:caps w:val="0"/>
          <w:color w:val="2C3E50"/>
          <w:spacing w:val="0"/>
          <w:sz w:val="36"/>
          <w:szCs w:val="36"/>
          <w:u w:val="none"/>
          <w:bdr w:val="none" w:color="auto" w:sz="0" w:space="0"/>
          <w:shd w:val="clear" w:fill="FFFFFF"/>
          <w:vertAlign w:val="baseline"/>
        </w:rPr>
        <w:t>Method 2: use a large number of binary variables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textAlignment w:val="baseline"/>
        <w:rPr>
          <w:rFonts w:hint="default" w:ascii="Times New Roman" w:hAnsi="Times New Roman" w:eastAsia="sans-serif" w:cs="Times New Roman"/>
          <w:i w:val="0"/>
          <w:iCs w:val="0"/>
          <w:caps w:val="0"/>
          <w:color w:val="171717"/>
          <w:spacing w:val="0"/>
          <w:sz w:val="22"/>
          <w:szCs w:val="22"/>
          <w:u w:val="none"/>
        </w:rPr>
      </w:pP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t>Creating a new binary variable for each of the M nominal states.</w:t>
      </w: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br w:type="textWrapping"/>
      </w: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Times New Roman" w:hAnsi="Times New Roman" w:eastAsia="sans-serif" w:cs="Times New Roman"/>
          <w:b/>
          <w:bCs/>
          <w:i w:val="0"/>
          <w:iCs w:val="0"/>
          <w:caps w:val="0"/>
          <w:color w:val="2C3E50"/>
          <w:spacing w:val="0"/>
          <w:sz w:val="36"/>
          <w:szCs w:val="36"/>
          <w:u w:val="none"/>
        </w:rPr>
      </w:pPr>
      <w:r>
        <w:rPr>
          <w:rFonts w:hint="default" w:ascii="Times New Roman" w:hAnsi="Times New Roman" w:eastAsia="sans-serif" w:cs="Times New Roman"/>
          <w:b/>
          <w:bCs/>
          <w:i w:val="0"/>
          <w:iCs w:val="0"/>
          <w:caps w:val="0"/>
          <w:color w:val="2C3E50"/>
          <w:spacing w:val="0"/>
          <w:sz w:val="48"/>
          <w:szCs w:val="48"/>
          <w:u w:val="none"/>
          <w:bdr w:val="none" w:color="auto" w:sz="0" w:space="0"/>
          <w:shd w:val="clear" w:fill="FFFFFF"/>
          <w:vertAlign w:val="baseline"/>
        </w:rPr>
        <w:t>Ordinal Variables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textAlignment w:val="baseline"/>
        <w:rPr>
          <w:rFonts w:hint="default" w:ascii="Times New Roman" w:hAnsi="Times New Roman" w:eastAsia="sans-serif" w:cs="Times New Roman"/>
          <w:i w:val="0"/>
          <w:iCs w:val="0"/>
          <w:caps w:val="0"/>
          <w:color w:val="171717"/>
          <w:spacing w:val="0"/>
          <w:sz w:val="22"/>
          <w:szCs w:val="22"/>
          <w:u w:val="none"/>
        </w:rPr>
      </w:pP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t>An ordinal variable can be discrete or continuous.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textAlignment w:val="baseline"/>
        <w:rPr>
          <w:rFonts w:hint="default" w:ascii="Times New Roman" w:hAnsi="Times New Roman" w:eastAsia="sans-serif" w:cs="Times New Roman"/>
          <w:i w:val="0"/>
          <w:iCs w:val="0"/>
          <w:caps w:val="0"/>
          <w:color w:val="171717"/>
          <w:spacing w:val="0"/>
          <w:sz w:val="22"/>
          <w:szCs w:val="22"/>
          <w:u w:val="none"/>
        </w:rPr>
      </w:pP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br w:type="textWrapping"/>
      </w: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t>In this order is important, e.g., rank.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textAlignment w:val="baseline"/>
        <w:rPr>
          <w:rFonts w:hint="default" w:ascii="Times New Roman" w:hAnsi="Times New Roman" w:eastAsia="sans-serif" w:cs="Times New Roman"/>
          <w:i w:val="0"/>
          <w:iCs w:val="0"/>
          <w:caps w:val="0"/>
          <w:color w:val="171717"/>
          <w:spacing w:val="0"/>
          <w:sz w:val="22"/>
          <w:szCs w:val="22"/>
          <w:u w:val="none"/>
        </w:rPr>
      </w:pP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br w:type="textWrapping"/>
      </w: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t>It can be treated like interval-scaled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textAlignment w:val="baseline"/>
        <w:rPr>
          <w:rFonts w:hint="default" w:ascii="Times New Roman" w:hAnsi="Times New Roman" w:eastAsia="sans-serif" w:cs="Times New Roman"/>
          <w:i w:val="0"/>
          <w:iCs w:val="0"/>
          <w:caps w:val="0"/>
          <w:color w:val="171717"/>
          <w:spacing w:val="0"/>
          <w:sz w:val="22"/>
          <w:szCs w:val="22"/>
          <w:u w:val="none"/>
        </w:rPr>
      </w:pP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br w:type="textWrapping"/>
      </w: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t>By replacing xif by their rank,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textAlignment w:val="baseline"/>
        <w:rPr>
          <w:rFonts w:hint="default" w:ascii="Times New Roman" w:hAnsi="Times New Roman" w:eastAsia="sans-serif" w:cs="Times New Roman"/>
          <w:i w:val="0"/>
          <w:iCs w:val="0"/>
          <w:caps w:val="0"/>
          <w:color w:val="171717"/>
          <w:spacing w:val="0"/>
          <w:sz w:val="22"/>
          <w:szCs w:val="22"/>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textAlignment w:val="baseline"/>
        <w:rPr>
          <w:rFonts w:hint="default" w:ascii="Times New Roman" w:hAnsi="Times New Roman" w:eastAsia="sans-serif" w:cs="Times New Roman"/>
          <w:i w:val="0"/>
          <w:iCs w:val="0"/>
          <w:caps w:val="0"/>
          <w:color w:val="171717"/>
          <w:spacing w:val="0"/>
          <w:sz w:val="22"/>
          <w:szCs w:val="22"/>
          <w:u w:val="none"/>
        </w:rPr>
      </w:pP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drawing>
          <wp:inline distT="0" distB="0" distL="114300" distR="114300">
            <wp:extent cx="2209800" cy="447675"/>
            <wp:effectExtent l="0" t="0" r="0" b="9525"/>
            <wp:docPr id="8"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62"/>
                    <pic:cNvPicPr>
                      <a:picLocks noChangeAspect="1"/>
                    </pic:cNvPicPr>
                  </pic:nvPicPr>
                  <pic:blipFill>
                    <a:blip r:embed="rId8"/>
                    <a:stretch>
                      <a:fillRect/>
                    </a:stretch>
                  </pic:blipFill>
                  <pic:spPr>
                    <a:xfrm>
                      <a:off x="0" y="0"/>
                      <a:ext cx="2209800" cy="447675"/>
                    </a:xfrm>
                    <a:prstGeom prst="rect">
                      <a:avLst/>
                    </a:prstGeom>
                    <a:noFill/>
                    <a:ln w="9525">
                      <a:noFill/>
                    </a:ln>
                  </pic:spPr>
                </pic:pic>
              </a:graphicData>
            </a:graphic>
          </wp:inline>
        </w:drawing>
      </w: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br w:type="textWrapping"/>
      </w: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t>By mapping the range of each variable onto [0, 1] by replacing the i-th object in the f-th variable by,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textAlignment w:val="baseline"/>
        <w:rPr>
          <w:rFonts w:hint="default" w:ascii="Times New Roman" w:hAnsi="Times New Roman" w:eastAsia="sans-serif" w:cs="Times New Roman"/>
          <w:i w:val="0"/>
          <w:iCs w:val="0"/>
          <w:caps w:val="0"/>
          <w:color w:val="171717"/>
          <w:spacing w:val="0"/>
          <w:sz w:val="22"/>
          <w:szCs w:val="22"/>
          <w:u w:val="none"/>
        </w:rPr>
      </w:pP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br w:type="textWrapping"/>
      </w: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drawing>
          <wp:inline distT="0" distB="0" distL="114300" distR="114300">
            <wp:extent cx="2438400" cy="819150"/>
            <wp:effectExtent l="0" t="0" r="0" b="0"/>
            <wp:docPr id="5"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IMG_263"/>
                    <pic:cNvPicPr>
                      <a:picLocks noChangeAspect="1"/>
                    </pic:cNvPicPr>
                  </pic:nvPicPr>
                  <pic:blipFill>
                    <a:blip r:embed="rId9"/>
                    <a:stretch>
                      <a:fillRect/>
                    </a:stretch>
                  </pic:blipFill>
                  <pic:spPr>
                    <a:xfrm>
                      <a:off x="0" y="0"/>
                      <a:ext cx="2438400" cy="819150"/>
                    </a:xfrm>
                    <a:prstGeom prst="rect">
                      <a:avLst/>
                    </a:prstGeom>
                    <a:noFill/>
                    <a:ln w="9525">
                      <a:noFill/>
                    </a:ln>
                  </pic:spPr>
                </pic:pic>
              </a:graphicData>
            </a:graphic>
          </wp:inline>
        </w:drawing>
      </w: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br w:type="textWrapping"/>
      </w: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br w:type="textWrapping"/>
      </w: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t>Then compute the dissimilarity using methods for interval-scaled variables.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textAlignment w:val="baseline"/>
        <w:rPr>
          <w:rFonts w:hint="default" w:ascii="Times New Roman" w:hAnsi="Times New Roman" w:eastAsia="sans-serif" w:cs="Times New Roman"/>
          <w:i w:val="0"/>
          <w:iCs w:val="0"/>
          <w:caps w:val="0"/>
          <w:color w:val="171717"/>
          <w:spacing w:val="0"/>
          <w:sz w:val="22"/>
          <w:szCs w:val="22"/>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Times New Roman" w:hAnsi="Times New Roman" w:eastAsia="sans-serif" w:cs="Times New Roman"/>
          <w:b/>
          <w:bCs/>
          <w:i w:val="0"/>
          <w:iCs w:val="0"/>
          <w:caps w:val="0"/>
          <w:color w:val="2C3E50"/>
          <w:spacing w:val="0"/>
          <w:sz w:val="36"/>
          <w:szCs w:val="36"/>
          <w:u w:val="none"/>
        </w:rPr>
      </w:pPr>
      <w:r>
        <w:rPr>
          <w:rFonts w:hint="default" w:ascii="Times New Roman" w:hAnsi="Times New Roman" w:eastAsia="sans-serif" w:cs="Times New Roman"/>
          <w:b/>
          <w:bCs/>
          <w:i w:val="0"/>
          <w:iCs w:val="0"/>
          <w:caps w:val="0"/>
          <w:color w:val="2C3E50"/>
          <w:spacing w:val="0"/>
          <w:sz w:val="48"/>
          <w:szCs w:val="48"/>
          <w:u w:val="none"/>
          <w:bdr w:val="none" w:color="auto" w:sz="0" w:space="0"/>
          <w:shd w:val="clear" w:fill="FFFFFF"/>
          <w:vertAlign w:val="baseline"/>
        </w:rPr>
        <w:t>Ratio-Scaled Intervals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textAlignment w:val="baseline"/>
        <w:rPr>
          <w:rFonts w:hint="default" w:ascii="Times New Roman" w:hAnsi="Times New Roman" w:eastAsia="sans-serif" w:cs="Times New Roman"/>
          <w:i w:val="0"/>
          <w:iCs w:val="0"/>
          <w:caps w:val="0"/>
          <w:color w:val="171717"/>
          <w:spacing w:val="0"/>
          <w:sz w:val="22"/>
          <w:szCs w:val="22"/>
          <w:u w:val="none"/>
        </w:rPr>
      </w:pPr>
      <w:r>
        <w:rPr>
          <w:rFonts w:hint="default" w:ascii="Times New Roman" w:hAnsi="Times New Roman" w:eastAsia="sans-serif" w:cs="Times New Roman"/>
          <w:b/>
          <w:bCs/>
          <w:i w:val="0"/>
          <w:iCs w:val="0"/>
          <w:caps w:val="0"/>
          <w:color w:val="171717"/>
          <w:spacing w:val="0"/>
          <w:kern w:val="0"/>
          <w:sz w:val="36"/>
          <w:szCs w:val="36"/>
          <w:u w:val="none"/>
          <w:bdr w:val="none" w:color="auto" w:sz="0" w:space="0"/>
          <w:shd w:val="clear" w:fill="FFFFFF"/>
          <w:vertAlign w:val="baseline"/>
          <w:lang w:val="en-US" w:eastAsia="zh-CN" w:bidi="ar"/>
        </w:rPr>
        <w:t>Ratio-scaled variable</w:t>
      </w: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t>: It is a positive measurement on a nonlinear scale, approximately at an exponential scale, such as Ae^Bt or A^e-Bt.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textAlignment w:val="baseline"/>
        <w:rPr>
          <w:rFonts w:hint="default" w:ascii="Times New Roman" w:hAnsi="Times New Roman" w:eastAsia="sans-serif" w:cs="Times New Roman"/>
          <w:i w:val="0"/>
          <w:iCs w:val="0"/>
          <w:caps w:val="0"/>
          <w:color w:val="171717"/>
          <w:spacing w:val="0"/>
          <w:sz w:val="22"/>
          <w:szCs w:val="22"/>
          <w:u w:val="none"/>
        </w:rPr>
      </w:pP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br w:type="textWrapping"/>
      </w:r>
      <w:r>
        <w:rPr>
          <w:rFonts w:hint="default" w:ascii="Times New Roman" w:hAnsi="Times New Roman" w:eastAsia="sans-serif" w:cs="Times New Roman"/>
          <w:b/>
          <w:bCs/>
          <w:i w:val="0"/>
          <w:iCs w:val="0"/>
          <w:caps w:val="0"/>
          <w:color w:val="171717"/>
          <w:spacing w:val="0"/>
          <w:kern w:val="0"/>
          <w:sz w:val="36"/>
          <w:szCs w:val="36"/>
          <w:u w:val="none"/>
          <w:bdr w:val="none" w:color="auto" w:sz="0" w:space="0"/>
          <w:shd w:val="clear" w:fill="FFFFFF"/>
          <w:vertAlign w:val="baseline"/>
          <w:lang w:val="en-US" w:eastAsia="zh-CN" w:bidi="ar"/>
        </w:rPr>
        <w:t>Methods</w:t>
      </w: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75" w:beforeAutospacing="0" w:after="75" w:afterAutospacing="0" w:line="23" w:lineRule="atLeast"/>
        <w:ind w:left="0" w:right="0" w:hanging="360"/>
        <w:jc w:val="left"/>
        <w:textAlignment w:val="baseline"/>
        <w:rPr>
          <w:rFonts w:hint="default" w:ascii="Times New Roman" w:hAnsi="Times New Roman" w:cs="Times New Roman"/>
          <w:u w:val="none"/>
        </w:rPr>
      </w:pPr>
      <w:r>
        <w:rPr>
          <w:rFonts w:hint="default" w:ascii="Times New Roman" w:hAnsi="Times New Roman" w:eastAsia="sans-serif" w:cs="Times New Roman"/>
          <w:i w:val="0"/>
          <w:iCs w:val="0"/>
          <w:caps w:val="0"/>
          <w:color w:val="171717"/>
          <w:spacing w:val="0"/>
          <w:sz w:val="36"/>
          <w:szCs w:val="36"/>
          <w:u w:val="none"/>
          <w:bdr w:val="none" w:color="auto" w:sz="0" w:space="0"/>
          <w:shd w:val="clear" w:fill="FFFFFF"/>
          <w:vertAlign w:val="baseline"/>
        </w:rPr>
        <w:t>First, treat them like interval-scaled variables — not a good choice! (why?)</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75" w:beforeAutospacing="0" w:after="75" w:afterAutospacing="0" w:line="23" w:lineRule="atLeast"/>
        <w:ind w:left="0" w:right="0" w:hanging="360"/>
        <w:jc w:val="left"/>
        <w:textAlignment w:val="baseline"/>
        <w:rPr>
          <w:rFonts w:hint="default" w:ascii="Times New Roman" w:hAnsi="Times New Roman" w:cs="Times New Roman"/>
          <w:u w:val="none"/>
        </w:rPr>
      </w:pPr>
      <w:r>
        <w:rPr>
          <w:rFonts w:hint="default" w:ascii="Times New Roman" w:hAnsi="Times New Roman" w:eastAsia="sans-serif" w:cs="Times New Roman"/>
          <w:i w:val="0"/>
          <w:iCs w:val="0"/>
          <w:caps w:val="0"/>
          <w:color w:val="171717"/>
          <w:spacing w:val="0"/>
          <w:sz w:val="36"/>
          <w:szCs w:val="36"/>
          <w:u w:val="none"/>
          <w:bdr w:val="none" w:color="auto" w:sz="0" w:space="0"/>
          <w:shd w:val="clear" w:fill="FFFFFF"/>
          <w:vertAlign w:val="baseline"/>
        </w:rPr>
        <w:t>Then apply logarithmic transformation i.e.y = log(x)</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75" w:beforeAutospacing="0" w:after="75" w:afterAutospacing="0" w:line="23" w:lineRule="atLeast"/>
        <w:ind w:left="0" w:right="0" w:hanging="360"/>
        <w:jc w:val="left"/>
        <w:textAlignment w:val="baseline"/>
        <w:rPr>
          <w:rFonts w:hint="default" w:ascii="Times New Roman" w:hAnsi="Times New Roman" w:cs="Times New Roman"/>
          <w:u w:val="none"/>
        </w:rPr>
      </w:pPr>
      <w:r>
        <w:rPr>
          <w:rFonts w:hint="default" w:ascii="Times New Roman" w:hAnsi="Times New Roman" w:eastAsia="sans-serif" w:cs="Times New Roman"/>
          <w:i w:val="0"/>
          <w:iCs w:val="0"/>
          <w:caps w:val="0"/>
          <w:color w:val="171717"/>
          <w:spacing w:val="0"/>
          <w:sz w:val="36"/>
          <w:szCs w:val="36"/>
          <w:u w:val="none"/>
          <w:bdr w:val="none" w:color="auto" w:sz="0" w:space="0"/>
          <w:shd w:val="clear" w:fill="FFFFFF"/>
          <w:vertAlign w:val="baseline"/>
        </w:rPr>
        <w:t>Finally, treat them as continuous ordinal data treat their rank as interval-scaled.</w:t>
      </w:r>
    </w:p>
    <w:p>
      <w:pPr>
        <w:keepNext w:val="0"/>
        <w:keepLines w:val="0"/>
        <w:widowControl/>
        <w:suppressLineNumbers w:val="0"/>
        <w:jc w:val="left"/>
        <w:rPr>
          <w:rFonts w:hint="default" w:ascii="Times New Roman" w:hAnsi="Times New Roman" w:cs="Times New Roma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Times New Roman" w:hAnsi="Times New Roman" w:eastAsia="sans-serif" w:cs="Times New Roman"/>
          <w:b/>
          <w:bCs/>
          <w:i w:val="0"/>
          <w:iCs w:val="0"/>
          <w:caps w:val="0"/>
          <w:color w:val="2C3E50"/>
          <w:spacing w:val="0"/>
          <w:sz w:val="36"/>
          <w:szCs w:val="36"/>
          <w:u w:val="none"/>
        </w:rPr>
      </w:pPr>
      <w:r>
        <w:rPr>
          <w:rFonts w:hint="default" w:ascii="Times New Roman" w:hAnsi="Times New Roman" w:eastAsia="sans-serif" w:cs="Times New Roman"/>
          <w:b/>
          <w:bCs/>
          <w:i w:val="0"/>
          <w:iCs w:val="0"/>
          <w:caps w:val="0"/>
          <w:color w:val="2C3E50"/>
          <w:spacing w:val="0"/>
          <w:sz w:val="48"/>
          <w:szCs w:val="48"/>
          <w:u w:val="none"/>
          <w:bdr w:val="none" w:color="auto" w:sz="0" w:space="0"/>
          <w:shd w:val="clear" w:fill="FFFFFF"/>
          <w:vertAlign w:val="baseline"/>
        </w:rPr>
        <w:t>Variables Of Mixed Type </w:t>
      </w:r>
      <w:r>
        <w:rPr>
          <w:rFonts w:hint="default" w:ascii="Times New Roman" w:hAnsi="Times New Roman" w:eastAsia="sans-serif" w:cs="Times New Roman"/>
          <w:b/>
          <w:bCs/>
          <w:i w:val="0"/>
          <w:iCs w:val="0"/>
          <w:caps w:val="0"/>
          <w:color w:val="2C3E50"/>
          <w:spacing w:val="0"/>
          <w:sz w:val="36"/>
          <w:szCs w:val="36"/>
          <w:u w:val="none"/>
          <w:bdr w:val="none" w:color="auto" w:sz="0" w:space="0"/>
          <w:shd w:val="clear" w:fill="FFFFFF"/>
          <w:vertAlign w:val="baseline"/>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textAlignment w:val="baseline"/>
        <w:rPr>
          <w:rFonts w:hint="default" w:ascii="Times New Roman" w:hAnsi="Times New Roman" w:eastAsia="sans-serif" w:cs="Times New Roman"/>
          <w:i w:val="0"/>
          <w:iCs w:val="0"/>
          <w:caps w:val="0"/>
          <w:color w:val="171717"/>
          <w:spacing w:val="0"/>
          <w:sz w:val="22"/>
          <w:szCs w:val="22"/>
          <w:u w:val="none"/>
        </w:rPr>
      </w:pP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t>A database may contain all the six types of variables</w:t>
      </w: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br w:type="textWrapping"/>
      </w: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t>symmetric binary, asymmetric binary, nominal, ordinal, interval, and ratio.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textAlignment w:val="baseline"/>
        <w:rPr>
          <w:rFonts w:hint="default" w:ascii="Times New Roman" w:hAnsi="Times New Roman" w:eastAsia="sans-serif" w:cs="Times New Roman"/>
          <w:i w:val="0"/>
          <w:iCs w:val="0"/>
          <w:caps w:val="0"/>
          <w:color w:val="171717"/>
          <w:spacing w:val="0"/>
          <w:sz w:val="22"/>
          <w:szCs w:val="22"/>
          <w:u w:val="none"/>
        </w:rPr>
      </w:pP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br w:type="textWrapping"/>
      </w:r>
      <w:r>
        <w:rPr>
          <w:rFonts w:hint="default" w:ascii="Times New Roman" w:hAnsi="Times New Roman" w:eastAsia="sans-serif" w:cs="Times New Roman"/>
          <w:i w:val="0"/>
          <w:iCs w:val="0"/>
          <w:caps w:val="0"/>
          <w:color w:val="171717"/>
          <w:spacing w:val="0"/>
          <w:kern w:val="0"/>
          <w:sz w:val="36"/>
          <w:szCs w:val="36"/>
          <w:u w:val="none"/>
          <w:bdr w:val="none" w:color="auto" w:sz="0" w:space="0"/>
          <w:shd w:val="clear" w:fill="FFFFFF"/>
          <w:vertAlign w:val="baseline"/>
          <w:lang w:val="en-US" w:eastAsia="zh-CN" w:bidi="ar"/>
        </w:rPr>
        <w:t>And those combinedly called as mixed-type variables.</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sz w:val="48"/>
          <w:szCs w:val="48"/>
        </w:rPr>
      </w:pPr>
      <w:r>
        <w:rPr>
          <w:rFonts w:hint="default" w:ascii="Times New Roman" w:hAnsi="Times New Roman" w:cs="Times New Roman"/>
          <w:i w:val="0"/>
          <w:iCs w:val="0"/>
          <w:caps w:val="0"/>
          <w:color w:val="273239"/>
          <w:spacing w:val="0"/>
          <w:sz w:val="48"/>
          <w:szCs w:val="48"/>
          <w:bdr w:val="none" w:color="auto" w:sz="0" w:space="0"/>
          <w:shd w:val="clear" w:fill="FFFFFF"/>
          <w:vertAlign w:val="baseline"/>
        </w:rPr>
        <w:t>Partitioning Method (K-Mean) in Data Mining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rFonts w:hint="default" w:ascii="Times New Roman" w:hAnsi="Times New Roman" w:cs="Times New Roman"/>
          <w:sz w:val="25"/>
          <w:szCs w:val="25"/>
        </w:rPr>
      </w:pPr>
      <w:r>
        <w:rPr>
          <w:rStyle w:val="12"/>
          <w:rFonts w:hint="default" w:ascii="Times New Roman" w:hAnsi="Times New Roman" w:eastAsia="var(--font-din)" w:cs="Times New Roman"/>
          <w:i w:val="0"/>
          <w:iCs w:val="0"/>
          <w:caps w:val="0"/>
          <w:color w:val="273239"/>
          <w:sz w:val="25"/>
          <w:szCs w:val="25"/>
          <w:bdr w:val="none" w:color="auto" w:sz="0" w:space="0"/>
          <w:shd w:val="clear" w:fill="FFFFFF"/>
          <w:vertAlign w:val="baseline"/>
        </w:rPr>
        <w:t>Partitioning Method:</w:t>
      </w: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br w:type="textWrapping"/>
      </w: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This clustering method classifies the information into multiple groups based on the characteristics and similarity of the data. Its the data analysts to specify the number of clusters that has to be generated for the clustering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rFonts w:hint="default" w:ascii="Times New Roman" w:hAnsi="Times New Roman" w:cs="Times New Roman"/>
          <w:sz w:val="25"/>
          <w:szCs w:val="25"/>
        </w:rPr>
      </w:pP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In the partitioning method when database(D) that contains multiple(N) objects then the partitioning method constructs user-specified(K) partitions of the data in which each partition represents a cluster and a particular region. There are many algorithms that come under partitioning method some of the popular ones are K-Mean, PAM(K-Mediods), CLARA algorithm (Clustering Large Applications) etc.</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rFonts w:hint="default" w:ascii="Times New Roman" w:hAnsi="Times New Roman" w:cs="Times New Roman"/>
          <w:sz w:val="25"/>
          <w:szCs w:val="25"/>
        </w:rPr>
      </w:pP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In this article, we will be seeing the working of K Mean algorithm in detail.</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rFonts w:hint="default" w:ascii="Times New Roman" w:hAnsi="Times New Roman" w:cs="Times New Roman"/>
          <w:sz w:val="25"/>
          <w:szCs w:val="25"/>
        </w:rPr>
      </w:pPr>
      <w:r>
        <w:rPr>
          <w:rStyle w:val="12"/>
          <w:rFonts w:hint="default" w:ascii="Times New Roman" w:hAnsi="Times New Roman" w:eastAsia="var(--font-din)" w:cs="Times New Roman"/>
          <w:i w:val="0"/>
          <w:iCs w:val="0"/>
          <w:caps w:val="0"/>
          <w:color w:val="273239"/>
          <w:sz w:val="25"/>
          <w:szCs w:val="25"/>
          <w:bdr w:val="none" w:color="auto" w:sz="0" w:space="0"/>
          <w:shd w:val="clear" w:fill="FFFFFF"/>
          <w:vertAlign w:val="baseline"/>
        </w:rPr>
        <w:t>K-Mean (A centroid based Technique):</w:t>
      </w: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br w:type="textWrapping"/>
      </w: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The K means algorithm takes the input parameter K from the user and partitions the dataset containing N objects into K clusters so that resulting similarity among the data objects inside the group (intracluster) is high but the similarity of data objects with the data objects from outside the cluster is low (intercluster). The similarity of the cluster is determined with respect to the mean value of the cluster.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rFonts w:hint="default" w:ascii="Times New Roman" w:hAnsi="Times New Roman" w:cs="Times New Roman"/>
          <w:sz w:val="25"/>
          <w:szCs w:val="25"/>
        </w:rPr>
      </w:pP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It is a type of square error algorithm. At the start randomly k objects from the dataset are chosen in which each of the objects represents a cluster mean(centre). For the rest of the data objects, they are assigned to the nearest cluster based on their distance from the cluster mean. The new mean of each of the cluster is then calculated with the added data objects.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rStyle w:val="12"/>
          <w:rFonts w:hint="default" w:ascii="Times New Roman" w:hAnsi="Times New Roman" w:eastAsia="var(--font-din)" w:cs="Times New Roman"/>
          <w:i w:val="0"/>
          <w:iCs w:val="0"/>
          <w:caps w:val="0"/>
          <w:color w:val="273239"/>
          <w:sz w:val="25"/>
          <w:szCs w:val="25"/>
          <w:bdr w:val="none" w:color="auto" w:sz="0" w:space="0"/>
          <w:shd w:val="clear" w:fill="FFFFFF"/>
          <w:vertAlign w:val="baseline"/>
        </w:rPr>
      </w:pPr>
      <w:r>
        <w:rPr>
          <w:rStyle w:val="12"/>
          <w:rFonts w:hint="default" w:ascii="Times New Roman" w:hAnsi="Times New Roman" w:eastAsia="var(--font-din)" w:cs="Times New Roman"/>
          <w:i w:val="0"/>
          <w:iCs w:val="0"/>
          <w:caps w:val="0"/>
          <w:color w:val="273239"/>
          <w:sz w:val="25"/>
          <w:szCs w:val="25"/>
          <w:bdr w:val="none" w:color="auto" w:sz="0" w:space="0"/>
          <w:shd w:val="clear" w:fill="FFFFFF"/>
          <w:vertAlign w:val="baseline"/>
        </w:rPr>
        <w:t>Algorithm: K mean: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rFonts w:hint="default" w:ascii="Times New Roman" w:hAnsi="Times New Roman" w:eastAsia="Consolas" w:cs="Times New Roman"/>
          <w:i w:val="0"/>
          <w:iCs w:val="0"/>
          <w:caps w:val="0"/>
          <w:color w:val="273239"/>
          <w:sz w:val="24"/>
          <w:szCs w:val="24"/>
          <w:bdr w:val="none" w:color="auto" w:sz="0" w:space="0"/>
          <w:shd w:val="clear" w:fill="FFFFFF"/>
          <w:vertAlign w:val="baseline"/>
        </w:rPr>
      </w:pPr>
      <w:r>
        <w:rPr>
          <w:rStyle w:val="12"/>
          <w:rFonts w:hint="default" w:ascii="Times New Roman" w:hAnsi="Times New Roman" w:eastAsia="Consolas" w:cs="Times New Roman"/>
          <w:i w:val="0"/>
          <w:iCs w:val="0"/>
          <w:caps w:val="0"/>
          <w:color w:val="273239"/>
          <w:sz w:val="24"/>
          <w:szCs w:val="24"/>
          <w:bdr w:val="none" w:color="auto" w:sz="0" w:space="0"/>
          <w:shd w:val="clear" w:fill="FFFFFF"/>
          <w:vertAlign w:val="baseline"/>
        </w:rPr>
        <w:t>Input: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rFonts w:hint="default" w:ascii="Times New Roman" w:hAnsi="Times New Roman" w:eastAsia="Consolas" w:cs="Times New Roman"/>
          <w:i w:val="0"/>
          <w:iCs w:val="0"/>
          <w:caps w:val="0"/>
          <w:color w:val="273239"/>
          <w:sz w:val="24"/>
          <w:szCs w:val="24"/>
          <w:bdr w:val="none" w:color="auto" w:sz="0" w:space="0"/>
          <w:shd w:val="clear" w:fill="FFFFFF"/>
          <w:vertAlign w:val="baseline"/>
        </w:rPr>
      </w:pPr>
      <w:r>
        <w:rPr>
          <w:rFonts w:hint="default" w:ascii="Times New Roman" w:hAnsi="Times New Roman" w:eastAsia="Consolas" w:cs="Times New Roman"/>
          <w:i w:val="0"/>
          <w:iCs w:val="0"/>
          <w:caps w:val="0"/>
          <w:color w:val="273239"/>
          <w:sz w:val="24"/>
          <w:szCs w:val="24"/>
          <w:bdr w:val="none" w:color="auto" w:sz="0" w:space="0"/>
          <w:shd w:val="clear" w:fill="FFFFFF"/>
          <w:vertAlign w:val="baseline"/>
        </w:rPr>
        <w:t>K: The number of clusters in which the dataset has to be divided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rFonts w:hint="default" w:ascii="Times New Roman" w:hAnsi="Times New Roman" w:eastAsia="Consolas" w:cs="Times New Roman"/>
          <w:i w:val="0"/>
          <w:iCs w:val="0"/>
          <w:caps w:val="0"/>
          <w:color w:val="273239"/>
          <w:sz w:val="24"/>
          <w:szCs w:val="24"/>
          <w:bdr w:val="none" w:color="auto" w:sz="0" w:space="0"/>
          <w:shd w:val="clear" w:fill="FFFFFF"/>
          <w:vertAlign w:val="baseline"/>
        </w:rPr>
      </w:pPr>
      <w:r>
        <w:rPr>
          <w:rFonts w:hint="default" w:ascii="Times New Roman" w:hAnsi="Times New Roman" w:eastAsia="Consolas" w:cs="Times New Roman"/>
          <w:i w:val="0"/>
          <w:iCs w:val="0"/>
          <w:caps w:val="0"/>
          <w:color w:val="273239"/>
          <w:sz w:val="24"/>
          <w:szCs w:val="24"/>
          <w:bdr w:val="none" w:color="auto" w:sz="0" w:space="0"/>
          <w:shd w:val="clear" w:fill="FFFFFF"/>
          <w:vertAlign w:val="baseline"/>
        </w:rPr>
        <w:t>D: A dataset containing N number of objects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rFonts w:hint="default" w:ascii="Times New Roman" w:hAnsi="Times New Roman" w:eastAsia="Consolas" w:cs="Times New Roman"/>
          <w:i w:val="0"/>
          <w:iCs w:val="0"/>
          <w:caps w:val="0"/>
          <w:color w:val="273239"/>
          <w:sz w:val="24"/>
          <w:szCs w:val="24"/>
          <w:bdr w:val="none" w:color="auto" w:sz="0" w:space="0"/>
          <w:shd w:val="clear" w:fill="FFFFFF"/>
          <w:vertAlign w:val="baseline"/>
        </w:rPr>
      </w:pPr>
      <w:r>
        <w:rPr>
          <w:rStyle w:val="12"/>
          <w:rFonts w:hint="default" w:ascii="Times New Roman" w:hAnsi="Times New Roman" w:eastAsia="Consolas" w:cs="Times New Roman"/>
          <w:i w:val="0"/>
          <w:iCs w:val="0"/>
          <w:caps w:val="0"/>
          <w:color w:val="273239"/>
          <w:sz w:val="24"/>
          <w:szCs w:val="24"/>
          <w:bdr w:val="none" w:color="auto" w:sz="0" w:space="0"/>
          <w:shd w:val="clear" w:fill="FFFFFF"/>
          <w:vertAlign w:val="baseline"/>
        </w:rPr>
        <w:t>Output:</w:t>
      </w:r>
      <w:r>
        <w:rPr>
          <w:rFonts w:hint="default" w:ascii="Times New Roman" w:hAnsi="Times New Roman" w:eastAsia="Consolas" w:cs="Times New Roman"/>
          <w:i w:val="0"/>
          <w:iCs w:val="0"/>
          <w:caps w:val="0"/>
          <w:color w:val="273239"/>
          <w:sz w:val="24"/>
          <w:szCs w:val="24"/>
          <w:bdr w:val="none" w:color="auto" w:sz="0" w:space="0"/>
          <w:shd w:val="clear" w:fill="FFFFFF"/>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rFonts w:hint="default" w:ascii="Times New Roman" w:hAnsi="Times New Roman" w:eastAsia="Consolas" w:cs="Times New Roman"/>
          <w:sz w:val="24"/>
          <w:szCs w:val="24"/>
        </w:rPr>
      </w:pPr>
      <w:r>
        <w:rPr>
          <w:rFonts w:hint="default" w:ascii="Times New Roman" w:hAnsi="Times New Roman" w:eastAsia="Consolas" w:cs="Times New Roman"/>
          <w:i w:val="0"/>
          <w:iCs w:val="0"/>
          <w:caps w:val="0"/>
          <w:color w:val="273239"/>
          <w:sz w:val="24"/>
          <w:szCs w:val="24"/>
          <w:bdr w:val="none" w:color="auto" w:sz="0" w:space="0"/>
          <w:shd w:val="clear" w:fill="FFFFFF"/>
          <w:vertAlign w:val="baseline"/>
        </w:rPr>
        <w:t xml:space="preserve">A dataset of K clusters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rFonts w:hint="default" w:ascii="Times New Roman" w:hAnsi="Times New Roman" w:cs="Times New Roman"/>
          <w:sz w:val="25"/>
          <w:szCs w:val="25"/>
        </w:rPr>
      </w:pPr>
      <w:r>
        <w:rPr>
          <w:rStyle w:val="12"/>
          <w:rFonts w:hint="default" w:ascii="Times New Roman" w:hAnsi="Times New Roman" w:eastAsia="var(--font-din)" w:cs="Times New Roman"/>
          <w:i w:val="0"/>
          <w:iCs w:val="0"/>
          <w:caps w:val="0"/>
          <w:color w:val="273239"/>
          <w:sz w:val="25"/>
          <w:szCs w:val="25"/>
          <w:bdr w:val="none" w:color="auto" w:sz="0" w:space="0"/>
          <w:shd w:val="clear" w:fill="FFFFFF"/>
          <w:vertAlign w:val="baseline"/>
        </w:rPr>
        <w:t>Method: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5"/>
          <w:szCs w:val="25"/>
        </w:rPr>
      </w:pP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Randomly assign K objects from the dataset(D) as cluster centres(C)</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5"/>
          <w:szCs w:val="25"/>
        </w:rPr>
      </w:pP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(Re) Assign each object to which object is most similar based upon mean values.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5"/>
          <w:szCs w:val="25"/>
        </w:rPr>
      </w:pP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Update Cluster means, i.e., Recalculate the mean of each cluster with the updated values.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5"/>
          <w:szCs w:val="25"/>
        </w:rPr>
      </w:pP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Repeat Step 4 until no change occurs.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rFonts w:hint="default" w:ascii="Times New Roman" w:hAnsi="Times New Roman" w:cs="Times New Roman"/>
          <w:sz w:val="25"/>
          <w:szCs w:val="25"/>
        </w:rPr>
      </w:pP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drawing>
          <wp:inline distT="0" distB="0" distL="114300" distR="114300">
            <wp:extent cx="3562350" cy="2352675"/>
            <wp:effectExtent l="0" t="0" r="0" b="952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0"/>
                    <a:stretch>
                      <a:fillRect/>
                    </a:stretch>
                  </pic:blipFill>
                  <pic:spPr>
                    <a:xfrm>
                      <a:off x="0" y="0"/>
                      <a:ext cx="3562350" cy="23526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 w:lineRule="atLeast"/>
        <w:ind w:left="0" w:right="0" w:firstLine="0"/>
        <w:jc w:val="center"/>
        <w:textAlignment w:val="baseline"/>
        <w:rPr>
          <w:rFonts w:hint="default" w:ascii="Times New Roman" w:hAnsi="Times New Roman" w:eastAsia="var(--font-din)" w:cs="Times New Roman"/>
          <w:i w:val="0"/>
          <w:iCs w:val="0"/>
          <w:caps w:val="0"/>
          <w:color w:val="273239"/>
          <w:sz w:val="25"/>
          <w:szCs w:val="25"/>
        </w:rPr>
      </w:pPr>
      <w:r>
        <w:rPr>
          <w:rFonts w:hint="default" w:ascii="Times New Roman" w:hAnsi="Times New Roman" w:eastAsia="var(--font-din)" w:cs="Times New Roman"/>
          <w:b/>
          <w:bCs/>
          <w:i w:val="0"/>
          <w:iCs w:val="0"/>
          <w:caps w:val="0"/>
          <w:color w:val="273239"/>
          <w:kern w:val="0"/>
          <w:sz w:val="25"/>
          <w:szCs w:val="25"/>
          <w:bdr w:val="none" w:color="auto" w:sz="0" w:space="0"/>
          <w:shd w:val="clear" w:fill="FFFFFF"/>
          <w:vertAlign w:val="baseline"/>
          <w:lang w:val="en-US" w:eastAsia="zh-CN" w:bidi="ar"/>
        </w:rPr>
        <w:t>Figure –</w:t>
      </w:r>
      <w:r>
        <w:rPr>
          <w:rFonts w:hint="default" w:ascii="Times New Roman" w:hAnsi="Times New Roman" w:eastAsia="var(--font-din)" w:cs="Times New Roman"/>
          <w:i w:val="0"/>
          <w:iCs w:val="0"/>
          <w:caps w:val="0"/>
          <w:color w:val="273239"/>
          <w:kern w:val="0"/>
          <w:sz w:val="25"/>
          <w:szCs w:val="25"/>
          <w:bdr w:val="none" w:color="auto" w:sz="0" w:space="0"/>
          <w:shd w:val="clear" w:fill="FFFFFF"/>
          <w:vertAlign w:val="baseline"/>
          <w:lang w:val="en-US" w:eastAsia="zh-CN" w:bidi="ar"/>
        </w:rPr>
        <w:t> K-mean Clustering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rFonts w:hint="default" w:ascii="Times New Roman" w:hAnsi="Times New Roman" w:cs="Times New Roman"/>
          <w:sz w:val="25"/>
          <w:szCs w:val="25"/>
        </w:rPr>
      </w:pPr>
      <w:r>
        <w:rPr>
          <w:rStyle w:val="12"/>
          <w:rFonts w:hint="default" w:ascii="Times New Roman" w:hAnsi="Times New Roman" w:eastAsia="var(--font-din)" w:cs="Times New Roman"/>
          <w:i w:val="0"/>
          <w:iCs w:val="0"/>
          <w:caps w:val="0"/>
          <w:color w:val="273239"/>
          <w:sz w:val="25"/>
          <w:szCs w:val="25"/>
          <w:bdr w:val="none" w:color="auto" w:sz="0" w:space="0"/>
          <w:shd w:val="clear" w:fill="FFFFFF"/>
          <w:vertAlign w:val="baseline"/>
        </w:rPr>
        <w:t>Flowchart: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rFonts w:hint="default" w:ascii="Times New Roman" w:hAnsi="Times New Roman" w:cs="Times New Roman"/>
          <w:sz w:val="25"/>
          <w:szCs w:val="25"/>
        </w:rPr>
      </w:pP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drawing>
          <wp:inline distT="0" distB="0" distL="114300" distR="114300">
            <wp:extent cx="4962525" cy="3429000"/>
            <wp:effectExtent l="0" t="0" r="0" b="0"/>
            <wp:docPr id="10" name="Picture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7"/>
                    <pic:cNvPicPr>
                      <a:picLocks noChangeAspect="1"/>
                    </pic:cNvPicPr>
                  </pic:nvPicPr>
                  <pic:blipFill>
                    <a:blip r:embed="rId11"/>
                    <a:stretch>
                      <a:fillRect/>
                    </a:stretch>
                  </pic:blipFill>
                  <pic:spPr>
                    <a:xfrm>
                      <a:off x="0" y="0"/>
                      <a:ext cx="4962525" cy="3429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 w:lineRule="atLeast"/>
        <w:ind w:left="0" w:right="0" w:firstLine="0"/>
        <w:jc w:val="center"/>
        <w:textAlignment w:val="baseline"/>
        <w:rPr>
          <w:rFonts w:hint="default" w:ascii="Times New Roman" w:hAnsi="Times New Roman" w:eastAsia="var(--font-din)" w:cs="Times New Roman"/>
          <w:i w:val="0"/>
          <w:iCs w:val="0"/>
          <w:caps w:val="0"/>
          <w:color w:val="273239"/>
          <w:sz w:val="25"/>
          <w:szCs w:val="25"/>
        </w:rPr>
      </w:pPr>
      <w:r>
        <w:rPr>
          <w:rFonts w:hint="default" w:ascii="Times New Roman" w:hAnsi="Times New Roman" w:eastAsia="var(--font-din)" w:cs="Times New Roman"/>
          <w:b/>
          <w:bCs/>
          <w:i w:val="0"/>
          <w:iCs w:val="0"/>
          <w:caps w:val="0"/>
          <w:color w:val="273239"/>
          <w:kern w:val="0"/>
          <w:sz w:val="25"/>
          <w:szCs w:val="25"/>
          <w:bdr w:val="none" w:color="auto" w:sz="0" w:space="0"/>
          <w:shd w:val="clear" w:fill="FFFFFF"/>
          <w:vertAlign w:val="baseline"/>
          <w:lang w:val="en-US" w:eastAsia="zh-CN" w:bidi="ar"/>
        </w:rPr>
        <w:t>Figure –</w:t>
      </w:r>
      <w:r>
        <w:rPr>
          <w:rFonts w:hint="default" w:ascii="Times New Roman" w:hAnsi="Times New Roman" w:eastAsia="var(--font-din)" w:cs="Times New Roman"/>
          <w:i w:val="0"/>
          <w:iCs w:val="0"/>
          <w:caps w:val="0"/>
          <w:color w:val="273239"/>
          <w:kern w:val="0"/>
          <w:sz w:val="25"/>
          <w:szCs w:val="25"/>
          <w:bdr w:val="none" w:color="auto" w:sz="0" w:space="0"/>
          <w:shd w:val="clear" w:fill="FFFFFF"/>
          <w:vertAlign w:val="baseline"/>
          <w:lang w:val="en-US" w:eastAsia="zh-CN" w:bidi="ar"/>
        </w:rPr>
        <w:t> K-mean Clustering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rFonts w:hint="default" w:ascii="Times New Roman" w:hAnsi="Times New Roman" w:cs="Times New Roman"/>
          <w:sz w:val="25"/>
          <w:szCs w:val="25"/>
        </w:rPr>
      </w:pPr>
      <w:r>
        <w:rPr>
          <w:rStyle w:val="12"/>
          <w:rFonts w:hint="default" w:ascii="Times New Roman" w:hAnsi="Times New Roman" w:eastAsia="var(--font-din)" w:cs="Times New Roman"/>
          <w:i w:val="0"/>
          <w:iCs w:val="0"/>
          <w:caps w:val="0"/>
          <w:color w:val="273239"/>
          <w:sz w:val="25"/>
          <w:szCs w:val="25"/>
          <w:bdr w:val="none" w:color="auto" w:sz="0" w:space="0"/>
          <w:shd w:val="clear" w:fill="FFFFFF"/>
          <w:vertAlign w:val="baseline"/>
        </w:rPr>
        <w:t>Example:</w:t>
      </w: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 Suppose we want to group the visitors to a website using just their age as follows: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rFonts w:hint="default" w:ascii="Times New Roman" w:hAnsi="Times New Roman" w:eastAsia="Consolas" w:cs="Times New Roman"/>
          <w:sz w:val="24"/>
          <w:szCs w:val="24"/>
        </w:rPr>
      </w:pPr>
      <w:r>
        <w:rPr>
          <w:rFonts w:hint="default" w:ascii="Times New Roman" w:hAnsi="Times New Roman" w:eastAsia="Consolas" w:cs="Times New Roman"/>
          <w:i w:val="0"/>
          <w:iCs w:val="0"/>
          <w:caps w:val="0"/>
          <w:color w:val="273239"/>
          <w:sz w:val="24"/>
          <w:szCs w:val="24"/>
          <w:bdr w:val="none" w:color="auto" w:sz="0" w:space="0"/>
          <w:shd w:val="clear" w:fill="FFFFFF"/>
          <w:vertAlign w:val="baseline"/>
        </w:rPr>
        <w:t xml:space="preserve">16, 16, 17, 20, 20, 21, 21, 22, 23, 29, 36, 41, 42, 43, 44, 45, 61, 62, 66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rFonts w:hint="default" w:ascii="Times New Roman" w:hAnsi="Times New Roman" w:cs="Times New Roman"/>
          <w:sz w:val="25"/>
          <w:szCs w:val="25"/>
        </w:rPr>
      </w:pPr>
      <w:r>
        <w:rPr>
          <w:rFonts w:hint="default" w:ascii="Times New Roman" w:hAnsi="Times New Roman" w:eastAsia="var(--font-din)" w:cs="Times New Roman"/>
          <w:b/>
          <w:bCs/>
          <w:i w:val="0"/>
          <w:iCs w:val="0"/>
          <w:caps w:val="0"/>
          <w:color w:val="273239"/>
          <w:sz w:val="25"/>
          <w:szCs w:val="25"/>
          <w:bdr w:val="none" w:color="auto" w:sz="0" w:space="0"/>
          <w:shd w:val="clear" w:fill="FFFFFF"/>
          <w:vertAlign w:val="baseline"/>
        </w:rPr>
        <w:t>Initial Cluster: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rFonts w:hint="default" w:ascii="Times New Roman" w:hAnsi="Times New Roman" w:eastAsia="Consolas" w:cs="Times New Roman"/>
          <w:i w:val="0"/>
          <w:iCs w:val="0"/>
          <w:caps w:val="0"/>
          <w:color w:val="273239"/>
          <w:sz w:val="24"/>
          <w:szCs w:val="24"/>
          <w:bdr w:val="none" w:color="auto" w:sz="0" w:space="0"/>
          <w:shd w:val="clear" w:fill="FFFFFF"/>
          <w:vertAlign w:val="baseline"/>
        </w:rPr>
      </w:pPr>
      <w:r>
        <w:rPr>
          <w:rFonts w:hint="default" w:ascii="Times New Roman" w:hAnsi="Times New Roman" w:eastAsia="Consolas" w:cs="Times New Roman"/>
          <w:i w:val="0"/>
          <w:iCs w:val="0"/>
          <w:caps w:val="0"/>
          <w:color w:val="273239"/>
          <w:sz w:val="24"/>
          <w:szCs w:val="24"/>
          <w:bdr w:val="none" w:color="auto" w:sz="0" w:space="0"/>
          <w:shd w:val="clear" w:fill="FFFFFF"/>
          <w:vertAlign w:val="baseline"/>
        </w:rPr>
        <w:t>K=2</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rFonts w:hint="default" w:ascii="Times New Roman" w:hAnsi="Times New Roman" w:eastAsia="Consolas" w:cs="Times New Roman"/>
          <w:i w:val="0"/>
          <w:iCs w:val="0"/>
          <w:caps w:val="0"/>
          <w:color w:val="273239"/>
          <w:sz w:val="24"/>
          <w:szCs w:val="24"/>
          <w:bdr w:val="none" w:color="auto" w:sz="0" w:space="0"/>
          <w:shd w:val="clear" w:fill="FFFFFF"/>
          <w:vertAlign w:val="baseline"/>
        </w:rPr>
      </w:pPr>
      <w:r>
        <w:rPr>
          <w:rFonts w:hint="default" w:ascii="Times New Roman" w:hAnsi="Times New Roman" w:eastAsia="Consolas" w:cs="Times New Roman"/>
          <w:i w:val="0"/>
          <w:iCs w:val="0"/>
          <w:caps w:val="0"/>
          <w:color w:val="273239"/>
          <w:sz w:val="24"/>
          <w:szCs w:val="24"/>
          <w:bdr w:val="none" w:color="auto" w:sz="0" w:space="0"/>
          <w:shd w:val="clear" w:fill="FFFFFF"/>
          <w:vertAlign w:val="baseline"/>
        </w:rPr>
        <w:t xml:space="preserve">Centroid(C1) = 16 [16]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rFonts w:hint="default" w:ascii="Times New Roman" w:hAnsi="Times New Roman" w:eastAsia="Consolas" w:cs="Times New Roman"/>
          <w:sz w:val="24"/>
          <w:szCs w:val="24"/>
        </w:rPr>
      </w:pPr>
      <w:r>
        <w:rPr>
          <w:rFonts w:hint="default" w:ascii="Times New Roman" w:hAnsi="Times New Roman" w:eastAsia="Consolas" w:cs="Times New Roman"/>
          <w:i w:val="0"/>
          <w:iCs w:val="0"/>
          <w:caps w:val="0"/>
          <w:color w:val="273239"/>
          <w:sz w:val="24"/>
          <w:szCs w:val="24"/>
          <w:bdr w:val="none" w:color="auto" w:sz="0" w:space="0"/>
          <w:shd w:val="clear" w:fill="FFFFFF"/>
          <w:vertAlign w:val="baseline"/>
        </w:rPr>
        <w:t xml:space="preserve">Centroid(C2) = 22 [22]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rFonts w:hint="default" w:ascii="Times New Roman" w:hAnsi="Times New Roman" w:cs="Times New Roman"/>
          <w:sz w:val="25"/>
          <w:szCs w:val="25"/>
        </w:rPr>
      </w:pPr>
      <w:r>
        <w:rPr>
          <w:rFonts w:hint="default" w:ascii="Times New Roman" w:hAnsi="Times New Roman" w:eastAsia="var(--font-din)" w:cs="Times New Roman"/>
          <w:b/>
          <w:bCs/>
          <w:i w:val="0"/>
          <w:iCs w:val="0"/>
          <w:caps w:val="0"/>
          <w:color w:val="273239"/>
          <w:sz w:val="25"/>
          <w:szCs w:val="25"/>
          <w:bdr w:val="none" w:color="auto" w:sz="0" w:space="0"/>
          <w:shd w:val="clear" w:fill="FFFFFF"/>
          <w:vertAlign w:val="baseline"/>
        </w:rPr>
        <w:t>Note:</w:t>
      </w: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 These two points are chosen randomly from the dataset.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rFonts w:hint="default" w:ascii="Times New Roman" w:hAnsi="Times New Roman" w:cs="Times New Roman"/>
          <w:sz w:val="25"/>
          <w:szCs w:val="25"/>
        </w:rPr>
      </w:pPr>
      <w:r>
        <w:rPr>
          <w:rFonts w:hint="default" w:ascii="Times New Roman" w:hAnsi="Times New Roman" w:eastAsia="var(--font-din)" w:cs="Times New Roman"/>
          <w:b/>
          <w:bCs/>
          <w:i w:val="0"/>
          <w:iCs w:val="0"/>
          <w:caps w:val="0"/>
          <w:color w:val="273239"/>
          <w:sz w:val="25"/>
          <w:szCs w:val="25"/>
          <w:bdr w:val="none" w:color="auto" w:sz="0" w:space="0"/>
          <w:shd w:val="clear" w:fill="FFFFFF"/>
          <w:vertAlign w:val="baseline"/>
        </w:rPr>
        <w:t>Iteration-1:</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rFonts w:hint="default" w:ascii="Times New Roman" w:hAnsi="Times New Roman" w:eastAsia="Consolas" w:cs="Times New Roman"/>
          <w:i w:val="0"/>
          <w:iCs w:val="0"/>
          <w:caps w:val="0"/>
          <w:color w:val="273239"/>
          <w:sz w:val="24"/>
          <w:szCs w:val="24"/>
          <w:bdr w:val="none" w:color="auto" w:sz="0" w:space="0"/>
          <w:shd w:val="clear" w:fill="FFFFFF"/>
          <w:vertAlign w:val="baseline"/>
        </w:rPr>
      </w:pPr>
      <w:r>
        <w:rPr>
          <w:rFonts w:hint="default" w:ascii="Times New Roman" w:hAnsi="Times New Roman" w:eastAsia="Consolas" w:cs="Times New Roman"/>
          <w:i w:val="0"/>
          <w:iCs w:val="0"/>
          <w:caps w:val="0"/>
          <w:color w:val="273239"/>
          <w:sz w:val="24"/>
          <w:szCs w:val="24"/>
          <w:bdr w:val="none" w:color="auto" w:sz="0" w:space="0"/>
          <w:shd w:val="clear" w:fill="FFFFFF"/>
          <w:vertAlign w:val="baseline"/>
        </w:rPr>
        <w:t>C1 = 16.33 [16, 16, 17]</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rFonts w:hint="default" w:ascii="Times New Roman" w:hAnsi="Times New Roman" w:eastAsia="Consolas" w:cs="Times New Roman"/>
          <w:sz w:val="24"/>
          <w:szCs w:val="24"/>
        </w:rPr>
      </w:pPr>
      <w:r>
        <w:rPr>
          <w:rFonts w:hint="default" w:ascii="Times New Roman" w:hAnsi="Times New Roman" w:eastAsia="Consolas" w:cs="Times New Roman"/>
          <w:i w:val="0"/>
          <w:iCs w:val="0"/>
          <w:caps w:val="0"/>
          <w:color w:val="273239"/>
          <w:sz w:val="24"/>
          <w:szCs w:val="24"/>
          <w:bdr w:val="none" w:color="auto" w:sz="0" w:space="0"/>
          <w:shd w:val="clear" w:fill="FFFFFF"/>
          <w:vertAlign w:val="baseline"/>
        </w:rPr>
        <w:t xml:space="preserve">C2 = 37.25 [20, 20, 21, 21, 22, 23, 29, 36, 41, 42, 43, 44, 45, 61, 62, 66]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rFonts w:hint="default" w:ascii="Times New Roman" w:hAnsi="Times New Roman" w:cs="Times New Roman"/>
          <w:sz w:val="25"/>
          <w:szCs w:val="25"/>
        </w:rPr>
      </w:pPr>
      <w:r>
        <w:rPr>
          <w:rFonts w:hint="default" w:ascii="Times New Roman" w:hAnsi="Times New Roman" w:eastAsia="var(--font-din)" w:cs="Times New Roman"/>
          <w:b/>
          <w:bCs/>
          <w:i w:val="0"/>
          <w:iCs w:val="0"/>
          <w:caps w:val="0"/>
          <w:color w:val="273239"/>
          <w:sz w:val="25"/>
          <w:szCs w:val="25"/>
          <w:bdr w:val="none" w:color="auto" w:sz="0" w:space="0"/>
          <w:shd w:val="clear" w:fill="FFFFFF"/>
          <w:vertAlign w:val="baseline"/>
        </w:rPr>
        <w:t>Iteration-2:</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rFonts w:hint="default" w:ascii="Times New Roman" w:hAnsi="Times New Roman" w:eastAsia="Consolas" w:cs="Times New Roman"/>
          <w:i w:val="0"/>
          <w:iCs w:val="0"/>
          <w:caps w:val="0"/>
          <w:color w:val="273239"/>
          <w:sz w:val="24"/>
          <w:szCs w:val="24"/>
          <w:bdr w:val="none" w:color="auto" w:sz="0" w:space="0"/>
          <w:shd w:val="clear" w:fill="FFFFFF"/>
          <w:vertAlign w:val="baseline"/>
        </w:rPr>
      </w:pPr>
      <w:r>
        <w:rPr>
          <w:rFonts w:hint="default" w:ascii="Times New Roman" w:hAnsi="Times New Roman" w:eastAsia="Consolas" w:cs="Times New Roman"/>
          <w:i w:val="0"/>
          <w:iCs w:val="0"/>
          <w:caps w:val="0"/>
          <w:color w:val="273239"/>
          <w:sz w:val="24"/>
          <w:szCs w:val="24"/>
          <w:bdr w:val="none" w:color="auto" w:sz="0" w:space="0"/>
          <w:shd w:val="clear" w:fill="FFFFFF"/>
          <w:vertAlign w:val="baseline"/>
        </w:rPr>
        <w:t>C1 = 19.55 [16, 16, 17, 20, 20, 21, 21, 22, 23]</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rFonts w:hint="default" w:ascii="Times New Roman" w:hAnsi="Times New Roman" w:eastAsia="Consolas" w:cs="Times New Roman"/>
          <w:sz w:val="24"/>
          <w:szCs w:val="24"/>
        </w:rPr>
      </w:pPr>
      <w:r>
        <w:rPr>
          <w:rFonts w:hint="default" w:ascii="Times New Roman" w:hAnsi="Times New Roman" w:eastAsia="Consolas" w:cs="Times New Roman"/>
          <w:i w:val="0"/>
          <w:iCs w:val="0"/>
          <w:caps w:val="0"/>
          <w:color w:val="273239"/>
          <w:sz w:val="24"/>
          <w:szCs w:val="24"/>
          <w:bdr w:val="none" w:color="auto" w:sz="0" w:space="0"/>
          <w:shd w:val="clear" w:fill="FFFFFF"/>
          <w:vertAlign w:val="baseline"/>
        </w:rPr>
        <w:t xml:space="preserve">C2 = 46.90 [29, 36, 41, 42, 43, 44, 45, 61, 62, 66]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rFonts w:hint="default" w:ascii="Times New Roman" w:hAnsi="Times New Roman" w:cs="Times New Roman"/>
          <w:sz w:val="25"/>
          <w:szCs w:val="25"/>
        </w:rPr>
      </w:pPr>
      <w:r>
        <w:rPr>
          <w:rFonts w:hint="default" w:ascii="Times New Roman" w:hAnsi="Times New Roman" w:eastAsia="var(--font-din)" w:cs="Times New Roman"/>
          <w:b/>
          <w:bCs/>
          <w:i w:val="0"/>
          <w:iCs w:val="0"/>
          <w:caps w:val="0"/>
          <w:color w:val="273239"/>
          <w:sz w:val="25"/>
          <w:szCs w:val="25"/>
          <w:bdr w:val="none" w:color="auto" w:sz="0" w:space="0"/>
          <w:shd w:val="clear" w:fill="FFFFFF"/>
          <w:vertAlign w:val="baseline"/>
        </w:rPr>
        <w:t>Iteration-3:</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rFonts w:hint="default" w:ascii="Times New Roman" w:hAnsi="Times New Roman" w:eastAsia="Consolas" w:cs="Times New Roman"/>
          <w:i w:val="0"/>
          <w:iCs w:val="0"/>
          <w:caps w:val="0"/>
          <w:color w:val="273239"/>
          <w:sz w:val="24"/>
          <w:szCs w:val="24"/>
          <w:bdr w:val="none" w:color="auto" w:sz="0" w:space="0"/>
          <w:shd w:val="clear" w:fill="FFFFFF"/>
          <w:vertAlign w:val="baseline"/>
        </w:rPr>
      </w:pPr>
      <w:r>
        <w:rPr>
          <w:rFonts w:hint="default" w:ascii="Times New Roman" w:hAnsi="Times New Roman" w:eastAsia="Consolas" w:cs="Times New Roman"/>
          <w:i w:val="0"/>
          <w:iCs w:val="0"/>
          <w:caps w:val="0"/>
          <w:color w:val="273239"/>
          <w:sz w:val="24"/>
          <w:szCs w:val="24"/>
          <w:bdr w:val="none" w:color="auto" w:sz="0" w:space="0"/>
          <w:shd w:val="clear" w:fill="FFFFFF"/>
          <w:vertAlign w:val="baseline"/>
        </w:rPr>
        <w:t>C1 = 20.50 [16, 16, 17, 20, 20, 21, 21, 22, 23, 29]</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rFonts w:hint="default" w:ascii="Times New Roman" w:hAnsi="Times New Roman" w:eastAsia="Consolas" w:cs="Times New Roman"/>
          <w:sz w:val="24"/>
          <w:szCs w:val="24"/>
        </w:rPr>
      </w:pPr>
      <w:r>
        <w:rPr>
          <w:rFonts w:hint="default" w:ascii="Times New Roman" w:hAnsi="Times New Roman" w:eastAsia="Consolas" w:cs="Times New Roman"/>
          <w:i w:val="0"/>
          <w:iCs w:val="0"/>
          <w:caps w:val="0"/>
          <w:color w:val="273239"/>
          <w:sz w:val="24"/>
          <w:szCs w:val="24"/>
          <w:bdr w:val="none" w:color="auto" w:sz="0" w:space="0"/>
          <w:shd w:val="clear" w:fill="FFFFFF"/>
          <w:vertAlign w:val="baseline"/>
        </w:rPr>
        <w:t xml:space="preserve">C2 = 48.89 [36, 41, 42, 43, 44, 45, 61, 62, 66]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rFonts w:hint="default" w:ascii="Times New Roman" w:hAnsi="Times New Roman" w:cs="Times New Roman"/>
          <w:sz w:val="25"/>
          <w:szCs w:val="25"/>
        </w:rPr>
      </w:pPr>
      <w:r>
        <w:rPr>
          <w:rFonts w:hint="default" w:ascii="Times New Roman" w:hAnsi="Times New Roman" w:eastAsia="var(--font-din)" w:cs="Times New Roman"/>
          <w:b/>
          <w:bCs/>
          <w:i w:val="0"/>
          <w:iCs w:val="0"/>
          <w:caps w:val="0"/>
          <w:color w:val="273239"/>
          <w:sz w:val="25"/>
          <w:szCs w:val="25"/>
          <w:bdr w:val="none" w:color="auto" w:sz="0" w:space="0"/>
          <w:shd w:val="clear" w:fill="FFFFFF"/>
          <w:vertAlign w:val="baseline"/>
        </w:rPr>
        <w:t>Iteration-4:</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rFonts w:hint="default" w:ascii="Times New Roman" w:hAnsi="Times New Roman" w:eastAsia="Consolas" w:cs="Times New Roman"/>
          <w:i w:val="0"/>
          <w:iCs w:val="0"/>
          <w:caps w:val="0"/>
          <w:color w:val="273239"/>
          <w:sz w:val="24"/>
          <w:szCs w:val="24"/>
          <w:bdr w:val="none" w:color="auto" w:sz="0" w:space="0"/>
          <w:shd w:val="clear" w:fill="FFFFFF"/>
          <w:vertAlign w:val="baseline"/>
        </w:rPr>
      </w:pPr>
      <w:r>
        <w:rPr>
          <w:rFonts w:hint="default" w:ascii="Times New Roman" w:hAnsi="Times New Roman" w:eastAsia="Consolas" w:cs="Times New Roman"/>
          <w:i w:val="0"/>
          <w:iCs w:val="0"/>
          <w:caps w:val="0"/>
          <w:color w:val="273239"/>
          <w:sz w:val="24"/>
          <w:szCs w:val="24"/>
          <w:bdr w:val="none" w:color="auto" w:sz="0" w:space="0"/>
          <w:shd w:val="clear" w:fill="FFFFFF"/>
          <w:vertAlign w:val="baseline"/>
        </w:rPr>
        <w:t>C1 = 20.50 [16, 16, 17, 20, 20, 21, 21, 22, 23, 29]</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rFonts w:hint="default" w:ascii="Times New Roman" w:hAnsi="Times New Roman" w:eastAsia="Consolas" w:cs="Times New Roman"/>
          <w:sz w:val="24"/>
          <w:szCs w:val="24"/>
        </w:rPr>
      </w:pPr>
      <w:r>
        <w:rPr>
          <w:rFonts w:hint="default" w:ascii="Times New Roman" w:hAnsi="Times New Roman" w:eastAsia="Consolas" w:cs="Times New Roman"/>
          <w:i w:val="0"/>
          <w:iCs w:val="0"/>
          <w:caps w:val="0"/>
          <w:color w:val="273239"/>
          <w:sz w:val="24"/>
          <w:szCs w:val="24"/>
          <w:bdr w:val="none" w:color="auto" w:sz="0" w:space="0"/>
          <w:shd w:val="clear" w:fill="FFFFFF"/>
          <w:vertAlign w:val="baseline"/>
        </w:rPr>
        <w:t xml:space="preserve">C2 = 48.89 [36, 41, 42, 43, 44, 45, 61, 62, 66] </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keepNext w:val="0"/>
        <w:keepLines w:val="0"/>
        <w:widowControl/>
        <w:suppressLineNumbers w:val="0"/>
        <w:ind w:left="0" w:firstLine="0"/>
        <w:jc w:val="left"/>
        <w:rPr>
          <w:rFonts w:ascii="sans-serif" w:hAnsi="sans-serif" w:eastAsia="sans-serif" w:cs="sans-serif"/>
          <w:i w:val="0"/>
          <w:iCs w:val="0"/>
          <w:caps w:val="0"/>
          <w:color w:val="747579"/>
          <w:spacing w:val="0"/>
          <w:sz w:val="22"/>
          <w:szCs w:val="22"/>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150" w:afterAutospacing="0" w:line="24" w:lineRule="atLeast"/>
        <w:ind w:left="30" w:right="30" w:firstLine="0"/>
        <w:jc w:val="both"/>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bdr w:val="none" w:color="auto" w:sz="0" w:space="0"/>
        </w:rPr>
        <w:t>Model-based clustering is a statistical approach to data clustering. The observed (multivariate) data is considered to have been created from a finite combination of component models. Each component model is a probability distribution, generally a parametric multivariate distribution.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150" w:afterAutospacing="0" w:line="24" w:lineRule="atLeast"/>
        <w:ind w:left="30" w:right="30" w:firstLine="0"/>
        <w:jc w:val="both"/>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bdr w:val="none" w:color="auto" w:sz="0" w:space="0"/>
        </w:rPr>
        <w:t>For instance, in a multivariate Gaussian mixture model, each component is a multivariate Gaussian distribution. The component responsible for generating a particular observation determines the cluster to which the observation belongs.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150" w:afterAutospacing="0" w:line="24" w:lineRule="atLeast"/>
        <w:ind w:left="30" w:right="30" w:firstLine="0"/>
        <w:jc w:val="both"/>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bdr w:val="none" w:color="auto" w:sz="0" w:space="0"/>
        </w:rPr>
        <w:t>Model-based clustering is a try to advance the fit between the given data and some mathematical model and is based on the assumption that data are created by a combination of a basic probability distribution.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150" w:afterAutospacing="0" w:line="24" w:lineRule="atLeast"/>
        <w:ind w:left="30" w:right="30" w:firstLine="0"/>
        <w:jc w:val="both"/>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bdr w:val="none" w:color="auto" w:sz="0" w:space="0"/>
        </w:rPr>
        <w:t>There are the following types of model-based clustering are as follows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150" w:afterAutospacing="0" w:line="24" w:lineRule="atLeast"/>
        <w:ind w:left="30" w:right="30" w:firstLine="0"/>
        <w:jc w:val="both"/>
        <w:rPr>
          <w:rFonts w:hint="default" w:ascii="Times New Roman" w:hAnsi="Times New Roman" w:eastAsia="sans-serif" w:cs="Times New Roman"/>
          <w:i w:val="0"/>
          <w:iCs w:val="0"/>
          <w:caps w:val="0"/>
          <w:color w:val="000000"/>
          <w:spacing w:val="0"/>
          <w:sz w:val="24"/>
          <w:szCs w:val="24"/>
        </w:rPr>
      </w:pPr>
      <w:r>
        <w:rPr>
          <w:rStyle w:val="12"/>
          <w:rFonts w:hint="default" w:ascii="Times New Roman" w:hAnsi="Times New Roman" w:eastAsia="sans-serif" w:cs="Times New Roman"/>
          <w:b/>
          <w:bCs/>
          <w:i w:val="0"/>
          <w:iCs w:val="0"/>
          <w:caps w:val="0"/>
          <w:color w:val="000000"/>
          <w:spacing w:val="0"/>
          <w:sz w:val="24"/>
          <w:szCs w:val="24"/>
          <w:bdr w:val="none" w:color="auto" w:sz="0" w:space="0"/>
        </w:rPr>
        <w:t>Statistical approach</w:t>
      </w:r>
      <w:r>
        <w:rPr>
          <w:rFonts w:hint="default" w:ascii="Times New Roman" w:hAnsi="Times New Roman" w:eastAsia="sans-serif" w:cs="Times New Roman"/>
          <w:i w:val="0"/>
          <w:iCs w:val="0"/>
          <w:caps w:val="0"/>
          <w:color w:val="000000"/>
          <w:spacing w:val="0"/>
          <w:sz w:val="24"/>
          <w:szCs w:val="24"/>
          <w:bdr w:val="none" w:color="auto" w:sz="0" w:space="0"/>
        </w:rPr>
        <w:t> − Expectation maximization is a popular iterative refinement algorithm. An extension to k-means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Times New Roman" w:hAnsi="Times New Roman" w:cs="Times New Roman"/>
          <w:color w:val="000000"/>
          <w:sz w:val="22"/>
          <w:szCs w:val="22"/>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Times New Roman" w:hAnsi="Times New Roman" w:cs="Times New Roman"/>
          <w:color w:val="000000"/>
          <w:sz w:val="24"/>
          <w:szCs w:val="24"/>
        </w:rPr>
      </w:pPr>
      <w:r>
        <w:rPr>
          <w:rFonts w:hint="default" w:ascii="Times New Roman" w:hAnsi="Times New Roman" w:eastAsia="sans-serif" w:cs="Times New Roman"/>
          <w:i w:val="0"/>
          <w:iCs w:val="0"/>
          <w:caps w:val="0"/>
          <w:color w:val="000000"/>
          <w:spacing w:val="0"/>
          <w:sz w:val="22"/>
          <w:szCs w:val="22"/>
          <w:bdr w:val="none" w:color="auto" w:sz="0" w:space="0"/>
        </w:rPr>
        <w:t>It can assign each object to a cluster according to weight (probability distribution).</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Times New Roman" w:hAnsi="Times New Roman" w:cs="Times New Roman"/>
          <w:color w:val="000000"/>
          <w:sz w:val="22"/>
          <w:szCs w:val="22"/>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Times New Roman" w:hAnsi="Times New Roman" w:cs="Times New Roman"/>
          <w:color w:val="000000"/>
          <w:sz w:val="22"/>
          <w:szCs w:val="22"/>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Times New Roman" w:hAnsi="Times New Roman" w:cs="Times New Roman"/>
          <w:color w:val="000000"/>
          <w:sz w:val="24"/>
          <w:szCs w:val="24"/>
        </w:rPr>
      </w:pPr>
      <w:r>
        <w:rPr>
          <w:rFonts w:hint="default" w:ascii="Times New Roman" w:hAnsi="Times New Roman" w:eastAsia="sans-serif" w:cs="Times New Roman"/>
          <w:i w:val="0"/>
          <w:iCs w:val="0"/>
          <w:caps w:val="0"/>
          <w:color w:val="000000"/>
          <w:spacing w:val="0"/>
          <w:sz w:val="22"/>
          <w:szCs w:val="22"/>
          <w:bdr w:val="none" w:color="auto" w:sz="0" w:space="0"/>
        </w:rPr>
        <w:t>New means are computed based on weight measures.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Times New Roman" w:hAnsi="Times New Roman" w:cs="Times New Roman"/>
          <w:color w:val="000000"/>
          <w:sz w:val="22"/>
          <w:szCs w:val="22"/>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150" w:afterAutospacing="0" w:line="24" w:lineRule="atLeast"/>
        <w:ind w:left="30" w:right="30" w:firstLine="0"/>
        <w:jc w:val="both"/>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bdr w:val="none" w:color="auto" w:sz="0" w:space="0"/>
        </w:rPr>
        <w:t>The basic idea is as follows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Times New Roman" w:hAnsi="Times New Roman" w:cs="Times New Roman"/>
          <w:color w:val="000000"/>
          <w:sz w:val="22"/>
          <w:szCs w:val="22"/>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Times New Roman" w:hAnsi="Times New Roman" w:cs="Times New Roman"/>
          <w:color w:val="000000"/>
          <w:sz w:val="24"/>
          <w:szCs w:val="24"/>
        </w:rPr>
      </w:pPr>
      <w:r>
        <w:rPr>
          <w:rFonts w:hint="default" w:ascii="Times New Roman" w:hAnsi="Times New Roman" w:eastAsia="sans-serif" w:cs="Times New Roman"/>
          <w:i w:val="0"/>
          <w:iCs w:val="0"/>
          <w:caps w:val="0"/>
          <w:color w:val="000000"/>
          <w:spacing w:val="0"/>
          <w:sz w:val="22"/>
          <w:szCs w:val="22"/>
          <w:bdr w:val="none" w:color="auto" w:sz="0" w:space="0"/>
        </w:rPr>
        <w:t>It can start with an initial estimate of the parameter vector.</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Times New Roman" w:hAnsi="Times New Roman" w:cs="Times New Roman"/>
          <w:color w:val="000000"/>
          <w:sz w:val="22"/>
          <w:szCs w:val="22"/>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Times New Roman" w:hAnsi="Times New Roman" w:cs="Times New Roman"/>
          <w:color w:val="000000"/>
          <w:sz w:val="22"/>
          <w:szCs w:val="22"/>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Times New Roman" w:hAnsi="Times New Roman" w:cs="Times New Roman"/>
          <w:color w:val="000000"/>
          <w:sz w:val="24"/>
          <w:szCs w:val="24"/>
        </w:rPr>
      </w:pPr>
      <w:r>
        <w:rPr>
          <w:rFonts w:hint="default" w:ascii="Times New Roman" w:hAnsi="Times New Roman" w:eastAsia="sans-serif" w:cs="Times New Roman"/>
          <w:i w:val="0"/>
          <w:iCs w:val="0"/>
          <w:caps w:val="0"/>
          <w:color w:val="000000"/>
          <w:spacing w:val="0"/>
          <w:sz w:val="22"/>
          <w:szCs w:val="22"/>
          <w:bdr w:val="none" w:color="auto" w:sz="0" w:space="0"/>
        </w:rPr>
        <w:t>It can be used to iteratively rescore the designs against the mixture density made by the parameter vector.</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Times New Roman" w:hAnsi="Times New Roman" w:cs="Times New Roman"/>
          <w:color w:val="000000"/>
          <w:sz w:val="22"/>
          <w:szCs w:val="22"/>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Times New Roman" w:hAnsi="Times New Roman" w:cs="Times New Roman"/>
          <w:color w:val="000000"/>
          <w:sz w:val="22"/>
          <w:szCs w:val="22"/>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Times New Roman" w:hAnsi="Times New Roman" w:cs="Times New Roman"/>
          <w:color w:val="000000"/>
          <w:sz w:val="24"/>
          <w:szCs w:val="24"/>
        </w:rPr>
      </w:pPr>
      <w:r>
        <w:rPr>
          <w:rFonts w:hint="default" w:ascii="Times New Roman" w:hAnsi="Times New Roman" w:eastAsia="sans-serif" w:cs="Times New Roman"/>
          <w:i w:val="0"/>
          <w:iCs w:val="0"/>
          <w:caps w:val="0"/>
          <w:color w:val="000000"/>
          <w:spacing w:val="0"/>
          <w:sz w:val="22"/>
          <w:szCs w:val="22"/>
          <w:bdr w:val="none" w:color="auto" w:sz="0" w:space="0"/>
        </w:rPr>
        <w:t>It is used to rescored patterns are used to update the parameter estimates.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Times New Roman" w:hAnsi="Times New Roman" w:cs="Times New Roman"/>
          <w:color w:val="000000"/>
          <w:sz w:val="22"/>
          <w:szCs w:val="22"/>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Times New Roman" w:hAnsi="Times New Roman" w:cs="Times New Roman"/>
          <w:color w:val="000000"/>
          <w:sz w:val="22"/>
          <w:szCs w:val="22"/>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Times New Roman" w:hAnsi="Times New Roman" w:cs="Times New Roman"/>
          <w:color w:val="000000"/>
          <w:sz w:val="24"/>
          <w:szCs w:val="24"/>
        </w:rPr>
      </w:pPr>
      <w:r>
        <w:rPr>
          <w:rFonts w:hint="default" w:ascii="Times New Roman" w:hAnsi="Times New Roman" w:eastAsia="sans-serif" w:cs="Times New Roman"/>
          <w:i w:val="0"/>
          <w:iCs w:val="0"/>
          <w:caps w:val="0"/>
          <w:color w:val="000000"/>
          <w:spacing w:val="0"/>
          <w:sz w:val="22"/>
          <w:szCs w:val="22"/>
          <w:bdr w:val="none" w:color="auto" w:sz="0" w:space="0"/>
        </w:rPr>
        <w:t>It can be used to pattern belonging to the same cluster if they are placed by their scores in a particular component.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Times New Roman" w:hAnsi="Times New Roman" w:cs="Times New Roman"/>
          <w:color w:val="000000"/>
          <w:sz w:val="22"/>
          <w:szCs w:val="22"/>
        </w:rPr>
      </w:pPr>
    </w:p>
    <w:p>
      <w:pPr>
        <w:pStyle w:val="3"/>
        <w:keepNext w:val="0"/>
        <w:keepLines w:val="0"/>
        <w:widowControl/>
        <w:suppressLineNumbers w:val="0"/>
        <w:spacing w:line="19" w:lineRule="atLeast"/>
        <w:ind w:left="0" w:firstLine="0"/>
        <w:jc w:val="left"/>
        <w:rPr>
          <w:rFonts w:hint="default" w:ascii="Times New Roman" w:hAnsi="Times New Roman" w:eastAsia="sans-serif" w:cs="Times New Roman"/>
          <w:i w:val="0"/>
          <w:iCs w:val="0"/>
          <w:caps w:val="0"/>
          <w:color w:val="000000"/>
          <w:spacing w:val="0"/>
          <w:sz w:val="34"/>
          <w:szCs w:val="34"/>
        </w:rPr>
      </w:pPr>
      <w:r>
        <w:rPr>
          <w:rFonts w:hint="default" w:ascii="Times New Roman" w:hAnsi="Times New Roman" w:eastAsia="sans-serif" w:cs="Times New Roman"/>
          <w:i w:val="0"/>
          <w:iCs w:val="0"/>
          <w:caps w:val="0"/>
          <w:color w:val="000000"/>
          <w:spacing w:val="0"/>
          <w:sz w:val="34"/>
          <w:szCs w:val="34"/>
        </w:rPr>
        <w:t>Algorithm</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Times New Roman" w:hAnsi="Times New Roman" w:cs="Times New Roman"/>
          <w:color w:val="000000"/>
          <w:sz w:val="22"/>
          <w:szCs w:val="22"/>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Times New Roman" w:hAnsi="Times New Roman" w:cs="Times New Roman"/>
          <w:color w:val="000000"/>
          <w:sz w:val="24"/>
          <w:szCs w:val="24"/>
        </w:rPr>
      </w:pPr>
      <w:r>
        <w:rPr>
          <w:rFonts w:hint="default" w:ascii="Times New Roman" w:hAnsi="Times New Roman" w:eastAsia="sans-serif" w:cs="Times New Roman"/>
          <w:i w:val="0"/>
          <w:iCs w:val="0"/>
          <w:caps w:val="0"/>
          <w:color w:val="000000"/>
          <w:spacing w:val="0"/>
          <w:sz w:val="22"/>
          <w:szCs w:val="22"/>
          <w:bdr w:val="none" w:color="auto" w:sz="0" w:space="0"/>
        </w:rPr>
        <w:t>Initially, assign k cluster centers randomly.</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Times New Roman" w:hAnsi="Times New Roman" w:cs="Times New Roman"/>
          <w:color w:val="000000"/>
          <w:sz w:val="22"/>
          <w:szCs w:val="22"/>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Times New Roman" w:hAnsi="Times New Roman" w:cs="Times New Roman"/>
          <w:color w:val="000000"/>
          <w:sz w:val="22"/>
          <w:szCs w:val="22"/>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Times New Roman" w:hAnsi="Times New Roman" w:cs="Times New Roman"/>
          <w:color w:val="000000"/>
          <w:sz w:val="24"/>
          <w:szCs w:val="24"/>
        </w:rPr>
      </w:pPr>
      <w:r>
        <w:rPr>
          <w:rFonts w:hint="default" w:ascii="Times New Roman" w:hAnsi="Times New Roman" w:eastAsia="sans-serif" w:cs="Times New Roman"/>
          <w:i w:val="0"/>
          <w:iCs w:val="0"/>
          <w:caps w:val="0"/>
          <w:color w:val="000000"/>
          <w:spacing w:val="0"/>
          <w:sz w:val="22"/>
          <w:szCs w:val="22"/>
          <w:bdr w:val="none" w:color="auto" w:sz="0" w:space="0"/>
        </w:rPr>
        <w:t>It can be iteratively refined the clusters based on two steps are as follows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Times New Roman" w:hAnsi="Times New Roman" w:cs="Times New Roman"/>
          <w:color w:val="000000"/>
          <w:sz w:val="22"/>
          <w:szCs w:val="22"/>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150" w:afterAutospacing="0" w:line="24" w:lineRule="atLeast"/>
        <w:ind w:left="30" w:right="30" w:firstLine="0"/>
        <w:jc w:val="both"/>
        <w:rPr>
          <w:rFonts w:hint="default" w:ascii="Times New Roman" w:hAnsi="Times New Roman" w:eastAsia="sans-serif" w:cs="Times New Roman"/>
          <w:i w:val="0"/>
          <w:iCs w:val="0"/>
          <w:caps w:val="0"/>
          <w:color w:val="000000"/>
          <w:spacing w:val="0"/>
          <w:sz w:val="24"/>
          <w:szCs w:val="24"/>
        </w:rPr>
      </w:pPr>
      <w:r>
        <w:rPr>
          <w:rStyle w:val="12"/>
          <w:rFonts w:hint="default" w:ascii="Times New Roman" w:hAnsi="Times New Roman" w:eastAsia="sans-serif" w:cs="Times New Roman"/>
          <w:b/>
          <w:bCs/>
          <w:i w:val="0"/>
          <w:iCs w:val="0"/>
          <w:caps w:val="0"/>
          <w:color w:val="000000"/>
          <w:spacing w:val="0"/>
          <w:sz w:val="24"/>
          <w:szCs w:val="24"/>
          <w:bdr w:val="none" w:color="auto" w:sz="0" w:space="0"/>
        </w:rPr>
        <w:t>Expectation step</w:t>
      </w:r>
      <w:r>
        <w:rPr>
          <w:rFonts w:hint="default" w:ascii="Times New Roman" w:hAnsi="Times New Roman" w:eastAsia="sans-serif" w:cs="Times New Roman"/>
          <w:i w:val="0"/>
          <w:iCs w:val="0"/>
          <w:caps w:val="0"/>
          <w:color w:val="000000"/>
          <w:spacing w:val="0"/>
          <w:sz w:val="24"/>
          <w:szCs w:val="24"/>
          <w:bdr w:val="none" w:color="auto" w:sz="0" w:space="0"/>
        </w:rPr>
        <w:t> − It can assign each data point X</w:t>
      </w:r>
      <w:r>
        <w:rPr>
          <w:rFonts w:hint="default" w:ascii="Times New Roman" w:hAnsi="Times New Roman" w:eastAsia="sans-serif" w:cs="Times New Roman"/>
          <w:i w:val="0"/>
          <w:iCs w:val="0"/>
          <w:caps w:val="0"/>
          <w:color w:val="000000"/>
          <w:spacing w:val="0"/>
          <w:sz w:val="15"/>
          <w:szCs w:val="15"/>
          <w:bdr w:val="none" w:color="auto" w:sz="0" w:space="0"/>
          <w:vertAlign w:val="baseline"/>
        </w:rPr>
        <w:t>i</w:t>
      </w:r>
      <w:r>
        <w:rPr>
          <w:rFonts w:hint="default" w:ascii="Times New Roman" w:hAnsi="Times New Roman" w:eastAsia="sans-serif" w:cs="Times New Roman"/>
          <w:i w:val="0"/>
          <w:iCs w:val="0"/>
          <w:caps w:val="0"/>
          <w:color w:val="000000"/>
          <w:spacing w:val="0"/>
          <w:sz w:val="24"/>
          <w:szCs w:val="24"/>
          <w:bdr w:val="none" w:color="auto" w:sz="0" w:space="0"/>
        </w:rPr>
        <w:t> to cluster C</w:t>
      </w:r>
      <w:r>
        <w:rPr>
          <w:rFonts w:hint="default" w:ascii="Times New Roman" w:hAnsi="Times New Roman" w:eastAsia="sans-serif" w:cs="Times New Roman"/>
          <w:i w:val="0"/>
          <w:iCs w:val="0"/>
          <w:caps w:val="0"/>
          <w:color w:val="000000"/>
          <w:spacing w:val="0"/>
          <w:sz w:val="15"/>
          <w:szCs w:val="15"/>
          <w:bdr w:val="none" w:color="auto" w:sz="0" w:space="0"/>
          <w:vertAlign w:val="baseline"/>
        </w:rPr>
        <w:t>i</w:t>
      </w:r>
      <w:r>
        <w:rPr>
          <w:rFonts w:hint="default" w:ascii="Times New Roman" w:hAnsi="Times New Roman" w:eastAsia="sans-serif" w:cs="Times New Roman"/>
          <w:i w:val="0"/>
          <w:iCs w:val="0"/>
          <w:caps w:val="0"/>
          <w:color w:val="000000"/>
          <w:spacing w:val="0"/>
          <w:sz w:val="24"/>
          <w:szCs w:val="24"/>
          <w:bdr w:val="none" w:color="auto" w:sz="0" w:space="0"/>
        </w:rPr>
        <w:t> with the following probability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10" w:beforeAutospacing="0" w:after="210" w:afterAutospacing="0"/>
        <w:ind w:left="0" w:right="0" w:firstLine="0"/>
        <w:jc w:val="center"/>
        <w:rPr>
          <w:rFonts w:hint="default" w:ascii="Times New Roman" w:hAnsi="Times New Roman" w:cs="Times New Roman"/>
        </w:rPr>
      </w:pPr>
      <w:r>
        <w:rPr>
          <w:rFonts w:hint="default" w:ascii="Times New Roman" w:hAnsi="Times New Roman" w:eastAsia="MathJax_Main" w:cs="Times New Roman"/>
          <w:b w:val="0"/>
          <w:bCs w:val="0"/>
          <w:i w:val="0"/>
          <w:iCs w:val="0"/>
          <w:caps w:val="0"/>
          <w:spacing w:val="0"/>
          <w:kern w:val="0"/>
          <w:sz w:val="28"/>
          <w:szCs w:val="28"/>
          <w:u w:val="none"/>
          <w:bdr w:val="none" w:color="auto" w:sz="0" w:space="0"/>
          <w:shd w:val="clear" w:fill="EEEEEE"/>
          <w:lang w:val="en-US" w:eastAsia="zh-CN" w:bidi="ar"/>
        </w:rPr>
        <w:t>P(X</w:t>
      </w:r>
      <w:r>
        <w:rPr>
          <w:rFonts w:hint="default" w:ascii="Times New Roman" w:hAnsi="Times New Roman" w:eastAsia="MathJax_Main" w:cs="Times New Roman"/>
          <w:b w:val="0"/>
          <w:bCs w:val="0"/>
          <w:i w:val="0"/>
          <w:iCs w:val="0"/>
          <w:caps w:val="0"/>
          <w:spacing w:val="0"/>
          <w:kern w:val="0"/>
          <w:sz w:val="20"/>
          <w:szCs w:val="20"/>
          <w:u w:val="none"/>
          <w:bdr w:val="none" w:color="auto" w:sz="0" w:space="0"/>
          <w:shd w:val="clear" w:fill="EEEEEE"/>
          <w:lang w:val="en-US" w:eastAsia="zh-CN" w:bidi="ar"/>
        </w:rPr>
        <w:t>i</w:t>
      </w:r>
      <w:r>
        <w:rPr>
          <w:rFonts w:hint="default" w:ascii="Times New Roman" w:hAnsi="Times New Roman" w:eastAsia="MathJax_Main" w:cs="Times New Roman"/>
          <w:b w:val="0"/>
          <w:bCs w:val="0"/>
          <w:i w:val="0"/>
          <w:iCs w:val="0"/>
          <w:caps w:val="0"/>
          <w:spacing w:val="0"/>
          <w:kern w:val="0"/>
          <w:sz w:val="28"/>
          <w:szCs w:val="28"/>
          <w:u w:val="none"/>
          <w:bdr w:val="none" w:color="auto" w:sz="0" w:space="0"/>
          <w:shd w:val="clear" w:fill="EEEEEE"/>
          <w:lang w:val="en-US" w:eastAsia="zh-CN" w:bidi="ar"/>
        </w:rPr>
        <w:t>∈C</w:t>
      </w:r>
      <w:r>
        <w:rPr>
          <w:rFonts w:hint="default" w:ascii="Times New Roman" w:hAnsi="Times New Roman" w:eastAsia="MathJax_Main" w:cs="Times New Roman"/>
          <w:b w:val="0"/>
          <w:bCs w:val="0"/>
          <w:i w:val="0"/>
          <w:iCs w:val="0"/>
          <w:caps w:val="0"/>
          <w:spacing w:val="0"/>
          <w:kern w:val="0"/>
          <w:sz w:val="20"/>
          <w:szCs w:val="20"/>
          <w:u w:val="none"/>
          <w:bdr w:val="none" w:color="auto" w:sz="0" w:space="0"/>
          <w:shd w:val="clear" w:fill="EEEEEE"/>
          <w:lang w:val="en-US" w:eastAsia="zh-CN" w:bidi="ar"/>
        </w:rPr>
        <w:t>k</w:t>
      </w:r>
      <w:r>
        <w:rPr>
          <w:rFonts w:hint="default" w:ascii="Times New Roman" w:hAnsi="Times New Roman" w:eastAsia="MathJax_Main" w:cs="Times New Roman"/>
          <w:b w:val="0"/>
          <w:bCs w:val="0"/>
          <w:i w:val="0"/>
          <w:iCs w:val="0"/>
          <w:caps w:val="0"/>
          <w:spacing w:val="0"/>
          <w:kern w:val="0"/>
          <w:sz w:val="28"/>
          <w:szCs w:val="28"/>
          <w:u w:val="none"/>
          <w:bdr w:val="none" w:color="auto" w:sz="0" w:space="0"/>
          <w:shd w:val="clear" w:fill="EEEEEE"/>
          <w:lang w:val="en-US" w:eastAsia="zh-CN" w:bidi="ar"/>
        </w:rPr>
        <w:t>)=P(C</w:t>
      </w:r>
      <w:r>
        <w:rPr>
          <w:rFonts w:hint="default" w:ascii="Times New Roman" w:hAnsi="Times New Roman" w:eastAsia="MathJax_Main" w:cs="Times New Roman"/>
          <w:b w:val="0"/>
          <w:bCs w:val="0"/>
          <w:i w:val="0"/>
          <w:iCs w:val="0"/>
          <w:caps w:val="0"/>
          <w:spacing w:val="0"/>
          <w:kern w:val="0"/>
          <w:sz w:val="20"/>
          <w:szCs w:val="20"/>
          <w:u w:val="none"/>
          <w:bdr w:val="none" w:color="auto" w:sz="0" w:space="0"/>
          <w:shd w:val="clear" w:fill="EEEEEE"/>
          <w:lang w:val="en-US" w:eastAsia="zh-CN" w:bidi="ar"/>
        </w:rPr>
        <w:t>k</w:t>
      </w:r>
      <w:r>
        <w:rPr>
          <w:rFonts w:hint="default" w:ascii="Times New Roman" w:hAnsi="Times New Roman" w:eastAsia="MathJax_Size1" w:cs="Times New Roman"/>
          <w:b w:val="0"/>
          <w:bCs w:val="0"/>
          <w:i w:val="0"/>
          <w:iCs w:val="0"/>
          <w:caps w:val="0"/>
          <w:spacing w:val="0"/>
          <w:kern w:val="0"/>
          <w:sz w:val="28"/>
          <w:szCs w:val="28"/>
          <w:u w:val="none"/>
          <w:bdr w:val="none" w:color="auto" w:sz="0" w:space="0"/>
          <w:shd w:val="clear" w:fill="EEEEEE"/>
          <w:lang w:val="en-US" w:eastAsia="zh-CN" w:bidi="ar"/>
        </w:rPr>
        <w:t>⏐</w:t>
      </w:r>
      <w:r>
        <w:rPr>
          <w:rFonts w:hint="default" w:ascii="Times New Roman" w:hAnsi="Times New Roman" w:eastAsia="MathJax_Main" w:cs="Times New Roman"/>
          <w:b w:val="0"/>
          <w:bCs w:val="0"/>
          <w:i w:val="0"/>
          <w:iCs w:val="0"/>
          <w:caps w:val="0"/>
          <w:spacing w:val="0"/>
          <w:kern w:val="0"/>
          <w:sz w:val="28"/>
          <w:szCs w:val="28"/>
          <w:u w:val="none"/>
          <w:bdr w:val="none" w:color="auto" w:sz="0" w:space="0"/>
          <w:shd w:val="clear" w:fill="EEEEEE"/>
          <w:lang w:val="en-US" w:eastAsia="zh-CN" w:bidi="ar"/>
        </w:rPr>
        <w:t>X</w:t>
      </w:r>
      <w:r>
        <w:rPr>
          <w:rFonts w:hint="default" w:ascii="Times New Roman" w:hAnsi="Times New Roman" w:eastAsia="MathJax_Main" w:cs="Times New Roman"/>
          <w:b w:val="0"/>
          <w:bCs w:val="0"/>
          <w:i w:val="0"/>
          <w:iCs w:val="0"/>
          <w:caps w:val="0"/>
          <w:spacing w:val="0"/>
          <w:kern w:val="0"/>
          <w:sz w:val="20"/>
          <w:szCs w:val="20"/>
          <w:u w:val="none"/>
          <w:bdr w:val="none" w:color="auto" w:sz="0" w:space="0"/>
          <w:shd w:val="clear" w:fill="EEEEEE"/>
          <w:lang w:val="en-US" w:eastAsia="zh-CN" w:bidi="ar"/>
        </w:rPr>
        <w:t>i</w:t>
      </w:r>
      <w:r>
        <w:rPr>
          <w:rFonts w:hint="default" w:ascii="Times New Roman" w:hAnsi="Times New Roman" w:eastAsia="MathJax_Main" w:cs="Times New Roman"/>
          <w:b w:val="0"/>
          <w:bCs w:val="0"/>
          <w:i w:val="0"/>
          <w:iCs w:val="0"/>
          <w:caps w:val="0"/>
          <w:spacing w:val="0"/>
          <w:kern w:val="0"/>
          <w:sz w:val="28"/>
          <w:szCs w:val="28"/>
          <w:u w:val="none"/>
          <w:bdr w:val="none" w:color="auto" w:sz="0" w:space="0"/>
          <w:shd w:val="clear" w:fill="EEEEEE"/>
          <w:lang w:val="en-US" w:eastAsia="zh-CN" w:bidi="ar"/>
        </w:rPr>
        <w:t>)=P(C</w:t>
      </w:r>
      <w:r>
        <w:rPr>
          <w:rFonts w:hint="default" w:ascii="Times New Roman" w:hAnsi="Times New Roman" w:eastAsia="MathJax_Main" w:cs="Times New Roman"/>
          <w:b w:val="0"/>
          <w:bCs w:val="0"/>
          <w:i w:val="0"/>
          <w:iCs w:val="0"/>
          <w:caps w:val="0"/>
          <w:spacing w:val="0"/>
          <w:kern w:val="0"/>
          <w:sz w:val="20"/>
          <w:szCs w:val="20"/>
          <w:u w:val="none"/>
          <w:bdr w:val="none" w:color="auto" w:sz="0" w:space="0"/>
          <w:shd w:val="clear" w:fill="EEEEEE"/>
          <w:lang w:val="en-US" w:eastAsia="zh-CN" w:bidi="ar"/>
        </w:rPr>
        <w:t>k</w:t>
      </w:r>
      <w:r>
        <w:rPr>
          <w:rFonts w:hint="default" w:ascii="Times New Roman" w:hAnsi="Times New Roman" w:eastAsia="MathJax_Main" w:cs="Times New Roman"/>
          <w:b w:val="0"/>
          <w:bCs w:val="0"/>
          <w:i w:val="0"/>
          <w:iCs w:val="0"/>
          <w:caps w:val="0"/>
          <w:spacing w:val="0"/>
          <w:kern w:val="0"/>
          <w:sz w:val="28"/>
          <w:szCs w:val="28"/>
          <w:u w:val="none"/>
          <w:bdr w:val="none" w:color="auto" w:sz="0" w:space="0"/>
          <w:shd w:val="clear" w:fill="EEEEEE"/>
          <w:lang w:val="en-US" w:eastAsia="zh-CN" w:bidi="ar"/>
        </w:rPr>
        <w:t>)P(X</w:t>
      </w:r>
      <w:r>
        <w:rPr>
          <w:rFonts w:hint="default" w:ascii="Times New Roman" w:hAnsi="Times New Roman" w:eastAsia="MathJax_Main" w:cs="Times New Roman"/>
          <w:b w:val="0"/>
          <w:bCs w:val="0"/>
          <w:i w:val="0"/>
          <w:iCs w:val="0"/>
          <w:caps w:val="0"/>
          <w:spacing w:val="0"/>
          <w:kern w:val="0"/>
          <w:sz w:val="20"/>
          <w:szCs w:val="20"/>
          <w:u w:val="none"/>
          <w:bdr w:val="none" w:color="auto" w:sz="0" w:space="0"/>
          <w:shd w:val="clear" w:fill="EEEEEE"/>
          <w:lang w:val="en-US" w:eastAsia="zh-CN" w:bidi="ar"/>
        </w:rPr>
        <w:t>i</w:t>
      </w:r>
      <w:r>
        <w:rPr>
          <w:rFonts w:hint="default" w:ascii="Times New Roman" w:hAnsi="Times New Roman" w:eastAsia="MathJax_Size1" w:cs="Times New Roman"/>
          <w:b w:val="0"/>
          <w:bCs w:val="0"/>
          <w:i w:val="0"/>
          <w:iCs w:val="0"/>
          <w:caps w:val="0"/>
          <w:spacing w:val="0"/>
          <w:kern w:val="0"/>
          <w:sz w:val="28"/>
          <w:szCs w:val="28"/>
          <w:u w:val="none"/>
          <w:bdr w:val="none" w:color="auto" w:sz="0" w:space="0"/>
          <w:shd w:val="clear" w:fill="EEEEEE"/>
          <w:lang w:val="en-US" w:eastAsia="zh-CN" w:bidi="ar"/>
        </w:rPr>
        <w:t>⏐</w:t>
      </w:r>
      <w:r>
        <w:rPr>
          <w:rFonts w:hint="default" w:ascii="Times New Roman" w:hAnsi="Times New Roman" w:eastAsia="MathJax_Main" w:cs="Times New Roman"/>
          <w:b w:val="0"/>
          <w:bCs w:val="0"/>
          <w:i w:val="0"/>
          <w:iCs w:val="0"/>
          <w:caps w:val="0"/>
          <w:spacing w:val="0"/>
          <w:kern w:val="0"/>
          <w:sz w:val="28"/>
          <w:szCs w:val="28"/>
          <w:u w:val="none"/>
          <w:bdr w:val="none" w:color="auto" w:sz="0" w:space="0"/>
          <w:shd w:val="clear" w:fill="EEEEEE"/>
          <w:lang w:val="en-US" w:eastAsia="zh-CN" w:bidi="ar"/>
        </w:rPr>
        <w:t>C</w:t>
      </w:r>
      <w:r>
        <w:rPr>
          <w:rFonts w:hint="default" w:ascii="Times New Roman" w:hAnsi="Times New Roman" w:eastAsia="MathJax_Main" w:cs="Times New Roman"/>
          <w:b w:val="0"/>
          <w:bCs w:val="0"/>
          <w:i w:val="0"/>
          <w:iCs w:val="0"/>
          <w:caps w:val="0"/>
          <w:spacing w:val="0"/>
          <w:kern w:val="0"/>
          <w:sz w:val="20"/>
          <w:szCs w:val="20"/>
          <w:u w:val="none"/>
          <w:bdr w:val="none" w:color="auto" w:sz="0" w:space="0"/>
          <w:shd w:val="clear" w:fill="EEEEEE"/>
          <w:lang w:val="en-US" w:eastAsia="zh-CN" w:bidi="ar"/>
        </w:rPr>
        <w:t>k</w:t>
      </w:r>
      <w:r>
        <w:rPr>
          <w:rFonts w:hint="default" w:ascii="Times New Roman" w:hAnsi="Times New Roman" w:eastAsia="MathJax_Main" w:cs="Times New Roman"/>
          <w:b w:val="0"/>
          <w:bCs w:val="0"/>
          <w:i w:val="0"/>
          <w:iCs w:val="0"/>
          <w:caps w:val="0"/>
          <w:spacing w:val="0"/>
          <w:kern w:val="0"/>
          <w:sz w:val="28"/>
          <w:szCs w:val="28"/>
          <w:u w:val="none"/>
          <w:bdr w:val="none" w:color="auto" w:sz="0" w:space="0"/>
          <w:shd w:val="clear" w:fill="EEEEEE"/>
          <w:lang w:val="en-US" w:eastAsia="zh-CN" w:bidi="ar"/>
        </w:rPr>
        <w:t>)P(X</w:t>
      </w:r>
      <w:r>
        <w:rPr>
          <w:rFonts w:hint="default" w:ascii="Times New Roman" w:hAnsi="Times New Roman" w:eastAsia="MathJax_Main" w:cs="Times New Roman"/>
          <w:b w:val="0"/>
          <w:bCs w:val="0"/>
          <w:i w:val="0"/>
          <w:iCs w:val="0"/>
          <w:caps w:val="0"/>
          <w:spacing w:val="0"/>
          <w:kern w:val="0"/>
          <w:sz w:val="20"/>
          <w:szCs w:val="20"/>
          <w:u w:val="none"/>
          <w:bdr w:val="none" w:color="auto" w:sz="0" w:space="0"/>
          <w:shd w:val="clear" w:fill="EEEEEE"/>
          <w:lang w:val="en-US" w:eastAsia="zh-CN" w:bidi="ar"/>
        </w:rPr>
        <w:t>i</w:t>
      </w:r>
      <w:r>
        <w:rPr>
          <w:rFonts w:hint="default" w:ascii="Times New Roman" w:hAnsi="Times New Roman" w:eastAsia="MathJax_Main" w:cs="Times New Roman"/>
          <w:b w:val="0"/>
          <w:bCs w:val="0"/>
          <w:i w:val="0"/>
          <w:iCs w:val="0"/>
          <w:caps w:val="0"/>
          <w:spacing w:val="0"/>
          <w:kern w:val="0"/>
          <w:sz w:val="28"/>
          <w:szCs w:val="28"/>
          <w:u w:val="none"/>
          <w:bdr w:val="none" w:color="auto" w:sz="0" w:space="0"/>
          <w:shd w:val="clear" w:fill="EEEEEE"/>
          <w:lang w:val="en-US" w:eastAsia="zh-CN" w:bidi="ar"/>
        </w:rPr>
        <w:t>)</w:t>
      </w:r>
      <w:r>
        <w:rPr>
          <w:rFonts w:hint="default" w:ascii="Times New Roman" w:hAnsi="Times New Roman" w:eastAsia="SimSun" w:cs="Times New Roman"/>
          <w:b w:val="0"/>
          <w:bCs w:val="0"/>
          <w:i w:val="0"/>
          <w:iCs w:val="0"/>
          <w:caps w:val="0"/>
          <w:spacing w:val="0"/>
          <w:kern w:val="0"/>
          <w:sz w:val="24"/>
          <w:szCs w:val="24"/>
          <w:u w:val="none"/>
          <w:bdr w:val="none" w:color="auto" w:sz="0" w:space="0"/>
          <w:shd w:val="clear" w:fill="EEEEEE"/>
          <w:lang w:val="en-US" w:eastAsia="zh-CN" w:bidi="ar"/>
        </w:rPr>
        <w:t>P(Xi∈Ck)=P(Ck⏐Xi)=P(Ck)P(Xi⏐Ck)P(Xi)</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150" w:afterAutospacing="0" w:line="24" w:lineRule="atLeast"/>
        <w:ind w:left="30" w:right="30" w:firstLine="0"/>
        <w:jc w:val="both"/>
        <w:rPr>
          <w:rFonts w:hint="default" w:ascii="Times New Roman" w:hAnsi="Times New Roman" w:eastAsia="sans-serif" w:cs="Times New Roman"/>
          <w:i w:val="0"/>
          <w:iCs w:val="0"/>
          <w:caps w:val="0"/>
          <w:color w:val="000000"/>
          <w:spacing w:val="0"/>
          <w:sz w:val="24"/>
          <w:szCs w:val="24"/>
        </w:rPr>
      </w:pPr>
      <w:r>
        <w:rPr>
          <w:rStyle w:val="12"/>
          <w:rFonts w:hint="default" w:ascii="Times New Roman" w:hAnsi="Times New Roman" w:eastAsia="sans-serif" w:cs="Times New Roman"/>
          <w:b/>
          <w:bCs/>
          <w:i w:val="0"/>
          <w:iCs w:val="0"/>
          <w:caps w:val="0"/>
          <w:color w:val="000000"/>
          <w:spacing w:val="0"/>
          <w:sz w:val="24"/>
          <w:szCs w:val="24"/>
          <w:bdr w:val="none" w:color="auto" w:sz="0" w:space="0"/>
        </w:rPr>
        <w:t>Maximization step</w:t>
      </w:r>
      <w:r>
        <w:rPr>
          <w:rFonts w:hint="default" w:ascii="Times New Roman" w:hAnsi="Times New Roman" w:eastAsia="sans-serif" w:cs="Times New Roman"/>
          <w:i w:val="0"/>
          <w:iCs w:val="0"/>
          <w:caps w:val="0"/>
          <w:color w:val="000000"/>
          <w:spacing w:val="0"/>
          <w:sz w:val="24"/>
          <w:szCs w:val="24"/>
          <w:bdr w:val="none" w:color="auto" w:sz="0" w:space="0"/>
        </w:rPr>
        <w:t> − It can be used to estimate of model parameter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10" w:beforeAutospacing="0" w:after="210" w:afterAutospacing="0"/>
        <w:ind w:left="0" w:right="0" w:firstLine="0"/>
        <w:jc w:val="center"/>
        <w:rPr>
          <w:rFonts w:hint="default" w:ascii="Times New Roman" w:hAnsi="Times New Roman" w:cs="Times New Roman"/>
        </w:rPr>
      </w:pPr>
      <w:r>
        <w:rPr>
          <w:rFonts w:hint="default" w:ascii="Times New Roman" w:hAnsi="Times New Roman" w:eastAsia="MathJax_Main" w:cs="Times New Roman"/>
          <w:b w:val="0"/>
          <w:bCs w:val="0"/>
          <w:i w:val="0"/>
          <w:iCs w:val="0"/>
          <w:caps w:val="0"/>
          <w:spacing w:val="0"/>
          <w:kern w:val="0"/>
          <w:sz w:val="28"/>
          <w:szCs w:val="28"/>
          <w:u w:val="none"/>
          <w:bdr w:val="none" w:color="auto" w:sz="0" w:space="0"/>
          <w:shd w:val="clear" w:fill="EEEEEE"/>
          <w:lang w:val="en-US" w:eastAsia="zh-CN" w:bidi="ar"/>
        </w:rPr>
        <w:t>m</w:t>
      </w:r>
      <w:r>
        <w:rPr>
          <w:rFonts w:hint="default" w:ascii="Times New Roman" w:hAnsi="Times New Roman" w:eastAsia="MathJax_Main" w:cs="Times New Roman"/>
          <w:b w:val="0"/>
          <w:bCs w:val="0"/>
          <w:i w:val="0"/>
          <w:iCs w:val="0"/>
          <w:caps w:val="0"/>
          <w:spacing w:val="0"/>
          <w:kern w:val="0"/>
          <w:sz w:val="20"/>
          <w:szCs w:val="20"/>
          <w:u w:val="none"/>
          <w:bdr w:val="none" w:color="auto" w:sz="0" w:space="0"/>
          <w:shd w:val="clear" w:fill="EEEEEE"/>
          <w:lang w:val="en-US" w:eastAsia="zh-CN" w:bidi="ar"/>
        </w:rPr>
        <w:t>k</w:t>
      </w:r>
      <w:r>
        <w:rPr>
          <w:rFonts w:hint="default" w:ascii="Times New Roman" w:hAnsi="Times New Roman" w:eastAsia="MathJax_Main" w:cs="Times New Roman"/>
          <w:b w:val="0"/>
          <w:bCs w:val="0"/>
          <w:i w:val="0"/>
          <w:iCs w:val="0"/>
          <w:caps w:val="0"/>
          <w:spacing w:val="0"/>
          <w:kern w:val="0"/>
          <w:sz w:val="28"/>
          <w:szCs w:val="28"/>
          <w:u w:val="none"/>
          <w:bdr w:val="none" w:color="auto" w:sz="0" w:space="0"/>
          <w:shd w:val="clear" w:fill="EEEEEE"/>
          <w:lang w:val="en-US" w:eastAsia="zh-CN" w:bidi="ar"/>
        </w:rPr>
        <w:t>=1N</w:t>
      </w:r>
      <w:r>
        <w:rPr>
          <w:rFonts w:hint="default" w:ascii="Times New Roman" w:hAnsi="Times New Roman" w:eastAsia="MathJax_Size2" w:cs="Times New Roman"/>
          <w:b w:val="0"/>
          <w:bCs w:val="0"/>
          <w:i w:val="0"/>
          <w:iCs w:val="0"/>
          <w:caps w:val="0"/>
          <w:spacing w:val="0"/>
          <w:kern w:val="0"/>
          <w:sz w:val="28"/>
          <w:szCs w:val="28"/>
          <w:u w:val="none"/>
          <w:bdr w:val="none" w:color="auto" w:sz="0" w:space="0"/>
          <w:shd w:val="clear" w:fill="EEEEEE"/>
          <w:lang w:val="en-US" w:eastAsia="zh-CN" w:bidi="ar"/>
        </w:rPr>
        <w:t>∑</w:t>
      </w:r>
      <w:r>
        <w:rPr>
          <w:rFonts w:hint="default" w:ascii="Times New Roman" w:hAnsi="Times New Roman" w:eastAsia="MathJax_Main" w:cs="Times New Roman"/>
          <w:b w:val="0"/>
          <w:bCs w:val="0"/>
          <w:i w:val="0"/>
          <w:iCs w:val="0"/>
          <w:caps w:val="0"/>
          <w:spacing w:val="0"/>
          <w:kern w:val="0"/>
          <w:sz w:val="20"/>
          <w:szCs w:val="20"/>
          <w:u w:val="none"/>
          <w:bdr w:val="none" w:color="auto" w:sz="0" w:space="0"/>
          <w:shd w:val="clear" w:fill="EEEEEE"/>
          <w:lang w:val="en-US" w:eastAsia="zh-CN" w:bidi="ar"/>
        </w:rPr>
        <w:t>i=1N</w:t>
      </w:r>
      <w:r>
        <w:rPr>
          <w:rFonts w:hint="default" w:ascii="Times New Roman" w:hAnsi="Times New Roman" w:eastAsia="MathJax_Main" w:cs="Times New Roman"/>
          <w:b w:val="0"/>
          <w:bCs w:val="0"/>
          <w:i w:val="0"/>
          <w:iCs w:val="0"/>
          <w:caps w:val="0"/>
          <w:spacing w:val="0"/>
          <w:kern w:val="0"/>
          <w:sz w:val="28"/>
          <w:szCs w:val="28"/>
          <w:u w:val="none"/>
          <w:bdr w:val="none" w:color="auto" w:sz="0" w:space="0"/>
          <w:shd w:val="clear" w:fill="EEEEEE"/>
          <w:lang w:val="en-US" w:eastAsia="zh-CN" w:bidi="ar"/>
        </w:rPr>
        <w:t>X</w:t>
      </w:r>
      <w:r>
        <w:rPr>
          <w:rFonts w:hint="default" w:ascii="Times New Roman" w:hAnsi="Times New Roman" w:eastAsia="MathJax_Main" w:cs="Times New Roman"/>
          <w:b w:val="0"/>
          <w:bCs w:val="0"/>
          <w:i w:val="0"/>
          <w:iCs w:val="0"/>
          <w:caps w:val="0"/>
          <w:spacing w:val="0"/>
          <w:kern w:val="0"/>
          <w:sz w:val="20"/>
          <w:szCs w:val="20"/>
          <w:u w:val="none"/>
          <w:bdr w:val="none" w:color="auto" w:sz="0" w:space="0"/>
          <w:shd w:val="clear" w:fill="EEEEEE"/>
          <w:lang w:val="en-US" w:eastAsia="zh-CN" w:bidi="ar"/>
        </w:rPr>
        <w:t>i</w:t>
      </w:r>
      <w:r>
        <w:rPr>
          <w:rFonts w:hint="default" w:ascii="Times New Roman" w:hAnsi="Times New Roman" w:eastAsia="MathJax_Main" w:cs="Times New Roman"/>
          <w:b w:val="0"/>
          <w:bCs w:val="0"/>
          <w:i w:val="0"/>
          <w:iCs w:val="0"/>
          <w:caps w:val="0"/>
          <w:spacing w:val="0"/>
          <w:kern w:val="0"/>
          <w:sz w:val="28"/>
          <w:szCs w:val="28"/>
          <w:u w:val="none"/>
          <w:bdr w:val="none" w:color="auto" w:sz="0" w:space="0"/>
          <w:shd w:val="clear" w:fill="EEEEEE"/>
          <w:lang w:val="en-US" w:eastAsia="zh-CN" w:bidi="ar"/>
        </w:rPr>
        <w:t>P(X</w:t>
      </w:r>
      <w:r>
        <w:rPr>
          <w:rFonts w:hint="default" w:ascii="Times New Roman" w:hAnsi="Times New Roman" w:eastAsia="MathJax_Main" w:cs="Times New Roman"/>
          <w:b w:val="0"/>
          <w:bCs w:val="0"/>
          <w:i w:val="0"/>
          <w:iCs w:val="0"/>
          <w:caps w:val="0"/>
          <w:spacing w:val="0"/>
          <w:kern w:val="0"/>
          <w:sz w:val="20"/>
          <w:szCs w:val="20"/>
          <w:u w:val="none"/>
          <w:bdr w:val="none" w:color="auto" w:sz="0" w:space="0"/>
          <w:shd w:val="clear" w:fill="EEEEEE"/>
          <w:lang w:val="en-US" w:eastAsia="zh-CN" w:bidi="ar"/>
        </w:rPr>
        <w:t>i</w:t>
      </w:r>
      <w:r>
        <w:rPr>
          <w:rFonts w:hint="default" w:ascii="Times New Roman" w:hAnsi="Times New Roman" w:eastAsia="MathJax_Main" w:cs="Times New Roman"/>
          <w:b w:val="0"/>
          <w:bCs w:val="0"/>
          <w:i w:val="0"/>
          <w:iCs w:val="0"/>
          <w:caps w:val="0"/>
          <w:spacing w:val="0"/>
          <w:kern w:val="0"/>
          <w:sz w:val="28"/>
          <w:szCs w:val="28"/>
          <w:u w:val="none"/>
          <w:bdr w:val="none" w:color="auto" w:sz="0" w:space="0"/>
          <w:shd w:val="clear" w:fill="EEEEEE"/>
          <w:lang w:val="en-US" w:eastAsia="zh-CN" w:bidi="ar"/>
        </w:rPr>
        <w:t>∈C</w:t>
      </w:r>
      <w:r>
        <w:rPr>
          <w:rFonts w:hint="default" w:ascii="Times New Roman" w:hAnsi="Times New Roman" w:eastAsia="MathJax_Main" w:cs="Times New Roman"/>
          <w:b w:val="0"/>
          <w:bCs w:val="0"/>
          <w:i w:val="0"/>
          <w:iCs w:val="0"/>
          <w:caps w:val="0"/>
          <w:spacing w:val="0"/>
          <w:kern w:val="0"/>
          <w:sz w:val="20"/>
          <w:szCs w:val="20"/>
          <w:u w:val="none"/>
          <w:bdr w:val="none" w:color="auto" w:sz="0" w:space="0"/>
          <w:shd w:val="clear" w:fill="EEEEEE"/>
          <w:lang w:val="en-US" w:eastAsia="zh-CN" w:bidi="ar"/>
        </w:rPr>
        <w:t>k</w:t>
      </w:r>
      <w:r>
        <w:rPr>
          <w:rFonts w:hint="default" w:ascii="Times New Roman" w:hAnsi="Times New Roman" w:eastAsia="MathJax_Main" w:cs="Times New Roman"/>
          <w:b w:val="0"/>
          <w:bCs w:val="0"/>
          <w:i w:val="0"/>
          <w:iCs w:val="0"/>
          <w:caps w:val="0"/>
          <w:spacing w:val="0"/>
          <w:kern w:val="0"/>
          <w:sz w:val="28"/>
          <w:szCs w:val="28"/>
          <w:u w:val="none"/>
          <w:bdr w:val="none" w:color="auto" w:sz="0" w:space="0"/>
          <w:shd w:val="clear" w:fill="EEEEEE"/>
          <w:lang w:val="en-US" w:eastAsia="zh-CN" w:bidi="ar"/>
        </w:rPr>
        <w:t>)X</w:t>
      </w:r>
      <w:r>
        <w:rPr>
          <w:rFonts w:hint="default" w:ascii="Times New Roman" w:hAnsi="Times New Roman" w:eastAsia="MathJax_Main" w:cs="Times New Roman"/>
          <w:b w:val="0"/>
          <w:bCs w:val="0"/>
          <w:i w:val="0"/>
          <w:iCs w:val="0"/>
          <w:caps w:val="0"/>
          <w:spacing w:val="0"/>
          <w:kern w:val="0"/>
          <w:sz w:val="20"/>
          <w:szCs w:val="20"/>
          <w:u w:val="none"/>
          <w:bdr w:val="none" w:color="auto" w:sz="0" w:space="0"/>
          <w:shd w:val="clear" w:fill="EEEEEE"/>
          <w:lang w:val="en-US" w:eastAsia="zh-CN" w:bidi="ar"/>
        </w:rPr>
        <w:t>j</w:t>
      </w:r>
      <w:r>
        <w:rPr>
          <w:rFonts w:hint="default" w:ascii="Times New Roman" w:hAnsi="Times New Roman" w:eastAsia="MathJax_Main" w:cs="Times New Roman"/>
          <w:b w:val="0"/>
          <w:bCs w:val="0"/>
          <w:i w:val="0"/>
          <w:iCs w:val="0"/>
          <w:caps w:val="0"/>
          <w:spacing w:val="0"/>
          <w:kern w:val="0"/>
          <w:sz w:val="28"/>
          <w:szCs w:val="28"/>
          <w:u w:val="none"/>
          <w:bdr w:val="none" w:color="auto" w:sz="0" w:space="0"/>
          <w:shd w:val="clear" w:fill="EEEEEE"/>
          <w:lang w:val="en-US" w:eastAsia="zh-CN" w:bidi="ar"/>
        </w:rPr>
        <w:t>P(X</w:t>
      </w:r>
      <w:r>
        <w:rPr>
          <w:rFonts w:hint="default" w:ascii="Times New Roman" w:hAnsi="Times New Roman" w:eastAsia="MathJax_Main" w:cs="Times New Roman"/>
          <w:b w:val="0"/>
          <w:bCs w:val="0"/>
          <w:i w:val="0"/>
          <w:iCs w:val="0"/>
          <w:caps w:val="0"/>
          <w:spacing w:val="0"/>
          <w:kern w:val="0"/>
          <w:sz w:val="20"/>
          <w:szCs w:val="20"/>
          <w:u w:val="none"/>
          <w:bdr w:val="none" w:color="auto" w:sz="0" w:space="0"/>
          <w:shd w:val="clear" w:fill="EEEEEE"/>
          <w:lang w:val="en-US" w:eastAsia="zh-CN" w:bidi="ar"/>
        </w:rPr>
        <w:t>i</w:t>
      </w:r>
      <w:r>
        <w:rPr>
          <w:rFonts w:hint="default" w:ascii="Times New Roman" w:hAnsi="Times New Roman" w:eastAsia="MathJax_Main" w:cs="Times New Roman"/>
          <w:b w:val="0"/>
          <w:bCs w:val="0"/>
          <w:i w:val="0"/>
          <w:iCs w:val="0"/>
          <w:caps w:val="0"/>
          <w:spacing w:val="0"/>
          <w:kern w:val="0"/>
          <w:sz w:val="28"/>
          <w:szCs w:val="28"/>
          <w:u w:val="none"/>
          <w:bdr w:val="none" w:color="auto" w:sz="0" w:space="0"/>
          <w:shd w:val="clear" w:fill="EEEEEE"/>
          <w:lang w:val="en-US" w:eastAsia="zh-CN" w:bidi="ar"/>
        </w:rPr>
        <w:t>)∈C</w:t>
      </w:r>
      <w:r>
        <w:rPr>
          <w:rFonts w:hint="default" w:ascii="Times New Roman" w:hAnsi="Times New Roman" w:eastAsia="MathJax_Main" w:cs="Times New Roman"/>
          <w:b w:val="0"/>
          <w:bCs w:val="0"/>
          <w:i w:val="0"/>
          <w:iCs w:val="0"/>
          <w:caps w:val="0"/>
          <w:spacing w:val="0"/>
          <w:kern w:val="0"/>
          <w:sz w:val="20"/>
          <w:szCs w:val="20"/>
          <w:u w:val="none"/>
          <w:bdr w:val="none" w:color="auto" w:sz="0" w:space="0"/>
          <w:shd w:val="clear" w:fill="EEEEEE"/>
          <w:lang w:val="en-US" w:eastAsia="zh-CN" w:bidi="ar"/>
        </w:rPr>
        <w:t>j</w:t>
      </w:r>
      <w:r>
        <w:rPr>
          <w:rFonts w:hint="default" w:ascii="Times New Roman" w:hAnsi="Times New Roman" w:eastAsia="SimSun" w:cs="Times New Roman"/>
          <w:b w:val="0"/>
          <w:bCs w:val="0"/>
          <w:i w:val="0"/>
          <w:iCs w:val="0"/>
          <w:caps w:val="0"/>
          <w:spacing w:val="0"/>
          <w:kern w:val="0"/>
          <w:sz w:val="24"/>
          <w:szCs w:val="24"/>
          <w:u w:val="none"/>
          <w:bdr w:val="none" w:color="auto" w:sz="0" w:space="0"/>
          <w:shd w:val="clear" w:fill="EEEEEE"/>
          <w:lang w:val="en-US" w:eastAsia="zh-CN" w:bidi="ar"/>
        </w:rPr>
        <w:t>mk=1N∑i=1NXiP(Xi∈Ck)XjP(Xi)∈Cj</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sz w:val="48"/>
          <w:szCs w:val="48"/>
        </w:rPr>
      </w:pPr>
      <w:r>
        <w:rPr>
          <w:rFonts w:hint="default" w:ascii="Times New Roman" w:hAnsi="Times New Roman" w:cs="Times New Roman"/>
          <w:i w:val="0"/>
          <w:iCs w:val="0"/>
          <w:caps w:val="0"/>
          <w:color w:val="273239"/>
          <w:spacing w:val="0"/>
          <w:sz w:val="48"/>
          <w:szCs w:val="48"/>
          <w:bdr w:val="none" w:color="auto" w:sz="0" w:space="0"/>
          <w:shd w:val="clear" w:fill="FFFFFF"/>
          <w:vertAlign w:val="baseline"/>
        </w:rPr>
        <w:t>Multilevel Association Rule in data mining</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rFonts w:hint="default" w:ascii="Times New Roman" w:hAnsi="Times New Roman" w:cs="Times New Roman"/>
          <w:sz w:val="22"/>
          <w:szCs w:val="22"/>
        </w:rPr>
      </w:pPr>
      <w:r>
        <w:rPr>
          <w:rStyle w:val="12"/>
          <w:rFonts w:hint="default" w:ascii="Times New Roman" w:hAnsi="Times New Roman" w:eastAsia="sans-serif" w:cs="Times New Roman"/>
          <w:i w:val="0"/>
          <w:iCs w:val="0"/>
          <w:caps w:val="0"/>
          <w:color w:val="273239"/>
          <w:spacing w:val="0"/>
          <w:sz w:val="22"/>
          <w:szCs w:val="22"/>
          <w:bdr w:val="none" w:color="auto" w:sz="0" w:space="0"/>
          <w:shd w:val="clear" w:fill="FFFFFF"/>
          <w:vertAlign w:val="baseline"/>
        </w:rPr>
        <w:t>Last Updated :</w:t>
      </w:r>
      <w:r>
        <w:rPr>
          <w:rFonts w:hint="default" w:ascii="Times New Roman" w:hAnsi="Times New Roman" w:eastAsia="sans-serif" w:cs="Times New Roman"/>
          <w:i w:val="0"/>
          <w:iCs w:val="0"/>
          <w:caps w:val="0"/>
          <w:color w:val="273239"/>
          <w:spacing w:val="0"/>
          <w:sz w:val="22"/>
          <w:szCs w:val="22"/>
          <w:bdr w:val="none" w:color="auto" w:sz="0" w:space="0"/>
          <w:shd w:val="clear" w:fill="FFFFFF"/>
          <w:vertAlign w:val="baseline"/>
        </w:rPr>
        <w:t> 16 Dec, 2021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left"/>
        <w:textAlignment w:val="baseline"/>
        <w:rPr>
          <w:rFonts w:hint="default" w:ascii="Times New Roman" w:hAnsi="Times New Roman" w:cs="Times New Roman"/>
          <w:sz w:val="16"/>
          <w:szCs w:val="16"/>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eastAsia="sans-serif" w:cs="Times New Roman"/>
          <w:i w:val="0"/>
          <w:iCs w:val="0"/>
          <w:caps w:val="0"/>
          <w:color w:val="273239"/>
          <w:spacing w:val="0"/>
          <w:sz w:val="22"/>
          <w:szCs w:val="22"/>
          <w:u w:val="none"/>
          <w:bdr w:val="none" w:color="auto" w:sz="0" w:space="0"/>
          <w:shd w:val="clear" w:fill="FFFFFF"/>
          <w:vertAlign w:val="baseline"/>
        </w:rPr>
        <w:t>Read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left"/>
        <w:textAlignment w:val="baseline"/>
        <w:rPr>
          <w:rFonts w:hint="default" w:ascii="Times New Roman" w:hAnsi="Times New Roman" w:cs="Times New Roman"/>
          <w:sz w:val="16"/>
          <w:szCs w:val="16"/>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eastAsia="sans-serif" w:cs="Times New Roman"/>
          <w:i w:val="0"/>
          <w:iCs w:val="0"/>
          <w:caps w:val="0"/>
          <w:color w:val="000000"/>
          <w:spacing w:val="0"/>
          <w:sz w:val="22"/>
          <w:szCs w:val="22"/>
          <w:u w:val="none"/>
          <w:bdr w:val="none" w:color="auto" w:sz="0" w:space="0"/>
          <w:shd w:val="clear" w:fill="FFFFFF"/>
          <w:vertAlign w:val="baseline"/>
        </w:rPr>
        <w:t>Discuss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rFonts w:hint="default" w:ascii="Times New Roman" w:hAnsi="Times New Roman" w:cs="Times New Roman"/>
          <w:sz w:val="25"/>
          <w:szCs w:val="25"/>
        </w:rPr>
      </w:pPr>
      <w:r>
        <w:rPr>
          <w:rFonts w:hint="default" w:ascii="Times New Roman" w:hAnsi="Times New Roman" w:eastAsia="var(--font-din)" w:cs="Times New Roman"/>
          <w:b/>
          <w:bCs/>
          <w:i w:val="0"/>
          <w:iCs w:val="0"/>
          <w:caps w:val="0"/>
          <w:color w:val="273239"/>
          <w:sz w:val="25"/>
          <w:szCs w:val="25"/>
          <w:bdr w:val="none" w:color="auto" w:sz="0" w:space="0"/>
          <w:shd w:val="clear" w:fill="FFFFFF"/>
          <w:vertAlign w:val="baseline"/>
        </w:rPr>
        <w:t>Multilevel Association Rule :</w:t>
      </w: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br w:type="textWrapping"/>
      </w: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Association rules created from mining information at different degrees of reflection are called various level or staggered association rules.</w:t>
      </w: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br w:type="textWrapping"/>
      </w: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Multilevel association rules can be mined effectively utilizing idea progressions under a help certainty system.</w:t>
      </w: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br w:type="textWrapping"/>
      </w: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Rules at a high idea level may add to good judgment while rules at a low idea level may not be valuable consistently.</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rFonts w:hint="default" w:ascii="Times New Roman" w:hAnsi="Times New Roman" w:cs="Times New Roman"/>
          <w:sz w:val="25"/>
          <w:szCs w:val="25"/>
        </w:rPr>
      </w:pPr>
      <w:r>
        <w:rPr>
          <w:rFonts w:hint="default" w:ascii="Times New Roman" w:hAnsi="Times New Roman" w:eastAsia="var(--font-din)" w:cs="Times New Roman"/>
          <w:b/>
          <w:bCs/>
          <w:i w:val="0"/>
          <w:iCs w:val="0"/>
          <w:caps w:val="0"/>
          <w:color w:val="273239"/>
          <w:sz w:val="25"/>
          <w:szCs w:val="25"/>
          <w:bdr w:val="none" w:color="auto" w:sz="0" w:space="0"/>
          <w:shd w:val="clear" w:fill="FFFFFF"/>
          <w:vertAlign w:val="baseline"/>
        </w:rPr>
        <w:t>Utilizing uniform least help for all levels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5"/>
          <w:szCs w:val="25"/>
        </w:rPr>
      </w:pP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At the point when a uniform least help edge is utilized, the pursuit system is rearranged.</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5"/>
          <w:szCs w:val="25"/>
        </w:rPr>
      </w:pP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The technique is likewise straightforward, in that clients are needed to indicate just a single least help edge.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5"/>
          <w:szCs w:val="25"/>
        </w:rPr>
      </w:pP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A similar least help edge is utilized when mining at each degree of deliberation. (for example for mining from “PC” down to “PC”). Both “PC” and “PC” discovered to be incessant, while “PC” isn’t.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rFonts w:hint="default" w:ascii="Times New Roman" w:hAnsi="Times New Roman" w:cs="Times New Roman"/>
          <w:sz w:val="25"/>
          <w:szCs w:val="25"/>
        </w:rPr>
      </w:pPr>
      <w:r>
        <w:rPr>
          <w:rFonts w:hint="default" w:ascii="Times New Roman" w:hAnsi="Times New Roman" w:eastAsia="var(--font-din)" w:cs="Times New Roman"/>
          <w:b/>
          <w:bCs/>
          <w:i w:val="0"/>
          <w:iCs w:val="0"/>
          <w:caps w:val="0"/>
          <w:color w:val="273239"/>
          <w:sz w:val="25"/>
          <w:szCs w:val="25"/>
          <w:bdr w:val="none" w:color="auto" w:sz="0" w:space="0"/>
          <w:shd w:val="clear" w:fill="FFFFFF"/>
          <w:vertAlign w:val="baseline"/>
        </w:rPr>
        <w:t>Needs of Multidimensional Rule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5"/>
          <w:szCs w:val="25"/>
        </w:rPr>
      </w:pP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Sometimes at the low data level, data does not show any significant pattern but there is useful information hiding behind it.</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5"/>
          <w:szCs w:val="25"/>
        </w:rPr>
      </w:pP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The aim is to find the hidden information in or between levels of abstraction.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rFonts w:hint="default" w:ascii="Times New Roman" w:hAnsi="Times New Roman" w:cs="Times New Roman"/>
          <w:sz w:val="25"/>
          <w:szCs w:val="25"/>
        </w:rPr>
      </w:pPr>
      <w:r>
        <w:rPr>
          <w:rFonts w:hint="default" w:ascii="Times New Roman" w:hAnsi="Times New Roman" w:eastAsia="var(--font-din)" w:cs="Times New Roman"/>
          <w:b/>
          <w:bCs/>
          <w:i w:val="0"/>
          <w:iCs w:val="0"/>
          <w:caps w:val="0"/>
          <w:color w:val="273239"/>
          <w:sz w:val="25"/>
          <w:szCs w:val="25"/>
          <w:bdr w:val="none" w:color="auto" w:sz="0" w:space="0"/>
          <w:shd w:val="clear" w:fill="FFFFFF"/>
          <w:vertAlign w:val="baseline"/>
        </w:rPr>
        <w:t>Approaches to multilevel association rule mining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5"/>
          <w:szCs w:val="25"/>
        </w:rPr>
      </w:pP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Uniform Support(Using uniform minimum support for all level)</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5"/>
          <w:szCs w:val="25"/>
        </w:rPr>
      </w:pP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Reduced Support (Using reduced minimum support at lower levels)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5"/>
          <w:szCs w:val="25"/>
        </w:rPr>
      </w:pP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Group-based Support(Using item or group based support)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rFonts w:hint="default" w:ascii="Times New Roman" w:hAnsi="Times New Roman" w:cs="Times New Roman"/>
          <w:sz w:val="25"/>
          <w:szCs w:val="25"/>
        </w:rPr>
      </w:pP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Let’s discuss one by one.</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5"/>
          <w:szCs w:val="25"/>
        </w:rPr>
      </w:pPr>
      <w:r>
        <w:rPr>
          <w:rFonts w:hint="default" w:ascii="Times New Roman" w:hAnsi="Times New Roman" w:eastAsia="var(--font-din)" w:cs="Times New Roman"/>
          <w:b/>
          <w:bCs/>
          <w:i w:val="0"/>
          <w:iCs w:val="0"/>
          <w:caps w:val="0"/>
          <w:color w:val="273239"/>
          <w:sz w:val="25"/>
          <w:szCs w:val="25"/>
          <w:bdr w:val="none" w:color="auto" w:sz="0" w:space="0"/>
          <w:shd w:val="clear" w:fill="FFFFFF"/>
          <w:vertAlign w:val="baseline"/>
        </w:rPr>
        <w:t>Uniform Support –</w:t>
      </w: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br w:type="textWrapping"/>
      </w: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At the point when a uniform least help edge is used, the search methodology is simplified. The technique is likewise basic in that clients are needed to determine just a single least help threshold. An advancement technique can be adopted, based on the information that a progenitor is a superset of its descendant.   the search keeps away from analyzing item sets containing anything that doesn’t have minimum support. The uniform support   approach however has some difficulties. It is unlikely that items at lower levels of abstraction will occur as frequently as those at higher levels of abstraction. If the minimum support threshold is set too high it could miss several meaningful associations occurring at low abstraction levels. This provides the motivation for the following approach.</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5"/>
          <w:szCs w:val="25"/>
        </w:rPr>
      </w:pPr>
      <w:r>
        <w:rPr>
          <w:rFonts w:hint="default" w:ascii="Times New Roman" w:hAnsi="Times New Roman" w:eastAsia="var(--font-din)" w:cs="Times New Roman"/>
          <w:b/>
          <w:bCs/>
          <w:i w:val="0"/>
          <w:iCs w:val="0"/>
          <w:caps w:val="0"/>
          <w:color w:val="273239"/>
          <w:sz w:val="25"/>
          <w:szCs w:val="25"/>
          <w:bdr w:val="none" w:color="auto" w:sz="0" w:space="0"/>
          <w:shd w:val="clear" w:fill="FFFFFF"/>
          <w:vertAlign w:val="baseline"/>
        </w:rPr>
        <w:t>Reduce Support –</w:t>
      </w: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br w:type="textWrapping"/>
      </w: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For mining various level relationship with diminished support, there are various elective hunt techniques as follows.</w:t>
      </w:r>
    </w:p>
    <w:p>
      <w:pPr>
        <w:keepNext w:val="0"/>
        <w:keepLines w:val="0"/>
        <w:widowControl/>
        <w:numPr>
          <w:ilvl w:val="1"/>
          <w:numId w:val="2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rFonts w:hint="default" w:ascii="Times New Roman" w:hAnsi="Times New Roman" w:cs="Times New Roman"/>
          <w:sz w:val="25"/>
          <w:szCs w:val="25"/>
        </w:rPr>
      </w:pPr>
      <w:r>
        <w:rPr>
          <w:rFonts w:hint="default" w:ascii="Times New Roman" w:hAnsi="Times New Roman" w:eastAsia="var(--font-din)" w:cs="Times New Roman"/>
          <w:b/>
          <w:bCs/>
          <w:i w:val="0"/>
          <w:iCs w:val="0"/>
          <w:caps w:val="0"/>
          <w:color w:val="273239"/>
          <w:sz w:val="25"/>
          <w:szCs w:val="25"/>
          <w:bdr w:val="none" w:color="auto" w:sz="0" w:space="0"/>
          <w:shd w:val="clear" w:fill="FFFFFF"/>
          <w:vertAlign w:val="baseline"/>
        </w:rPr>
        <w:t>Level-by-Level independence –</w:t>
      </w: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br w:type="textWrapping"/>
      </w: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This is a full-broadness search, where no foundation information on regular item sets is utilized for pruning. Each hub is examined, regardless of whether its parent hub is discovered to be incessant.</w:t>
      </w:r>
    </w:p>
    <w:p>
      <w:pPr>
        <w:keepNext w:val="0"/>
        <w:keepLines w:val="0"/>
        <w:widowControl/>
        <w:numPr>
          <w:ilvl w:val="1"/>
          <w:numId w:val="2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rFonts w:hint="default" w:ascii="Times New Roman" w:hAnsi="Times New Roman" w:cs="Times New Roman"/>
          <w:sz w:val="25"/>
          <w:szCs w:val="25"/>
        </w:rPr>
      </w:pPr>
      <w:r>
        <w:rPr>
          <w:rFonts w:hint="default" w:ascii="Times New Roman" w:hAnsi="Times New Roman" w:eastAsia="var(--font-din)" w:cs="Times New Roman"/>
          <w:b/>
          <w:bCs/>
          <w:i w:val="0"/>
          <w:iCs w:val="0"/>
          <w:caps w:val="0"/>
          <w:color w:val="273239"/>
          <w:sz w:val="25"/>
          <w:szCs w:val="25"/>
          <w:bdr w:val="none" w:color="auto" w:sz="0" w:space="0"/>
          <w:shd w:val="clear" w:fill="FFFFFF"/>
          <w:vertAlign w:val="baseline"/>
        </w:rPr>
        <w:t>Level – cross-separating by single thing –</w:t>
      </w: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br w:type="textWrapping"/>
      </w: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A thing at the I level is inspected if and just if its parent hub at the (I-1) level is regular .all in all, we research a more explicit relationship from a more broad one. If a hub is frequent, its kids will be examined; otherwise, its descendant is pruned from the inquiry.</w:t>
      </w:r>
    </w:p>
    <w:p>
      <w:pPr>
        <w:keepNext w:val="0"/>
        <w:keepLines w:val="0"/>
        <w:widowControl/>
        <w:numPr>
          <w:ilvl w:val="1"/>
          <w:numId w:val="2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rFonts w:hint="default" w:ascii="Times New Roman" w:hAnsi="Times New Roman" w:cs="Times New Roman"/>
          <w:sz w:val="25"/>
          <w:szCs w:val="25"/>
        </w:rPr>
      </w:pPr>
      <w:r>
        <w:rPr>
          <w:rFonts w:hint="default" w:ascii="Times New Roman" w:hAnsi="Times New Roman" w:eastAsia="var(--font-din)" w:cs="Times New Roman"/>
          <w:b/>
          <w:bCs/>
          <w:i w:val="0"/>
          <w:iCs w:val="0"/>
          <w:caps w:val="0"/>
          <w:color w:val="273239"/>
          <w:sz w:val="25"/>
          <w:szCs w:val="25"/>
          <w:bdr w:val="none" w:color="auto" w:sz="0" w:space="0"/>
          <w:shd w:val="clear" w:fill="FFFFFF"/>
          <w:vertAlign w:val="baseline"/>
        </w:rPr>
        <w:t>Level-cross separating by – K-itemset –</w:t>
      </w: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br w:type="textWrapping"/>
      </w: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A-itemset at the I level is inspected if and just if it’s For mining various level relationship with diminished support, there are various elective hunt techniques.</w:t>
      </w:r>
    </w:p>
    <w:p>
      <w:pPr>
        <w:keepNext w:val="0"/>
        <w:keepLines w:val="0"/>
        <w:widowControl/>
        <w:numPr>
          <w:ilvl w:val="1"/>
          <w:numId w:val="2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rFonts w:hint="default" w:ascii="Times New Roman" w:hAnsi="Times New Roman" w:cs="Times New Roman"/>
          <w:sz w:val="25"/>
          <w:szCs w:val="25"/>
        </w:rPr>
      </w:pPr>
      <w:r>
        <w:rPr>
          <w:rFonts w:hint="default" w:ascii="Times New Roman" w:hAnsi="Times New Roman" w:eastAsia="var(--font-din)" w:cs="Times New Roman"/>
          <w:b/>
          <w:bCs/>
          <w:i w:val="0"/>
          <w:iCs w:val="0"/>
          <w:caps w:val="0"/>
          <w:color w:val="273239"/>
          <w:sz w:val="25"/>
          <w:szCs w:val="25"/>
          <w:bdr w:val="none" w:color="auto" w:sz="0" w:space="0"/>
          <w:shd w:val="clear" w:fill="FFFFFF"/>
          <w:vertAlign w:val="baseline"/>
        </w:rPr>
        <w:t>Level-by-Level independence –</w:t>
      </w: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br w:type="textWrapping"/>
      </w: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This is a full-broadness search, where no foundation information on regular item sets is utilized for pruning. Each hub is examined, regardless of whether its parent hub is discovered to be incessant.</w:t>
      </w:r>
    </w:p>
    <w:p>
      <w:pPr>
        <w:keepNext w:val="0"/>
        <w:keepLines w:val="0"/>
        <w:widowControl/>
        <w:numPr>
          <w:ilvl w:val="1"/>
          <w:numId w:val="2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rFonts w:hint="default" w:ascii="Times New Roman" w:hAnsi="Times New Roman" w:cs="Times New Roman"/>
          <w:sz w:val="25"/>
          <w:szCs w:val="25"/>
        </w:rPr>
      </w:pPr>
      <w:r>
        <w:rPr>
          <w:rFonts w:hint="default" w:ascii="Times New Roman" w:hAnsi="Times New Roman" w:eastAsia="var(--font-din)" w:cs="Times New Roman"/>
          <w:b/>
          <w:bCs/>
          <w:i w:val="0"/>
          <w:iCs w:val="0"/>
          <w:caps w:val="0"/>
          <w:color w:val="273239"/>
          <w:sz w:val="25"/>
          <w:szCs w:val="25"/>
          <w:bdr w:val="none" w:color="auto" w:sz="0" w:space="0"/>
          <w:shd w:val="clear" w:fill="FFFFFF"/>
          <w:vertAlign w:val="baseline"/>
        </w:rPr>
        <w:t>Level – cross-separating by single thing –</w:t>
      </w: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br w:type="textWrapping"/>
      </w: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A thing at the 1st level is inspected if and just if its parent hub at the (I-1) the level is regular .all in all, we research a more explicit relationship from a more broad one. If a hub is frequent, its kids will be examined otherwise, its descendant is pruned from the inquiry.</w:t>
      </w:r>
    </w:p>
    <w:p>
      <w:pPr>
        <w:keepNext w:val="0"/>
        <w:keepLines w:val="0"/>
        <w:widowControl/>
        <w:numPr>
          <w:ilvl w:val="1"/>
          <w:numId w:val="2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rFonts w:hint="default" w:ascii="Times New Roman" w:hAnsi="Times New Roman" w:cs="Times New Roman"/>
          <w:sz w:val="25"/>
          <w:szCs w:val="25"/>
        </w:rPr>
      </w:pPr>
      <w:r>
        <w:rPr>
          <w:rFonts w:hint="default" w:ascii="Times New Roman" w:hAnsi="Times New Roman" w:eastAsia="var(--font-din)" w:cs="Times New Roman"/>
          <w:b/>
          <w:bCs/>
          <w:i w:val="0"/>
          <w:iCs w:val="0"/>
          <w:caps w:val="0"/>
          <w:color w:val="273239"/>
          <w:sz w:val="25"/>
          <w:szCs w:val="25"/>
          <w:bdr w:val="none" w:color="auto" w:sz="0" w:space="0"/>
          <w:shd w:val="clear" w:fill="FFFFFF"/>
          <w:vertAlign w:val="baseline"/>
        </w:rPr>
        <w:t>Level-cross separating by – K-item set –</w:t>
      </w: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br w:type="textWrapping"/>
      </w: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A-item set at the I level is inspected if and just if its corresponding parents A item set (i-1) level is frequent.</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5"/>
          <w:szCs w:val="25"/>
        </w:rPr>
      </w:pPr>
      <w:r>
        <w:rPr>
          <w:rFonts w:hint="default" w:ascii="Times New Roman" w:hAnsi="Times New Roman" w:eastAsia="var(--font-din)" w:cs="Times New Roman"/>
          <w:b/>
          <w:bCs/>
          <w:i w:val="0"/>
          <w:iCs w:val="0"/>
          <w:caps w:val="0"/>
          <w:color w:val="273239"/>
          <w:sz w:val="25"/>
          <w:szCs w:val="25"/>
          <w:bdr w:val="none" w:color="auto" w:sz="0" w:space="0"/>
          <w:shd w:val="clear" w:fill="FFFFFF"/>
          <w:vertAlign w:val="baseline"/>
        </w:rPr>
        <w:t>Group-based support –</w:t>
      </w: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br w:type="textWrapping"/>
      </w: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The group-wise threshold value for support and confidence is input by the user or expert. The group is selected based on a product price or item set because often expert has insight as to which groups are more important than others.</w:t>
      </w: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br w:type="textWrapping"/>
      </w:r>
      <w:r>
        <w:rPr>
          <w:rFonts w:hint="default" w:ascii="Times New Roman" w:hAnsi="Times New Roman" w:eastAsia="var(--font-din)" w:cs="Times New Roman"/>
          <w:b/>
          <w:bCs/>
          <w:i w:val="0"/>
          <w:iCs w:val="0"/>
          <w:caps w:val="0"/>
          <w:color w:val="273239"/>
          <w:sz w:val="25"/>
          <w:szCs w:val="25"/>
          <w:bdr w:val="none" w:color="auto" w:sz="0" w:space="0"/>
          <w:shd w:val="clear" w:fill="FFFFFF"/>
          <w:vertAlign w:val="baseline"/>
        </w:rPr>
        <w:t>Example –</w:t>
      </w: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br w:type="textWrapping"/>
      </w: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For e.g. Experts are interested in purchase patterns of laptops or clothes in the non and electronic category. Therefore low support threshold is set for this group to give attention to these items’ purchase patterns.</w:t>
      </w:r>
    </w:p>
    <w:p>
      <w:pPr>
        <w:rPr>
          <w:rFonts w:hint="default" w:ascii="Times New Roman" w:hAnsi="Times New Roman" w:cs="Times New Roman"/>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sz w:val="48"/>
          <w:szCs w:val="48"/>
        </w:rPr>
      </w:pPr>
      <w:r>
        <w:rPr>
          <w:rFonts w:hint="default" w:ascii="Times New Roman" w:hAnsi="Times New Roman" w:cs="Times New Roman"/>
          <w:i w:val="0"/>
          <w:iCs w:val="0"/>
          <w:caps w:val="0"/>
          <w:color w:val="273239"/>
          <w:spacing w:val="0"/>
          <w:sz w:val="48"/>
          <w:szCs w:val="48"/>
          <w:bdr w:val="none" w:color="auto" w:sz="0" w:space="0"/>
          <w:shd w:val="clear" w:fill="FFFFFF"/>
          <w:vertAlign w:val="baseline"/>
        </w:rPr>
        <w:t>Data Mining Multidimensional Association Rule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rFonts w:hint="default" w:ascii="Times New Roman" w:hAnsi="Times New Roman" w:cs="Times New Roman"/>
          <w:sz w:val="22"/>
          <w:szCs w:val="22"/>
        </w:rPr>
      </w:pPr>
      <w:r>
        <w:rPr>
          <w:rStyle w:val="12"/>
          <w:rFonts w:hint="default" w:ascii="Times New Roman" w:hAnsi="Times New Roman" w:eastAsia="sans-serif" w:cs="Times New Roman"/>
          <w:i w:val="0"/>
          <w:iCs w:val="0"/>
          <w:caps w:val="0"/>
          <w:color w:val="273239"/>
          <w:spacing w:val="0"/>
          <w:sz w:val="22"/>
          <w:szCs w:val="22"/>
          <w:bdr w:val="none" w:color="auto" w:sz="0" w:space="0"/>
          <w:shd w:val="clear" w:fill="FFFFFF"/>
          <w:vertAlign w:val="baseline"/>
        </w:rPr>
        <w:t>Difficulty Level :</w:t>
      </w:r>
      <w:r>
        <w:rPr>
          <w:rFonts w:hint="default" w:ascii="Times New Roman" w:hAnsi="Times New Roman" w:eastAsia="sans-serif" w:cs="Times New Roman"/>
          <w:i w:val="0"/>
          <w:iCs w:val="0"/>
          <w:caps w:val="0"/>
          <w:color w:val="273239"/>
          <w:spacing w:val="0"/>
          <w:sz w:val="22"/>
          <w:szCs w:val="22"/>
          <w:bdr w:val="none" w:color="auto" w:sz="0" w:space="0"/>
          <w:shd w:val="clear" w:fill="FFFFFF"/>
          <w:vertAlign w:val="baseline"/>
        </w:rPr>
        <w:t> </w:t>
      </w:r>
      <w:r>
        <w:rPr>
          <w:rFonts w:hint="default" w:ascii="Times New Roman" w:hAnsi="Times New Roman" w:eastAsia="sans-serif" w:cs="Times New Roman"/>
          <w:i w:val="0"/>
          <w:iCs w:val="0"/>
          <w:caps w:val="0"/>
          <w:spacing w:val="0"/>
          <w:sz w:val="22"/>
          <w:szCs w:val="22"/>
          <w:u w:val="none"/>
          <w:bdr w:val="none" w:color="auto" w:sz="0" w:space="0"/>
          <w:shd w:val="clear" w:fill="FFFFFF"/>
          <w:vertAlign w:val="baseline"/>
        </w:rPr>
        <w:fldChar w:fldCharType="begin"/>
      </w:r>
      <w:r>
        <w:rPr>
          <w:rFonts w:hint="default" w:ascii="Times New Roman" w:hAnsi="Times New Roman" w:eastAsia="sans-serif" w:cs="Times New Roman"/>
          <w:i w:val="0"/>
          <w:iCs w:val="0"/>
          <w:caps w:val="0"/>
          <w:spacing w:val="0"/>
          <w:sz w:val="22"/>
          <w:szCs w:val="22"/>
          <w:u w:val="none"/>
          <w:bdr w:val="none" w:color="auto" w:sz="0" w:space="0"/>
          <w:shd w:val="clear" w:fill="FFFFFF"/>
          <w:vertAlign w:val="baseline"/>
        </w:rPr>
        <w:instrText xml:space="preserve"> HYPERLINK "https://www.geeksforgeeks.org/expert/" </w:instrText>
      </w:r>
      <w:r>
        <w:rPr>
          <w:rFonts w:hint="default" w:ascii="Times New Roman" w:hAnsi="Times New Roman" w:eastAsia="sans-serif" w:cs="Times New Roman"/>
          <w:i w:val="0"/>
          <w:iCs w:val="0"/>
          <w:caps w:val="0"/>
          <w:spacing w:val="0"/>
          <w:sz w:val="22"/>
          <w:szCs w:val="22"/>
          <w:u w:val="none"/>
          <w:bdr w:val="none" w:color="auto" w:sz="0" w:space="0"/>
          <w:shd w:val="clear" w:fill="FFFFFF"/>
          <w:vertAlign w:val="baseline"/>
        </w:rPr>
        <w:fldChar w:fldCharType="separate"/>
      </w:r>
      <w:r>
        <w:rPr>
          <w:rStyle w:val="10"/>
          <w:rFonts w:hint="default" w:ascii="Times New Roman" w:hAnsi="Times New Roman" w:eastAsia="sans-serif" w:cs="Times New Roman"/>
          <w:i w:val="0"/>
          <w:iCs w:val="0"/>
          <w:caps w:val="0"/>
          <w:spacing w:val="0"/>
          <w:sz w:val="22"/>
          <w:szCs w:val="22"/>
          <w:u w:val="none"/>
          <w:bdr w:val="none" w:color="auto" w:sz="0" w:space="0"/>
          <w:shd w:val="clear" w:fill="FFFFFF"/>
          <w:vertAlign w:val="baseline"/>
        </w:rPr>
        <w:t>Expert</w:t>
      </w:r>
      <w:r>
        <w:rPr>
          <w:rFonts w:hint="default" w:ascii="Times New Roman" w:hAnsi="Times New Roman" w:eastAsia="sans-serif" w:cs="Times New Roman"/>
          <w:i w:val="0"/>
          <w:iCs w:val="0"/>
          <w:caps w:val="0"/>
          <w:spacing w:val="0"/>
          <w:sz w:val="22"/>
          <w:szCs w:val="22"/>
          <w:u w:val="none"/>
          <w:bdr w:val="none" w:color="auto" w:sz="0" w:space="0"/>
          <w:shd w:val="clear" w:fill="FFFFFF"/>
          <w:vertAlign w:val="baseline"/>
        </w:rPr>
        <w:fldChar w:fldCharType="end"/>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rFonts w:hint="default" w:ascii="Times New Roman" w:hAnsi="Times New Roman" w:cs="Times New Roman"/>
          <w:sz w:val="22"/>
          <w:szCs w:val="22"/>
        </w:rPr>
      </w:pPr>
      <w:r>
        <w:rPr>
          <w:rStyle w:val="12"/>
          <w:rFonts w:hint="default" w:ascii="Times New Roman" w:hAnsi="Times New Roman" w:eastAsia="sans-serif" w:cs="Times New Roman"/>
          <w:i w:val="0"/>
          <w:iCs w:val="0"/>
          <w:caps w:val="0"/>
          <w:color w:val="273239"/>
          <w:spacing w:val="0"/>
          <w:sz w:val="22"/>
          <w:szCs w:val="22"/>
          <w:bdr w:val="none" w:color="auto" w:sz="0" w:space="0"/>
          <w:shd w:val="clear" w:fill="FFFFFF"/>
          <w:vertAlign w:val="baseline"/>
        </w:rPr>
        <w:t>Last Updated :</w:t>
      </w:r>
      <w:r>
        <w:rPr>
          <w:rFonts w:hint="default" w:ascii="Times New Roman" w:hAnsi="Times New Roman" w:eastAsia="sans-serif" w:cs="Times New Roman"/>
          <w:i w:val="0"/>
          <w:iCs w:val="0"/>
          <w:caps w:val="0"/>
          <w:color w:val="273239"/>
          <w:spacing w:val="0"/>
          <w:sz w:val="22"/>
          <w:szCs w:val="22"/>
          <w:bdr w:val="none" w:color="auto" w:sz="0" w:space="0"/>
          <w:shd w:val="clear" w:fill="FFFFFF"/>
          <w:vertAlign w:val="baseline"/>
        </w:rPr>
        <w:t> 17 Dec, 2020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left"/>
        <w:textAlignment w:val="baseline"/>
        <w:rPr>
          <w:rFonts w:hint="default" w:ascii="Times New Roman" w:hAnsi="Times New Roman" w:cs="Times New Roman"/>
          <w:sz w:val="16"/>
          <w:szCs w:val="16"/>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eastAsia="sans-serif" w:cs="Times New Roman"/>
          <w:i w:val="0"/>
          <w:iCs w:val="0"/>
          <w:caps w:val="0"/>
          <w:color w:val="273239"/>
          <w:spacing w:val="0"/>
          <w:sz w:val="22"/>
          <w:szCs w:val="22"/>
          <w:u w:val="none"/>
          <w:bdr w:val="none" w:color="auto" w:sz="0" w:space="0"/>
          <w:shd w:val="clear" w:fill="FFFFFF"/>
          <w:vertAlign w:val="baseline"/>
        </w:rPr>
        <w:t>Read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left"/>
        <w:textAlignment w:val="baseline"/>
        <w:rPr>
          <w:rFonts w:hint="default" w:ascii="Times New Roman" w:hAnsi="Times New Roman" w:cs="Times New Roman"/>
          <w:sz w:val="16"/>
          <w:szCs w:val="16"/>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eastAsia="sans-serif" w:cs="Times New Roman"/>
          <w:i w:val="0"/>
          <w:iCs w:val="0"/>
          <w:caps w:val="0"/>
          <w:color w:val="000000"/>
          <w:spacing w:val="0"/>
          <w:sz w:val="22"/>
          <w:szCs w:val="22"/>
          <w:u w:val="none"/>
          <w:bdr w:val="none" w:color="auto" w:sz="0" w:space="0"/>
          <w:shd w:val="clear" w:fill="FFFFFF"/>
          <w:vertAlign w:val="baseline"/>
        </w:rPr>
        <w:t>Discuss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rFonts w:hint="default" w:ascii="Times New Roman" w:hAnsi="Times New Roman" w:cs="Times New Roman"/>
          <w:sz w:val="25"/>
          <w:szCs w:val="25"/>
        </w:rPr>
      </w:pP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In this article, we are going to discuss Multidimensional Association Rule. Also, we will discuss examples of each. Let’s discuss one by one.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rFonts w:hint="default" w:ascii="Times New Roman" w:hAnsi="Times New Roman" w:cs="Times New Roman"/>
          <w:sz w:val="25"/>
          <w:szCs w:val="25"/>
        </w:rPr>
      </w:pPr>
      <w:r>
        <w:rPr>
          <w:rFonts w:hint="default" w:ascii="Times New Roman" w:hAnsi="Times New Roman" w:eastAsia="var(--font-din)" w:cs="Times New Roman"/>
          <w:b/>
          <w:bCs/>
          <w:i w:val="0"/>
          <w:iCs w:val="0"/>
          <w:caps w:val="0"/>
          <w:color w:val="273239"/>
          <w:sz w:val="25"/>
          <w:szCs w:val="25"/>
          <w:bdr w:val="none" w:color="auto" w:sz="0" w:space="0"/>
          <w:shd w:val="clear" w:fill="FFFFFF"/>
          <w:vertAlign w:val="baseline"/>
        </w:rPr>
        <w:t>Multidimensional </w:t>
      </w:r>
      <w:r>
        <w:rPr>
          <w:rFonts w:hint="default" w:ascii="Times New Roman" w:hAnsi="Times New Roman" w:eastAsia="var(--font-din)" w:cs="Times New Roman"/>
          <w:i w:val="0"/>
          <w:iCs w:val="0"/>
          <w:caps w:val="0"/>
          <w:sz w:val="25"/>
          <w:szCs w:val="25"/>
          <w:u w:val="single"/>
          <w:bdr w:val="none" w:color="auto" w:sz="0" w:space="0"/>
          <w:shd w:val="clear" w:fill="FFFFFF"/>
          <w:vertAlign w:val="baseline"/>
        </w:rPr>
        <w:fldChar w:fldCharType="begin"/>
      </w:r>
      <w:r>
        <w:rPr>
          <w:rFonts w:hint="default" w:ascii="Times New Roman" w:hAnsi="Times New Roman" w:eastAsia="var(--font-din)" w:cs="Times New Roman"/>
          <w:i w:val="0"/>
          <w:iCs w:val="0"/>
          <w:caps w:val="0"/>
          <w:sz w:val="25"/>
          <w:szCs w:val="25"/>
          <w:u w:val="single"/>
          <w:bdr w:val="none" w:color="auto" w:sz="0" w:space="0"/>
          <w:shd w:val="clear" w:fill="FFFFFF"/>
          <w:vertAlign w:val="baseline"/>
        </w:rPr>
        <w:instrText xml:space="preserve"> HYPERLINK "https://www.geeksforgeeks.org/association-rule/" \t "https://www.geeksforgeeks.org/data-mining-multidimensional-association-rule/_blank" </w:instrText>
      </w:r>
      <w:r>
        <w:rPr>
          <w:rFonts w:hint="default" w:ascii="Times New Roman" w:hAnsi="Times New Roman" w:eastAsia="var(--font-din)" w:cs="Times New Roman"/>
          <w:i w:val="0"/>
          <w:iCs w:val="0"/>
          <w:caps w:val="0"/>
          <w:sz w:val="25"/>
          <w:szCs w:val="25"/>
          <w:u w:val="single"/>
          <w:bdr w:val="none" w:color="auto" w:sz="0" w:space="0"/>
          <w:shd w:val="clear" w:fill="FFFFFF"/>
          <w:vertAlign w:val="baseline"/>
        </w:rPr>
        <w:fldChar w:fldCharType="separate"/>
      </w:r>
      <w:r>
        <w:rPr>
          <w:rStyle w:val="10"/>
          <w:rFonts w:hint="default" w:ascii="Times New Roman" w:hAnsi="Times New Roman" w:eastAsia="var(--font-din)" w:cs="Times New Roman"/>
          <w:i w:val="0"/>
          <w:iCs w:val="0"/>
          <w:caps w:val="0"/>
          <w:sz w:val="25"/>
          <w:szCs w:val="25"/>
          <w:u w:val="single"/>
          <w:bdr w:val="none" w:color="auto" w:sz="0" w:space="0"/>
          <w:shd w:val="clear" w:fill="FFFFFF"/>
          <w:vertAlign w:val="baseline"/>
        </w:rPr>
        <w:t>Association Rules</w:t>
      </w:r>
      <w:r>
        <w:rPr>
          <w:rFonts w:hint="default" w:ascii="Times New Roman" w:hAnsi="Times New Roman" w:eastAsia="var(--font-din)" w:cs="Times New Roman"/>
          <w:i w:val="0"/>
          <w:iCs w:val="0"/>
          <w:caps w:val="0"/>
          <w:sz w:val="25"/>
          <w:szCs w:val="25"/>
          <w:u w:val="single"/>
          <w:bdr w:val="none" w:color="auto" w:sz="0" w:space="0"/>
          <w:shd w:val="clear" w:fill="FFFFFF"/>
          <w:vertAlign w:val="baseline"/>
        </w:rPr>
        <w:fldChar w:fldCharType="end"/>
      </w:r>
      <w:r>
        <w:rPr>
          <w:rFonts w:hint="default" w:ascii="Times New Roman" w:hAnsi="Times New Roman" w:eastAsia="var(--font-din)" w:cs="Times New Roman"/>
          <w:b/>
          <w:bCs/>
          <w:i w:val="0"/>
          <w:iCs w:val="0"/>
          <w:caps w:val="0"/>
          <w:color w:val="273239"/>
          <w:sz w:val="25"/>
          <w:szCs w:val="25"/>
          <w:bdr w:val="none" w:color="auto" w:sz="0" w:space="0"/>
          <w:shd w:val="clear" w:fill="FFFFFF"/>
          <w:vertAlign w:val="baseline"/>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rFonts w:hint="default" w:ascii="Times New Roman" w:hAnsi="Times New Roman" w:cs="Times New Roman"/>
          <w:sz w:val="25"/>
          <w:szCs w:val="25"/>
        </w:rPr>
      </w:pP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In Multi dimensional association rule Qualities can be absolute or quantitative.</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5"/>
          <w:szCs w:val="25"/>
        </w:rPr>
      </w:pP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Quantitative characteristics are numeric and consolidates order.</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5"/>
          <w:szCs w:val="25"/>
        </w:rPr>
      </w:pP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Numeric traits should be discretized.</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5"/>
          <w:szCs w:val="25"/>
        </w:rPr>
      </w:pP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Multi dimensional affiliation rule comprises of more than one measurement.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5"/>
          <w:szCs w:val="25"/>
        </w:rPr>
      </w:pPr>
      <w:r>
        <w:rPr>
          <w:rFonts w:hint="default" w:ascii="Times New Roman" w:hAnsi="Times New Roman" w:eastAsia="var(--font-din)" w:cs="Times New Roman"/>
          <w:b/>
          <w:bCs/>
          <w:i w:val="0"/>
          <w:iCs w:val="0"/>
          <w:caps w:val="0"/>
          <w:color w:val="273239"/>
          <w:sz w:val="25"/>
          <w:szCs w:val="25"/>
          <w:bdr w:val="none" w:color="auto" w:sz="0" w:space="0"/>
          <w:shd w:val="clear" w:fill="FFFFFF"/>
          <w:vertAlign w:val="baseline"/>
        </w:rPr>
        <w:t>Example –</w:t>
      </w: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buys(X, “IBM Laptop computer”)buys(X, “HP Inkjet Printer”)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rFonts w:hint="default" w:ascii="Times New Roman" w:hAnsi="Times New Roman" w:cs="Times New Roman"/>
          <w:sz w:val="25"/>
          <w:szCs w:val="25"/>
        </w:rPr>
      </w:pPr>
      <w:r>
        <w:rPr>
          <w:rFonts w:hint="default" w:ascii="Times New Roman" w:hAnsi="Times New Roman" w:eastAsia="var(--font-din)" w:cs="Times New Roman"/>
          <w:b/>
          <w:bCs/>
          <w:i w:val="0"/>
          <w:iCs w:val="0"/>
          <w:caps w:val="0"/>
          <w:color w:val="273239"/>
          <w:sz w:val="25"/>
          <w:szCs w:val="25"/>
          <w:bdr w:val="none" w:color="auto" w:sz="0" w:space="0"/>
          <w:shd w:val="clear" w:fill="FFFFFF"/>
          <w:vertAlign w:val="baseline"/>
        </w:rPr>
        <w:t>Approaches in mining multi dimensional affiliation rules :</w:t>
      </w: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br w:type="textWrapping"/>
      </w: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Three approaches in mining multi dimensional affiliation rules are as following.</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5"/>
          <w:szCs w:val="25"/>
        </w:rPr>
      </w:pPr>
      <w:r>
        <w:rPr>
          <w:rFonts w:hint="default" w:ascii="Times New Roman" w:hAnsi="Times New Roman" w:eastAsia="var(--font-din)" w:cs="Times New Roman"/>
          <w:b/>
          <w:bCs/>
          <w:i w:val="0"/>
          <w:iCs w:val="0"/>
          <w:caps w:val="0"/>
          <w:color w:val="273239"/>
          <w:sz w:val="25"/>
          <w:szCs w:val="25"/>
          <w:bdr w:val="none" w:color="auto" w:sz="0" w:space="0"/>
          <w:shd w:val="clear" w:fill="FFFFFF"/>
          <w:vertAlign w:val="baseline"/>
        </w:rPr>
        <w:t>Using static discretization of quantitative qualities :</w:t>
      </w:r>
    </w:p>
    <w:p>
      <w:pPr>
        <w:keepNext w:val="0"/>
        <w:keepLines w:val="0"/>
        <w:widowControl/>
        <w:numPr>
          <w:ilvl w:val="1"/>
          <w:numId w:val="2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rFonts w:hint="default" w:ascii="Times New Roman" w:hAnsi="Times New Roman" w:cs="Times New Roman"/>
          <w:sz w:val="25"/>
          <w:szCs w:val="25"/>
        </w:rPr>
      </w:pP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Discretization is static and happens preceding mining.</w:t>
      </w:r>
    </w:p>
    <w:p>
      <w:pPr>
        <w:keepNext w:val="0"/>
        <w:keepLines w:val="0"/>
        <w:widowControl/>
        <w:numPr>
          <w:ilvl w:val="1"/>
          <w:numId w:val="2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rFonts w:hint="default" w:ascii="Times New Roman" w:hAnsi="Times New Roman" w:cs="Times New Roman"/>
          <w:sz w:val="25"/>
          <w:szCs w:val="25"/>
        </w:rPr>
      </w:pP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Discretized ascribes are treated as unmitigated.</w:t>
      </w:r>
    </w:p>
    <w:p>
      <w:pPr>
        <w:keepNext w:val="0"/>
        <w:keepLines w:val="0"/>
        <w:widowControl/>
        <w:numPr>
          <w:ilvl w:val="1"/>
          <w:numId w:val="2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rFonts w:hint="default" w:ascii="Times New Roman" w:hAnsi="Times New Roman" w:cs="Times New Roman"/>
          <w:sz w:val="25"/>
          <w:szCs w:val="25"/>
        </w:rPr>
      </w:pP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Use apriori calculation to locate all k-regular predicate sets(this requires k or k+1 table outputs). Each subset of regular predicate set should be continuous.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rFonts w:hint="default" w:ascii="Times New Roman" w:hAnsi="Times New Roman" w:cs="Times New Roman"/>
          <w:sz w:val="25"/>
          <w:szCs w:val="25"/>
        </w:rPr>
      </w:pPr>
      <w:r>
        <w:rPr>
          <w:rFonts w:hint="default" w:ascii="Times New Roman" w:hAnsi="Times New Roman" w:eastAsia="var(--font-din)" w:cs="Times New Roman"/>
          <w:b/>
          <w:bCs/>
          <w:i w:val="0"/>
          <w:iCs w:val="0"/>
          <w:caps w:val="0"/>
          <w:color w:val="273239"/>
          <w:sz w:val="25"/>
          <w:szCs w:val="25"/>
          <w:bdr w:val="none" w:color="auto" w:sz="0" w:space="0"/>
          <w:shd w:val="clear" w:fill="FFFFFF"/>
          <w:vertAlign w:val="baseline"/>
        </w:rPr>
        <w:t>Example –</w:t>
      </w: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br w:type="textWrapping"/>
      </w: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If in an information block the 3D cuboid (age, pay, purchases) is continuous suggests (age, pay), (age, purchases), (pay, purchases) are likewise regular.</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rFonts w:hint="default" w:ascii="Times New Roman" w:hAnsi="Times New Roman" w:cs="Times New Roman"/>
          <w:sz w:val="25"/>
          <w:szCs w:val="25"/>
        </w:rPr>
      </w:pPr>
      <w:r>
        <w:rPr>
          <w:rFonts w:hint="default" w:ascii="Times New Roman" w:hAnsi="Times New Roman" w:eastAsia="var(--font-din)" w:cs="Times New Roman"/>
          <w:b/>
          <w:bCs/>
          <w:i w:val="0"/>
          <w:iCs w:val="0"/>
          <w:caps w:val="0"/>
          <w:color w:val="273239"/>
          <w:sz w:val="25"/>
          <w:szCs w:val="25"/>
          <w:bdr w:val="none" w:color="auto" w:sz="0" w:space="0"/>
          <w:shd w:val="clear" w:fill="FFFFFF"/>
          <w:vertAlign w:val="baseline"/>
        </w:rPr>
        <w:t>Note –</w:t>
      </w: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br w:type="textWrapping"/>
      </w: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Information blocks are appropriate for mining since they make mining quicker. The cells of an n-dimensional information cuboid relate to the predicate cells.</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5"/>
          <w:szCs w:val="25"/>
        </w:rPr>
      </w:pPr>
      <w:r>
        <w:rPr>
          <w:rFonts w:hint="default" w:ascii="Times New Roman" w:hAnsi="Times New Roman" w:eastAsia="var(--font-din)" w:cs="Times New Roman"/>
          <w:b/>
          <w:bCs/>
          <w:i w:val="0"/>
          <w:iCs w:val="0"/>
          <w:caps w:val="0"/>
          <w:color w:val="273239"/>
          <w:sz w:val="25"/>
          <w:szCs w:val="25"/>
          <w:bdr w:val="none" w:color="auto" w:sz="0" w:space="0"/>
          <w:shd w:val="clear" w:fill="FFFFFF"/>
          <w:vertAlign w:val="baseline"/>
        </w:rPr>
        <w:t>Using powerful discretization of quantitative traits :</w:t>
      </w:r>
    </w:p>
    <w:p>
      <w:pPr>
        <w:keepNext w:val="0"/>
        <w:keepLines w:val="0"/>
        <w:widowControl/>
        <w:numPr>
          <w:ilvl w:val="1"/>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5"/>
          <w:szCs w:val="25"/>
        </w:rPr>
      </w:pP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Known as mining Quantitative Association Rules.</w:t>
      </w:r>
    </w:p>
    <w:p>
      <w:pPr>
        <w:keepNext w:val="0"/>
        <w:keepLines w:val="0"/>
        <w:widowControl/>
        <w:numPr>
          <w:ilvl w:val="1"/>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5"/>
          <w:szCs w:val="25"/>
        </w:rPr>
      </w:pP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Numeric properties are progressively discretized.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rFonts w:hint="default" w:ascii="Times New Roman" w:hAnsi="Times New Roman" w:cs="Times New Roman"/>
          <w:sz w:val="25"/>
          <w:szCs w:val="25"/>
        </w:rPr>
      </w:pPr>
      <w:r>
        <w:rPr>
          <w:rFonts w:hint="default" w:ascii="Times New Roman" w:hAnsi="Times New Roman" w:eastAsia="var(--font-din)" w:cs="Times New Roman"/>
          <w:b/>
          <w:bCs/>
          <w:i w:val="0"/>
          <w:iCs w:val="0"/>
          <w:caps w:val="0"/>
          <w:color w:val="273239"/>
          <w:sz w:val="25"/>
          <w:szCs w:val="25"/>
          <w:bdr w:val="none" w:color="auto" w:sz="0" w:space="0"/>
          <w:shd w:val="clear" w:fill="FFFFFF"/>
          <w:vertAlign w:val="baseline"/>
        </w:rPr>
        <w:t>Example –</w:t>
      </w: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rFonts w:hint="default" w:ascii="Times New Roman" w:hAnsi="Times New Roman" w:eastAsia="Consolas" w:cs="Times New Roman"/>
          <w:sz w:val="24"/>
          <w:szCs w:val="24"/>
        </w:rPr>
      </w:pPr>
      <w:r>
        <w:rPr>
          <w:rFonts w:hint="default" w:ascii="Times New Roman" w:hAnsi="Times New Roman" w:eastAsia="Consolas" w:cs="Times New Roman"/>
          <w:i w:val="0"/>
          <w:iCs w:val="0"/>
          <w:caps w:val="0"/>
          <w:color w:val="273239"/>
          <w:sz w:val="24"/>
          <w:szCs w:val="24"/>
          <w:bdr w:val="none" w:color="auto" w:sz="0" w:space="0"/>
          <w:shd w:val="clear" w:fill="FFFFFF"/>
          <w:vertAlign w:val="baseline"/>
        </w:rPr>
        <w:t xml:space="preserve">age(X, "20..25") Λ income(X, "30K..41K")buys ( X, "Laptop Computer")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5"/>
          <w:szCs w:val="25"/>
        </w:rPr>
      </w:pPr>
      <w:r>
        <w:rPr>
          <w:rFonts w:hint="default" w:ascii="Times New Roman" w:hAnsi="Times New Roman" w:eastAsia="var(--font-din)" w:cs="Times New Roman"/>
          <w:b/>
          <w:bCs/>
          <w:i w:val="0"/>
          <w:iCs w:val="0"/>
          <w:caps w:val="0"/>
          <w:color w:val="273239"/>
          <w:sz w:val="25"/>
          <w:szCs w:val="25"/>
          <w:bdr w:val="none" w:color="auto" w:sz="0" w:space="0"/>
          <w:shd w:val="clear" w:fill="FFFFFF"/>
          <w:vertAlign w:val="baseline"/>
        </w:rPr>
        <w:t>Grid FOR TUPLES :</w:t>
      </w: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br w:type="textWrapping"/>
      </w:r>
      <w:r>
        <w:rPr>
          <w:rFonts w:hint="default" w:ascii="Times New Roman" w:hAnsi="Times New Roman" w:eastAsia="var(--font-din)" w:cs="Times New Roman"/>
          <w:b/>
          <w:bCs/>
          <w:i w:val="0"/>
          <w:iCs w:val="0"/>
          <w:caps w:val="0"/>
          <w:color w:val="273239"/>
          <w:sz w:val="25"/>
          <w:szCs w:val="25"/>
          <w:bdr w:val="none" w:color="auto" w:sz="0" w:space="0"/>
          <w:shd w:val="clear" w:fill="FFFFFF"/>
          <w:vertAlign w:val="baseline"/>
        </w:rPr>
        <w:t>Using distance based discretization with bunching –</w:t>
      </w: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br w:type="textWrapping"/>
      </w: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This id dynamic discretization measure that considers the distance between information focuses. It includes a two stage mining measure as following.</w:t>
      </w:r>
    </w:p>
    <w:p>
      <w:pPr>
        <w:keepNext w:val="0"/>
        <w:keepLines w:val="0"/>
        <w:widowControl/>
        <w:numPr>
          <w:ilvl w:val="1"/>
          <w:numId w:val="2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rFonts w:hint="default" w:ascii="Times New Roman" w:hAnsi="Times New Roman" w:cs="Times New Roman"/>
          <w:sz w:val="25"/>
          <w:szCs w:val="25"/>
        </w:rPr>
      </w:pP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Perform bunching to discover the time period included.</w:t>
      </w:r>
    </w:p>
    <w:p>
      <w:pPr>
        <w:keepNext w:val="0"/>
        <w:keepLines w:val="0"/>
        <w:widowControl/>
        <w:numPr>
          <w:ilvl w:val="1"/>
          <w:numId w:val="2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rFonts w:hint="default" w:ascii="Times New Roman" w:hAnsi="Times New Roman" w:cs="Times New Roman"/>
          <w:sz w:val="25"/>
          <w:szCs w:val="25"/>
        </w:rPr>
      </w:pP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Get affiliation rules via looking for gatherings of groups that happen together.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rFonts w:hint="default" w:ascii="Times New Roman" w:hAnsi="Times New Roman" w:cs="Times New Roman"/>
          <w:sz w:val="25"/>
          <w:szCs w:val="25"/>
        </w:rPr>
      </w:pPr>
      <w:r>
        <w:rPr>
          <w:rFonts w:hint="default" w:ascii="Times New Roman" w:hAnsi="Times New Roman" w:eastAsia="var(--font-din)" w:cs="Times New Roman"/>
          <w:b/>
          <w:bCs/>
          <w:i w:val="0"/>
          <w:iCs w:val="0"/>
          <w:caps w:val="0"/>
          <w:color w:val="273239"/>
          <w:sz w:val="25"/>
          <w:szCs w:val="25"/>
          <w:bdr w:val="none" w:color="auto" w:sz="0" w:space="0"/>
          <w:shd w:val="clear" w:fill="FFFFFF"/>
          <w:vertAlign w:val="baseline"/>
        </w:rPr>
        <w:t>The resultant guidelines may fulfill –</w:t>
      </w:r>
    </w:p>
    <w:p>
      <w:pPr>
        <w:keepNext w:val="0"/>
        <w:keepLines w:val="0"/>
        <w:widowControl/>
        <w:numPr>
          <w:ilvl w:val="1"/>
          <w:numId w:val="2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rFonts w:hint="default" w:ascii="Times New Roman" w:hAnsi="Times New Roman" w:cs="Times New Roman"/>
          <w:sz w:val="25"/>
          <w:szCs w:val="25"/>
        </w:rPr>
      </w:pP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Bunches in the standard precursor are unequivocally connected with groups of rules in the subsequent.</w:t>
      </w:r>
    </w:p>
    <w:p>
      <w:pPr>
        <w:keepNext w:val="0"/>
        <w:keepLines w:val="0"/>
        <w:widowControl/>
        <w:numPr>
          <w:ilvl w:val="1"/>
          <w:numId w:val="2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rFonts w:hint="default" w:ascii="Times New Roman" w:hAnsi="Times New Roman" w:cs="Times New Roman"/>
          <w:sz w:val="25"/>
          <w:szCs w:val="25"/>
        </w:rPr>
      </w:pP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Bunches in the forerunner happen together.</w:t>
      </w:r>
    </w:p>
    <w:p>
      <w:pPr>
        <w:keepNext w:val="0"/>
        <w:keepLines w:val="0"/>
        <w:widowControl/>
        <w:numPr>
          <w:ilvl w:val="1"/>
          <w:numId w:val="2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rFonts w:hint="default" w:ascii="Times New Roman" w:hAnsi="Times New Roman" w:cs="Times New Roman"/>
          <w:sz w:val="25"/>
          <w:szCs w:val="25"/>
        </w:rPr>
      </w:pPr>
      <w:r>
        <w:rPr>
          <w:rFonts w:hint="default" w:ascii="Times New Roman" w:hAnsi="Times New Roman" w:eastAsia="var(--font-din)" w:cs="Times New Roman"/>
          <w:i w:val="0"/>
          <w:iCs w:val="0"/>
          <w:caps w:val="0"/>
          <w:color w:val="273239"/>
          <w:sz w:val="25"/>
          <w:szCs w:val="25"/>
          <w:bdr w:val="none" w:color="auto" w:sz="0" w:space="0"/>
          <w:shd w:val="clear" w:fill="FFFFFF"/>
          <w:vertAlign w:val="baseline"/>
        </w:rPr>
        <w:t>Bunches in the ensuing happen together.</w:t>
      </w:r>
    </w:p>
    <w:p>
      <w:pPr>
        <w:rPr>
          <w:rFonts w:hint="default" w:ascii="Times New Roman" w:hAnsi="Times New Roman" w:cs="Times New Roman"/>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proxima_nova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var(--font-din)">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athJax_Main">
    <w:altName w:val="Segoe Print"/>
    <w:panose1 w:val="00000000000000000000"/>
    <w:charset w:val="00"/>
    <w:family w:val="auto"/>
    <w:pitch w:val="default"/>
    <w:sig w:usb0="00000000" w:usb1="00000000" w:usb2="00000000" w:usb3="00000000" w:csb0="00000000" w:csb1="00000000"/>
  </w:font>
  <w:font w:name="MathJax_Size1">
    <w:altName w:val="Segoe Print"/>
    <w:panose1 w:val="00000000000000000000"/>
    <w:charset w:val="00"/>
    <w:family w:val="auto"/>
    <w:pitch w:val="default"/>
    <w:sig w:usb0="00000000" w:usb1="00000000" w:usb2="00000000" w:usb3="00000000" w:csb0="00000000" w:csb1="00000000"/>
  </w:font>
  <w:font w:name="MathJax_Size2">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69E1F8"/>
    <w:multiLevelType w:val="multilevel"/>
    <w:tmpl w:val="8269E1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58F44A4"/>
    <w:multiLevelType w:val="multilevel"/>
    <w:tmpl w:val="858F44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E4E166E"/>
    <w:multiLevelType w:val="multilevel"/>
    <w:tmpl w:val="8E4E16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2424346"/>
    <w:multiLevelType w:val="multilevel"/>
    <w:tmpl w:val="924243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CCED10D"/>
    <w:multiLevelType w:val="multilevel"/>
    <w:tmpl w:val="ACCED1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B1AE3761"/>
    <w:multiLevelType w:val="multilevel"/>
    <w:tmpl w:val="B1AE37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B2726E5E"/>
    <w:multiLevelType w:val="multilevel"/>
    <w:tmpl w:val="B2726E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C0E51D67"/>
    <w:multiLevelType w:val="multilevel"/>
    <w:tmpl w:val="C0E51D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D061BC96"/>
    <w:multiLevelType w:val="multilevel"/>
    <w:tmpl w:val="D061BC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D3759FEE"/>
    <w:multiLevelType w:val="multilevel"/>
    <w:tmpl w:val="D3759F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E9BE7C94"/>
    <w:multiLevelType w:val="multilevel"/>
    <w:tmpl w:val="E9BE7C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EF3B10EC"/>
    <w:multiLevelType w:val="multilevel"/>
    <w:tmpl w:val="EF3B10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F35866ED"/>
    <w:multiLevelType w:val="multilevel"/>
    <w:tmpl w:val="F35866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FFFD40E2"/>
    <w:multiLevelType w:val="multilevel"/>
    <w:tmpl w:val="FFFD40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009359DC"/>
    <w:multiLevelType w:val="multilevel"/>
    <w:tmpl w:val="009359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0601BA07"/>
    <w:multiLevelType w:val="multilevel"/>
    <w:tmpl w:val="0601BA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155B7661"/>
    <w:multiLevelType w:val="multilevel"/>
    <w:tmpl w:val="155B76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1BF94281"/>
    <w:multiLevelType w:val="multilevel"/>
    <w:tmpl w:val="1BF9428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36F67684"/>
    <w:multiLevelType w:val="multilevel"/>
    <w:tmpl w:val="36F676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38E2F033"/>
    <w:multiLevelType w:val="multilevel"/>
    <w:tmpl w:val="38E2F03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513C9C33"/>
    <w:multiLevelType w:val="multilevel"/>
    <w:tmpl w:val="513C9C3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697C8CED"/>
    <w:multiLevelType w:val="multilevel"/>
    <w:tmpl w:val="697C8C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6AFC910E"/>
    <w:multiLevelType w:val="multilevel"/>
    <w:tmpl w:val="6AFC91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7730B2AE"/>
    <w:multiLevelType w:val="multilevel"/>
    <w:tmpl w:val="7730B2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78CC6768"/>
    <w:multiLevelType w:val="multilevel"/>
    <w:tmpl w:val="78CC67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8"/>
  </w:num>
  <w:num w:numId="2">
    <w:abstractNumId w:val="22"/>
  </w:num>
  <w:num w:numId="3">
    <w:abstractNumId w:val="12"/>
  </w:num>
  <w:num w:numId="4">
    <w:abstractNumId w:val="8"/>
  </w:num>
  <w:num w:numId="5">
    <w:abstractNumId w:val="10"/>
  </w:num>
  <w:num w:numId="6">
    <w:abstractNumId w:val="0"/>
  </w:num>
  <w:num w:numId="7">
    <w:abstractNumId w:val="17"/>
  </w:num>
  <w:num w:numId="8">
    <w:abstractNumId w:val="1"/>
  </w:num>
  <w:num w:numId="9">
    <w:abstractNumId w:val="6"/>
  </w:num>
  <w:num w:numId="10">
    <w:abstractNumId w:val="15"/>
  </w:num>
  <w:num w:numId="11">
    <w:abstractNumId w:val="14"/>
  </w:num>
  <w:num w:numId="12">
    <w:abstractNumId w:val="3"/>
  </w:num>
  <w:num w:numId="13">
    <w:abstractNumId w:val="5"/>
  </w:num>
  <w:num w:numId="14">
    <w:abstractNumId w:val="9"/>
  </w:num>
  <w:num w:numId="15">
    <w:abstractNumId w:val="21"/>
  </w:num>
  <w:num w:numId="16">
    <w:abstractNumId w:val="11"/>
  </w:num>
  <w:num w:numId="17">
    <w:abstractNumId w:val="2"/>
  </w:num>
  <w:num w:numId="18">
    <w:abstractNumId w:val="19"/>
  </w:num>
  <w:num w:numId="19">
    <w:abstractNumId w:val="16"/>
  </w:num>
  <w:num w:numId="20">
    <w:abstractNumId w:val="23"/>
  </w:num>
  <w:num w:numId="21">
    <w:abstractNumId w:val="4"/>
  </w:num>
  <w:num w:numId="22">
    <w:abstractNumId w:val="13"/>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7"/>
  </w:num>
  <w:num w:numId="26">
    <w:abstractNumId w:val="24"/>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373562"/>
    <w:rsid w:val="34373562"/>
    <w:rsid w:val="6CA14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6"/>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2022-09-25T14:12:00Z</dcterms:created>
  <dc:creator>Mubin Nandavar</dc:creator>
  <cp:lastModifiedBy>Mohammed Rifaz</cp:lastModifiedBy>
  <dcterms:modified xsi:type="dcterms:W3CDTF">2022-09-25T15:00:31Z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79A361543D234C37B2D36DC3274F8BDA</vt:lpwstr>
  </property>
</Properties>
</file>