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APUNTE DE COMANDOS CISCO IOS</w:t>
      </w:r>
    </w:p>
    <w:p>
      <w:pPr>
        <w:jc w:val="center"/>
      </w:pPr>
      <w:r>
        <w:rPr>
          <w:i/>
        </w:rPr>
        <w:t>Configuración y diagnóstico — Packet Tracer / preparación de examen</w:t>
      </w:r>
    </w:p>
    <w:p>
      <w:r>
        <w:t>Guía rápida con los comandos más importantes para VLAN, trunk, Router-on-a-Stick, DHCP, routing, NAT/PAT y troubleshooting.</w:t>
      </w:r>
    </w:p>
    <w:p>
      <w:pPr>
        <w:pStyle w:val="Heading1"/>
      </w:pPr>
      <w:r>
        <w:t>1. Modos y navegación</w:t>
      </w:r>
    </w:p>
    <w:p>
      <w:pPr>
        <w:ind w:left="360"/>
      </w:pPr>
      <w:r>
        <w:rPr>
          <w:rFonts w:ascii="Courier New" w:hAnsi="Courier New"/>
          <w:sz w:val="18"/>
        </w:rPr>
        <w:t>enable</w:t>
        <w:br/>
        <w:t>configure terminal</w:t>
        <w:br/>
        <w:t>exit</w:t>
        <w:br/>
        <w:t>end</w:t>
        <w:br/>
        <w:t>disable</w:t>
        <w:br/>
        <w:t>?</w:t>
        <w:br/>
        <w:t>Tab</w:t>
        <w:br/>
        <w:t>Ctrl+Z</w:t>
      </w:r>
    </w:p>
    <w:p>
      <w:r>
        <w:rPr>
          <w:b/>
        </w:rPr>
        <w:t>💡 Usa ? para comprobar qué comandos admite la versión de IOS de Packet Tracer.</w:t>
      </w:r>
    </w:p>
    <w:p>
      <w:pPr>
        <w:pStyle w:val="Heading1"/>
      </w:pPr>
      <w:r>
        <w:t>2. Interfaces</w:t>
      </w:r>
    </w:p>
    <w:p>
      <w:pPr>
        <w:ind w:left="360"/>
      </w:pPr>
      <w:r>
        <w:rPr>
          <w:rFonts w:ascii="Courier New" w:hAnsi="Courier New"/>
          <w:sz w:val="18"/>
        </w:rPr>
        <w:t>interface gigabitEthernet 0/0</w:t>
        <w:br/>
        <w:t>ip address 192.168.1.1 255.255.255.0</w:t>
        <w:br/>
        <w:t>no shutdown</w:t>
        <w:br/>
        <w:t>description LAN</w:t>
      </w:r>
    </w:p>
    <w:p>
      <w:pPr>
        <w:ind w:left="360"/>
      </w:pPr>
      <w:r>
        <w:rPr>
          <w:rFonts w:ascii="Courier New" w:hAnsi="Courier New"/>
          <w:sz w:val="18"/>
        </w:rPr>
        <w:t>show ip interface brief</w:t>
        <w:br/>
        <w:t>show running-config</w:t>
        <w:br/>
        <w:t>show interfaces gigabitEthernet 0/0</w:t>
      </w:r>
    </w:p>
    <w:p>
      <w:pPr>
        <w:pStyle w:val="Heading1"/>
      </w:pPr>
      <w:r>
        <w:t>3. VLAN y puertos Access</w:t>
      </w:r>
    </w:p>
    <w:p>
      <w:pPr>
        <w:ind w:left="360"/>
      </w:pPr>
      <w:r>
        <w:rPr>
          <w:rFonts w:ascii="Courier New" w:hAnsi="Courier New"/>
          <w:sz w:val="18"/>
        </w:rPr>
        <w:t>vlan 10</w:t>
        <w:br/>
        <w:t>name ADMIN</w:t>
        <w:br/>
        <w:t>exit</w:t>
        <w:br/>
        <w:t>vlan 20</w:t>
        <w:br/>
        <w:t>name VENTAS</w:t>
        <w:br/>
        <w:t>exit</w:t>
        <w:br/>
        <w:t>vlan 30</w:t>
        <w:br/>
        <w:t>name SOPORTE</w:t>
        <w:br/>
        <w:t>exit</w:t>
        <w:br/>
        <w:t>vlan 40</w:t>
        <w:br/>
        <w:t>name SERVER</w:t>
        <w:br/>
        <w:t>exit</w:t>
      </w:r>
    </w:p>
    <w:p>
      <w:pPr>
        <w:ind w:left="360"/>
      </w:pPr>
      <w:r>
        <w:rPr>
          <w:rFonts w:ascii="Courier New" w:hAnsi="Courier New"/>
          <w:sz w:val="18"/>
        </w:rPr>
        <w:t>interface fa0/1</w:t>
        <w:br/>
        <w:t>switchport mode access</w:t>
        <w:br/>
        <w:t>switchport access vlan 10</w:t>
        <w:br/>
        <w:br/>
        <w:t>interface fa0/2</w:t>
        <w:br/>
        <w:t>switchport mode access</w:t>
        <w:br/>
        <w:t>switchport access vlan 20</w:t>
        <w:br/>
        <w:br/>
        <w:t>interface fa0/3</w:t>
        <w:br/>
        <w:t>switchport mode access</w:t>
        <w:br/>
        <w:t>switchport access vlan 30</w:t>
        <w:br/>
        <w:br/>
        <w:t>interface fa0/4</w:t>
        <w:br/>
        <w:t>switchport mode access</w:t>
        <w:br/>
        <w:t>switchport access vlan 40</w:t>
      </w:r>
    </w:p>
    <w:p>
      <w:pPr>
        <w:ind w:left="360"/>
      </w:pPr>
      <w:r>
        <w:rPr>
          <w:rFonts w:ascii="Courier New" w:hAnsi="Courier New"/>
          <w:sz w:val="18"/>
        </w:rPr>
        <w:t>show vlan brief</w:t>
        <w:br/>
        <w:t>show interfaces fa0/1 switchport</w:t>
      </w:r>
    </w:p>
    <w:p>
      <w:r>
        <w:rPr>
          <w:b/>
        </w:rPr>
        <w:t>💡 Crear una VLAN y asignar un puerto son operaciones distintas.</w:t>
      </w:r>
    </w:p>
    <w:p>
      <w:pPr>
        <w:pStyle w:val="Heading1"/>
      </w:pPr>
      <w:r>
        <w:t>4. Trunk 802.1Q</w:t>
      </w:r>
    </w:p>
    <w:p>
      <w:pPr>
        <w:ind w:left="360"/>
      </w:pPr>
      <w:r>
        <w:rPr>
          <w:rFonts w:ascii="Courier New" w:hAnsi="Courier New"/>
          <w:sz w:val="18"/>
        </w:rPr>
        <w:t>interface fa0/24</w:t>
        <w:br/>
        <w:t>switchport mode trunk</w:t>
        <w:br/>
        <w:t>switchport trunk allowed vlan 10,20,30,40</w:t>
      </w:r>
    </w:p>
    <w:p>
      <w:pPr>
        <w:ind w:left="360"/>
      </w:pPr>
      <w:r>
        <w:rPr>
          <w:rFonts w:ascii="Courier New" w:hAnsi="Courier New"/>
          <w:sz w:val="18"/>
        </w:rPr>
        <w:t>show interfaces trunk</w:t>
        <w:br/>
        <w:t>show interfaces fa0/24 switchport</w:t>
      </w:r>
    </w:p>
    <w:p>
      <w:pPr>
        <w:pStyle w:val="Heading1"/>
      </w:pPr>
      <w:r>
        <w:t>5. Router-on-a-Stick</w:t>
      </w:r>
    </w:p>
    <w:p>
      <w:pPr>
        <w:ind w:left="360"/>
      </w:pPr>
      <w:r>
        <w:rPr>
          <w:rFonts w:ascii="Courier New" w:hAnsi="Courier New"/>
          <w:sz w:val="18"/>
        </w:rPr>
        <w:t>interface gigabitEthernet 0/0</w:t>
        <w:br/>
        <w:t>no shutdown</w:t>
        <w:br/>
        <w:br/>
        <w:t>interface gigabitEthernet 0/0.10</w:t>
        <w:br/>
        <w:t>encapsulation dot1Q 10</w:t>
        <w:br/>
        <w:t>ip address 192.168.200.65 255.255.255.224</w:t>
        <w:br/>
        <w:br/>
        <w:t>interface gigabitEthernet 0/0.20</w:t>
        <w:br/>
        <w:t>encapsulation dot1Q 20</w:t>
        <w:br/>
        <w:t>ip address 192.168.200.1 255.255.255.192</w:t>
        <w:br/>
        <w:br/>
        <w:t>interface gigabitEthernet 0/0.30</w:t>
        <w:br/>
        <w:t>encapsulation dot1Q 30</w:t>
        <w:br/>
        <w:t>ip address 192.168.200.97 255.255.255.240</w:t>
        <w:br/>
        <w:br/>
        <w:t>interface gigabitEthernet 0/0.40</w:t>
        <w:br/>
        <w:t>encapsulation dot1Q 40</w:t>
        <w:br/>
        <w:t>ip address 192.168.200.113 255.255.255.248</w:t>
      </w:r>
    </w:p>
    <w:p>
      <w:pPr>
        <w:ind w:left="360"/>
      </w:pPr>
      <w:r>
        <w:rPr>
          <w:rFonts w:ascii="Courier New" w:hAnsi="Courier New"/>
          <w:sz w:val="18"/>
        </w:rPr>
        <w:t>show ip interface brief</w:t>
        <w:br/>
        <w:t>show ip route</w:t>
      </w:r>
    </w:p>
    <w:p>
      <w:r>
        <w:rPr>
          <w:b/>
        </w:rPr>
        <w:t>💡 La IP de una subinterfaz debe ser una dirección utilizable de su subred, no la dirección de red ni el broadcast.</w:t>
      </w:r>
    </w:p>
    <w:p>
      <w:pPr>
        <w:pStyle w:val="Heading1"/>
      </w:pPr>
      <w:r>
        <w:t>6. DHCP</w:t>
      </w:r>
    </w:p>
    <w:p>
      <w:pPr>
        <w:ind w:left="360"/>
      </w:pPr>
      <w:r>
        <w:rPr>
          <w:rFonts w:ascii="Courier New" w:hAnsi="Courier New"/>
          <w:sz w:val="18"/>
        </w:rPr>
        <w:t>ip dhcp excluded-address 192.168.200.1 192.168.200.5</w:t>
        <w:br/>
        <w:t>ip dhcp excluded-address 192.168.200.65 192.168.200.69</w:t>
        <w:br/>
        <w:t>ip dhcp excluded-address 192.168.200.97 192.168.200.101</w:t>
        <w:br/>
        <w:t>ip dhcp excluded-address 192.168.200.113 192.168.200.117</w:t>
      </w:r>
    </w:p>
    <w:p>
      <w:pPr>
        <w:ind w:left="360"/>
      </w:pPr>
      <w:r>
        <w:rPr>
          <w:rFonts w:ascii="Courier New" w:hAnsi="Courier New"/>
          <w:sz w:val="18"/>
        </w:rPr>
        <w:t>ip dhcp pool POOL_VENTAS</w:t>
        <w:br/>
        <w:t>network 192.168.200.0 255.255.255.192</w:t>
        <w:br/>
        <w:t>default-router 192.168.200.1</w:t>
        <w:br/>
        <w:t>dns-server 8.8.8.8</w:t>
        <w:br/>
        <w:t>exit</w:t>
      </w:r>
    </w:p>
    <w:p>
      <w:pPr>
        <w:ind w:left="360"/>
      </w:pPr>
      <w:r>
        <w:rPr>
          <w:rFonts w:ascii="Courier New" w:hAnsi="Courier New"/>
          <w:sz w:val="18"/>
        </w:rPr>
        <w:t>show ip dhcp pool</w:t>
        <w:br/>
        <w:t>show ip dhcp binding</w:t>
        <w:br/>
        <w:t>show running-config | section dhcp</w:t>
        <w:br/>
        <w:t>show ip dhcp conflict</w:t>
      </w:r>
    </w:p>
    <w:p>
      <w:r>
        <w:rPr>
          <w:b/>
        </w:rPr>
        <w:t>💡 Las exclusiones reservan direcciones para que DHCP no las entregue.</w:t>
      </w:r>
    </w:p>
    <w:p>
      <w:pPr>
        <w:pStyle w:val="Heading1"/>
      </w:pPr>
      <w:r>
        <w:t>7. VLSM / Subnetting</w:t>
      </w:r>
    </w:p>
    <w:p>
      <w:pPr>
        <w:ind w:left="360"/>
      </w:pPr>
      <w:r>
        <w:rPr>
          <w:rFonts w:ascii="Courier New" w:hAnsi="Courier New"/>
          <w:sz w:val="18"/>
        </w:rPr>
        <w:t>Hosts utilizables = 2^h - 2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</w:tcPr>
          <w:p>
            <w:r>
              <w:t>Prefijo</w:t>
            </w:r>
          </w:p>
        </w:tc>
        <w:tc>
          <w:tcPr>
            <w:tcW w:type="dxa" w:w="2560"/>
          </w:tcPr>
          <w:p>
            <w:r>
              <w:t>Máscara</w:t>
            </w:r>
          </w:p>
        </w:tc>
        <w:tc>
          <w:tcPr>
            <w:tcW w:type="dxa" w:w="2560"/>
          </w:tcPr>
          <w:p>
            <w:r>
              <w:t>Hosts utilizables</w:t>
            </w:r>
          </w:p>
        </w:tc>
        <w:tc>
          <w:tcPr>
            <w:tcW w:type="dxa" w:w="2560"/>
          </w:tcPr>
          <w:p>
            <w:r>
              <w:t>Salto</w:t>
            </w:r>
          </w:p>
        </w:tc>
      </w:tr>
      <w:tr>
        <w:tc>
          <w:tcPr>
            <w:tcW w:type="dxa" w:w="2560"/>
          </w:tcPr>
          <w:p>
            <w:r>
              <w:t>/26</w:t>
            </w:r>
          </w:p>
        </w:tc>
        <w:tc>
          <w:tcPr>
            <w:tcW w:type="dxa" w:w="2560"/>
          </w:tcPr>
          <w:p>
            <w:r>
              <w:t>255.255.255.192</w:t>
            </w:r>
          </w:p>
        </w:tc>
        <w:tc>
          <w:tcPr>
            <w:tcW w:type="dxa" w:w="2560"/>
          </w:tcPr>
          <w:p>
            <w:r>
              <w:t>62</w:t>
            </w:r>
          </w:p>
        </w:tc>
        <w:tc>
          <w:tcPr>
            <w:tcW w:type="dxa" w:w="2560"/>
          </w:tcPr>
          <w:p>
            <w:r>
              <w:t>64</w:t>
            </w:r>
          </w:p>
        </w:tc>
      </w:tr>
      <w:tr>
        <w:tc>
          <w:tcPr>
            <w:tcW w:type="dxa" w:w="2560"/>
          </w:tcPr>
          <w:p>
            <w:r>
              <w:t>/27</w:t>
            </w:r>
          </w:p>
        </w:tc>
        <w:tc>
          <w:tcPr>
            <w:tcW w:type="dxa" w:w="2560"/>
          </w:tcPr>
          <w:p>
            <w:r>
              <w:t>255.255.255.224</w:t>
            </w:r>
          </w:p>
        </w:tc>
        <w:tc>
          <w:tcPr>
            <w:tcW w:type="dxa" w:w="2560"/>
          </w:tcPr>
          <w:p>
            <w:r>
              <w:t>30</w:t>
            </w:r>
          </w:p>
        </w:tc>
        <w:tc>
          <w:tcPr>
            <w:tcW w:type="dxa" w:w="2560"/>
          </w:tcPr>
          <w:p>
            <w:r>
              <w:t>32</w:t>
            </w:r>
          </w:p>
        </w:tc>
      </w:tr>
      <w:tr>
        <w:tc>
          <w:tcPr>
            <w:tcW w:type="dxa" w:w="2560"/>
          </w:tcPr>
          <w:p>
            <w:r>
              <w:t>/28</w:t>
            </w:r>
          </w:p>
        </w:tc>
        <w:tc>
          <w:tcPr>
            <w:tcW w:type="dxa" w:w="2560"/>
          </w:tcPr>
          <w:p>
            <w:r>
              <w:t>255.255.255.240</w:t>
            </w:r>
          </w:p>
        </w:tc>
        <w:tc>
          <w:tcPr>
            <w:tcW w:type="dxa" w:w="2560"/>
          </w:tcPr>
          <w:p>
            <w:r>
              <w:t>14</w:t>
            </w:r>
          </w:p>
        </w:tc>
        <w:tc>
          <w:tcPr>
            <w:tcW w:type="dxa" w:w="2560"/>
          </w:tcPr>
          <w:p>
            <w:r>
              <w:t>16</w:t>
            </w:r>
          </w:p>
        </w:tc>
      </w:tr>
      <w:tr>
        <w:tc>
          <w:tcPr>
            <w:tcW w:type="dxa" w:w="2560"/>
          </w:tcPr>
          <w:p>
            <w:r>
              <w:t>/29</w:t>
            </w:r>
          </w:p>
        </w:tc>
        <w:tc>
          <w:tcPr>
            <w:tcW w:type="dxa" w:w="2560"/>
          </w:tcPr>
          <w:p>
            <w:r>
              <w:t>255.255.255.248</w:t>
            </w:r>
          </w:p>
        </w:tc>
        <w:tc>
          <w:tcPr>
            <w:tcW w:type="dxa" w:w="2560"/>
          </w:tcPr>
          <w:p>
            <w:r>
              <w:t>6</w:t>
            </w:r>
          </w:p>
        </w:tc>
        <w:tc>
          <w:tcPr>
            <w:tcW w:type="dxa" w:w="2560"/>
          </w:tcPr>
          <w:p>
            <w:r>
              <w:t>8</w:t>
            </w:r>
          </w:p>
        </w:tc>
      </w:tr>
      <w:tr>
        <w:tc>
          <w:tcPr>
            <w:tcW w:type="dxa" w:w="2560"/>
          </w:tcPr>
          <w:p>
            <w:r>
              <w:t>/30</w:t>
            </w:r>
          </w:p>
        </w:tc>
        <w:tc>
          <w:tcPr>
            <w:tcW w:type="dxa" w:w="2560"/>
          </w:tcPr>
          <w:p>
            <w:r>
              <w:t>255.255.255.252</w:t>
            </w:r>
          </w:p>
        </w:tc>
        <w:tc>
          <w:tcPr>
            <w:tcW w:type="dxa" w:w="2560"/>
          </w:tcPr>
          <w:p>
            <w:r>
              <w:t>2</w:t>
            </w:r>
          </w:p>
        </w:tc>
        <w:tc>
          <w:tcPr>
            <w:tcW w:type="dxa" w:w="2560"/>
          </w:tcPr>
          <w:p>
            <w:r>
              <w:t>4</w:t>
            </w:r>
          </w:p>
        </w:tc>
      </w:tr>
    </w:tbl>
    <w:p>
      <w:r>
        <w:rPr>
          <w:b/>
        </w:rPr>
        <w:t>💡 En VLSM, calcula la máscara según los hosts necesarios. Las IP reservadas se excluyen después; no se restan antes para elegir la máscara.</w:t>
      </w:r>
    </w:p>
    <w:p>
      <w:pPr>
        <w:pStyle w:val="Heading1"/>
      </w:pPr>
      <w:r>
        <w:t>8. Routing estático</w:t>
      </w:r>
    </w:p>
    <w:p>
      <w:pPr>
        <w:ind w:left="360"/>
      </w:pPr>
      <w:r>
        <w:rPr>
          <w:rFonts w:ascii="Courier New" w:hAnsi="Courier New"/>
          <w:sz w:val="18"/>
        </w:rPr>
        <w:t>ip route 192.168.50.0 255.255.255.0 10.0.0.2</w:t>
        <w:br/>
        <w:t>ip route 0.0.0.0 0.0.0.0 200.0.0.2</w:t>
      </w:r>
    </w:p>
    <w:p>
      <w:pPr>
        <w:ind w:left="360"/>
      </w:pPr>
      <w:r>
        <w:rPr>
          <w:rFonts w:ascii="Courier New" w:hAnsi="Courier New"/>
          <w:sz w:val="18"/>
        </w:rPr>
        <w:t>show ip route</w:t>
        <w:br/>
        <w:t>show running-config | include ip route</w:t>
      </w:r>
    </w:p>
    <w:p>
      <w:pPr>
        <w:pStyle w:val="Heading1"/>
      </w:pPr>
      <w:r>
        <w:t>9. RIP v2 — referencia</w:t>
      </w:r>
    </w:p>
    <w:p>
      <w:pPr>
        <w:ind w:left="360"/>
      </w:pPr>
      <w:r>
        <w:rPr>
          <w:rFonts w:ascii="Courier New" w:hAnsi="Courier New"/>
          <w:sz w:val="18"/>
        </w:rPr>
        <w:t>router rip</w:t>
        <w:br/>
        <w:t>version 2</w:t>
        <w:br/>
        <w:t>no auto-summary</w:t>
        <w:br/>
        <w:t>network 10.0.0.0</w:t>
        <w:br/>
        <w:t>network 192.168.200.0</w:t>
        <w:br/>
        <w:t>exit</w:t>
      </w:r>
    </w:p>
    <w:p>
      <w:pPr>
        <w:ind w:left="360"/>
      </w:pPr>
      <w:r>
        <w:rPr>
          <w:rFonts w:ascii="Courier New" w:hAnsi="Courier New"/>
          <w:sz w:val="18"/>
        </w:rPr>
        <w:t>show ip protocols</w:t>
        <w:br/>
        <w:t>show ip route</w:t>
      </w:r>
    </w:p>
    <w:p>
      <w:pPr>
        <w:pStyle w:val="Heading1"/>
      </w:pPr>
      <w:r>
        <w:t>10. NAT/PAT</w:t>
      </w:r>
    </w:p>
    <w:p>
      <w:pPr>
        <w:ind w:left="360"/>
      </w:pPr>
      <w:r>
        <w:rPr>
          <w:rFonts w:ascii="Courier New" w:hAnsi="Courier New"/>
          <w:sz w:val="18"/>
        </w:rPr>
        <w:t>access-list 1 permit 192.168.200.0 0.0.0.255</w:t>
        <w:br/>
        <w:br/>
        <w:t>interface gigabitEthernet 0/0.10</w:t>
        <w:br/>
        <w:t>ip nat inside</w:t>
        <w:br/>
        <w:t>interface gigabitEthernet 0/0.20</w:t>
        <w:br/>
        <w:t>ip nat inside</w:t>
        <w:br/>
        <w:t>interface gigabitEthernet 0/0.30</w:t>
        <w:br/>
        <w:t>ip nat inside</w:t>
        <w:br/>
        <w:t>interface gigabitEthernet 0/0.40</w:t>
        <w:br/>
        <w:t>ip nat inside</w:t>
        <w:br/>
        <w:br/>
        <w:t>interface gigabitEthernet 0/1</w:t>
        <w:br/>
        <w:t>ip nat outside</w:t>
        <w:br/>
        <w:br/>
        <w:t>ip nat inside source list 1 interface gigabitEthernet 0/1 overload</w:t>
      </w:r>
    </w:p>
    <w:p>
      <w:pPr>
        <w:ind w:left="360"/>
      </w:pPr>
      <w:r>
        <w:rPr>
          <w:rFonts w:ascii="Courier New" w:hAnsi="Courier New"/>
          <w:sz w:val="18"/>
        </w:rPr>
        <w:t>show ip nat translations</w:t>
        <w:br/>
        <w:t>show ip nat statistics</w:t>
      </w:r>
    </w:p>
    <w:p>
      <w:r>
        <w:rPr>
          <w:b/>
        </w:rPr>
        <w:t>💡 En Router-on-a-Stick, las subinterfaces internas son inside; la interfaz hacia el ISP es outside.</w:t>
      </w:r>
    </w:p>
    <w:p>
      <w:pPr>
        <w:pStyle w:val="Heading1"/>
      </w:pPr>
      <w:r>
        <w:t>11. Pruebas de conectividad</w:t>
      </w:r>
    </w:p>
    <w:p>
      <w:pPr>
        <w:ind w:left="360"/>
      </w:pPr>
      <w:r>
        <w:rPr>
          <w:rFonts w:ascii="Courier New" w:hAnsi="Courier New"/>
          <w:sz w:val="18"/>
        </w:rPr>
        <w:t>ipconfig</w:t>
        <w:br/>
        <w:t>ping 192.168.200.65</w:t>
        <w:br/>
        <w:t>ping 192.168.200.97</w:t>
        <w:br/>
        <w:t>ping 8.8.8.2</w:t>
      </w:r>
    </w:p>
    <w:p>
      <w:pPr>
        <w:ind w:left="360"/>
      </w:pPr>
      <w:r>
        <w:rPr>
          <w:rFonts w:ascii="Courier New" w:hAnsi="Courier New"/>
          <w:sz w:val="18"/>
        </w:rPr>
        <w:t>ping 200.0.0.2</w:t>
        <w:br/>
        <w:t>ping 8.8.8.2</w:t>
      </w:r>
    </w:p>
    <w:p>
      <w:r>
        <w:rPr>
          <w:b/>
        </w:rPr>
        <w:t>💡 Prueba por etapas: PC → gateway → otra VLAN → ISP → Internet.</w:t>
      </w:r>
    </w:p>
    <w:p>
      <w:pPr>
        <w:pStyle w:val="Heading1"/>
      </w:pPr>
      <w:r>
        <w:t>12. Troubleshooting — orden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</w:tcPr>
          <w:p>
            <w:r>
              <w:t>Paso</w:t>
            </w:r>
          </w:p>
        </w:tc>
        <w:tc>
          <w:tcPr>
            <w:tcW w:type="dxa" w:w="2560"/>
          </w:tcPr>
          <w:p>
            <w:r>
              <w:t>Área</w:t>
            </w:r>
          </w:p>
        </w:tc>
        <w:tc>
          <w:tcPr>
            <w:tcW w:type="dxa" w:w="2560"/>
          </w:tcPr>
          <w:p>
            <w:r>
              <w:t>Comando</w:t>
            </w:r>
          </w:p>
        </w:tc>
        <w:tc>
          <w:tcPr>
            <w:tcW w:type="dxa" w:w="2560"/>
          </w:tcPr>
          <w:p>
            <w:r>
              <w:t>Qué comprobar</w:t>
            </w:r>
          </w:p>
        </w:tc>
      </w:tr>
      <w:tr>
        <w:tc>
          <w:tcPr>
            <w:tcW w:type="dxa" w:w="2560"/>
          </w:tcPr>
          <w:p>
            <w:r>
              <w:t>1</w:t>
            </w:r>
          </w:p>
        </w:tc>
        <w:tc>
          <w:tcPr>
            <w:tcW w:type="dxa" w:w="2560"/>
          </w:tcPr>
          <w:p>
            <w:r>
              <w:t>PC</w:t>
            </w:r>
          </w:p>
        </w:tc>
        <w:tc>
          <w:tcPr>
            <w:tcW w:type="dxa" w:w="2560"/>
          </w:tcPr>
          <w:p>
            <w:r>
              <w:t>ipconfig</w:t>
            </w:r>
          </w:p>
        </w:tc>
        <w:tc>
          <w:tcPr>
            <w:tcW w:type="dxa" w:w="2560"/>
          </w:tcPr>
          <w:p>
            <w:r>
              <w:t>IP, máscara y gateway</w:t>
            </w:r>
          </w:p>
        </w:tc>
      </w:tr>
      <w:tr>
        <w:tc>
          <w:tcPr>
            <w:tcW w:type="dxa" w:w="2560"/>
          </w:tcPr>
          <w:p>
            <w:r>
              <w:t>2</w:t>
            </w:r>
          </w:p>
        </w:tc>
        <w:tc>
          <w:tcPr>
            <w:tcW w:type="dxa" w:w="2560"/>
          </w:tcPr>
          <w:p>
            <w:r>
              <w:t>DHCP</w:t>
            </w:r>
          </w:p>
        </w:tc>
        <w:tc>
          <w:tcPr>
            <w:tcW w:type="dxa" w:w="2560"/>
          </w:tcPr>
          <w:p>
            <w:r>
              <w:t>show ip dhcp pool</w:t>
            </w:r>
          </w:p>
        </w:tc>
        <w:tc>
          <w:tcPr>
            <w:tcW w:type="dxa" w:w="2560"/>
          </w:tcPr>
          <w:p>
            <w:r>
              <w:t>Pool, red, máscara y direcciones</w:t>
            </w:r>
          </w:p>
        </w:tc>
      </w:tr>
      <w:tr>
        <w:tc>
          <w:tcPr>
            <w:tcW w:type="dxa" w:w="2560"/>
          </w:tcPr>
          <w:p>
            <w:r>
              <w:t>3</w:t>
            </w:r>
          </w:p>
        </w:tc>
        <w:tc>
          <w:tcPr>
            <w:tcW w:type="dxa" w:w="2560"/>
          </w:tcPr>
          <w:p>
            <w:r>
              <w:t>Concesiones</w:t>
            </w:r>
          </w:p>
        </w:tc>
        <w:tc>
          <w:tcPr>
            <w:tcW w:type="dxa" w:w="2560"/>
          </w:tcPr>
          <w:p>
            <w:r>
              <w:t>show ip dhcp binding</w:t>
            </w:r>
          </w:p>
        </w:tc>
        <w:tc>
          <w:tcPr>
            <w:tcW w:type="dxa" w:w="2560"/>
          </w:tcPr>
          <w:p>
            <w:r>
              <w:t>Si R1 entregó una IP</w:t>
            </w:r>
          </w:p>
        </w:tc>
      </w:tr>
      <w:tr>
        <w:tc>
          <w:tcPr>
            <w:tcW w:type="dxa" w:w="2560"/>
          </w:tcPr>
          <w:p>
            <w:r>
              <w:t>4</w:t>
            </w:r>
          </w:p>
        </w:tc>
        <w:tc>
          <w:tcPr>
            <w:tcW w:type="dxa" w:w="2560"/>
          </w:tcPr>
          <w:p>
            <w:r>
              <w:t>Router</w:t>
            </w:r>
          </w:p>
        </w:tc>
        <w:tc>
          <w:tcPr>
            <w:tcW w:type="dxa" w:w="2560"/>
          </w:tcPr>
          <w:p>
            <w:r>
              <w:t>show ip interface brief</w:t>
            </w:r>
          </w:p>
        </w:tc>
        <w:tc>
          <w:tcPr>
            <w:tcW w:type="dxa" w:w="2560"/>
          </w:tcPr>
          <w:p>
            <w:r>
              <w:t>Subinterfaces up/up</w:t>
            </w:r>
          </w:p>
        </w:tc>
      </w:tr>
      <w:tr>
        <w:tc>
          <w:tcPr>
            <w:tcW w:type="dxa" w:w="2560"/>
          </w:tcPr>
          <w:p>
            <w:r>
              <w:t>5</w:t>
            </w:r>
          </w:p>
        </w:tc>
        <w:tc>
          <w:tcPr>
            <w:tcW w:type="dxa" w:w="2560"/>
          </w:tcPr>
          <w:p>
            <w:r>
              <w:t>VLAN</w:t>
            </w:r>
          </w:p>
        </w:tc>
        <w:tc>
          <w:tcPr>
            <w:tcW w:type="dxa" w:w="2560"/>
          </w:tcPr>
          <w:p>
            <w:r>
              <w:t>show vlan brief</w:t>
            </w:r>
          </w:p>
        </w:tc>
        <w:tc>
          <w:tcPr>
            <w:tcW w:type="dxa" w:w="2560"/>
          </w:tcPr>
          <w:p>
            <w:r>
              <w:t>Puerto en VLAN correcta</w:t>
            </w:r>
          </w:p>
        </w:tc>
      </w:tr>
      <w:tr>
        <w:tc>
          <w:tcPr>
            <w:tcW w:type="dxa" w:w="2560"/>
          </w:tcPr>
          <w:p>
            <w:r>
              <w:t>6</w:t>
            </w:r>
          </w:p>
        </w:tc>
        <w:tc>
          <w:tcPr>
            <w:tcW w:type="dxa" w:w="2560"/>
          </w:tcPr>
          <w:p>
            <w:r>
              <w:t>Trunk</w:t>
            </w:r>
          </w:p>
        </w:tc>
        <w:tc>
          <w:tcPr>
            <w:tcW w:type="dxa" w:w="2560"/>
          </w:tcPr>
          <w:p>
            <w:r>
              <w:t>show interfaces trunk</w:t>
            </w:r>
          </w:p>
        </w:tc>
        <w:tc>
          <w:tcPr>
            <w:tcW w:type="dxa" w:w="2560"/>
          </w:tcPr>
          <w:p>
            <w:r>
              <w:t>VLAN permitida y forwarding</w:t>
            </w:r>
          </w:p>
        </w:tc>
      </w:tr>
      <w:tr>
        <w:tc>
          <w:tcPr>
            <w:tcW w:type="dxa" w:w="2560"/>
          </w:tcPr>
          <w:p>
            <w:r>
              <w:t>7</w:t>
            </w:r>
          </w:p>
        </w:tc>
        <w:tc>
          <w:tcPr>
            <w:tcW w:type="dxa" w:w="2560"/>
          </w:tcPr>
          <w:p>
            <w:r>
              <w:t>STP</w:t>
            </w:r>
          </w:p>
        </w:tc>
        <w:tc>
          <w:tcPr>
            <w:tcW w:type="dxa" w:w="2560"/>
          </w:tcPr>
          <w:p>
            <w:r>
              <w:t>show spanning-tree vlan X</w:t>
            </w:r>
          </w:p>
        </w:tc>
        <w:tc>
          <w:tcPr>
            <w:tcW w:type="dxa" w:w="2560"/>
          </w:tcPr>
          <w:p>
            <w:r>
              <w:t>Puerto FWD</w:t>
            </w:r>
          </w:p>
        </w:tc>
      </w:tr>
      <w:tr>
        <w:tc>
          <w:tcPr>
            <w:tcW w:type="dxa" w:w="2560"/>
          </w:tcPr>
          <w:p>
            <w:r>
              <w:t>8</w:t>
            </w:r>
          </w:p>
        </w:tc>
        <w:tc>
          <w:tcPr>
            <w:tcW w:type="dxa" w:w="2560"/>
          </w:tcPr>
          <w:p>
            <w:r>
              <w:t>MAC</w:t>
            </w:r>
          </w:p>
        </w:tc>
        <w:tc>
          <w:tcPr>
            <w:tcW w:type="dxa" w:w="2560"/>
          </w:tcPr>
          <w:p>
            <w:r>
              <w:t>show mac address-table</w:t>
            </w:r>
          </w:p>
        </w:tc>
        <w:tc>
          <w:tcPr>
            <w:tcW w:type="dxa" w:w="2560"/>
          </w:tcPr>
          <w:p>
            <w:r>
              <w:t>MAC aprendida en puerto correcto</w:t>
            </w:r>
          </w:p>
        </w:tc>
      </w:tr>
      <w:tr>
        <w:tc>
          <w:tcPr>
            <w:tcW w:type="dxa" w:w="2560"/>
          </w:tcPr>
          <w:p>
            <w:r>
              <w:t>9</w:t>
            </w:r>
          </w:p>
        </w:tc>
        <w:tc>
          <w:tcPr>
            <w:tcW w:type="dxa" w:w="2560"/>
          </w:tcPr>
          <w:p>
            <w:r>
              <w:t>ARP</w:t>
            </w:r>
          </w:p>
        </w:tc>
        <w:tc>
          <w:tcPr>
            <w:tcW w:type="dxa" w:w="2560"/>
          </w:tcPr>
          <w:p>
            <w:r>
              <w:t>show ip arp</w:t>
            </w:r>
          </w:p>
        </w:tc>
        <w:tc>
          <w:tcPr>
            <w:tcW w:type="dxa" w:w="2560"/>
          </w:tcPr>
          <w:p>
            <w:r>
              <w:t>IP/MAC aprendida por R1</w:t>
            </w:r>
          </w:p>
        </w:tc>
      </w:tr>
      <w:tr>
        <w:tc>
          <w:tcPr>
            <w:tcW w:type="dxa" w:w="2560"/>
          </w:tcPr>
          <w:p>
            <w:r>
              <w:t>10</w:t>
            </w:r>
          </w:p>
        </w:tc>
        <w:tc>
          <w:tcPr>
            <w:tcW w:type="dxa" w:w="2560"/>
          </w:tcPr>
          <w:p>
            <w:r>
              <w:t>NAT</w:t>
            </w:r>
          </w:p>
        </w:tc>
        <w:tc>
          <w:tcPr>
            <w:tcW w:type="dxa" w:w="2560"/>
          </w:tcPr>
          <w:p>
            <w:r>
              <w:t>show ip nat translations</w:t>
            </w:r>
          </w:p>
        </w:tc>
        <w:tc>
          <w:tcPr>
            <w:tcW w:type="dxa" w:w="2560"/>
          </w:tcPr>
          <w:p>
            <w:r>
              <w:t>Existe traducción al salir</w:t>
            </w:r>
          </w:p>
        </w:tc>
      </w:tr>
    </w:tbl>
    <w:p>
      <w:pPr>
        <w:pStyle w:val="Heading1"/>
      </w:pPr>
      <w:r>
        <w:t>13. Chuleta rápida</w:t>
      </w:r>
    </w:p>
    <w:p>
      <w:pPr>
        <w:ind w:left="360"/>
      </w:pPr>
      <w:r>
        <w:rPr>
          <w:rFonts w:ascii="Courier New" w:hAnsi="Courier New"/>
          <w:sz w:val="18"/>
        </w:rPr>
        <w:t>VLAN:</w:t>
        <w:br/>
        <w:t>vlan 10</w:t>
        <w:br/>
        <w:t>name ADMIN</w:t>
        <w:br/>
        <w:t>interface fa0/1</w:t>
        <w:br/>
        <w:t>switchport mode access</w:t>
        <w:br/>
        <w:t>switchport access vlan 10</w:t>
        <w:br/>
        <w:br/>
        <w:t>TRUNK:</w:t>
        <w:br/>
        <w:t>interface fa0/24</w:t>
        <w:br/>
        <w:t>switchport mode trunk</w:t>
        <w:br/>
        <w:t>switchport trunk allowed vlan 10,20,30,40</w:t>
        <w:br/>
        <w:br/>
        <w:t>ROUTER-ON-A-STICK:</w:t>
        <w:br/>
        <w:t>interface g0/0.10</w:t>
        <w:br/>
        <w:t>encapsulation dot1Q 10</w:t>
        <w:br/>
        <w:t>ip address X.X.X.X MASK</w:t>
        <w:br/>
        <w:br/>
        <w:t>DHCP:</w:t>
        <w:br/>
        <w:t>ip dhcp excluded-address INICIO FIN</w:t>
        <w:br/>
        <w:t>ip dhcp pool NOMBRE</w:t>
        <w:br/>
        <w:t>network RED MASK</w:t>
        <w:br/>
        <w:t>default-router GATEWAY</w:t>
        <w:br/>
        <w:t>dns-server 8.8.8.8</w:t>
        <w:br/>
        <w:br/>
        <w:t>RUTA POR DEFECTO:</w:t>
        <w:br/>
        <w:t>ip route 0.0.0.0 0.0.0.0 NEXT-HOP</w:t>
        <w:br/>
        <w:br/>
        <w:t>NAT/PAT:</w:t>
        <w:br/>
        <w:t>access-list 1 permit RED WILDCARD</w:t>
        <w:br/>
        <w:t>interface g0/0.10</w:t>
        <w:br/>
        <w:t>ip nat inside</w:t>
        <w:br/>
        <w:t>interface g0/1</w:t>
        <w:br/>
        <w:t>ip nat outside</w:t>
        <w:br/>
        <w:t>ip nat inside source list 1 interface g0/1 overload</w:t>
      </w:r>
    </w:p>
    <w:p>
      <w:pPr>
        <w:pStyle w:val="Heading1"/>
      </w:pPr>
      <w:r>
        <w:t>14. Errores típicos</w:t>
      </w:r>
    </w:p>
    <w:p>
      <w:pPr>
        <w:pStyle w:val="ListBullet"/>
      </w:pPr>
      <w:r>
        <w:t>No confundir dirección de red, hosts y broadcast.</w:t>
      </w:r>
    </w:p>
    <w:p>
      <w:pPr>
        <w:pStyle w:val="ListBullet"/>
      </w:pPr>
      <w:r>
        <w:t>No usar el broadcast como último host.</w:t>
      </w:r>
    </w:p>
    <w:p>
      <w:pPr>
        <w:pStyle w:val="ListBullet"/>
      </w:pPr>
      <w:r>
        <w:t>No restar las IP reservadas antes de calcular la máscara VLSM.</w:t>
      </w:r>
    </w:p>
    <w:p>
      <w:pPr>
        <w:pStyle w:val="ListBullet"/>
      </w:pPr>
      <w:r>
        <w:t>Crear VLAN desde configuración global y asignar puertos desde configuración de interfaz.</w:t>
      </w:r>
    </w:p>
    <w:p>
      <w:pPr>
        <w:pStyle w:val="ListBullet"/>
      </w:pPr>
      <w:r>
        <w:t>En Router-on-a-Stick, comprobar el ID de VLAN en encapsulation dot1Q.</w:t>
      </w:r>
    </w:p>
    <w:p>
      <w:pPr>
        <w:pStyle w:val="ListBullet"/>
      </w:pPr>
      <w:r>
        <w:t>Comprobar que la interfaz física del router esté up/up.</w:t>
      </w:r>
    </w:p>
    <w:p>
      <w:pPr>
        <w:pStyle w:val="ListBullet"/>
      </w:pPr>
      <w:r>
        <w:t>En DHCP, revisar network, máscara, default-router y exclusiones.</w:t>
      </w:r>
    </w:p>
    <w:p>
      <w:pPr>
        <w:pStyle w:val="ListBullet"/>
      </w:pPr>
      <w:r>
        <w:t>En NAT, marcar todas las interfaces internas como inside y la del ISP como outside.</w:t>
      </w:r>
    </w:p>
    <w:p>
      <w:pPr>
        <w:pStyle w:val="ListBullet"/>
      </w:pPr>
      <w:r>
        <w:t>Después de probar NAT, revisar show ip nat translations y show ip nat statistics.</w:t>
      </w:r>
    </w:p>
    <w:p>
      <w:pPr>
        <w:pStyle w:val="Heading1"/>
      </w:pPr>
      <w:r>
        <w:t>15. Ejemplo de flujo de diagnóstico</w:t>
      </w:r>
    </w:p>
    <w:p>
      <w:pPr>
        <w:ind w:left="360"/>
      </w:pPr>
      <w:r>
        <w:rPr>
          <w:rFonts w:ascii="Courier New" w:hAnsi="Courier New"/>
          <w:sz w:val="18"/>
        </w:rPr>
        <w:t>PC:</w:t>
        <w:br/>
        <w:t>ipconfig</w:t>
        <w:br/>
        <w:br/>
        <w:t>R1:</w:t>
        <w:br/>
        <w:t>show ip dhcp pool</w:t>
        <w:br/>
        <w:t>show ip dhcp binding</w:t>
        <w:br/>
        <w:t>show ip interface brief</w:t>
        <w:br/>
        <w:br/>
        <w:t>SW1:</w:t>
        <w:br/>
        <w:t>show vlan brief</w:t>
        <w:br/>
        <w:t>show interfaces trunk</w:t>
        <w:br/>
        <w:t>show spanning-tree vlan 20</w:t>
        <w:br/>
        <w:t>show mac address-table</w:t>
        <w:br/>
        <w:br/>
        <w:t>R1:</w:t>
        <w:br/>
        <w:t>show ip arp</w:t>
      </w:r>
    </w:p>
    <w:p>
      <w:r>
        <w:t>Idea clave: localiza primero dónde se rompe el camino y cambia la configuración solo cuando tengas una hipótesis.</w:t>
      </w:r>
    </w:p>
    <w:sectPr w:rsidR="00FC693F" w:rsidRPr="0006063C" w:rsidSect="00034616">
      <w:footerReference w:type="default" r:id="rId9"/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Apunte de comandos Cisco IOS — Packet Tracer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