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8CBFE" w14:textId="77777777" w:rsidR="000B2C82" w:rsidRDefault="00000000">
      <w:pPr>
        <w:spacing w:before="240" w:after="240"/>
        <w:jc w:val="center"/>
        <w:rPr>
          <w:sz w:val="24"/>
          <w:szCs w:val="24"/>
        </w:rPr>
      </w:pPr>
      <w:r>
        <w:rPr>
          <w:noProof/>
          <w:sz w:val="24"/>
          <w:szCs w:val="24"/>
        </w:rPr>
        <w:drawing>
          <wp:inline distT="114300" distB="114300" distL="114300" distR="114300" wp14:anchorId="4FC65532" wp14:editId="06BF436C">
            <wp:extent cx="4876800" cy="106419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29357" b="29078"/>
                    <a:stretch>
                      <a:fillRect/>
                    </a:stretch>
                  </pic:blipFill>
                  <pic:spPr>
                    <a:xfrm>
                      <a:off x="0" y="0"/>
                      <a:ext cx="4876800" cy="1064197"/>
                    </a:xfrm>
                    <a:prstGeom prst="rect">
                      <a:avLst/>
                    </a:prstGeom>
                    <a:ln/>
                  </pic:spPr>
                </pic:pic>
              </a:graphicData>
            </a:graphic>
          </wp:inline>
        </w:drawing>
      </w:r>
      <w:r>
        <w:rPr>
          <w:sz w:val="24"/>
          <w:szCs w:val="24"/>
        </w:rPr>
        <w:t>__________________________________________________________</w:t>
      </w:r>
    </w:p>
    <w:p w14:paraId="39D68A18" w14:textId="77777777" w:rsidR="000B2C82" w:rsidRDefault="00000000">
      <w:pPr>
        <w:spacing w:before="240"/>
        <w:jc w:val="center"/>
        <w:rPr>
          <w:sz w:val="32"/>
          <w:szCs w:val="32"/>
        </w:rPr>
      </w:pPr>
      <w:r>
        <w:rPr>
          <w:b/>
          <w:sz w:val="32"/>
          <w:szCs w:val="32"/>
        </w:rPr>
        <w:t xml:space="preserve">IC 2101 </w:t>
      </w:r>
      <w:r>
        <w:rPr>
          <w:sz w:val="32"/>
          <w:szCs w:val="32"/>
        </w:rPr>
        <w:t>Programación Orientada a Objetos</w:t>
      </w:r>
    </w:p>
    <w:p w14:paraId="767C84BF" w14:textId="77777777" w:rsidR="000B2C82" w:rsidRDefault="00000000">
      <w:pPr>
        <w:spacing w:before="240"/>
        <w:jc w:val="center"/>
        <w:rPr>
          <w:b/>
          <w:sz w:val="52"/>
          <w:szCs w:val="52"/>
        </w:rPr>
      </w:pPr>
      <w:r>
        <w:rPr>
          <w:b/>
          <w:sz w:val="52"/>
          <w:szCs w:val="52"/>
        </w:rPr>
        <w:t xml:space="preserve"> </w:t>
      </w:r>
    </w:p>
    <w:p w14:paraId="21FD7EE9" w14:textId="77777777" w:rsidR="000B2C82" w:rsidRDefault="00000000">
      <w:pPr>
        <w:spacing w:before="240"/>
        <w:jc w:val="center"/>
        <w:rPr>
          <w:b/>
          <w:sz w:val="52"/>
          <w:szCs w:val="52"/>
        </w:rPr>
      </w:pPr>
      <w:r>
        <w:rPr>
          <w:b/>
          <w:sz w:val="52"/>
          <w:szCs w:val="52"/>
        </w:rPr>
        <w:t>Proyecto Bingo</w:t>
      </w:r>
    </w:p>
    <w:p w14:paraId="14FA7D4D" w14:textId="77777777" w:rsidR="000B2C82"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A59F7A" w14:textId="77777777" w:rsidR="000B2C82" w:rsidRDefault="000B2C82">
      <w:pPr>
        <w:spacing w:line="360" w:lineRule="auto"/>
        <w:jc w:val="center"/>
        <w:rPr>
          <w:b/>
          <w:sz w:val="32"/>
          <w:szCs w:val="32"/>
        </w:rPr>
      </w:pPr>
    </w:p>
    <w:p w14:paraId="34E4077A" w14:textId="77777777" w:rsidR="000B2C82" w:rsidRDefault="00000000">
      <w:pPr>
        <w:spacing w:line="360" w:lineRule="auto"/>
        <w:jc w:val="center"/>
        <w:rPr>
          <w:b/>
          <w:sz w:val="32"/>
          <w:szCs w:val="32"/>
        </w:rPr>
      </w:pPr>
      <w:r>
        <w:rPr>
          <w:b/>
          <w:sz w:val="32"/>
          <w:szCs w:val="32"/>
        </w:rPr>
        <w:t>Integrantes</w:t>
      </w:r>
    </w:p>
    <w:p w14:paraId="2AFFAC56" w14:textId="77777777" w:rsidR="000B2C82" w:rsidRDefault="00000000">
      <w:pPr>
        <w:spacing w:line="360" w:lineRule="auto"/>
        <w:jc w:val="center"/>
        <w:rPr>
          <w:sz w:val="32"/>
          <w:szCs w:val="32"/>
        </w:rPr>
      </w:pPr>
      <w:r>
        <w:rPr>
          <w:sz w:val="32"/>
          <w:szCs w:val="32"/>
        </w:rPr>
        <w:t xml:space="preserve">Oscar Alberto </w:t>
      </w:r>
      <w:proofErr w:type="spellStart"/>
      <w:r>
        <w:rPr>
          <w:sz w:val="32"/>
          <w:szCs w:val="32"/>
        </w:rPr>
        <w:t>Roni</w:t>
      </w:r>
      <w:proofErr w:type="spellEnd"/>
      <w:r>
        <w:rPr>
          <w:sz w:val="32"/>
          <w:szCs w:val="32"/>
        </w:rPr>
        <w:t xml:space="preserve"> Ordoñez</w:t>
      </w:r>
    </w:p>
    <w:p w14:paraId="2D8330FE" w14:textId="77777777" w:rsidR="000B2C82" w:rsidRDefault="00000000">
      <w:pPr>
        <w:spacing w:line="360" w:lineRule="auto"/>
        <w:jc w:val="center"/>
        <w:rPr>
          <w:sz w:val="32"/>
          <w:szCs w:val="32"/>
        </w:rPr>
      </w:pPr>
      <w:r>
        <w:rPr>
          <w:sz w:val="32"/>
          <w:szCs w:val="32"/>
        </w:rPr>
        <w:t>Jefferson Pozo Vallejos</w:t>
      </w:r>
    </w:p>
    <w:p w14:paraId="1CFB3A45" w14:textId="77777777" w:rsidR="000B2C82" w:rsidRDefault="00000000">
      <w:pPr>
        <w:spacing w:line="360" w:lineRule="auto"/>
        <w:jc w:val="center"/>
        <w:rPr>
          <w:b/>
          <w:sz w:val="32"/>
          <w:szCs w:val="32"/>
        </w:rPr>
      </w:pPr>
      <w:proofErr w:type="spellStart"/>
      <w:r>
        <w:rPr>
          <w:sz w:val="32"/>
          <w:szCs w:val="32"/>
        </w:rPr>
        <w:t>Jozafath</w:t>
      </w:r>
      <w:proofErr w:type="spellEnd"/>
      <w:r>
        <w:rPr>
          <w:sz w:val="32"/>
          <w:szCs w:val="32"/>
        </w:rPr>
        <w:t xml:space="preserve"> Josué Fernández Pérez</w:t>
      </w:r>
    </w:p>
    <w:p w14:paraId="6CF7332B" w14:textId="77777777" w:rsidR="000B2C82"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72EB1C" w14:textId="77777777" w:rsidR="000B2C82" w:rsidRDefault="00000000">
      <w:pPr>
        <w:spacing w:before="240" w:after="240"/>
        <w:jc w:val="center"/>
        <w:rPr>
          <w:b/>
          <w:sz w:val="32"/>
          <w:szCs w:val="32"/>
        </w:rPr>
      </w:pPr>
      <w:r>
        <w:rPr>
          <w:b/>
          <w:sz w:val="32"/>
          <w:szCs w:val="32"/>
        </w:rPr>
        <w:t>Docente:</w:t>
      </w:r>
    </w:p>
    <w:p w14:paraId="6DB27FFD" w14:textId="77777777" w:rsidR="000B2C82" w:rsidRDefault="00000000">
      <w:pPr>
        <w:spacing w:before="240" w:after="240"/>
        <w:jc w:val="center"/>
        <w:rPr>
          <w:color w:val="202020"/>
          <w:sz w:val="32"/>
          <w:szCs w:val="32"/>
        </w:rPr>
      </w:pPr>
      <w:r>
        <w:rPr>
          <w:color w:val="202020"/>
          <w:sz w:val="32"/>
          <w:szCs w:val="32"/>
        </w:rPr>
        <w:t>Luis Pablo Soto Chaves</w:t>
      </w:r>
    </w:p>
    <w:p w14:paraId="73E4FF8C" w14:textId="77777777" w:rsidR="000B2C82" w:rsidRDefault="00000000">
      <w:pPr>
        <w:spacing w:before="240" w:after="240"/>
        <w:jc w:val="center"/>
        <w:rPr>
          <w:color w:val="202020"/>
          <w:sz w:val="32"/>
          <w:szCs w:val="32"/>
        </w:rPr>
      </w:pPr>
      <w:r>
        <w:rPr>
          <w:color w:val="202020"/>
          <w:sz w:val="32"/>
          <w:szCs w:val="32"/>
        </w:rPr>
        <w:t xml:space="preserve"> </w:t>
      </w:r>
    </w:p>
    <w:p w14:paraId="332C9AC4" w14:textId="77777777" w:rsidR="000B2C82" w:rsidRDefault="00000000">
      <w:pPr>
        <w:spacing w:before="240" w:after="240"/>
        <w:jc w:val="center"/>
        <w:rPr>
          <w:b/>
          <w:sz w:val="32"/>
          <w:szCs w:val="32"/>
        </w:rPr>
      </w:pPr>
      <w:r>
        <w:rPr>
          <w:b/>
          <w:sz w:val="32"/>
          <w:szCs w:val="32"/>
        </w:rPr>
        <w:t>Grupo 60</w:t>
      </w:r>
    </w:p>
    <w:p w14:paraId="513A2340" w14:textId="77777777" w:rsidR="000B2C82" w:rsidRDefault="00000000">
      <w:pPr>
        <w:spacing w:before="240" w:after="240"/>
        <w:jc w:val="center"/>
        <w:rPr>
          <w:sz w:val="32"/>
          <w:szCs w:val="32"/>
        </w:rPr>
      </w:pPr>
      <w:r>
        <w:rPr>
          <w:sz w:val="32"/>
          <w:szCs w:val="32"/>
        </w:rPr>
        <w:t>Semestre II 2023</w:t>
      </w:r>
    </w:p>
    <w:p w14:paraId="3E67241E" w14:textId="77777777" w:rsidR="000B2C82" w:rsidRDefault="000B2C82">
      <w:pPr>
        <w:spacing w:before="240" w:after="240"/>
        <w:jc w:val="center"/>
        <w:rPr>
          <w:sz w:val="32"/>
          <w:szCs w:val="32"/>
        </w:rPr>
      </w:pPr>
    </w:p>
    <w:p w14:paraId="15E172E2" w14:textId="77777777" w:rsidR="000B2C82" w:rsidRDefault="00000000">
      <w:pPr>
        <w:spacing w:line="360" w:lineRule="auto"/>
        <w:jc w:val="center"/>
        <w:rPr>
          <w:sz w:val="32"/>
          <w:szCs w:val="32"/>
        </w:rPr>
      </w:pPr>
      <w:r>
        <w:rPr>
          <w:sz w:val="32"/>
          <w:szCs w:val="32"/>
        </w:rPr>
        <w:t>2023</w:t>
      </w:r>
      <w:r>
        <w:br w:type="page"/>
      </w:r>
    </w:p>
    <w:p w14:paraId="050115BB" w14:textId="77777777" w:rsidR="000B2C82" w:rsidRDefault="00000000">
      <w:pPr>
        <w:spacing w:line="360" w:lineRule="auto"/>
        <w:jc w:val="center"/>
        <w:rPr>
          <w:sz w:val="32"/>
          <w:szCs w:val="32"/>
        </w:rPr>
      </w:pPr>
      <w:r>
        <w:rPr>
          <w:sz w:val="32"/>
          <w:szCs w:val="32"/>
        </w:rPr>
        <w:lastRenderedPageBreak/>
        <w:t xml:space="preserve">Tabla de contenido </w:t>
      </w:r>
    </w:p>
    <w:p w14:paraId="15AB614E" w14:textId="77777777" w:rsidR="000B2C82" w:rsidRDefault="000B2C82">
      <w:pPr>
        <w:spacing w:line="360" w:lineRule="auto"/>
        <w:jc w:val="center"/>
        <w:rPr>
          <w:sz w:val="32"/>
          <w:szCs w:val="32"/>
        </w:rPr>
      </w:pPr>
    </w:p>
    <w:sdt>
      <w:sdtPr>
        <w:id w:val="-1654823828"/>
        <w:docPartObj>
          <w:docPartGallery w:val="Table of Contents"/>
          <w:docPartUnique/>
        </w:docPartObj>
      </w:sdtPr>
      <w:sdtContent>
        <w:p w14:paraId="6AC0B3EB" w14:textId="77777777" w:rsidR="000B2C82"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loownzrzflll">
            <w:r>
              <w:rPr>
                <w:b/>
                <w:color w:val="000000"/>
              </w:rPr>
              <w:t>Introducción</w:t>
            </w:r>
            <w:r>
              <w:rPr>
                <w:b/>
                <w:color w:val="000000"/>
              </w:rPr>
              <w:tab/>
              <w:t>3</w:t>
            </w:r>
          </w:hyperlink>
        </w:p>
        <w:p w14:paraId="7DC31C41" w14:textId="77777777" w:rsidR="000B2C82" w:rsidRDefault="00000000">
          <w:pPr>
            <w:widowControl w:val="0"/>
            <w:tabs>
              <w:tab w:val="right" w:leader="dot" w:pos="12000"/>
            </w:tabs>
            <w:spacing w:before="60" w:line="240" w:lineRule="auto"/>
            <w:rPr>
              <w:b/>
              <w:color w:val="000000"/>
            </w:rPr>
          </w:pPr>
          <w:hyperlink w:anchor="_5x1vr6vfutuw">
            <w:r>
              <w:rPr>
                <w:b/>
                <w:color w:val="000000"/>
              </w:rPr>
              <w:t>Metodología de trabajo</w:t>
            </w:r>
            <w:r>
              <w:rPr>
                <w:b/>
                <w:color w:val="000000"/>
              </w:rPr>
              <w:tab/>
              <w:t>4</w:t>
            </w:r>
          </w:hyperlink>
        </w:p>
        <w:p w14:paraId="411FDA4E" w14:textId="77777777" w:rsidR="000B2C82" w:rsidRDefault="00000000">
          <w:pPr>
            <w:widowControl w:val="0"/>
            <w:tabs>
              <w:tab w:val="right" w:leader="dot" w:pos="12000"/>
            </w:tabs>
            <w:spacing w:before="60" w:line="240" w:lineRule="auto"/>
            <w:ind w:left="360"/>
            <w:rPr>
              <w:color w:val="000000"/>
            </w:rPr>
          </w:pPr>
          <w:hyperlink w:anchor="_k2nwf7nd7tmi">
            <w:r>
              <w:rPr>
                <w:color w:val="000000"/>
              </w:rPr>
              <w:t>Cronograma de trabajo</w:t>
            </w:r>
            <w:r>
              <w:rPr>
                <w:color w:val="000000"/>
              </w:rPr>
              <w:tab/>
              <w:t>5</w:t>
            </w:r>
          </w:hyperlink>
        </w:p>
        <w:p w14:paraId="7E06C35D" w14:textId="77777777" w:rsidR="000B2C82" w:rsidRDefault="00000000">
          <w:pPr>
            <w:widowControl w:val="0"/>
            <w:tabs>
              <w:tab w:val="right" w:leader="dot" w:pos="12000"/>
            </w:tabs>
            <w:spacing w:before="60" w:line="240" w:lineRule="auto"/>
            <w:ind w:left="360"/>
            <w:rPr>
              <w:color w:val="000000"/>
            </w:rPr>
          </w:pPr>
          <w:hyperlink w:anchor="_bair9ndfbllo">
            <w:r>
              <w:rPr>
                <w:b/>
                <w:color w:val="000000"/>
              </w:rPr>
              <w:t>Diagrama de clases de bajo nivel</w:t>
            </w:r>
            <w:r>
              <w:rPr>
                <w:b/>
                <w:color w:val="000000"/>
              </w:rPr>
              <w:tab/>
              <w:t>6</w:t>
            </w:r>
          </w:hyperlink>
        </w:p>
        <w:p w14:paraId="6481CF9A" w14:textId="77777777" w:rsidR="000B2C82" w:rsidRDefault="00000000">
          <w:pPr>
            <w:widowControl w:val="0"/>
            <w:tabs>
              <w:tab w:val="right" w:leader="dot" w:pos="12000"/>
            </w:tabs>
            <w:spacing w:before="60" w:line="240" w:lineRule="auto"/>
            <w:ind w:left="360"/>
            <w:rPr>
              <w:color w:val="000000"/>
            </w:rPr>
          </w:pPr>
          <w:hyperlink w:anchor="_f5lmmnaie6x0">
            <w:r>
              <w:rPr>
                <w:color w:val="000000"/>
              </w:rPr>
              <w:t>Diagrama de paquetes</w:t>
            </w:r>
            <w:r>
              <w:rPr>
                <w:color w:val="000000"/>
              </w:rPr>
              <w:tab/>
              <w:t>6</w:t>
            </w:r>
          </w:hyperlink>
        </w:p>
        <w:p w14:paraId="63063ADC" w14:textId="77777777" w:rsidR="000B2C82" w:rsidRDefault="00000000">
          <w:pPr>
            <w:widowControl w:val="0"/>
            <w:tabs>
              <w:tab w:val="right" w:leader="dot" w:pos="12000"/>
            </w:tabs>
            <w:spacing w:before="60" w:line="240" w:lineRule="auto"/>
            <w:rPr>
              <w:b/>
              <w:color w:val="000000"/>
            </w:rPr>
          </w:pPr>
          <w:hyperlink w:anchor="_sa2x8fw3d8hx">
            <w:r>
              <w:rPr>
                <w:b/>
                <w:color w:val="000000"/>
              </w:rPr>
              <w:t>Análisis de Resultados</w:t>
            </w:r>
            <w:r>
              <w:rPr>
                <w:b/>
                <w:color w:val="000000"/>
              </w:rPr>
              <w:tab/>
              <w:t>7</w:t>
            </w:r>
          </w:hyperlink>
        </w:p>
        <w:p w14:paraId="010CE3B1" w14:textId="77777777" w:rsidR="000B2C82" w:rsidRDefault="00000000">
          <w:pPr>
            <w:widowControl w:val="0"/>
            <w:tabs>
              <w:tab w:val="right" w:leader="dot" w:pos="12000"/>
            </w:tabs>
            <w:spacing w:before="60" w:line="240" w:lineRule="auto"/>
            <w:ind w:left="360"/>
            <w:rPr>
              <w:color w:val="000000"/>
            </w:rPr>
          </w:pPr>
          <w:hyperlink w:anchor="_6cf1wxpb522x">
            <w:r>
              <w:rPr>
                <w:color w:val="000000"/>
              </w:rPr>
              <w:t>JavaDoc: Hacer luego</w:t>
            </w:r>
            <w:r>
              <w:rPr>
                <w:color w:val="000000"/>
              </w:rPr>
              <w:tab/>
              <w:t>8</w:t>
            </w:r>
          </w:hyperlink>
        </w:p>
        <w:p w14:paraId="6687A1A4" w14:textId="77777777" w:rsidR="000B2C82" w:rsidRDefault="00000000">
          <w:pPr>
            <w:widowControl w:val="0"/>
            <w:tabs>
              <w:tab w:val="right" w:leader="dot" w:pos="12000"/>
            </w:tabs>
            <w:spacing w:before="60" w:line="240" w:lineRule="auto"/>
            <w:rPr>
              <w:b/>
              <w:color w:val="000000"/>
            </w:rPr>
          </w:pPr>
          <w:hyperlink w:anchor="_9umyrnfq7w53">
            <w:r>
              <w:rPr>
                <w:b/>
                <w:color w:val="000000"/>
              </w:rPr>
              <w:t>Aspectos relevantes y lecciones aprendidas</w:t>
            </w:r>
            <w:r>
              <w:rPr>
                <w:b/>
                <w:color w:val="000000"/>
              </w:rPr>
              <w:tab/>
              <w:t>8</w:t>
            </w:r>
          </w:hyperlink>
        </w:p>
        <w:p w14:paraId="7C50EE16" w14:textId="77777777" w:rsidR="000B2C82" w:rsidRDefault="00000000">
          <w:pPr>
            <w:widowControl w:val="0"/>
            <w:tabs>
              <w:tab w:val="right" w:leader="dot" w:pos="12000"/>
            </w:tabs>
            <w:spacing w:before="60" w:line="240" w:lineRule="auto"/>
            <w:ind w:left="360"/>
            <w:rPr>
              <w:color w:val="000000"/>
            </w:rPr>
          </w:pPr>
          <w:hyperlink w:anchor="_ku0f8klrz7yd">
            <w:r>
              <w:rPr>
                <w:color w:val="000000"/>
              </w:rPr>
              <w:t>Bitácora o diario de trabajo</w:t>
            </w:r>
            <w:r>
              <w:rPr>
                <w:color w:val="000000"/>
              </w:rPr>
              <w:tab/>
              <w:t>9</w:t>
            </w:r>
          </w:hyperlink>
        </w:p>
        <w:p w14:paraId="47CAC1AB" w14:textId="77777777" w:rsidR="000B2C82" w:rsidRDefault="00000000">
          <w:pPr>
            <w:widowControl w:val="0"/>
            <w:tabs>
              <w:tab w:val="right" w:leader="dot" w:pos="12000"/>
            </w:tabs>
            <w:spacing w:before="60" w:line="240" w:lineRule="auto"/>
            <w:rPr>
              <w:b/>
              <w:color w:val="000000"/>
            </w:rPr>
          </w:pPr>
          <w:hyperlink w:anchor="_t7ybqor17b">
            <w:r>
              <w:rPr>
                <w:b/>
                <w:color w:val="000000"/>
              </w:rPr>
              <w:t>Bibliografía</w:t>
            </w:r>
            <w:r>
              <w:rPr>
                <w:b/>
                <w:color w:val="000000"/>
              </w:rPr>
              <w:tab/>
              <w:t>9</w:t>
            </w:r>
          </w:hyperlink>
        </w:p>
        <w:p w14:paraId="4874AABE" w14:textId="77777777" w:rsidR="000B2C82" w:rsidRDefault="00000000">
          <w:pPr>
            <w:widowControl w:val="0"/>
            <w:tabs>
              <w:tab w:val="right" w:leader="dot" w:pos="12000"/>
            </w:tabs>
            <w:spacing w:before="60" w:line="240" w:lineRule="auto"/>
            <w:rPr>
              <w:b/>
              <w:color w:val="000000"/>
            </w:rPr>
          </w:pPr>
          <w:hyperlink w:anchor="_69ohryt30et8">
            <w:r>
              <w:rPr>
                <w:b/>
                <w:color w:val="000000"/>
              </w:rPr>
              <w:t>Manual de usuario</w:t>
            </w:r>
            <w:r>
              <w:rPr>
                <w:b/>
                <w:color w:val="000000"/>
              </w:rPr>
              <w:tab/>
              <w:t>11</w:t>
            </w:r>
          </w:hyperlink>
        </w:p>
        <w:p w14:paraId="3EC70AE6" w14:textId="77777777" w:rsidR="000B2C82" w:rsidRDefault="00000000">
          <w:pPr>
            <w:widowControl w:val="0"/>
            <w:tabs>
              <w:tab w:val="right" w:leader="dot" w:pos="12000"/>
            </w:tabs>
            <w:spacing w:before="60" w:line="240" w:lineRule="auto"/>
            <w:ind w:left="720"/>
            <w:rPr>
              <w:color w:val="000000"/>
            </w:rPr>
          </w:pPr>
          <w:hyperlink w:anchor="_3inm8nqhkycu">
            <w:r>
              <w:rPr>
                <w:color w:val="000000"/>
              </w:rPr>
              <w:t>Requerimientos del programa</w:t>
            </w:r>
            <w:r>
              <w:rPr>
                <w:color w:val="000000"/>
              </w:rPr>
              <w:tab/>
              <w:t>11</w:t>
            </w:r>
          </w:hyperlink>
        </w:p>
        <w:p w14:paraId="74F9E528" w14:textId="77777777" w:rsidR="000B2C82" w:rsidRDefault="00000000">
          <w:pPr>
            <w:widowControl w:val="0"/>
            <w:tabs>
              <w:tab w:val="right" w:leader="dot" w:pos="12000"/>
            </w:tabs>
            <w:spacing w:before="60" w:line="240" w:lineRule="auto"/>
            <w:ind w:left="720"/>
            <w:rPr>
              <w:color w:val="000000"/>
            </w:rPr>
          </w:pPr>
          <w:hyperlink w:anchor="_v9843oiy8fad">
            <w:r>
              <w:rPr>
                <w:color w:val="000000"/>
              </w:rPr>
              <w:t>Ejecución del programa</w:t>
            </w:r>
            <w:r>
              <w:rPr>
                <w:color w:val="000000"/>
              </w:rPr>
              <w:tab/>
              <w:t>11</w:t>
            </w:r>
          </w:hyperlink>
        </w:p>
        <w:p w14:paraId="31D913F0" w14:textId="77777777" w:rsidR="000B2C82" w:rsidRDefault="00000000">
          <w:pPr>
            <w:widowControl w:val="0"/>
            <w:tabs>
              <w:tab w:val="right" w:leader="dot" w:pos="12000"/>
            </w:tabs>
            <w:spacing w:before="60" w:line="240" w:lineRule="auto"/>
            <w:ind w:left="720"/>
            <w:rPr>
              <w:color w:val="000000"/>
            </w:rPr>
          </w:pPr>
          <w:hyperlink w:anchor="_wjm6ns6ersiq">
            <w:r>
              <w:rPr>
                <w:color w:val="000000"/>
              </w:rPr>
              <w:t>Instrucciones de juego</w:t>
            </w:r>
            <w:r>
              <w:rPr>
                <w:color w:val="000000"/>
              </w:rPr>
              <w:tab/>
              <w:t>11</w:t>
            </w:r>
          </w:hyperlink>
        </w:p>
        <w:p w14:paraId="6FDEA0F2" w14:textId="77777777" w:rsidR="000B2C82" w:rsidRDefault="00000000">
          <w:pPr>
            <w:widowControl w:val="0"/>
            <w:tabs>
              <w:tab w:val="right" w:leader="dot" w:pos="12000"/>
            </w:tabs>
            <w:spacing w:before="60" w:line="240" w:lineRule="auto"/>
            <w:ind w:left="360"/>
            <w:rPr>
              <w:color w:val="000000"/>
            </w:rPr>
          </w:pPr>
          <w:hyperlink w:anchor="_tsjj2av1owky">
            <w:r>
              <w:rPr>
                <w:color w:val="000000"/>
              </w:rPr>
              <w:t>GUI del programa</w:t>
            </w:r>
            <w:r>
              <w:rPr>
                <w:color w:val="000000"/>
              </w:rPr>
              <w:tab/>
              <w:t>12</w:t>
            </w:r>
          </w:hyperlink>
          <w:r>
            <w:fldChar w:fldCharType="end"/>
          </w:r>
        </w:p>
      </w:sdtContent>
    </w:sdt>
    <w:p w14:paraId="4AD15E0C" w14:textId="77777777" w:rsidR="000B2C82" w:rsidRDefault="00000000">
      <w:pPr>
        <w:spacing w:line="360" w:lineRule="auto"/>
        <w:rPr>
          <w:sz w:val="32"/>
          <w:szCs w:val="32"/>
        </w:rPr>
      </w:pPr>
      <w:r>
        <w:br w:type="page"/>
      </w:r>
    </w:p>
    <w:p w14:paraId="5D11CF32" w14:textId="77777777" w:rsidR="000B2C82" w:rsidRDefault="00000000">
      <w:pPr>
        <w:pStyle w:val="Ttulo1"/>
        <w:spacing w:line="360" w:lineRule="auto"/>
        <w:jc w:val="center"/>
      </w:pPr>
      <w:bookmarkStart w:id="0" w:name="_loownzrzflll" w:colFirst="0" w:colLast="0"/>
      <w:bookmarkEnd w:id="0"/>
      <w:r>
        <w:lastRenderedPageBreak/>
        <w:t xml:space="preserve">Introducción </w:t>
      </w:r>
    </w:p>
    <w:p w14:paraId="0F468D08" w14:textId="77777777" w:rsidR="000B2C82" w:rsidRDefault="00000000">
      <w:pPr>
        <w:spacing w:line="360" w:lineRule="auto"/>
        <w:jc w:val="both"/>
        <w:rPr>
          <w:sz w:val="24"/>
          <w:szCs w:val="24"/>
        </w:rPr>
      </w:pPr>
      <w:r>
        <w:rPr>
          <w:sz w:val="24"/>
          <w:szCs w:val="24"/>
        </w:rPr>
        <w:t>El proyecto "Gestor de Bingos" surge en respuesta a la necesidad de adaptar un juego clásico como el bingo, donde la interacción presencial se ve limitada. Tradicionalmente, el bingo ha sido un juego de azar muy popular que involucra la extracción de bolas numeradas y la coincidencia de números en cartones de juego. A medida que el mundo evoluciona hacia una mayor virtualidad y conectividad, es fundamental encontrar soluciones para permitir que las personas continúen disfrutando de este juego de manera remota.</w:t>
      </w:r>
    </w:p>
    <w:p w14:paraId="209D138C" w14:textId="77777777" w:rsidR="000B2C82" w:rsidRDefault="000B2C82">
      <w:pPr>
        <w:spacing w:line="360" w:lineRule="auto"/>
        <w:jc w:val="both"/>
        <w:rPr>
          <w:sz w:val="24"/>
          <w:szCs w:val="24"/>
        </w:rPr>
      </w:pPr>
    </w:p>
    <w:p w14:paraId="450398B5" w14:textId="77777777" w:rsidR="000B2C82" w:rsidRDefault="00000000">
      <w:pPr>
        <w:spacing w:line="360" w:lineRule="auto"/>
        <w:jc w:val="both"/>
        <w:rPr>
          <w:sz w:val="24"/>
          <w:szCs w:val="24"/>
        </w:rPr>
      </w:pPr>
      <w:r>
        <w:rPr>
          <w:sz w:val="24"/>
          <w:szCs w:val="24"/>
        </w:rPr>
        <w:t>El juego de bingo, con sus reglas y dinámicas específicas, plantea una serie de desafíos que requieren una solución de software efectiva y eficiente. El objetivo de este proyecto es diseñar, implementar y documentar una solución de software que permita la gestión completa de un juego de bingo en un entorno virtual.</w:t>
      </w:r>
    </w:p>
    <w:p w14:paraId="36063018" w14:textId="77777777" w:rsidR="000B2C82" w:rsidRDefault="00000000">
      <w:pPr>
        <w:pStyle w:val="Ttulo1"/>
        <w:spacing w:line="360" w:lineRule="auto"/>
      </w:pPr>
      <w:bookmarkStart w:id="1" w:name="_kbjklkjpw1en" w:colFirst="0" w:colLast="0"/>
      <w:bookmarkEnd w:id="1"/>
      <w:r>
        <w:br w:type="page"/>
      </w:r>
    </w:p>
    <w:p w14:paraId="266FE87B" w14:textId="77777777" w:rsidR="000B2C82" w:rsidRDefault="00000000">
      <w:pPr>
        <w:pStyle w:val="Ttulo1"/>
        <w:spacing w:line="360" w:lineRule="auto"/>
        <w:jc w:val="center"/>
      </w:pPr>
      <w:bookmarkStart w:id="2" w:name="_5x1vr6vfutuw" w:colFirst="0" w:colLast="0"/>
      <w:bookmarkEnd w:id="2"/>
      <w:r>
        <w:lastRenderedPageBreak/>
        <w:t>Metodología de trabajo</w:t>
      </w:r>
    </w:p>
    <w:p w14:paraId="2E366F68" w14:textId="77777777" w:rsidR="000B2C82" w:rsidRDefault="00000000">
      <w:pPr>
        <w:spacing w:line="360" w:lineRule="auto"/>
        <w:jc w:val="both"/>
        <w:rPr>
          <w:sz w:val="24"/>
          <w:szCs w:val="24"/>
        </w:rPr>
      </w:pPr>
      <w:r>
        <w:rPr>
          <w:sz w:val="24"/>
          <w:szCs w:val="24"/>
        </w:rPr>
        <w:t>Este informe presenta una metodología de trabajo para el desarrollo del proyecto "Gestor de Bingos". El objetivo de esta metodología es abordar el proyecto de manera eficiente, garantizando la recopilación de información necesaria y la entrega de un producto completo y funcional. Esta metodología combina enfoques de investigación y desarrollo de software ágil.</w:t>
      </w:r>
    </w:p>
    <w:p w14:paraId="795CAF83" w14:textId="77777777" w:rsidR="000B2C82" w:rsidRDefault="000B2C82">
      <w:pPr>
        <w:spacing w:line="360" w:lineRule="auto"/>
        <w:ind w:firstLine="720"/>
        <w:jc w:val="both"/>
        <w:rPr>
          <w:sz w:val="24"/>
          <w:szCs w:val="24"/>
        </w:rPr>
      </w:pPr>
    </w:p>
    <w:p w14:paraId="73C62069" w14:textId="77777777" w:rsidR="000B2C82" w:rsidRDefault="00000000">
      <w:pPr>
        <w:spacing w:line="360" w:lineRule="auto"/>
        <w:jc w:val="both"/>
        <w:rPr>
          <w:b/>
          <w:sz w:val="24"/>
          <w:szCs w:val="24"/>
        </w:rPr>
      </w:pPr>
      <w:r>
        <w:rPr>
          <w:b/>
          <w:sz w:val="24"/>
          <w:szCs w:val="24"/>
        </w:rPr>
        <w:t>Herramientas utilizadas:</w:t>
      </w:r>
    </w:p>
    <w:p w14:paraId="12D644AC" w14:textId="77777777" w:rsidR="000B2C82" w:rsidRDefault="000B2C82">
      <w:pPr>
        <w:spacing w:line="360" w:lineRule="auto"/>
        <w:jc w:val="both"/>
        <w:rPr>
          <w:b/>
          <w:sz w:val="24"/>
          <w:szCs w:val="24"/>
        </w:rPr>
      </w:pPr>
    </w:p>
    <w:p w14:paraId="41153CF2" w14:textId="77777777" w:rsidR="000B2C82" w:rsidRDefault="00000000">
      <w:pPr>
        <w:spacing w:line="360" w:lineRule="auto"/>
        <w:jc w:val="both"/>
        <w:rPr>
          <w:sz w:val="24"/>
          <w:szCs w:val="24"/>
        </w:rPr>
      </w:pPr>
      <w:r>
        <w:rPr>
          <w:sz w:val="24"/>
          <w:szCs w:val="24"/>
        </w:rPr>
        <w:t>Para llevar a cabo este proyecto, se utilizarán diversas herramientas que permitirán a nuestro equipo trabajar de manera colaborativa y efectiva. Estas herramientas incluyen:</w:t>
      </w:r>
    </w:p>
    <w:p w14:paraId="66CFEE2C" w14:textId="77777777" w:rsidR="000B2C82" w:rsidRDefault="000B2C82">
      <w:pPr>
        <w:spacing w:line="360" w:lineRule="auto"/>
        <w:jc w:val="both"/>
        <w:rPr>
          <w:sz w:val="24"/>
          <w:szCs w:val="24"/>
        </w:rPr>
      </w:pPr>
    </w:p>
    <w:p w14:paraId="51F0FB27" w14:textId="77777777" w:rsidR="000B2C82" w:rsidRDefault="00000000">
      <w:pPr>
        <w:numPr>
          <w:ilvl w:val="0"/>
          <w:numId w:val="1"/>
        </w:numPr>
        <w:spacing w:line="360" w:lineRule="auto"/>
        <w:jc w:val="both"/>
        <w:rPr>
          <w:sz w:val="24"/>
          <w:szCs w:val="24"/>
        </w:rPr>
      </w:pPr>
      <w:r>
        <w:rPr>
          <w:b/>
          <w:sz w:val="24"/>
          <w:szCs w:val="24"/>
        </w:rPr>
        <w:t>Entorno de Desarrollo Integrado (IDE)</w:t>
      </w:r>
      <w:r>
        <w:rPr>
          <w:sz w:val="24"/>
          <w:szCs w:val="24"/>
        </w:rPr>
        <w:t xml:space="preserve">: Se utilizará el entorno de Visual Studio </w:t>
      </w:r>
      <w:proofErr w:type="spellStart"/>
      <w:r>
        <w:rPr>
          <w:sz w:val="24"/>
          <w:szCs w:val="24"/>
        </w:rPr>
        <w:t>Code</w:t>
      </w:r>
      <w:proofErr w:type="spellEnd"/>
      <w:r>
        <w:rPr>
          <w:sz w:val="24"/>
          <w:szCs w:val="24"/>
        </w:rPr>
        <w:t>, incorporando con una extensión de Java para escribir y compilar el código de la aplicación.</w:t>
      </w:r>
    </w:p>
    <w:p w14:paraId="24DFF9F6" w14:textId="77777777" w:rsidR="000B2C82" w:rsidRDefault="00000000">
      <w:pPr>
        <w:numPr>
          <w:ilvl w:val="0"/>
          <w:numId w:val="1"/>
        </w:numPr>
        <w:spacing w:line="360" w:lineRule="auto"/>
        <w:jc w:val="both"/>
        <w:rPr>
          <w:sz w:val="24"/>
          <w:szCs w:val="24"/>
        </w:rPr>
      </w:pPr>
      <w:r>
        <w:rPr>
          <w:b/>
          <w:sz w:val="24"/>
          <w:szCs w:val="24"/>
        </w:rPr>
        <w:t>Herramientas de Control de Versiones:</w:t>
      </w:r>
      <w:r>
        <w:rPr>
          <w:sz w:val="24"/>
          <w:szCs w:val="24"/>
        </w:rPr>
        <w:t xml:space="preserve"> El uso de la herramienta GitHub (</w:t>
      </w:r>
      <w:hyperlink r:id="rId8">
        <w:r>
          <w:rPr>
            <w:color w:val="1155CC"/>
            <w:sz w:val="24"/>
            <w:szCs w:val="24"/>
            <w:u w:val="single"/>
          </w:rPr>
          <w:t>Repositorio</w:t>
        </w:r>
      </w:hyperlink>
      <w:r>
        <w:rPr>
          <w:sz w:val="24"/>
          <w:szCs w:val="24"/>
        </w:rPr>
        <w:t>) para el sistema de control de versiones para el seguimiento de los cambios en el código y la colaboración entre miembros del equipo.</w:t>
      </w:r>
    </w:p>
    <w:p w14:paraId="3F851055" w14:textId="77777777" w:rsidR="000B2C82" w:rsidRDefault="00000000">
      <w:pPr>
        <w:numPr>
          <w:ilvl w:val="0"/>
          <w:numId w:val="1"/>
        </w:numPr>
        <w:spacing w:line="360" w:lineRule="auto"/>
        <w:jc w:val="both"/>
        <w:rPr>
          <w:sz w:val="24"/>
          <w:szCs w:val="24"/>
        </w:rPr>
      </w:pPr>
      <w:r>
        <w:rPr>
          <w:b/>
          <w:sz w:val="24"/>
          <w:szCs w:val="24"/>
        </w:rPr>
        <w:t>Pizarra virtual:</w:t>
      </w:r>
      <w:r>
        <w:rPr>
          <w:sz w:val="24"/>
          <w:szCs w:val="24"/>
        </w:rPr>
        <w:t xml:space="preserve"> Utilizaremos </w:t>
      </w:r>
      <w:proofErr w:type="spellStart"/>
      <w:r>
        <w:rPr>
          <w:sz w:val="24"/>
          <w:szCs w:val="24"/>
        </w:rPr>
        <w:t>Excalidraw</w:t>
      </w:r>
      <w:proofErr w:type="spellEnd"/>
      <w:r>
        <w:rPr>
          <w:sz w:val="24"/>
          <w:szCs w:val="24"/>
        </w:rPr>
        <w:t xml:space="preserve"> (</w:t>
      </w:r>
      <w:hyperlink r:id="rId9">
        <w:r>
          <w:rPr>
            <w:color w:val="1155CC"/>
            <w:sz w:val="24"/>
            <w:szCs w:val="24"/>
            <w:u w:val="single"/>
          </w:rPr>
          <w:t>Pizarra</w:t>
        </w:r>
      </w:hyperlink>
      <w:r>
        <w:rPr>
          <w:sz w:val="24"/>
          <w:szCs w:val="24"/>
        </w:rPr>
        <w:t>) para el planeamiento de ideas y abstracción del proyecto, de cómo implementarlo y que deberíamos de tomar en cuenta.</w:t>
      </w:r>
    </w:p>
    <w:p w14:paraId="6ED06F08" w14:textId="77777777" w:rsidR="000B2C82" w:rsidRDefault="00000000">
      <w:pPr>
        <w:numPr>
          <w:ilvl w:val="0"/>
          <w:numId w:val="1"/>
        </w:numPr>
        <w:spacing w:line="360" w:lineRule="auto"/>
        <w:jc w:val="both"/>
        <w:rPr>
          <w:sz w:val="24"/>
          <w:szCs w:val="24"/>
        </w:rPr>
      </w:pPr>
      <w:r>
        <w:rPr>
          <w:b/>
          <w:sz w:val="24"/>
          <w:szCs w:val="24"/>
        </w:rPr>
        <w:t>Herramientas de Comunicación</w:t>
      </w:r>
      <w:r>
        <w:rPr>
          <w:sz w:val="24"/>
          <w:szCs w:val="24"/>
        </w:rPr>
        <w:t xml:space="preserve">: mensajería instantánea (como Microsoft </w:t>
      </w:r>
      <w:proofErr w:type="spellStart"/>
      <w:r>
        <w:rPr>
          <w:sz w:val="24"/>
          <w:szCs w:val="24"/>
        </w:rPr>
        <w:t>Teams</w:t>
      </w:r>
      <w:proofErr w:type="spellEnd"/>
      <w:r>
        <w:rPr>
          <w:sz w:val="24"/>
          <w:szCs w:val="24"/>
        </w:rPr>
        <w:t xml:space="preserve"> o WhatsApp) y videoconferencias serán esenciales para la comunicación regular entre los miembros del equipo.</w:t>
      </w:r>
    </w:p>
    <w:p w14:paraId="4D408429" w14:textId="77777777" w:rsidR="000B2C82" w:rsidRDefault="000B2C82">
      <w:pPr>
        <w:spacing w:line="360" w:lineRule="auto"/>
        <w:jc w:val="both"/>
        <w:rPr>
          <w:sz w:val="24"/>
          <w:szCs w:val="24"/>
        </w:rPr>
      </w:pPr>
    </w:p>
    <w:p w14:paraId="3F1AF548" w14:textId="77777777" w:rsidR="000B2C82" w:rsidRDefault="00000000">
      <w:pPr>
        <w:spacing w:line="360" w:lineRule="auto"/>
        <w:jc w:val="both"/>
        <w:rPr>
          <w:sz w:val="24"/>
          <w:szCs w:val="24"/>
        </w:rPr>
      </w:pPr>
      <w:r>
        <w:rPr>
          <w:sz w:val="24"/>
          <w:szCs w:val="24"/>
        </w:rPr>
        <w:t>El desarrollo del proyecto se basará en una metodología ágil, que permite una entrega continua de funcionalidades y ajustes a medida que avanza el proyecto. El proceso se dividió en los siguientes ciclos:</w:t>
      </w:r>
    </w:p>
    <w:p w14:paraId="0840A393" w14:textId="77777777" w:rsidR="000B2C82" w:rsidRDefault="000B2C82">
      <w:pPr>
        <w:spacing w:line="360" w:lineRule="auto"/>
        <w:rPr>
          <w:sz w:val="24"/>
          <w:szCs w:val="24"/>
        </w:rPr>
      </w:pPr>
    </w:p>
    <w:p w14:paraId="32CFFEC4" w14:textId="77777777" w:rsidR="000B2C82" w:rsidRDefault="00000000">
      <w:pPr>
        <w:spacing w:line="360" w:lineRule="auto"/>
        <w:rPr>
          <w:sz w:val="24"/>
          <w:szCs w:val="24"/>
        </w:rPr>
      </w:pPr>
      <w:r>
        <w:rPr>
          <w:b/>
          <w:sz w:val="24"/>
          <w:szCs w:val="24"/>
        </w:rPr>
        <w:t>Planificación y Diseño Inicial:</w:t>
      </w:r>
      <w:r>
        <w:rPr>
          <w:sz w:val="24"/>
          <w:szCs w:val="24"/>
        </w:rPr>
        <w:t xml:space="preserve"> En esta fase, se definirán los requisitos del proyecto, se realizará un análisis de casos de uso y se diseñará la arquitectura de la aplicación. También se elaborarán los primeros borradores de la interfaz de usuario.</w:t>
      </w:r>
    </w:p>
    <w:p w14:paraId="706D802A" w14:textId="77777777" w:rsidR="000B2C82" w:rsidRDefault="00000000">
      <w:pPr>
        <w:spacing w:line="360" w:lineRule="auto"/>
        <w:rPr>
          <w:sz w:val="24"/>
          <w:szCs w:val="24"/>
        </w:rPr>
      </w:pPr>
      <w:r>
        <w:rPr>
          <w:b/>
          <w:sz w:val="24"/>
          <w:szCs w:val="24"/>
        </w:rPr>
        <w:lastRenderedPageBreak/>
        <w:t>Desarrollo Iterativo:</w:t>
      </w:r>
      <w:r>
        <w:rPr>
          <w:sz w:val="24"/>
          <w:szCs w:val="24"/>
        </w:rPr>
        <w:t xml:space="preserve"> Trabajaremos en incrementos de funcionalidades específicas, siguiendo un enfoque de programación orientada a objetos. Estos incrementos se someterán a pruebas exhaustivas antes de avanzar.</w:t>
      </w:r>
    </w:p>
    <w:p w14:paraId="33DAB8BB" w14:textId="77777777" w:rsidR="000B2C82" w:rsidRDefault="00000000">
      <w:pPr>
        <w:spacing w:line="360" w:lineRule="auto"/>
        <w:rPr>
          <w:sz w:val="24"/>
          <w:szCs w:val="24"/>
        </w:rPr>
      </w:pPr>
      <w:r>
        <w:rPr>
          <w:b/>
          <w:sz w:val="24"/>
          <w:szCs w:val="24"/>
        </w:rPr>
        <w:t>Pruebas y Retroalimentación:</w:t>
      </w:r>
      <w:r>
        <w:rPr>
          <w:sz w:val="24"/>
          <w:szCs w:val="24"/>
        </w:rPr>
        <w:t xml:space="preserve"> Cada incremento se someterá a pruebas para identificar errores y problemas. Los miembros del equipo proporcionarán retroalimentación, lo que permitirá realizar ajustes y mejoras.</w:t>
      </w:r>
    </w:p>
    <w:p w14:paraId="68ED9FF1" w14:textId="77777777" w:rsidR="000B2C82" w:rsidRDefault="00000000">
      <w:pPr>
        <w:spacing w:line="360" w:lineRule="auto"/>
        <w:rPr>
          <w:sz w:val="24"/>
          <w:szCs w:val="24"/>
        </w:rPr>
      </w:pPr>
      <w:r>
        <w:rPr>
          <w:b/>
          <w:sz w:val="24"/>
          <w:szCs w:val="24"/>
        </w:rPr>
        <w:t>Integración y Despliegue:</w:t>
      </w:r>
      <w:r>
        <w:rPr>
          <w:sz w:val="24"/>
          <w:szCs w:val="24"/>
        </w:rPr>
        <w:t xml:space="preserve"> A medida que se completen incrementos, se integrarán en la aplicación principal y se realizará un despliegue continuo en un entorno de desarrollo o pruebas.</w:t>
      </w:r>
    </w:p>
    <w:p w14:paraId="7F1DE1B9" w14:textId="77777777" w:rsidR="000B2C82" w:rsidRDefault="00000000">
      <w:pPr>
        <w:spacing w:line="360" w:lineRule="auto"/>
        <w:rPr>
          <w:sz w:val="24"/>
          <w:szCs w:val="24"/>
        </w:rPr>
      </w:pPr>
      <w:r>
        <w:rPr>
          <w:b/>
          <w:sz w:val="24"/>
          <w:szCs w:val="24"/>
        </w:rPr>
        <w:t>Documentación y Manuales de Usuario:</w:t>
      </w:r>
      <w:r>
        <w:rPr>
          <w:sz w:val="24"/>
          <w:szCs w:val="24"/>
        </w:rPr>
        <w:t xml:space="preserve"> Se elaborará la documentación técnica y los manuales de usuario de forma paralela al desarrollo para garantizar una documentación completa y actualizada.</w:t>
      </w:r>
    </w:p>
    <w:p w14:paraId="38697C1B" w14:textId="77777777" w:rsidR="000B2C82" w:rsidRDefault="00000000">
      <w:pPr>
        <w:spacing w:line="360" w:lineRule="auto"/>
        <w:rPr>
          <w:sz w:val="24"/>
          <w:szCs w:val="24"/>
        </w:rPr>
      </w:pPr>
      <w:r>
        <w:rPr>
          <w:b/>
          <w:sz w:val="24"/>
          <w:szCs w:val="24"/>
        </w:rPr>
        <w:t>Revisión y Entrega Continua:</w:t>
      </w:r>
      <w:r>
        <w:rPr>
          <w:sz w:val="24"/>
          <w:szCs w:val="24"/>
        </w:rPr>
        <w:t xml:space="preserve"> Se programarán revisiones regulares entre el grupo para obtener retroalimentación. Los incrementos se subirán continuamente a nuestro repositorio de GitHub.</w:t>
      </w:r>
    </w:p>
    <w:p w14:paraId="41CAE210" w14:textId="77777777" w:rsidR="000B2C82" w:rsidRDefault="00000000">
      <w:pPr>
        <w:pStyle w:val="Ttulo2"/>
        <w:spacing w:line="360" w:lineRule="auto"/>
        <w:jc w:val="center"/>
      </w:pPr>
      <w:bookmarkStart w:id="3" w:name="_k2nwf7nd7tmi" w:colFirst="0" w:colLast="0"/>
      <w:bookmarkEnd w:id="3"/>
      <w:r>
        <w:t>Cronograma de trabajo</w:t>
      </w:r>
    </w:p>
    <w:p w14:paraId="1F4F59E1" w14:textId="77777777" w:rsidR="000B2C82" w:rsidRDefault="00000000">
      <w:r>
        <w:rPr>
          <w:noProof/>
        </w:rPr>
        <w:drawing>
          <wp:inline distT="114300" distB="114300" distL="114300" distR="114300" wp14:anchorId="728A3B0E" wp14:editId="3C088A76">
            <wp:extent cx="5943600" cy="4188507"/>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4188507"/>
                    </a:xfrm>
                    <a:prstGeom prst="rect">
                      <a:avLst/>
                    </a:prstGeom>
                    <a:ln/>
                  </pic:spPr>
                </pic:pic>
              </a:graphicData>
            </a:graphic>
          </wp:inline>
        </w:drawing>
      </w:r>
    </w:p>
    <w:p w14:paraId="4237CCF4" w14:textId="77777777" w:rsidR="000B2C82" w:rsidRDefault="00000000">
      <w:pPr>
        <w:pStyle w:val="Ttulo2"/>
        <w:spacing w:line="360" w:lineRule="auto"/>
        <w:jc w:val="center"/>
      </w:pPr>
      <w:bookmarkStart w:id="4" w:name="_bair9ndfbllo" w:colFirst="0" w:colLast="0"/>
      <w:bookmarkEnd w:id="4"/>
      <w:r>
        <w:lastRenderedPageBreak/>
        <w:t>Diagrama de clases de bajo nivel</w:t>
      </w:r>
    </w:p>
    <w:p w14:paraId="6C24C3AD" w14:textId="6D5E5F78" w:rsidR="00A332A6" w:rsidRPr="00A332A6" w:rsidRDefault="00A332A6" w:rsidP="00A332A6">
      <w:hyperlink r:id="rId11" w:history="1">
        <w:r w:rsidRPr="00A332A6">
          <w:rPr>
            <w:rStyle w:val="Hipervnculo"/>
          </w:rPr>
          <w:t>Diagrama de Clase de Bingo.pdf</w:t>
        </w:r>
      </w:hyperlink>
    </w:p>
    <w:p w14:paraId="6EEE0A8D" w14:textId="77777777" w:rsidR="00A332A6" w:rsidRDefault="00000000" w:rsidP="00A332A6">
      <w:pPr>
        <w:pStyle w:val="Ttulo2"/>
        <w:jc w:val="center"/>
      </w:pPr>
      <w:bookmarkStart w:id="5" w:name="_f5lmmnaie6x0" w:colFirst="0" w:colLast="0"/>
      <w:bookmarkEnd w:id="5"/>
      <w:r>
        <w:t>Diagrama de paquetes</w:t>
      </w:r>
      <w:bookmarkStart w:id="6" w:name="_f4156w9iuoas" w:colFirst="0" w:colLast="0"/>
      <w:bookmarkEnd w:id="6"/>
    </w:p>
    <w:p w14:paraId="3984FEB9" w14:textId="08FC6C67" w:rsidR="00A332A6" w:rsidRPr="00A332A6" w:rsidRDefault="00A332A6" w:rsidP="00A332A6">
      <w:r>
        <w:fldChar w:fldCharType="begin"/>
      </w:r>
      <w:r>
        <w:instrText>HYPERLINK "Diagrama%20de%20Paquetes.pdf"</w:instrText>
      </w:r>
      <w:r>
        <w:fldChar w:fldCharType="separate"/>
      </w:r>
      <w:r w:rsidRPr="00A332A6">
        <w:rPr>
          <w:rStyle w:val="Hipervnculo"/>
        </w:rPr>
        <w:t>Diagrama de Paquetes.pdf</w:t>
      </w:r>
      <w:r>
        <w:fldChar w:fldCharType="end"/>
      </w:r>
    </w:p>
    <w:p w14:paraId="3AB223E9" w14:textId="77777777" w:rsidR="000B2C82" w:rsidRDefault="00000000">
      <w:pPr>
        <w:pStyle w:val="Ttulo1"/>
        <w:jc w:val="center"/>
        <w:rPr>
          <w:sz w:val="24"/>
          <w:szCs w:val="24"/>
        </w:rPr>
      </w:pPr>
      <w:bookmarkStart w:id="7" w:name="_sa2x8fw3d8hx" w:colFirst="0" w:colLast="0"/>
      <w:bookmarkEnd w:id="7"/>
      <w:r>
        <w:t>Análisis de Resultados</w:t>
      </w:r>
    </w:p>
    <w:p w14:paraId="5F186813" w14:textId="77777777" w:rsidR="000B2C82" w:rsidRDefault="000B2C82">
      <w:pPr>
        <w:rPr>
          <w:sz w:val="24"/>
          <w:szCs w:val="24"/>
        </w:rPr>
      </w:pPr>
    </w:p>
    <w:p w14:paraId="465D9737" w14:textId="77777777" w:rsidR="000B2C82" w:rsidRDefault="00000000">
      <w:pPr>
        <w:rPr>
          <w:sz w:val="24"/>
          <w:szCs w:val="24"/>
        </w:rPr>
      </w:pPr>
      <w:r>
        <w:rPr>
          <w:sz w:val="24"/>
          <w:szCs w:val="24"/>
        </w:rPr>
        <w:t>En el desarrollo de este proyecto, se han llevado a cabo diversas tareas que se planificaron inicialmente. A continuación, se presenta un análisis detallado del estado de finalización de cada tarea:</w:t>
      </w:r>
    </w:p>
    <w:p w14:paraId="0F7EEB8E" w14:textId="77777777" w:rsidR="000B2C82" w:rsidRDefault="000B2C82">
      <w:pPr>
        <w:rPr>
          <w:sz w:val="24"/>
          <w:szCs w:val="24"/>
        </w:rPr>
      </w:pPr>
    </w:p>
    <w:p w14:paraId="131F6082" w14:textId="77777777" w:rsidR="000B2C82" w:rsidRDefault="00000000">
      <w:pPr>
        <w:rPr>
          <w:sz w:val="24"/>
          <w:szCs w:val="24"/>
        </w:rPr>
      </w:pPr>
      <w:r>
        <w:rPr>
          <w:sz w:val="24"/>
          <w:szCs w:val="24"/>
        </w:rPr>
        <w:t>Tarea 1. Diseño de la Arquitectura (UML)</w:t>
      </w:r>
    </w:p>
    <w:p w14:paraId="35C61E5D" w14:textId="77777777" w:rsidR="000B2C82" w:rsidRDefault="00000000">
      <w:pPr>
        <w:numPr>
          <w:ilvl w:val="0"/>
          <w:numId w:val="8"/>
        </w:numPr>
        <w:rPr>
          <w:sz w:val="24"/>
          <w:szCs w:val="24"/>
        </w:rPr>
      </w:pPr>
      <w:r>
        <w:rPr>
          <w:sz w:val="24"/>
          <w:szCs w:val="24"/>
        </w:rPr>
        <w:t xml:space="preserve">    Porcentaje de realización: 100%</w:t>
      </w:r>
    </w:p>
    <w:p w14:paraId="0C87A609" w14:textId="77777777" w:rsidR="000B2C82" w:rsidRDefault="00000000">
      <w:pPr>
        <w:numPr>
          <w:ilvl w:val="0"/>
          <w:numId w:val="8"/>
        </w:numPr>
        <w:rPr>
          <w:sz w:val="24"/>
          <w:szCs w:val="24"/>
        </w:rPr>
      </w:pPr>
      <w:r>
        <w:rPr>
          <w:sz w:val="24"/>
          <w:szCs w:val="24"/>
        </w:rPr>
        <w:t xml:space="preserve">    Justificación: Se elaboró el diseño de la arquitectura utilizando UML, detallando la estructura del sistema.</w:t>
      </w:r>
    </w:p>
    <w:p w14:paraId="4AF96F5A" w14:textId="77777777" w:rsidR="000B2C82" w:rsidRDefault="000B2C82">
      <w:pPr>
        <w:rPr>
          <w:sz w:val="24"/>
          <w:szCs w:val="24"/>
        </w:rPr>
      </w:pPr>
    </w:p>
    <w:p w14:paraId="5E319F7E" w14:textId="77777777" w:rsidR="000B2C82" w:rsidRDefault="00000000">
      <w:pPr>
        <w:rPr>
          <w:sz w:val="24"/>
          <w:szCs w:val="24"/>
        </w:rPr>
      </w:pPr>
      <w:r>
        <w:rPr>
          <w:sz w:val="24"/>
          <w:szCs w:val="24"/>
        </w:rPr>
        <w:t>Tarea 2. Implementación de la Clase Juego</w:t>
      </w:r>
    </w:p>
    <w:p w14:paraId="30C08FC6" w14:textId="77777777" w:rsidR="000B2C82" w:rsidRDefault="00000000">
      <w:pPr>
        <w:numPr>
          <w:ilvl w:val="0"/>
          <w:numId w:val="6"/>
        </w:numPr>
        <w:rPr>
          <w:sz w:val="24"/>
          <w:szCs w:val="24"/>
        </w:rPr>
      </w:pPr>
      <w:r>
        <w:rPr>
          <w:sz w:val="24"/>
          <w:szCs w:val="24"/>
        </w:rPr>
        <w:t xml:space="preserve">   Porcentaje de realización: 100%</w:t>
      </w:r>
    </w:p>
    <w:p w14:paraId="66586117" w14:textId="77777777" w:rsidR="000B2C82" w:rsidRDefault="00000000">
      <w:pPr>
        <w:numPr>
          <w:ilvl w:val="0"/>
          <w:numId w:val="6"/>
        </w:numPr>
        <w:rPr>
          <w:sz w:val="24"/>
          <w:szCs w:val="24"/>
        </w:rPr>
      </w:pPr>
      <w:r>
        <w:rPr>
          <w:sz w:val="24"/>
          <w:szCs w:val="24"/>
        </w:rPr>
        <w:t xml:space="preserve">   Justificación: La clase Juego se implementó según los requisitos y se probó con éxito.</w:t>
      </w:r>
    </w:p>
    <w:p w14:paraId="6791981A" w14:textId="77777777" w:rsidR="000B2C82" w:rsidRDefault="000B2C82">
      <w:pPr>
        <w:rPr>
          <w:sz w:val="24"/>
          <w:szCs w:val="24"/>
        </w:rPr>
      </w:pPr>
    </w:p>
    <w:p w14:paraId="57851B19" w14:textId="77777777" w:rsidR="000B2C82" w:rsidRDefault="00000000">
      <w:pPr>
        <w:rPr>
          <w:sz w:val="24"/>
          <w:szCs w:val="24"/>
        </w:rPr>
      </w:pPr>
      <w:r>
        <w:rPr>
          <w:sz w:val="24"/>
          <w:szCs w:val="24"/>
        </w:rPr>
        <w:t xml:space="preserve">Tarea 3. Desarrollo de la Clase </w:t>
      </w:r>
      <w:proofErr w:type="spellStart"/>
      <w:r>
        <w:rPr>
          <w:sz w:val="24"/>
          <w:szCs w:val="24"/>
        </w:rPr>
        <w:t>CartonBingo</w:t>
      </w:r>
      <w:proofErr w:type="spellEnd"/>
    </w:p>
    <w:p w14:paraId="286D7F60" w14:textId="77777777" w:rsidR="000B2C82" w:rsidRDefault="00000000">
      <w:pPr>
        <w:numPr>
          <w:ilvl w:val="0"/>
          <w:numId w:val="4"/>
        </w:numPr>
        <w:rPr>
          <w:sz w:val="24"/>
          <w:szCs w:val="24"/>
        </w:rPr>
      </w:pPr>
      <w:r>
        <w:rPr>
          <w:sz w:val="24"/>
          <w:szCs w:val="24"/>
        </w:rPr>
        <w:t xml:space="preserve">   Porcentaje de realización: 100%</w:t>
      </w:r>
    </w:p>
    <w:p w14:paraId="0BBC51EE" w14:textId="77777777" w:rsidR="000B2C82" w:rsidRDefault="00000000">
      <w:pPr>
        <w:numPr>
          <w:ilvl w:val="0"/>
          <w:numId w:val="4"/>
        </w:numPr>
        <w:rPr>
          <w:sz w:val="24"/>
          <w:szCs w:val="24"/>
        </w:rPr>
      </w:pPr>
      <w:r>
        <w:rPr>
          <w:sz w:val="24"/>
          <w:szCs w:val="24"/>
        </w:rPr>
        <w:t xml:space="preserve">   Justificación: La Clase </w:t>
      </w:r>
      <w:proofErr w:type="spellStart"/>
      <w:r>
        <w:rPr>
          <w:sz w:val="24"/>
          <w:szCs w:val="24"/>
        </w:rPr>
        <w:t>CartonBingo</w:t>
      </w:r>
      <w:proofErr w:type="spellEnd"/>
      <w:r>
        <w:rPr>
          <w:sz w:val="24"/>
          <w:szCs w:val="24"/>
        </w:rPr>
        <w:t xml:space="preserve"> se desarrolló y probó satisfactoriamente.</w:t>
      </w:r>
    </w:p>
    <w:p w14:paraId="529FD8F3" w14:textId="77777777" w:rsidR="000B2C82" w:rsidRDefault="000B2C82">
      <w:pPr>
        <w:rPr>
          <w:sz w:val="24"/>
          <w:szCs w:val="24"/>
        </w:rPr>
      </w:pPr>
    </w:p>
    <w:p w14:paraId="5952B2AD" w14:textId="77777777" w:rsidR="000B2C82" w:rsidRDefault="00000000">
      <w:pPr>
        <w:rPr>
          <w:sz w:val="24"/>
          <w:szCs w:val="24"/>
        </w:rPr>
      </w:pPr>
      <w:r>
        <w:rPr>
          <w:sz w:val="24"/>
          <w:szCs w:val="24"/>
        </w:rPr>
        <w:t>Tarea 4. Desarrollo de la Clase Jugador</w:t>
      </w:r>
    </w:p>
    <w:p w14:paraId="549D6CDD" w14:textId="77777777" w:rsidR="000B2C82" w:rsidRDefault="00000000">
      <w:pPr>
        <w:numPr>
          <w:ilvl w:val="0"/>
          <w:numId w:val="15"/>
        </w:numPr>
        <w:rPr>
          <w:sz w:val="24"/>
          <w:szCs w:val="24"/>
        </w:rPr>
      </w:pPr>
      <w:r>
        <w:rPr>
          <w:sz w:val="24"/>
          <w:szCs w:val="24"/>
        </w:rPr>
        <w:t xml:space="preserve">   Porcentaje de realización: 100%</w:t>
      </w:r>
    </w:p>
    <w:p w14:paraId="36664835" w14:textId="77777777" w:rsidR="000B2C82" w:rsidRDefault="00000000">
      <w:pPr>
        <w:numPr>
          <w:ilvl w:val="0"/>
          <w:numId w:val="15"/>
        </w:numPr>
        <w:rPr>
          <w:sz w:val="24"/>
          <w:szCs w:val="24"/>
        </w:rPr>
      </w:pPr>
      <w:r>
        <w:rPr>
          <w:sz w:val="24"/>
          <w:szCs w:val="24"/>
        </w:rPr>
        <w:t xml:space="preserve">   Justificación: La clase Jugador se desarrolló completamente y se integró en el sistema.</w:t>
      </w:r>
    </w:p>
    <w:p w14:paraId="0CECDEA4" w14:textId="77777777" w:rsidR="000B2C82" w:rsidRDefault="000B2C82">
      <w:pPr>
        <w:rPr>
          <w:sz w:val="24"/>
          <w:szCs w:val="24"/>
        </w:rPr>
      </w:pPr>
    </w:p>
    <w:p w14:paraId="7625F4B2" w14:textId="77777777" w:rsidR="000B2C82" w:rsidRDefault="00000000">
      <w:pPr>
        <w:rPr>
          <w:sz w:val="24"/>
          <w:szCs w:val="24"/>
        </w:rPr>
      </w:pPr>
      <w:r>
        <w:rPr>
          <w:sz w:val="24"/>
          <w:szCs w:val="24"/>
        </w:rPr>
        <w:t xml:space="preserve">Tarea 5. Desarrollo de la Clase </w:t>
      </w:r>
      <w:proofErr w:type="spellStart"/>
      <w:r>
        <w:rPr>
          <w:sz w:val="24"/>
          <w:szCs w:val="24"/>
        </w:rPr>
        <w:t>Cuentacorreo</w:t>
      </w:r>
      <w:proofErr w:type="spellEnd"/>
    </w:p>
    <w:p w14:paraId="29293691" w14:textId="77777777" w:rsidR="000B2C82" w:rsidRDefault="00000000">
      <w:pPr>
        <w:numPr>
          <w:ilvl w:val="0"/>
          <w:numId w:val="5"/>
        </w:numPr>
        <w:rPr>
          <w:sz w:val="24"/>
          <w:szCs w:val="24"/>
        </w:rPr>
      </w:pPr>
      <w:r>
        <w:rPr>
          <w:sz w:val="24"/>
          <w:szCs w:val="24"/>
        </w:rPr>
        <w:t xml:space="preserve">   Porcentaje de realización: 100%</w:t>
      </w:r>
    </w:p>
    <w:p w14:paraId="2D1F33B7" w14:textId="77777777" w:rsidR="000B2C82" w:rsidRDefault="00000000">
      <w:pPr>
        <w:numPr>
          <w:ilvl w:val="0"/>
          <w:numId w:val="5"/>
        </w:numPr>
        <w:rPr>
          <w:sz w:val="24"/>
          <w:szCs w:val="24"/>
        </w:rPr>
      </w:pPr>
      <w:r>
        <w:rPr>
          <w:sz w:val="24"/>
          <w:szCs w:val="24"/>
        </w:rPr>
        <w:t xml:space="preserve">   Justificación: La clase </w:t>
      </w:r>
      <w:proofErr w:type="spellStart"/>
      <w:r>
        <w:rPr>
          <w:sz w:val="24"/>
          <w:szCs w:val="24"/>
        </w:rPr>
        <w:t>Cuentacorreo</w:t>
      </w:r>
      <w:proofErr w:type="spellEnd"/>
      <w:r>
        <w:rPr>
          <w:sz w:val="24"/>
          <w:szCs w:val="24"/>
        </w:rPr>
        <w:t xml:space="preserve"> se desarrolló y se incorporó al sistema sin problemas.</w:t>
      </w:r>
    </w:p>
    <w:p w14:paraId="210FC18F" w14:textId="77777777" w:rsidR="000B2C82" w:rsidRDefault="000B2C82">
      <w:pPr>
        <w:rPr>
          <w:sz w:val="24"/>
          <w:szCs w:val="24"/>
        </w:rPr>
      </w:pPr>
    </w:p>
    <w:p w14:paraId="748148C3" w14:textId="77777777" w:rsidR="000B2C82" w:rsidRDefault="00000000">
      <w:pPr>
        <w:rPr>
          <w:sz w:val="24"/>
          <w:szCs w:val="24"/>
        </w:rPr>
      </w:pPr>
      <w:r>
        <w:rPr>
          <w:sz w:val="24"/>
          <w:szCs w:val="24"/>
        </w:rPr>
        <w:t>Tarea 6. Diseño de la Interfaz Gráfica</w:t>
      </w:r>
    </w:p>
    <w:p w14:paraId="1ED15B6D" w14:textId="77777777" w:rsidR="000B2C82" w:rsidRDefault="00000000">
      <w:pPr>
        <w:numPr>
          <w:ilvl w:val="0"/>
          <w:numId w:val="2"/>
        </w:numPr>
        <w:rPr>
          <w:sz w:val="24"/>
          <w:szCs w:val="24"/>
        </w:rPr>
      </w:pPr>
      <w:r>
        <w:rPr>
          <w:sz w:val="24"/>
          <w:szCs w:val="24"/>
        </w:rPr>
        <w:t xml:space="preserve">   Porcentaje de realización: 100%</w:t>
      </w:r>
    </w:p>
    <w:p w14:paraId="60AD1E5E" w14:textId="77777777" w:rsidR="000B2C82" w:rsidRDefault="00000000">
      <w:pPr>
        <w:numPr>
          <w:ilvl w:val="0"/>
          <w:numId w:val="2"/>
        </w:numPr>
        <w:rPr>
          <w:sz w:val="24"/>
          <w:szCs w:val="24"/>
        </w:rPr>
      </w:pPr>
      <w:r>
        <w:rPr>
          <w:sz w:val="24"/>
          <w:szCs w:val="24"/>
        </w:rPr>
        <w:lastRenderedPageBreak/>
        <w:t xml:space="preserve">   Justificación: Se diseñó la interfaz gráfica de acuerdo con los requisitos y se implementó con éxito.</w:t>
      </w:r>
    </w:p>
    <w:p w14:paraId="6C72D7B5" w14:textId="77777777" w:rsidR="000B2C82" w:rsidRDefault="000B2C82">
      <w:pPr>
        <w:rPr>
          <w:sz w:val="24"/>
          <w:szCs w:val="24"/>
        </w:rPr>
      </w:pPr>
    </w:p>
    <w:p w14:paraId="0CCA399C" w14:textId="77777777" w:rsidR="000B2C82" w:rsidRDefault="00000000">
      <w:pPr>
        <w:rPr>
          <w:sz w:val="24"/>
          <w:szCs w:val="24"/>
        </w:rPr>
      </w:pPr>
      <w:r>
        <w:rPr>
          <w:sz w:val="24"/>
          <w:szCs w:val="24"/>
        </w:rPr>
        <w:t>Tarea 7. Implementación de Lógica con Interfaz</w:t>
      </w:r>
    </w:p>
    <w:p w14:paraId="4510DD14" w14:textId="77777777" w:rsidR="000B2C82" w:rsidRDefault="00000000">
      <w:pPr>
        <w:numPr>
          <w:ilvl w:val="0"/>
          <w:numId w:val="14"/>
        </w:numPr>
        <w:rPr>
          <w:sz w:val="24"/>
          <w:szCs w:val="24"/>
        </w:rPr>
      </w:pPr>
      <w:r>
        <w:rPr>
          <w:sz w:val="24"/>
          <w:szCs w:val="24"/>
        </w:rPr>
        <w:t xml:space="preserve">   Porcentaje de realización: 100%</w:t>
      </w:r>
    </w:p>
    <w:p w14:paraId="32FE2614" w14:textId="77777777" w:rsidR="000B2C82" w:rsidRDefault="00000000">
      <w:pPr>
        <w:numPr>
          <w:ilvl w:val="0"/>
          <w:numId w:val="14"/>
        </w:numPr>
        <w:rPr>
          <w:sz w:val="24"/>
          <w:szCs w:val="24"/>
        </w:rPr>
      </w:pPr>
      <w:r>
        <w:rPr>
          <w:sz w:val="24"/>
          <w:szCs w:val="24"/>
        </w:rPr>
        <w:t xml:space="preserve">   Justificación: La lógica del juego se integró con la interfaz gráfica y se probó con éxito.</w:t>
      </w:r>
    </w:p>
    <w:p w14:paraId="5B0790A0" w14:textId="77777777" w:rsidR="000B2C82" w:rsidRDefault="000B2C82">
      <w:pPr>
        <w:rPr>
          <w:sz w:val="24"/>
          <w:szCs w:val="24"/>
        </w:rPr>
      </w:pPr>
    </w:p>
    <w:p w14:paraId="6ED698DF" w14:textId="7423FAD4" w:rsidR="000B2C82" w:rsidRDefault="00000000">
      <w:pPr>
        <w:rPr>
          <w:sz w:val="24"/>
          <w:szCs w:val="24"/>
        </w:rPr>
      </w:pPr>
      <w:r>
        <w:rPr>
          <w:sz w:val="24"/>
          <w:szCs w:val="24"/>
        </w:rPr>
        <w:t>Tarea 8. Validaciones de Entrada en el Programa</w:t>
      </w:r>
    </w:p>
    <w:p w14:paraId="39B39A4C" w14:textId="77777777" w:rsidR="000B2C82" w:rsidRDefault="00000000">
      <w:pPr>
        <w:numPr>
          <w:ilvl w:val="0"/>
          <w:numId w:val="11"/>
        </w:numPr>
        <w:rPr>
          <w:sz w:val="24"/>
          <w:szCs w:val="24"/>
        </w:rPr>
      </w:pPr>
      <w:r>
        <w:rPr>
          <w:sz w:val="24"/>
          <w:szCs w:val="24"/>
        </w:rPr>
        <w:t xml:space="preserve">   Porcentaje de realización: 100%</w:t>
      </w:r>
    </w:p>
    <w:p w14:paraId="3A33360B" w14:textId="77777777" w:rsidR="000B2C82" w:rsidRDefault="00000000">
      <w:pPr>
        <w:numPr>
          <w:ilvl w:val="0"/>
          <w:numId w:val="11"/>
        </w:numPr>
        <w:rPr>
          <w:sz w:val="24"/>
          <w:szCs w:val="24"/>
        </w:rPr>
      </w:pPr>
      <w:r>
        <w:rPr>
          <w:sz w:val="24"/>
          <w:szCs w:val="24"/>
        </w:rPr>
        <w:t xml:space="preserve">   Justificación: Se implementaron validaciones para garantizar la integridad de los datos de entrada.</w:t>
      </w:r>
    </w:p>
    <w:p w14:paraId="59AD1511" w14:textId="77777777" w:rsidR="000B2C82" w:rsidRDefault="000B2C82">
      <w:pPr>
        <w:rPr>
          <w:sz w:val="24"/>
          <w:szCs w:val="24"/>
        </w:rPr>
      </w:pPr>
    </w:p>
    <w:p w14:paraId="600E1B8B" w14:textId="77777777" w:rsidR="000B2C82" w:rsidRDefault="00000000">
      <w:pPr>
        <w:rPr>
          <w:sz w:val="24"/>
          <w:szCs w:val="24"/>
        </w:rPr>
      </w:pPr>
      <w:r>
        <w:rPr>
          <w:sz w:val="24"/>
          <w:szCs w:val="24"/>
        </w:rPr>
        <w:t xml:space="preserve">Tarea 9. Generación de Estadísticas y </w:t>
      </w:r>
      <w:proofErr w:type="spellStart"/>
      <w:r>
        <w:rPr>
          <w:sz w:val="24"/>
          <w:szCs w:val="24"/>
        </w:rPr>
        <w:t>WordCloud</w:t>
      </w:r>
      <w:proofErr w:type="spellEnd"/>
    </w:p>
    <w:p w14:paraId="184392B1" w14:textId="77777777" w:rsidR="000B2C82" w:rsidRDefault="00000000">
      <w:pPr>
        <w:numPr>
          <w:ilvl w:val="0"/>
          <w:numId w:val="13"/>
        </w:numPr>
        <w:rPr>
          <w:sz w:val="24"/>
          <w:szCs w:val="24"/>
        </w:rPr>
      </w:pPr>
      <w:r>
        <w:rPr>
          <w:sz w:val="24"/>
          <w:szCs w:val="24"/>
        </w:rPr>
        <w:t xml:space="preserve">    Porcentaje de realización: 100%</w:t>
      </w:r>
    </w:p>
    <w:p w14:paraId="735F590E" w14:textId="77777777" w:rsidR="000B2C82" w:rsidRDefault="00000000">
      <w:pPr>
        <w:numPr>
          <w:ilvl w:val="0"/>
          <w:numId w:val="13"/>
        </w:numPr>
        <w:rPr>
          <w:sz w:val="24"/>
          <w:szCs w:val="24"/>
        </w:rPr>
      </w:pPr>
      <w:r>
        <w:rPr>
          <w:sz w:val="24"/>
          <w:szCs w:val="24"/>
        </w:rPr>
        <w:t xml:space="preserve">    Justificación: La generación de estadísticas y </w:t>
      </w:r>
      <w:proofErr w:type="spellStart"/>
      <w:r>
        <w:rPr>
          <w:sz w:val="24"/>
          <w:szCs w:val="24"/>
        </w:rPr>
        <w:t>WordCloud</w:t>
      </w:r>
      <w:proofErr w:type="spellEnd"/>
      <w:r>
        <w:rPr>
          <w:sz w:val="24"/>
          <w:szCs w:val="24"/>
        </w:rPr>
        <w:t xml:space="preserve"> se completó con éxito como se planeó.</w:t>
      </w:r>
    </w:p>
    <w:p w14:paraId="2BE8563D" w14:textId="77777777" w:rsidR="000B2C82" w:rsidRDefault="000B2C82">
      <w:pPr>
        <w:rPr>
          <w:sz w:val="24"/>
          <w:szCs w:val="24"/>
        </w:rPr>
      </w:pPr>
    </w:p>
    <w:p w14:paraId="0B412839" w14:textId="77777777" w:rsidR="000B2C82" w:rsidRDefault="00000000">
      <w:r>
        <w:rPr>
          <w:sz w:val="24"/>
          <w:szCs w:val="24"/>
        </w:rPr>
        <w:t>El proyecto ha concluido satisfactoriamente, y todas las tareas se han realizado al 100% de acuerdo con lo planificado. Se ha logrado implementar el juego de bingo con todas las funcionalidades requeridas y documentación adecuada.</w:t>
      </w:r>
    </w:p>
    <w:p w14:paraId="5DB0BFD0" w14:textId="6C750B08" w:rsidR="000B2C82" w:rsidRDefault="00000000">
      <w:pPr>
        <w:pStyle w:val="Ttulo2"/>
      </w:pPr>
      <w:bookmarkStart w:id="8" w:name="_6cf1wxpb522x" w:colFirst="0" w:colLast="0"/>
      <w:bookmarkEnd w:id="8"/>
      <w:proofErr w:type="spellStart"/>
      <w:r>
        <w:t>JavaDoc</w:t>
      </w:r>
      <w:proofErr w:type="spellEnd"/>
    </w:p>
    <w:p w14:paraId="60BB75BD" w14:textId="2187B07D" w:rsidR="000B2C82" w:rsidRDefault="00A332A6">
      <w:r>
        <w:fldChar w:fldCharType="begin"/>
      </w:r>
      <w:r>
        <w:instrText>HYPERLINK "JavaDoc/index.html"</w:instrText>
      </w:r>
      <w:r>
        <w:fldChar w:fldCharType="separate"/>
      </w:r>
      <w:proofErr w:type="spellStart"/>
      <w:r w:rsidRPr="00A332A6">
        <w:rPr>
          <w:rStyle w:val="Hipervnculo"/>
        </w:rPr>
        <w:t>JavaDoc</w:t>
      </w:r>
      <w:proofErr w:type="spellEnd"/>
      <w:r w:rsidRPr="00A332A6">
        <w:rPr>
          <w:rStyle w:val="Hipervnculo"/>
        </w:rPr>
        <w:t>\index.</w:t>
      </w:r>
      <w:r w:rsidRPr="00A332A6">
        <w:rPr>
          <w:rStyle w:val="Hipervnculo"/>
        </w:rPr>
        <w:t>h</w:t>
      </w:r>
      <w:r w:rsidRPr="00A332A6">
        <w:rPr>
          <w:rStyle w:val="Hipervnculo"/>
        </w:rPr>
        <w:t>tml</w:t>
      </w:r>
      <w:r>
        <w:fldChar w:fldCharType="end"/>
      </w:r>
    </w:p>
    <w:p w14:paraId="12A0B213" w14:textId="77777777" w:rsidR="000B2C82" w:rsidRDefault="00000000">
      <w:pPr>
        <w:pStyle w:val="Ttulo1"/>
      </w:pPr>
      <w:bookmarkStart w:id="9" w:name="_9umyrnfq7w53" w:colFirst="0" w:colLast="0"/>
      <w:bookmarkEnd w:id="9"/>
      <w:r>
        <w:t>Aspectos relevantes y lecciones aprendidas</w:t>
      </w:r>
    </w:p>
    <w:p w14:paraId="39DC3149" w14:textId="77777777" w:rsidR="000B2C82" w:rsidRDefault="00000000">
      <w:proofErr w:type="spellStart"/>
      <w:r>
        <w:t>Jozafath</w:t>
      </w:r>
      <w:proofErr w:type="spellEnd"/>
      <w:r>
        <w:t xml:space="preserve"> Pérez Fernández:</w:t>
      </w:r>
    </w:p>
    <w:p w14:paraId="4F5B81B4" w14:textId="77777777" w:rsidR="000B2C82" w:rsidRDefault="000B2C82"/>
    <w:p w14:paraId="048BBB79" w14:textId="77777777" w:rsidR="000B2C82" w:rsidRDefault="00000000">
      <w:pPr>
        <w:numPr>
          <w:ilvl w:val="0"/>
          <w:numId w:val="9"/>
        </w:numPr>
        <w:jc w:val="both"/>
      </w:pPr>
      <w:r>
        <w:rPr>
          <w:b/>
        </w:rPr>
        <w:t xml:space="preserve">Uso de la biblioteca </w:t>
      </w:r>
      <w:proofErr w:type="spellStart"/>
      <w:r>
        <w:rPr>
          <w:b/>
        </w:rPr>
        <w:t>Kumo</w:t>
      </w:r>
      <w:proofErr w:type="spellEnd"/>
      <w:r>
        <w:rPr>
          <w:b/>
        </w:rPr>
        <w:t>:</w:t>
      </w:r>
      <w:r>
        <w:t xml:space="preserve"> Aprendí a utilizar la biblioteca </w:t>
      </w:r>
      <w:proofErr w:type="spellStart"/>
      <w:r>
        <w:t>Kumo</w:t>
      </w:r>
      <w:proofErr w:type="spellEnd"/>
      <w:r>
        <w:t xml:space="preserve"> para generar nubes de palabras a partir de los comentarios de correo electrónico. Esta herramienta fue esencial para procesar datos de texto y visualizar patrones de palabras clave en los comentarios.</w:t>
      </w:r>
    </w:p>
    <w:p w14:paraId="7FA3C5B4" w14:textId="77777777" w:rsidR="000B2C82" w:rsidRDefault="000B2C82">
      <w:pPr>
        <w:jc w:val="both"/>
      </w:pPr>
    </w:p>
    <w:p w14:paraId="48E485CC" w14:textId="77777777" w:rsidR="000B2C82" w:rsidRDefault="00000000">
      <w:pPr>
        <w:numPr>
          <w:ilvl w:val="0"/>
          <w:numId w:val="9"/>
        </w:numPr>
        <w:jc w:val="both"/>
      </w:pPr>
      <w:r>
        <w:rPr>
          <w:b/>
        </w:rPr>
        <w:t>Integración de servicios de correo electrónico:</w:t>
      </w:r>
      <w:r>
        <w:t xml:space="preserve"> Descubrí cómo conectar nuestra aplicación a un servidor de correo electrónico (Gmail) para descargar los comentarios de los usuarios. Esto fue crucial para recopilar datos de entrada del mundo real.</w:t>
      </w:r>
    </w:p>
    <w:p w14:paraId="01EDC33F" w14:textId="77777777" w:rsidR="000B2C82" w:rsidRDefault="000B2C82"/>
    <w:p w14:paraId="1967FD17" w14:textId="77777777" w:rsidR="000B2C82" w:rsidRDefault="00000000">
      <w:pPr>
        <w:numPr>
          <w:ilvl w:val="0"/>
          <w:numId w:val="9"/>
        </w:numPr>
      </w:pPr>
      <w:r>
        <w:rPr>
          <w:b/>
        </w:rPr>
        <w:t>Implementación de persistencia de datos:</w:t>
      </w:r>
      <w:r>
        <w:t xml:space="preserve"> Aprendí que el diseño de la base de datos influye en la eficiencia y en la capacidad de recuperar información de manera efectiva, me gusto trabajar con el archivo de </w:t>
      </w:r>
      <w:proofErr w:type="spellStart"/>
      <w:r>
        <w:t>xml</w:t>
      </w:r>
      <w:proofErr w:type="spellEnd"/>
      <w:r>
        <w:t xml:space="preserve"> de partidas y jugadores, ya que es el primer proyecto donde se implementa una memoria de los datos y no solo temporal.</w:t>
      </w:r>
    </w:p>
    <w:p w14:paraId="45650D7C" w14:textId="77777777" w:rsidR="000B2C82" w:rsidRDefault="000B2C82"/>
    <w:p w14:paraId="50C32C62" w14:textId="77777777" w:rsidR="000B2C82" w:rsidRDefault="00000000">
      <w:pPr>
        <w:numPr>
          <w:ilvl w:val="0"/>
          <w:numId w:val="9"/>
        </w:numPr>
      </w:pPr>
      <w:r>
        <w:rPr>
          <w:b/>
        </w:rPr>
        <w:lastRenderedPageBreak/>
        <w:t>Desarrollo de API de terceros:</w:t>
      </w:r>
      <w:r>
        <w:t xml:space="preserve"> Descubrí cómo integrar </w:t>
      </w:r>
      <w:proofErr w:type="spellStart"/>
      <w:r>
        <w:t>APIs</w:t>
      </w:r>
      <w:proofErr w:type="spellEnd"/>
      <w:r>
        <w:t xml:space="preserve"> externas en nuestro software, como la biblioteca </w:t>
      </w:r>
      <w:proofErr w:type="spellStart"/>
      <w:r>
        <w:t>Kumo</w:t>
      </w:r>
      <w:proofErr w:type="spellEnd"/>
      <w:r>
        <w:t>, para ampliar las capacidades de la aplicación.</w:t>
      </w:r>
    </w:p>
    <w:p w14:paraId="6A8A7960" w14:textId="77777777" w:rsidR="000B2C82" w:rsidRDefault="000B2C82"/>
    <w:p w14:paraId="2B222734" w14:textId="5105F42C" w:rsidR="000B2C82" w:rsidRDefault="00000000" w:rsidP="00A332A6">
      <w:pPr>
        <w:numPr>
          <w:ilvl w:val="0"/>
          <w:numId w:val="9"/>
        </w:numPr>
      </w:pPr>
      <w:r>
        <w:rPr>
          <w:b/>
        </w:rPr>
        <w:t>Herencia de paneles:</w:t>
      </w:r>
      <w:r>
        <w:t xml:space="preserve"> Aprendí a utilizar la herencia para crear paneles personalizados que compartieran características comunes, como disposición y comportamiento.</w:t>
      </w:r>
    </w:p>
    <w:p w14:paraId="5846AE29" w14:textId="77777777" w:rsidR="000B2C82" w:rsidRDefault="000B2C82"/>
    <w:p w14:paraId="2A94448C" w14:textId="77777777" w:rsidR="000B2C82" w:rsidRDefault="00000000">
      <w:r>
        <w:t xml:space="preserve">Oscar </w:t>
      </w:r>
      <w:proofErr w:type="spellStart"/>
      <w:r>
        <w:t>Roni</w:t>
      </w:r>
      <w:proofErr w:type="spellEnd"/>
      <w:r>
        <w:t xml:space="preserve"> Ordoñez</w:t>
      </w:r>
    </w:p>
    <w:p w14:paraId="151666AF" w14:textId="77777777" w:rsidR="000B2C82" w:rsidRDefault="000B2C82"/>
    <w:p w14:paraId="176E076A" w14:textId="77777777" w:rsidR="000B2C82" w:rsidRDefault="00000000">
      <w:pPr>
        <w:numPr>
          <w:ilvl w:val="0"/>
          <w:numId w:val="10"/>
        </w:numPr>
      </w:pPr>
      <w:r>
        <w:rPr>
          <w:b/>
        </w:rPr>
        <w:t xml:space="preserve">Control de excepciones: </w:t>
      </w:r>
      <w:r>
        <w:t>Para realizar ciertas validaciones fue necesario investigar y utilizar el sistema de excepciones de java.</w:t>
      </w:r>
    </w:p>
    <w:p w14:paraId="731F3E0E" w14:textId="77777777" w:rsidR="000B2C82" w:rsidRDefault="00000000">
      <w:pPr>
        <w:numPr>
          <w:ilvl w:val="0"/>
          <w:numId w:val="10"/>
        </w:numPr>
      </w:pPr>
      <w:r>
        <w:rPr>
          <w:b/>
        </w:rPr>
        <w:t xml:space="preserve">Necesidad de ejecución en paralelo: </w:t>
      </w:r>
      <w:r>
        <w:t>Note como la interfaz se detenía en ocasiones en lo que esperaba que algunas funciones de la lógica se terminarán de ejecutar. Aunque en este caso nos beneficia que fuera así, sigue siendo una experiencia que va a ser valiosa en un futuro.</w:t>
      </w:r>
    </w:p>
    <w:p w14:paraId="109C830B" w14:textId="77777777" w:rsidR="000B2C82" w:rsidRDefault="00000000">
      <w:pPr>
        <w:numPr>
          <w:ilvl w:val="0"/>
          <w:numId w:val="10"/>
        </w:numPr>
        <w:rPr>
          <w:b/>
        </w:rPr>
      </w:pPr>
      <w:r>
        <w:rPr>
          <w:b/>
        </w:rPr>
        <w:t xml:space="preserve">jerarquía de clases en objetos de interfaz: </w:t>
      </w:r>
      <w:proofErr w:type="spellStart"/>
      <w:r>
        <w:t>Aprendi</w:t>
      </w:r>
      <w:proofErr w:type="spellEnd"/>
      <w:r>
        <w:t xml:space="preserve"> a como se puede utilizar este método de herencia para crear objetos de la interfaz personalizados, de forma que se ahorra mucho trabajo.</w:t>
      </w:r>
    </w:p>
    <w:p w14:paraId="5F5BFC75" w14:textId="77777777" w:rsidR="000B2C82" w:rsidRDefault="00000000">
      <w:pPr>
        <w:numPr>
          <w:ilvl w:val="0"/>
          <w:numId w:val="10"/>
        </w:numPr>
        <w:rPr>
          <w:b/>
        </w:rPr>
      </w:pPr>
      <w:r>
        <w:rPr>
          <w:b/>
        </w:rPr>
        <w:t xml:space="preserve">Clase mediadora interfaz-lógica: </w:t>
      </w:r>
      <w:r>
        <w:t>En mi intento por unir la interfaz con la lógica me topé con varios problemas al relacionar las clases. Esto pudo haber sido arreglado con una clase planteada desde el principio para servir como intermediario entre esta relación.</w:t>
      </w:r>
    </w:p>
    <w:p w14:paraId="66F10EEF" w14:textId="77777777" w:rsidR="000B2C82" w:rsidRDefault="00000000">
      <w:pPr>
        <w:numPr>
          <w:ilvl w:val="0"/>
          <w:numId w:val="10"/>
        </w:numPr>
        <w:rPr>
          <w:b/>
        </w:rPr>
      </w:pPr>
      <w:r>
        <w:rPr>
          <w:b/>
        </w:rPr>
        <w:t xml:space="preserve">VS </w:t>
      </w:r>
      <w:proofErr w:type="spellStart"/>
      <w:r>
        <w:rPr>
          <w:b/>
        </w:rPr>
        <w:t>Code</w:t>
      </w:r>
      <w:proofErr w:type="spellEnd"/>
      <w:r>
        <w:rPr>
          <w:b/>
        </w:rPr>
        <w:t xml:space="preserve"> para Java: </w:t>
      </w:r>
      <w:r>
        <w:t xml:space="preserve">La elección de nuestro entorno de trabajo nos mostró la flexibilidad de VS </w:t>
      </w:r>
      <w:proofErr w:type="spellStart"/>
      <w:r>
        <w:t>Code</w:t>
      </w:r>
      <w:proofErr w:type="spellEnd"/>
      <w:r>
        <w:t xml:space="preserve"> como editor de código, sin embargo, también mostró sus limitantes a la hora de realizar tareas muy específicas de Java.</w:t>
      </w:r>
    </w:p>
    <w:p w14:paraId="48D6DF62" w14:textId="77777777" w:rsidR="000B2C82" w:rsidRDefault="000B2C82"/>
    <w:p w14:paraId="76449667" w14:textId="77777777" w:rsidR="000B2C82" w:rsidRDefault="00000000">
      <w:r>
        <w:t>Jefferson Pozo Vallejos:</w:t>
      </w:r>
    </w:p>
    <w:p w14:paraId="404AEB86" w14:textId="77777777" w:rsidR="000B2C82" w:rsidRDefault="00000000">
      <w:pPr>
        <w:numPr>
          <w:ilvl w:val="0"/>
          <w:numId w:val="12"/>
        </w:numPr>
        <w:rPr>
          <w:b/>
        </w:rPr>
      </w:pPr>
      <w:r>
        <w:rPr>
          <w:b/>
        </w:rPr>
        <w:t xml:space="preserve">Manejo de librerías de terceros: </w:t>
      </w:r>
      <w:r>
        <w:t xml:space="preserve">Implementa funcionalidades aprovechando el código ya realizado por otras personas, esto me permitió obtener soluciones a problemas de una manera más rápida y eficaz. </w:t>
      </w:r>
    </w:p>
    <w:p w14:paraId="153A4222" w14:textId="77777777" w:rsidR="000B2C82" w:rsidRDefault="00000000">
      <w:pPr>
        <w:numPr>
          <w:ilvl w:val="0"/>
          <w:numId w:val="12"/>
        </w:numPr>
      </w:pPr>
      <w:r>
        <w:rPr>
          <w:b/>
        </w:rPr>
        <w:t>Generación de documento XML:</w:t>
      </w:r>
      <w:r>
        <w:t xml:space="preserve"> Utilice la herramienta JDOM2 para la creación de documentos XML de una manera sencilla y eficaz, lo cual lo mantengo presente para futuros proyectos. </w:t>
      </w:r>
    </w:p>
    <w:p w14:paraId="7707CCA5" w14:textId="77777777" w:rsidR="000B2C82" w:rsidRDefault="00000000">
      <w:pPr>
        <w:numPr>
          <w:ilvl w:val="0"/>
          <w:numId w:val="12"/>
        </w:numPr>
      </w:pPr>
      <w:r>
        <w:rPr>
          <w:b/>
        </w:rPr>
        <w:t>Ventaja de un IDE:</w:t>
      </w:r>
      <w:r>
        <w:t xml:space="preserve"> Conocí las bondades que puede ofrecer un IDE a comparación de un editor de texto como VS </w:t>
      </w:r>
      <w:proofErr w:type="spellStart"/>
      <w:r>
        <w:t>Code</w:t>
      </w:r>
      <w:proofErr w:type="spellEnd"/>
      <w:r>
        <w:t xml:space="preserve">, durante el desarrollo cosas pequeñas y simples se podían complicar en especial si no se tiene mucha experiencia en el </w:t>
      </w:r>
      <w:proofErr w:type="gramStart"/>
      <w:r>
        <w:t>lenguaje</w:t>
      </w:r>
      <w:proofErr w:type="gramEnd"/>
      <w:r>
        <w:t xml:space="preserve"> así como en manejo de dependencias. </w:t>
      </w:r>
    </w:p>
    <w:p w14:paraId="0142BBEC" w14:textId="77777777" w:rsidR="000B2C82" w:rsidRDefault="00000000">
      <w:pPr>
        <w:numPr>
          <w:ilvl w:val="0"/>
          <w:numId w:val="12"/>
        </w:numPr>
      </w:pPr>
      <w:r>
        <w:rPr>
          <w:b/>
        </w:rPr>
        <w:t>Generación de gráficos:</w:t>
      </w:r>
      <w:r>
        <w:t xml:space="preserve"> Aprendí cómo crear gráficos de una manera sencilla utilizando la librería </w:t>
      </w:r>
      <w:proofErr w:type="spellStart"/>
      <w:r>
        <w:t>jfree</w:t>
      </w:r>
      <w:proofErr w:type="spellEnd"/>
      <w:r>
        <w:t>.</w:t>
      </w:r>
    </w:p>
    <w:p w14:paraId="78300873" w14:textId="77777777" w:rsidR="000B2C82" w:rsidRDefault="00000000">
      <w:pPr>
        <w:numPr>
          <w:ilvl w:val="0"/>
          <w:numId w:val="12"/>
        </w:numPr>
      </w:pPr>
      <w:r>
        <w:rPr>
          <w:b/>
        </w:rPr>
        <w:t>Manejo de interfaces gráficas:</w:t>
      </w:r>
      <w:r>
        <w:t xml:space="preserve"> Obtuve nociones de la creación e integración de interfaces en java, con el uso de la librería swing.</w:t>
      </w:r>
    </w:p>
    <w:p w14:paraId="65C11B10" w14:textId="77777777" w:rsidR="000B2C82" w:rsidRDefault="00000000">
      <w:pPr>
        <w:pStyle w:val="Ttulo2"/>
      </w:pPr>
      <w:bookmarkStart w:id="10" w:name="_ku0f8klrz7yd" w:colFirst="0" w:colLast="0"/>
      <w:bookmarkEnd w:id="10"/>
      <w:r>
        <w:t>Bitácora o diario de trabajo</w:t>
      </w:r>
    </w:p>
    <w:p w14:paraId="3C3820C9" w14:textId="77777777" w:rsidR="000B2C82" w:rsidRDefault="00000000">
      <w:proofErr w:type="spellStart"/>
      <w:r>
        <w:t>Jozafath</w:t>
      </w:r>
      <w:proofErr w:type="spellEnd"/>
      <w:r>
        <w:t xml:space="preserve"> Pérez </w:t>
      </w:r>
      <w:proofErr w:type="gramStart"/>
      <w:r>
        <w:t>Fernández :</w:t>
      </w:r>
      <w:proofErr w:type="gramEnd"/>
      <w:r>
        <w:t xml:space="preserve"> </w:t>
      </w:r>
      <w:hyperlink r:id="rId12">
        <w:r>
          <w:rPr>
            <w:color w:val="1155CC"/>
            <w:u w:val="single"/>
          </w:rPr>
          <w:t>https://blogdejozabingo.blogspot.com/</w:t>
        </w:r>
      </w:hyperlink>
      <w:r>
        <w:t xml:space="preserve"> </w:t>
      </w:r>
    </w:p>
    <w:p w14:paraId="504E8F0B" w14:textId="77777777" w:rsidR="000B2C82" w:rsidRDefault="00000000">
      <w:r>
        <w:t xml:space="preserve">Oscar </w:t>
      </w:r>
      <w:proofErr w:type="spellStart"/>
      <w:r>
        <w:t>Roni</w:t>
      </w:r>
      <w:proofErr w:type="spellEnd"/>
      <w:r>
        <w:t xml:space="preserve"> </w:t>
      </w:r>
      <w:proofErr w:type="gramStart"/>
      <w:r>
        <w:t>Ordoñez :</w:t>
      </w:r>
      <w:proofErr w:type="gramEnd"/>
      <w:r>
        <w:t xml:space="preserve"> </w:t>
      </w:r>
      <w:hyperlink r:id="rId13">
        <w:r>
          <w:rPr>
            <w:color w:val="1155CC"/>
            <w:u w:val="single"/>
          </w:rPr>
          <w:t>https://bingooscar.blogspot.com</w:t>
        </w:r>
      </w:hyperlink>
      <w:r>
        <w:t xml:space="preserve"> </w:t>
      </w:r>
    </w:p>
    <w:p w14:paraId="70D27288" w14:textId="77777777" w:rsidR="000B2C82" w:rsidRDefault="00000000">
      <w:r>
        <w:t xml:space="preserve">Jefferson Pozo </w:t>
      </w:r>
      <w:proofErr w:type="gramStart"/>
      <w:r>
        <w:t>Vallejos :</w:t>
      </w:r>
      <w:proofErr w:type="gramEnd"/>
      <w:r>
        <w:t xml:space="preserve"> </w:t>
      </w:r>
      <w:hyperlink r:id="rId14">
        <w:r>
          <w:rPr>
            <w:color w:val="1155CC"/>
            <w:u w:val="single"/>
          </w:rPr>
          <w:t>https://jeff-pozo.blogspot.com</w:t>
        </w:r>
      </w:hyperlink>
    </w:p>
    <w:p w14:paraId="153728B7" w14:textId="77777777" w:rsidR="000B2C82" w:rsidRDefault="00000000">
      <w:pPr>
        <w:pStyle w:val="Ttulo1"/>
      </w:pPr>
      <w:bookmarkStart w:id="11" w:name="_t7ybqor17b" w:colFirst="0" w:colLast="0"/>
      <w:bookmarkEnd w:id="11"/>
      <w:r>
        <w:lastRenderedPageBreak/>
        <w:t>Bibliografía</w:t>
      </w:r>
    </w:p>
    <w:p w14:paraId="00219FDE" w14:textId="77777777" w:rsidR="000B2C82" w:rsidRDefault="000B2C82"/>
    <w:p w14:paraId="24FEC1A5" w14:textId="77777777" w:rsidR="000B2C82" w:rsidRDefault="00000000">
      <w:pPr>
        <w:spacing w:line="480" w:lineRule="auto"/>
        <w:ind w:left="720"/>
        <w:rPr>
          <w:sz w:val="24"/>
          <w:szCs w:val="24"/>
        </w:rPr>
      </w:pPr>
      <w:proofErr w:type="spellStart"/>
      <w:r>
        <w:rPr>
          <w:i/>
          <w:sz w:val="24"/>
          <w:szCs w:val="24"/>
        </w:rPr>
        <w:t>JFreeChart</w:t>
      </w:r>
      <w:proofErr w:type="spellEnd"/>
      <w:r>
        <w:rPr>
          <w:sz w:val="24"/>
          <w:szCs w:val="24"/>
        </w:rPr>
        <w:t xml:space="preserve">. (s. f.). </w:t>
      </w:r>
      <w:hyperlink r:id="rId15">
        <w:r>
          <w:rPr>
            <w:color w:val="1155CC"/>
            <w:sz w:val="24"/>
            <w:szCs w:val="24"/>
            <w:u w:val="single"/>
          </w:rPr>
          <w:t>https://www.jfree.org/jfreechart/</w:t>
        </w:r>
      </w:hyperlink>
      <w:r>
        <w:rPr>
          <w:sz w:val="24"/>
          <w:szCs w:val="24"/>
        </w:rPr>
        <w:t xml:space="preserve"> </w:t>
      </w:r>
    </w:p>
    <w:p w14:paraId="5C57A10C" w14:textId="77777777" w:rsidR="000B2C82" w:rsidRDefault="000B2C82">
      <w:pPr>
        <w:spacing w:line="480" w:lineRule="auto"/>
        <w:ind w:left="720"/>
        <w:rPr>
          <w:sz w:val="24"/>
          <w:szCs w:val="24"/>
        </w:rPr>
      </w:pPr>
    </w:p>
    <w:p w14:paraId="28CA23E0" w14:textId="77777777" w:rsidR="000B2C82" w:rsidRDefault="00000000">
      <w:pPr>
        <w:spacing w:line="480" w:lineRule="auto"/>
        <w:ind w:left="720"/>
        <w:rPr>
          <w:sz w:val="24"/>
          <w:szCs w:val="24"/>
        </w:rPr>
      </w:pPr>
      <w:proofErr w:type="spellStart"/>
      <w:r>
        <w:rPr>
          <w:sz w:val="24"/>
          <w:szCs w:val="24"/>
        </w:rPr>
        <w:t>Kennycason</w:t>
      </w:r>
      <w:proofErr w:type="spellEnd"/>
      <w:r>
        <w:rPr>
          <w:sz w:val="24"/>
          <w:szCs w:val="24"/>
        </w:rPr>
        <w:t xml:space="preserve">. (s. f.). </w:t>
      </w:r>
      <w:r>
        <w:rPr>
          <w:i/>
          <w:sz w:val="24"/>
          <w:szCs w:val="24"/>
        </w:rPr>
        <w:t xml:space="preserve">GitHub - </w:t>
      </w:r>
      <w:proofErr w:type="spellStart"/>
      <w:r>
        <w:rPr>
          <w:i/>
          <w:sz w:val="24"/>
          <w:szCs w:val="24"/>
        </w:rPr>
        <w:t>kennycason</w:t>
      </w:r>
      <w:proofErr w:type="spellEnd"/>
      <w:r>
        <w:rPr>
          <w:i/>
          <w:sz w:val="24"/>
          <w:szCs w:val="24"/>
        </w:rPr>
        <w:t>/</w:t>
      </w:r>
      <w:proofErr w:type="spellStart"/>
      <w:r>
        <w:rPr>
          <w:i/>
          <w:sz w:val="24"/>
          <w:szCs w:val="24"/>
        </w:rPr>
        <w:t>kumo</w:t>
      </w:r>
      <w:proofErr w:type="spellEnd"/>
      <w:r>
        <w:rPr>
          <w:i/>
          <w:sz w:val="24"/>
          <w:szCs w:val="24"/>
        </w:rPr>
        <w:t xml:space="preserve">: </w:t>
      </w:r>
      <w:proofErr w:type="spellStart"/>
      <w:r>
        <w:rPr>
          <w:i/>
          <w:sz w:val="24"/>
          <w:szCs w:val="24"/>
        </w:rPr>
        <w:t>Kumo</w:t>
      </w:r>
      <w:proofErr w:type="spellEnd"/>
      <w:r>
        <w:rPr>
          <w:i/>
          <w:sz w:val="24"/>
          <w:szCs w:val="24"/>
        </w:rPr>
        <w:t xml:space="preserve"> - Java Word Cloud</w:t>
      </w:r>
      <w:r>
        <w:rPr>
          <w:sz w:val="24"/>
          <w:szCs w:val="24"/>
        </w:rPr>
        <w:t xml:space="preserve">. GitHub. </w:t>
      </w:r>
      <w:hyperlink r:id="rId16">
        <w:r>
          <w:rPr>
            <w:color w:val="1155CC"/>
            <w:sz w:val="24"/>
            <w:szCs w:val="24"/>
            <w:u w:val="single"/>
          </w:rPr>
          <w:t>https://github.com/kennycason/kumo</w:t>
        </w:r>
      </w:hyperlink>
      <w:r>
        <w:rPr>
          <w:sz w:val="24"/>
          <w:szCs w:val="24"/>
        </w:rPr>
        <w:t xml:space="preserve"> </w:t>
      </w:r>
    </w:p>
    <w:p w14:paraId="6DCF0C08" w14:textId="77777777" w:rsidR="000B2C82" w:rsidRDefault="000B2C82">
      <w:pPr>
        <w:spacing w:line="480" w:lineRule="auto"/>
        <w:ind w:left="720"/>
        <w:rPr>
          <w:sz w:val="24"/>
          <w:szCs w:val="24"/>
        </w:rPr>
      </w:pPr>
    </w:p>
    <w:p w14:paraId="3B0D8FEF" w14:textId="77777777" w:rsidR="000B2C82" w:rsidRDefault="00000000">
      <w:pPr>
        <w:spacing w:line="480" w:lineRule="auto"/>
        <w:ind w:left="720"/>
        <w:rPr>
          <w:sz w:val="24"/>
          <w:szCs w:val="24"/>
        </w:rPr>
      </w:pPr>
      <w:proofErr w:type="spellStart"/>
      <w:r>
        <w:rPr>
          <w:i/>
          <w:sz w:val="24"/>
          <w:szCs w:val="24"/>
        </w:rPr>
        <w:t>JavaMail</w:t>
      </w:r>
      <w:proofErr w:type="spellEnd"/>
      <w:r>
        <w:rPr>
          <w:i/>
          <w:sz w:val="24"/>
          <w:szCs w:val="24"/>
        </w:rPr>
        <w:t xml:space="preserve"> API - Quick Guide</w:t>
      </w:r>
      <w:r>
        <w:rPr>
          <w:sz w:val="24"/>
          <w:szCs w:val="24"/>
        </w:rPr>
        <w:t xml:space="preserve">. (s. f.). </w:t>
      </w:r>
      <w:hyperlink r:id="rId17">
        <w:r>
          <w:rPr>
            <w:color w:val="1155CC"/>
            <w:sz w:val="24"/>
            <w:szCs w:val="24"/>
            <w:u w:val="single"/>
          </w:rPr>
          <w:t>https://www.tutorialspoint.com/javamail_api/javamail_api_quick_guide.htm</w:t>
        </w:r>
      </w:hyperlink>
    </w:p>
    <w:p w14:paraId="12579593" w14:textId="77777777" w:rsidR="000B2C82" w:rsidRDefault="000B2C82">
      <w:pPr>
        <w:spacing w:line="480" w:lineRule="auto"/>
        <w:ind w:left="720"/>
        <w:rPr>
          <w:sz w:val="24"/>
          <w:szCs w:val="24"/>
        </w:rPr>
      </w:pPr>
    </w:p>
    <w:p w14:paraId="4511E266" w14:textId="77777777" w:rsidR="000B2C82" w:rsidRDefault="00000000">
      <w:pPr>
        <w:spacing w:line="480" w:lineRule="auto"/>
        <w:ind w:left="720"/>
        <w:rPr>
          <w:sz w:val="24"/>
          <w:szCs w:val="24"/>
        </w:rPr>
      </w:pPr>
      <w:r>
        <w:rPr>
          <w:sz w:val="24"/>
          <w:szCs w:val="24"/>
        </w:rPr>
        <w:t>Java (s. f.</w:t>
      </w:r>
      <w:proofErr w:type="gramStart"/>
      <w:r>
        <w:rPr>
          <w:sz w:val="24"/>
          <w:szCs w:val="24"/>
        </w:rPr>
        <w:t>).</w:t>
      </w:r>
      <w:r>
        <w:rPr>
          <w:i/>
          <w:sz w:val="24"/>
          <w:szCs w:val="24"/>
        </w:rPr>
        <w:t>Swing</w:t>
      </w:r>
      <w:proofErr w:type="gramEnd"/>
      <w:r>
        <w:rPr>
          <w:i/>
          <w:sz w:val="24"/>
          <w:szCs w:val="24"/>
        </w:rPr>
        <w:t xml:space="preserve"> </w:t>
      </w:r>
      <w:proofErr w:type="spellStart"/>
      <w:r>
        <w:rPr>
          <w:i/>
          <w:sz w:val="24"/>
          <w:szCs w:val="24"/>
        </w:rPr>
        <w:t>Documentation</w:t>
      </w:r>
      <w:proofErr w:type="spellEnd"/>
      <w:r>
        <w:rPr>
          <w:i/>
          <w:sz w:val="24"/>
          <w:szCs w:val="24"/>
        </w:rPr>
        <w:t>.</w:t>
      </w:r>
      <w:r>
        <w:rPr>
          <w:sz w:val="24"/>
          <w:szCs w:val="24"/>
        </w:rPr>
        <w:t xml:space="preserve"> </w:t>
      </w:r>
      <w:hyperlink r:id="rId18">
        <w:r>
          <w:rPr>
            <w:color w:val="1155CC"/>
            <w:sz w:val="24"/>
            <w:szCs w:val="24"/>
            <w:u w:val="single"/>
          </w:rPr>
          <w:t>https://docs.oracle.com/javase%2F7%2Fdocs%2Fapi%2F%2F/javax/swing/package-summary.html</w:t>
        </w:r>
      </w:hyperlink>
      <w:r>
        <w:rPr>
          <w:sz w:val="24"/>
          <w:szCs w:val="24"/>
        </w:rPr>
        <w:t xml:space="preserve"> </w:t>
      </w:r>
    </w:p>
    <w:p w14:paraId="5A272D28" w14:textId="77777777" w:rsidR="000B2C82" w:rsidRDefault="000B2C82">
      <w:pPr>
        <w:spacing w:line="480" w:lineRule="auto"/>
        <w:ind w:left="720"/>
        <w:rPr>
          <w:sz w:val="24"/>
          <w:szCs w:val="24"/>
        </w:rPr>
      </w:pPr>
    </w:p>
    <w:p w14:paraId="2BFC4A06" w14:textId="77777777" w:rsidR="000B2C82" w:rsidRDefault="00000000">
      <w:pPr>
        <w:spacing w:line="480" w:lineRule="auto"/>
        <w:ind w:left="720"/>
        <w:rPr>
          <w:i/>
          <w:sz w:val="24"/>
          <w:szCs w:val="24"/>
        </w:rPr>
      </w:pPr>
      <w:proofErr w:type="spellStart"/>
      <w:r>
        <w:rPr>
          <w:sz w:val="24"/>
          <w:szCs w:val="24"/>
        </w:rPr>
        <w:t>Geeks</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Geeks</w:t>
      </w:r>
      <w:proofErr w:type="spellEnd"/>
      <w:r>
        <w:rPr>
          <w:sz w:val="24"/>
          <w:szCs w:val="24"/>
        </w:rPr>
        <w:t>. (marzo de 2023)</w:t>
      </w:r>
      <w:r>
        <w:rPr>
          <w:i/>
          <w:sz w:val="24"/>
          <w:szCs w:val="24"/>
        </w:rPr>
        <w:t xml:space="preserve"> Introducción a Java Swing. </w:t>
      </w:r>
      <w:hyperlink r:id="rId19">
        <w:r>
          <w:rPr>
            <w:i/>
            <w:color w:val="1155CC"/>
            <w:sz w:val="24"/>
            <w:szCs w:val="24"/>
            <w:u w:val="single"/>
          </w:rPr>
          <w:t>https://www.geeksforgeeks.org/introduction-to-java-swing/</w:t>
        </w:r>
      </w:hyperlink>
      <w:r>
        <w:rPr>
          <w:i/>
          <w:sz w:val="24"/>
          <w:szCs w:val="24"/>
        </w:rPr>
        <w:t xml:space="preserve"> </w:t>
      </w:r>
    </w:p>
    <w:p w14:paraId="08B090A4" w14:textId="77777777" w:rsidR="000B2C82" w:rsidRDefault="000B2C82">
      <w:pPr>
        <w:spacing w:line="480" w:lineRule="auto"/>
        <w:ind w:left="720"/>
        <w:rPr>
          <w:i/>
          <w:sz w:val="24"/>
          <w:szCs w:val="24"/>
        </w:rPr>
      </w:pPr>
    </w:p>
    <w:p w14:paraId="78A9897D" w14:textId="77777777" w:rsidR="000B2C82" w:rsidRDefault="000B2C82">
      <w:pPr>
        <w:spacing w:line="480" w:lineRule="auto"/>
        <w:ind w:left="720"/>
        <w:rPr>
          <w:sz w:val="24"/>
          <w:szCs w:val="24"/>
        </w:rPr>
      </w:pPr>
    </w:p>
    <w:p w14:paraId="1B0C7D2B" w14:textId="77777777" w:rsidR="000B2C82" w:rsidRDefault="000B2C82">
      <w:pPr>
        <w:spacing w:line="480" w:lineRule="auto"/>
        <w:ind w:left="720"/>
        <w:rPr>
          <w:sz w:val="24"/>
          <w:szCs w:val="24"/>
        </w:rPr>
      </w:pPr>
    </w:p>
    <w:p w14:paraId="492A9EBB" w14:textId="77777777" w:rsidR="000B2C82" w:rsidRDefault="000B2C82"/>
    <w:p w14:paraId="03184A0C" w14:textId="77777777" w:rsidR="000B2C82" w:rsidRDefault="00000000">
      <w:pPr>
        <w:pStyle w:val="Ttulo1"/>
      </w:pPr>
      <w:bookmarkStart w:id="12" w:name="_rpyjh1jiqht2" w:colFirst="0" w:colLast="0"/>
      <w:bookmarkEnd w:id="12"/>
      <w:r>
        <w:br w:type="page"/>
      </w:r>
    </w:p>
    <w:p w14:paraId="55DD673B" w14:textId="77777777" w:rsidR="000B2C82" w:rsidRDefault="00000000">
      <w:pPr>
        <w:pStyle w:val="Ttulo1"/>
      </w:pPr>
      <w:bookmarkStart w:id="13" w:name="_69ohryt30et8" w:colFirst="0" w:colLast="0"/>
      <w:bookmarkEnd w:id="13"/>
      <w:r>
        <w:lastRenderedPageBreak/>
        <w:t>Manual de usuario</w:t>
      </w:r>
    </w:p>
    <w:p w14:paraId="29CE171B" w14:textId="77777777" w:rsidR="000B2C82" w:rsidRDefault="00000000">
      <w:pPr>
        <w:jc w:val="both"/>
      </w:pPr>
      <w:r>
        <w:t xml:space="preserve">Esta sección tiene como objetivo proporcionar una guía detallada y precisa sobre cómo ejecutar y utilizar el programa de </w:t>
      </w:r>
      <w:proofErr w:type="gramStart"/>
      <w:r>
        <w:t>manera  efectiva</w:t>
      </w:r>
      <w:proofErr w:type="gramEnd"/>
      <w:r>
        <w:t xml:space="preserve">. A lo largo de esta sección, se incluyen instrucciones paso a paso, capturas de pantalla y comentarios para mostrar las partes y funcionalidades del programa desarrollado. </w:t>
      </w:r>
    </w:p>
    <w:p w14:paraId="62593B07" w14:textId="77777777" w:rsidR="000B2C82" w:rsidRDefault="00000000">
      <w:pPr>
        <w:pStyle w:val="Ttulo3"/>
      </w:pPr>
      <w:bookmarkStart w:id="14" w:name="_3inm8nqhkycu" w:colFirst="0" w:colLast="0"/>
      <w:bookmarkEnd w:id="14"/>
      <w:r>
        <w:t>Requerimientos del programa</w:t>
      </w:r>
    </w:p>
    <w:p w14:paraId="143A5BAE" w14:textId="77777777" w:rsidR="000B2C82" w:rsidRDefault="00000000">
      <w:pPr>
        <w:jc w:val="both"/>
      </w:pPr>
      <w:r>
        <w:t xml:space="preserve">Para asegurar el funcionamiento adecuado del programa, es necesario contar con </w:t>
      </w:r>
      <w:r>
        <w:rPr>
          <w:b/>
        </w:rPr>
        <w:t>Java</w:t>
      </w:r>
      <w:r>
        <w:t xml:space="preserve"> en su </w:t>
      </w:r>
      <w:r>
        <w:rPr>
          <w:b/>
        </w:rPr>
        <w:t>versión 20.0.2</w:t>
      </w:r>
      <w:r>
        <w:t xml:space="preserve"> instalado en su equipo. Además, se requiere </w:t>
      </w:r>
      <w:r>
        <w:rPr>
          <w:b/>
        </w:rPr>
        <w:t xml:space="preserve">Visual Studio </w:t>
      </w:r>
      <w:proofErr w:type="spellStart"/>
      <w:r>
        <w:rPr>
          <w:b/>
        </w:rPr>
        <w:t>Code</w:t>
      </w:r>
      <w:proofErr w:type="spellEnd"/>
      <w:r>
        <w:t xml:space="preserve"> junto con la extensión </w:t>
      </w:r>
      <w:r>
        <w:rPr>
          <w:b/>
        </w:rPr>
        <w:t xml:space="preserve">Pack </w:t>
      </w:r>
      <w:proofErr w:type="spellStart"/>
      <w:r>
        <w:rPr>
          <w:b/>
        </w:rPr>
        <w:t>for</w:t>
      </w:r>
      <w:proofErr w:type="spellEnd"/>
      <w:r>
        <w:rPr>
          <w:b/>
        </w:rPr>
        <w:t xml:space="preserve"> Java</w:t>
      </w:r>
      <w:r>
        <w:t xml:space="preserve"> para poder compilar el programa. Todas las dependencias esenciales se encuentran en </w:t>
      </w:r>
      <w:proofErr w:type="gramStart"/>
      <w:r>
        <w:t>las carpeta</w:t>
      </w:r>
      <w:proofErr w:type="gramEnd"/>
      <w:r>
        <w:t xml:space="preserve"> </w:t>
      </w:r>
      <w:proofErr w:type="spellStart"/>
      <w:r>
        <w:t>lib</w:t>
      </w:r>
      <w:proofErr w:type="spellEnd"/>
      <w:r>
        <w:t xml:space="preserve"> del proyecto, por lo que se recomienda no realizar modificaciones en la estructura de dichos documentos. El programa se puede descargar del siguiente enlace. </w:t>
      </w:r>
      <w:hyperlink r:id="rId20">
        <w:r>
          <w:rPr>
            <w:color w:val="1155CC"/>
            <w:u w:val="single"/>
          </w:rPr>
          <w:t>https://github.com/JozafathPerez/Proyecto_01_JAVA</w:t>
        </w:r>
      </w:hyperlink>
    </w:p>
    <w:p w14:paraId="1DDBD76A" w14:textId="77777777" w:rsidR="000B2C82" w:rsidRDefault="00000000">
      <w:pPr>
        <w:pStyle w:val="Ttulo3"/>
        <w:spacing w:line="360" w:lineRule="auto"/>
        <w:jc w:val="both"/>
      </w:pPr>
      <w:bookmarkStart w:id="15" w:name="_v9843oiy8fad" w:colFirst="0" w:colLast="0"/>
      <w:bookmarkEnd w:id="15"/>
      <w:r>
        <w:t>Ejecución del programa</w:t>
      </w:r>
    </w:p>
    <w:p w14:paraId="15E3AFA3" w14:textId="77777777" w:rsidR="000B2C82" w:rsidRDefault="00000000">
      <w:r>
        <w:t>Para la ejecución del programa se deben de seguir los siguientes pasos:</w:t>
      </w:r>
    </w:p>
    <w:p w14:paraId="5AD5C78C" w14:textId="77777777" w:rsidR="000B2C82" w:rsidRDefault="00000000">
      <w:pPr>
        <w:numPr>
          <w:ilvl w:val="0"/>
          <w:numId w:val="7"/>
        </w:numPr>
      </w:pPr>
      <w:r>
        <w:t xml:space="preserve">Abrir el proyecto en Visual Studio </w:t>
      </w:r>
      <w:proofErr w:type="spellStart"/>
      <w:r>
        <w:t>Code</w:t>
      </w:r>
      <w:proofErr w:type="spellEnd"/>
      <w:r>
        <w:t xml:space="preserve">, asegurándose de tener la configuración adecuada para Java y abrir específicamente la carpeta </w:t>
      </w:r>
      <w:r>
        <w:rPr>
          <w:b/>
        </w:rPr>
        <w:t>Proyecto_01_JAVA-main</w:t>
      </w:r>
      <w:r>
        <w:t xml:space="preserve">, en ella se </w:t>
      </w:r>
      <w:proofErr w:type="gramStart"/>
      <w:r>
        <w:t>deben  de</w:t>
      </w:r>
      <w:proofErr w:type="gramEnd"/>
      <w:r>
        <w:t xml:space="preserve"> encontrar los archivos del programa y una carpeta .</w:t>
      </w:r>
      <w:proofErr w:type="spellStart"/>
      <w:r>
        <w:rPr>
          <w:b/>
        </w:rPr>
        <w:t>vscode</w:t>
      </w:r>
      <w:proofErr w:type="spellEnd"/>
      <w:r>
        <w:t xml:space="preserve">, la cual contiene la configuración necesaria para la gestión de dependencias. </w:t>
      </w:r>
    </w:p>
    <w:p w14:paraId="56551CB3" w14:textId="77777777" w:rsidR="000B2C82" w:rsidRDefault="00000000">
      <w:pPr>
        <w:numPr>
          <w:ilvl w:val="0"/>
          <w:numId w:val="7"/>
        </w:numPr>
      </w:pPr>
      <w:r>
        <w:t xml:space="preserve">Buscar el archivo “App.java” en la estructura del proyecto. </w:t>
      </w:r>
    </w:p>
    <w:p w14:paraId="1A3AECE0" w14:textId="77777777" w:rsidR="000B2C82" w:rsidRDefault="00000000">
      <w:pPr>
        <w:numPr>
          <w:ilvl w:val="0"/>
          <w:numId w:val="7"/>
        </w:numPr>
      </w:pPr>
      <w:r>
        <w:t>Dar clic derecho en el archivo para abrir el menú contextual</w:t>
      </w:r>
    </w:p>
    <w:p w14:paraId="619E0BCA" w14:textId="77777777" w:rsidR="000B2C82" w:rsidRDefault="00000000">
      <w:pPr>
        <w:numPr>
          <w:ilvl w:val="0"/>
          <w:numId w:val="7"/>
        </w:numPr>
      </w:pPr>
      <w:r>
        <w:t xml:space="preserve">En el menú contextual se debe buscar y seleccionar la opción “Run Java” o una opción similar, la </w:t>
      </w:r>
      <w:proofErr w:type="spellStart"/>
      <w:r>
        <w:t>cuál</w:t>
      </w:r>
      <w:proofErr w:type="spellEnd"/>
      <w:r>
        <w:t xml:space="preserve"> permitirá la ejecución del programa. </w:t>
      </w:r>
    </w:p>
    <w:p w14:paraId="073729FD" w14:textId="77777777" w:rsidR="000B2C82" w:rsidRDefault="00000000">
      <w:pPr>
        <w:pStyle w:val="Ttulo3"/>
      </w:pPr>
      <w:bookmarkStart w:id="16" w:name="_wjm6ns6ersiq" w:colFirst="0" w:colLast="0"/>
      <w:bookmarkEnd w:id="16"/>
      <w:r>
        <w:t>Instrucciones de juego</w:t>
      </w:r>
    </w:p>
    <w:p w14:paraId="6A528E13" w14:textId="77777777" w:rsidR="000B2C82" w:rsidRDefault="00000000">
      <w:pPr>
        <w:jc w:val="both"/>
      </w:pPr>
      <w:r>
        <w:t>Antes de poder iniciar una partida es necesario realizar pasos previos que se detallan a continuación.</w:t>
      </w:r>
    </w:p>
    <w:p w14:paraId="7C214D75" w14:textId="77777777" w:rsidR="000B2C82" w:rsidRDefault="00000000">
      <w:pPr>
        <w:numPr>
          <w:ilvl w:val="0"/>
          <w:numId w:val="3"/>
        </w:numPr>
        <w:jc w:val="both"/>
      </w:pPr>
      <w:r>
        <w:t xml:space="preserve">Crear los cartones de juego: si no existen cartones creados no se podrá iniciar una partida. </w:t>
      </w:r>
    </w:p>
    <w:p w14:paraId="24A58A8D" w14:textId="77777777" w:rsidR="000B2C82" w:rsidRDefault="00000000">
      <w:pPr>
        <w:numPr>
          <w:ilvl w:val="0"/>
          <w:numId w:val="3"/>
        </w:numPr>
        <w:jc w:val="both"/>
      </w:pPr>
      <w:r>
        <w:t>Añadir jugadores: Si no existen jugadores registrados es necesario registrar nuevos, una vez agregado el jugador no es necesario volver a realizarlo, ya que se guarda en los archivos internos del programa.</w:t>
      </w:r>
    </w:p>
    <w:p w14:paraId="7DC0FF3D" w14:textId="77777777" w:rsidR="000B2C82" w:rsidRDefault="00000000">
      <w:pPr>
        <w:numPr>
          <w:ilvl w:val="0"/>
          <w:numId w:val="3"/>
        </w:numPr>
        <w:jc w:val="both"/>
      </w:pPr>
      <w:r>
        <w:t xml:space="preserve">Enviar cartones: Para poder enviar un cartón es necesario tener cartones creados, además de jugadores registrados, los cartones se asignan únicamente a un jugador y realiza de manera aleatoria, es importante tener en cuenta que cada vez que se generen cartones nuevos, los cartones enviados dejan de estar en juego, por lo que es necesario volver a enviar los cartones al jugador, el programa no podrá iniciar si no cuenta con al menos un jugador con cartones asignados. </w:t>
      </w:r>
    </w:p>
    <w:p w14:paraId="700CB3F4" w14:textId="77777777" w:rsidR="000B2C82" w:rsidRDefault="00000000">
      <w:pPr>
        <w:numPr>
          <w:ilvl w:val="0"/>
          <w:numId w:val="3"/>
        </w:numPr>
        <w:jc w:val="both"/>
      </w:pPr>
      <w:r>
        <w:t xml:space="preserve">Iniciar partida: Una vez de haber cumplido los pasos anteriores, es posible iniciar una partida, al momento de hacerlo es necesario indicar un monto de premio y configurar la modalidad del juego, una vez realizado esto, la partida iniciara y terminara hasta que encuentre un cartón </w:t>
      </w:r>
      <w:proofErr w:type="gramStart"/>
      <w:r>
        <w:t>ganador,  los</w:t>
      </w:r>
      <w:proofErr w:type="gramEnd"/>
      <w:r>
        <w:t xml:space="preserve"> cartones ganadores se mostraran en pantalla y el jugador favorecido será notificado mediante correo. </w:t>
      </w:r>
    </w:p>
    <w:p w14:paraId="32608DF4" w14:textId="77777777" w:rsidR="000B2C82" w:rsidRDefault="00000000">
      <w:pPr>
        <w:pStyle w:val="Ttulo2"/>
      </w:pPr>
      <w:bookmarkStart w:id="17" w:name="_tsjj2av1owky" w:colFirst="0" w:colLast="0"/>
      <w:bookmarkEnd w:id="17"/>
      <w:r>
        <w:lastRenderedPageBreak/>
        <w:t xml:space="preserve">GUI del programa </w:t>
      </w:r>
    </w:p>
    <w:p w14:paraId="3D329C49" w14:textId="77777777" w:rsidR="000B2C82" w:rsidRDefault="000B2C82"/>
    <w:p w14:paraId="59A283C5" w14:textId="77777777" w:rsidR="000B2C82" w:rsidRDefault="00000000">
      <w:pPr>
        <w:jc w:val="both"/>
      </w:pPr>
      <w:r>
        <w:t xml:space="preserve">Una vez ejecutado el programa se desplegará la ventana del menú principal, el </w:t>
      </w:r>
      <w:proofErr w:type="spellStart"/>
      <w:r>
        <w:t>cuál</w:t>
      </w:r>
      <w:proofErr w:type="spellEnd"/>
      <w:r>
        <w:t xml:space="preserve"> contiene 6 botones para acceder a las funciones del programa, las cuales se explican a continuación. </w:t>
      </w:r>
    </w:p>
    <w:p w14:paraId="4AA601F2" w14:textId="77777777" w:rsidR="000B2C82" w:rsidRDefault="000B2C82">
      <w:pPr>
        <w:jc w:val="both"/>
      </w:pPr>
    </w:p>
    <w:p w14:paraId="5DA57189" w14:textId="77777777" w:rsidR="000B2C82" w:rsidRDefault="00000000">
      <w:pPr>
        <w:jc w:val="both"/>
      </w:pPr>
      <w:r>
        <w:t xml:space="preserve">A </w:t>
      </w:r>
      <w:proofErr w:type="gramStart"/>
      <w:r>
        <w:t>continuación</w:t>
      </w:r>
      <w:proofErr w:type="gramEnd"/>
      <w:r>
        <w:t xml:space="preserve"> se detalla las funciones que despliega cada botón:</w:t>
      </w:r>
    </w:p>
    <w:p w14:paraId="2F017FB2" w14:textId="77777777" w:rsidR="000B2C82" w:rsidRDefault="000B2C82">
      <w:pPr>
        <w:jc w:val="both"/>
      </w:pPr>
    </w:p>
    <w:p w14:paraId="678C8ADB" w14:textId="77777777" w:rsidR="000B2C82" w:rsidRDefault="00000000">
      <w:pPr>
        <w:jc w:val="both"/>
        <w:rPr>
          <w:b/>
        </w:rPr>
      </w:pPr>
      <w:r>
        <w:rPr>
          <w:b/>
        </w:rPr>
        <w:t>Iniciar Juego</w:t>
      </w:r>
    </w:p>
    <w:p w14:paraId="15B7E06F" w14:textId="77777777" w:rsidR="000B2C82" w:rsidRDefault="00000000">
      <w:pPr>
        <w:jc w:val="both"/>
      </w:pPr>
      <w:r>
        <w:t xml:space="preserve">Esta sección permite crear una nueva partida, en la </w:t>
      </w:r>
      <w:proofErr w:type="spellStart"/>
      <w:r>
        <w:t>cuál</w:t>
      </w:r>
      <w:proofErr w:type="spellEnd"/>
      <w:r>
        <w:t xml:space="preserve"> se deben elegir el monto del premio que estará en juego, cabe aclarar que si no existen cartones creados o no se han asignado cartones a jugadores la partida no podrá iniciar. </w:t>
      </w:r>
    </w:p>
    <w:p w14:paraId="4A29B2E1" w14:textId="77777777" w:rsidR="000B2C82" w:rsidRDefault="00000000">
      <w:r>
        <w:rPr>
          <w:noProof/>
        </w:rPr>
        <w:drawing>
          <wp:inline distT="114300" distB="114300" distL="114300" distR="114300" wp14:anchorId="2EB4ACCE" wp14:editId="64562FCD">
            <wp:extent cx="6231430" cy="283752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231430" cy="2837526"/>
                    </a:xfrm>
                    <a:prstGeom prst="rect">
                      <a:avLst/>
                    </a:prstGeom>
                    <a:ln/>
                  </pic:spPr>
                </pic:pic>
              </a:graphicData>
            </a:graphic>
          </wp:inline>
        </w:drawing>
      </w:r>
    </w:p>
    <w:p w14:paraId="3CC03030" w14:textId="77777777" w:rsidR="000B2C82" w:rsidRDefault="000B2C82"/>
    <w:p w14:paraId="34058219" w14:textId="77777777" w:rsidR="000B2C82" w:rsidRDefault="000B2C82"/>
    <w:p w14:paraId="525CB8B2" w14:textId="77777777" w:rsidR="000B2C82" w:rsidRDefault="000B2C82"/>
    <w:p w14:paraId="4A2666AC" w14:textId="77777777" w:rsidR="000B2C82" w:rsidRDefault="000B2C82"/>
    <w:p w14:paraId="3E3D9E70" w14:textId="77777777" w:rsidR="000B2C82" w:rsidRDefault="000B2C82"/>
    <w:p w14:paraId="5CF4133D" w14:textId="77777777" w:rsidR="000B2C82" w:rsidRDefault="000B2C82"/>
    <w:p w14:paraId="1A930239" w14:textId="77777777" w:rsidR="000B2C82" w:rsidRDefault="000B2C82"/>
    <w:p w14:paraId="14C9103D" w14:textId="77777777" w:rsidR="000B2C82" w:rsidRDefault="000B2C82"/>
    <w:p w14:paraId="0080AB3D" w14:textId="77777777" w:rsidR="000B2C82" w:rsidRDefault="000B2C82"/>
    <w:p w14:paraId="6335E3AD" w14:textId="77777777" w:rsidR="000B2C82" w:rsidRDefault="000B2C82"/>
    <w:p w14:paraId="256C5D9C" w14:textId="77777777" w:rsidR="000B2C82" w:rsidRDefault="000B2C82"/>
    <w:p w14:paraId="494FEEFB" w14:textId="77777777" w:rsidR="000B2C82" w:rsidRDefault="000B2C82"/>
    <w:p w14:paraId="1A8FEDB3" w14:textId="77777777" w:rsidR="000B2C82" w:rsidRDefault="000B2C82"/>
    <w:p w14:paraId="1E9EAFB1" w14:textId="77777777" w:rsidR="000B2C82" w:rsidRDefault="000B2C82"/>
    <w:p w14:paraId="48C6CD9A" w14:textId="77777777" w:rsidR="000B2C82" w:rsidRDefault="000B2C82"/>
    <w:p w14:paraId="0DCA5E8C" w14:textId="77777777" w:rsidR="000B2C82" w:rsidRDefault="000B2C82"/>
    <w:p w14:paraId="2799CCEB" w14:textId="77777777" w:rsidR="000B2C82" w:rsidRDefault="000B2C82"/>
    <w:p w14:paraId="525725B7" w14:textId="77777777" w:rsidR="000B2C82" w:rsidRDefault="000B2C82"/>
    <w:p w14:paraId="744ECF38" w14:textId="77777777" w:rsidR="000B2C82" w:rsidRDefault="00000000">
      <w:pPr>
        <w:jc w:val="both"/>
      </w:pPr>
      <w:r>
        <w:t xml:space="preserve">Una vez iniciado el juego, se mostrará el siguiente panel, que se mantendrá hasta encontrar a un ganador, en esta instancia la </w:t>
      </w:r>
      <w:proofErr w:type="spellStart"/>
      <w:r>
        <w:t>unica</w:t>
      </w:r>
      <w:proofErr w:type="spellEnd"/>
      <w:r>
        <w:t xml:space="preserve"> </w:t>
      </w:r>
      <w:proofErr w:type="spellStart"/>
      <w:r>
        <w:t>accion</w:t>
      </w:r>
      <w:proofErr w:type="spellEnd"/>
      <w:r>
        <w:t xml:space="preserve"> que se puede realizar es cantar los números </w:t>
      </w:r>
      <w:r>
        <w:lastRenderedPageBreak/>
        <w:t xml:space="preserve">cada vez que se cante un número el sistema revisará si existe un cartón ganador, en caso de encontrar se informará el cartón favorecido, se enviará un correo a los favorecidos y por último retorna al menú principal. </w:t>
      </w:r>
    </w:p>
    <w:p w14:paraId="0E708D36" w14:textId="77777777" w:rsidR="000B2C82" w:rsidRDefault="00000000">
      <w:r>
        <w:rPr>
          <w:noProof/>
        </w:rPr>
        <w:drawing>
          <wp:inline distT="114300" distB="114300" distL="114300" distR="114300" wp14:anchorId="5974CAED" wp14:editId="7099BECF">
            <wp:extent cx="5043488" cy="2938801"/>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043488" cy="2938801"/>
                    </a:xfrm>
                    <a:prstGeom prst="rect">
                      <a:avLst/>
                    </a:prstGeom>
                    <a:ln/>
                  </pic:spPr>
                </pic:pic>
              </a:graphicData>
            </a:graphic>
          </wp:inline>
        </w:drawing>
      </w:r>
    </w:p>
    <w:p w14:paraId="0EE5F975" w14:textId="77777777" w:rsidR="000B2C82" w:rsidRDefault="000B2C82">
      <w:pPr>
        <w:rPr>
          <w:b/>
        </w:rPr>
      </w:pPr>
    </w:p>
    <w:p w14:paraId="279FB0C2" w14:textId="77777777" w:rsidR="000B2C82" w:rsidRDefault="000B2C82">
      <w:pPr>
        <w:rPr>
          <w:b/>
        </w:rPr>
      </w:pPr>
    </w:p>
    <w:p w14:paraId="344CBF3F" w14:textId="77777777" w:rsidR="000B2C82" w:rsidRDefault="000B2C82">
      <w:pPr>
        <w:rPr>
          <w:b/>
        </w:rPr>
      </w:pPr>
    </w:p>
    <w:p w14:paraId="7F519346" w14:textId="77777777" w:rsidR="000B2C82" w:rsidRDefault="000B2C82">
      <w:pPr>
        <w:rPr>
          <w:b/>
        </w:rPr>
      </w:pPr>
    </w:p>
    <w:p w14:paraId="778BD7E4" w14:textId="77777777" w:rsidR="000B2C82" w:rsidRDefault="00000000">
      <w:pPr>
        <w:rPr>
          <w:b/>
        </w:rPr>
      </w:pPr>
      <w:r>
        <w:rPr>
          <w:b/>
        </w:rPr>
        <w:t>Crear Cartones</w:t>
      </w:r>
    </w:p>
    <w:p w14:paraId="4AE64295" w14:textId="77777777" w:rsidR="000B2C82" w:rsidRDefault="00000000">
      <w:pPr>
        <w:jc w:val="both"/>
      </w:pPr>
      <w:r>
        <w:t xml:space="preserve">Permite crear cartones nuevos, se deberá ingresar la cantidad de cartones que debe ser mayor a 1 y menor a 500, cada vez que se creen cartones nuevos se eliminarán todos los anteriormente creados, por lo que también será necesario volver a enviar cartones a los jugadores. </w:t>
      </w:r>
    </w:p>
    <w:p w14:paraId="7E953899" w14:textId="77777777" w:rsidR="000B2C82" w:rsidRDefault="00000000">
      <w:r>
        <w:rPr>
          <w:noProof/>
        </w:rPr>
        <w:drawing>
          <wp:inline distT="114300" distB="114300" distL="114300" distR="114300" wp14:anchorId="553A0DCC" wp14:editId="2F303C07">
            <wp:extent cx="5731200" cy="3060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060700"/>
                    </a:xfrm>
                    <a:prstGeom prst="rect">
                      <a:avLst/>
                    </a:prstGeom>
                    <a:ln/>
                  </pic:spPr>
                </pic:pic>
              </a:graphicData>
            </a:graphic>
          </wp:inline>
        </w:drawing>
      </w:r>
    </w:p>
    <w:p w14:paraId="3DA94A0E" w14:textId="77777777" w:rsidR="000B2C82" w:rsidRDefault="00000000">
      <w:pPr>
        <w:rPr>
          <w:b/>
        </w:rPr>
      </w:pPr>
      <w:r>
        <w:rPr>
          <w:b/>
        </w:rPr>
        <w:t>Enviar Cartones</w:t>
      </w:r>
    </w:p>
    <w:p w14:paraId="228ADA52" w14:textId="77777777" w:rsidR="000B2C82" w:rsidRDefault="00000000">
      <w:pPr>
        <w:jc w:val="both"/>
      </w:pPr>
      <w:r>
        <w:t xml:space="preserve">Permite enviar cartones a jugadores mediante correo </w:t>
      </w:r>
      <w:proofErr w:type="gramStart"/>
      <w:r>
        <w:t>electrónico,  cada</w:t>
      </w:r>
      <w:proofErr w:type="gramEnd"/>
      <w:r>
        <w:t xml:space="preserve"> vez que se envía un cartón se le asigna dicho cartón al jugador, por lo que se disminuye la cantidad de cartones </w:t>
      </w:r>
      <w:r>
        <w:lastRenderedPageBreak/>
        <w:t>disponibles para enviar. Es importante tomar en cuenta que el jugador debe estar previamente registrado, en caso de ingresar una cédula de jugador inexistente no se realizará la acción.</w:t>
      </w:r>
    </w:p>
    <w:p w14:paraId="43E65075" w14:textId="77777777" w:rsidR="000B2C82" w:rsidRDefault="00000000">
      <w:r>
        <w:rPr>
          <w:noProof/>
        </w:rPr>
        <w:drawing>
          <wp:inline distT="114300" distB="114300" distL="114300" distR="114300" wp14:anchorId="687BA81D" wp14:editId="6AED5CFD">
            <wp:extent cx="5089139" cy="31194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089139" cy="3119438"/>
                    </a:xfrm>
                    <a:prstGeom prst="rect">
                      <a:avLst/>
                    </a:prstGeom>
                    <a:ln/>
                  </pic:spPr>
                </pic:pic>
              </a:graphicData>
            </a:graphic>
          </wp:inline>
        </w:drawing>
      </w:r>
    </w:p>
    <w:p w14:paraId="75A97C15" w14:textId="77777777" w:rsidR="000B2C82" w:rsidRDefault="000B2C82">
      <w:pPr>
        <w:rPr>
          <w:b/>
        </w:rPr>
      </w:pPr>
    </w:p>
    <w:p w14:paraId="020A1AD5" w14:textId="77777777" w:rsidR="000B2C82" w:rsidRDefault="000B2C82">
      <w:pPr>
        <w:rPr>
          <w:b/>
        </w:rPr>
      </w:pPr>
    </w:p>
    <w:p w14:paraId="58B411C1" w14:textId="77777777" w:rsidR="000B2C82" w:rsidRDefault="00000000">
      <w:pPr>
        <w:rPr>
          <w:b/>
        </w:rPr>
      </w:pPr>
      <w:r>
        <w:rPr>
          <w:b/>
        </w:rPr>
        <w:t>Consultar Cartones</w:t>
      </w:r>
    </w:p>
    <w:p w14:paraId="0F19F1AF" w14:textId="77777777" w:rsidR="000B2C82" w:rsidRDefault="00000000">
      <w:pPr>
        <w:jc w:val="both"/>
      </w:pPr>
      <w:r>
        <w:t xml:space="preserve">Proporciona un panel para consultar los cartones y mostrarlos en la pantalla, se deberá ingresar el identificador de un cartón existente, además se indicará si el cartón se le fue asignado a un jugador.    </w:t>
      </w:r>
    </w:p>
    <w:p w14:paraId="71598583" w14:textId="77777777" w:rsidR="000B2C82" w:rsidRDefault="00000000">
      <w:pPr>
        <w:rPr>
          <w:b/>
        </w:rPr>
      </w:pPr>
      <w:r>
        <w:rPr>
          <w:b/>
          <w:noProof/>
        </w:rPr>
        <w:drawing>
          <wp:inline distT="114300" distB="114300" distL="114300" distR="114300" wp14:anchorId="2F154ACD" wp14:editId="5EE35BBC">
            <wp:extent cx="5576888" cy="3372072"/>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576888" cy="3372072"/>
                    </a:xfrm>
                    <a:prstGeom prst="rect">
                      <a:avLst/>
                    </a:prstGeom>
                    <a:ln/>
                  </pic:spPr>
                </pic:pic>
              </a:graphicData>
            </a:graphic>
          </wp:inline>
        </w:drawing>
      </w:r>
    </w:p>
    <w:p w14:paraId="1263E29C" w14:textId="77777777" w:rsidR="000B2C82" w:rsidRDefault="00000000">
      <w:pPr>
        <w:rPr>
          <w:b/>
        </w:rPr>
      </w:pPr>
      <w:r>
        <w:rPr>
          <w:b/>
        </w:rPr>
        <w:t>Registrar Jugador</w:t>
      </w:r>
    </w:p>
    <w:p w14:paraId="1CF9436E" w14:textId="77777777" w:rsidR="000B2C82" w:rsidRDefault="00000000">
      <w:pPr>
        <w:jc w:val="both"/>
      </w:pPr>
      <w:r>
        <w:t xml:space="preserve">Permite el registro de nuevos jugadores, para registrar un nuevo jugador, se debe ingresar el nombre de este, un correo electrónico válido y la identificación esta última debe ser única, es decir que no se puede repetir una identificación o cédula que ya fue ingresada en el sistema. </w:t>
      </w:r>
    </w:p>
    <w:p w14:paraId="219C94C0" w14:textId="77777777" w:rsidR="000B2C82" w:rsidRDefault="00000000">
      <w:r>
        <w:rPr>
          <w:noProof/>
        </w:rPr>
        <w:lastRenderedPageBreak/>
        <w:drawing>
          <wp:inline distT="114300" distB="114300" distL="114300" distR="114300" wp14:anchorId="53431D27" wp14:editId="50C2438C">
            <wp:extent cx="5626640" cy="32432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626640" cy="3243263"/>
                    </a:xfrm>
                    <a:prstGeom prst="rect">
                      <a:avLst/>
                    </a:prstGeom>
                    <a:ln/>
                  </pic:spPr>
                </pic:pic>
              </a:graphicData>
            </a:graphic>
          </wp:inline>
        </w:drawing>
      </w:r>
    </w:p>
    <w:p w14:paraId="0F034FA9" w14:textId="77777777" w:rsidR="000B2C82" w:rsidRDefault="000B2C82">
      <w:pPr>
        <w:rPr>
          <w:b/>
        </w:rPr>
      </w:pPr>
    </w:p>
    <w:p w14:paraId="0D13CBEE" w14:textId="77777777" w:rsidR="000B2C82" w:rsidRDefault="00000000">
      <w:pPr>
        <w:rPr>
          <w:b/>
        </w:rPr>
      </w:pPr>
      <w:r>
        <w:rPr>
          <w:b/>
        </w:rPr>
        <w:t>Estadísticas</w:t>
      </w:r>
    </w:p>
    <w:p w14:paraId="4B833284" w14:textId="77777777" w:rsidR="000B2C82" w:rsidRDefault="00000000">
      <w:pPr>
        <w:jc w:val="both"/>
      </w:pPr>
      <w:r>
        <w:t>Genera y muestra estadísticas de los 10 números más cantados y el porcentaje de modalidades de juego utilizadas a lo largo de todas las partidas realizadas hasta el momento.</w:t>
      </w:r>
    </w:p>
    <w:p w14:paraId="0335CF9E" w14:textId="77777777" w:rsidR="000B2C82" w:rsidRDefault="00000000">
      <w:r>
        <w:rPr>
          <w:noProof/>
        </w:rPr>
        <w:drawing>
          <wp:inline distT="114300" distB="114300" distL="114300" distR="114300" wp14:anchorId="47A63EA8" wp14:editId="4FBE82FB">
            <wp:extent cx="3843338" cy="3391722"/>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843338" cy="3391722"/>
                    </a:xfrm>
                    <a:prstGeom prst="rect">
                      <a:avLst/>
                    </a:prstGeom>
                    <a:ln/>
                  </pic:spPr>
                </pic:pic>
              </a:graphicData>
            </a:graphic>
          </wp:inline>
        </w:drawing>
      </w:r>
    </w:p>
    <w:p w14:paraId="426A95D3" w14:textId="77777777" w:rsidR="000B2C82" w:rsidRDefault="000B2C82">
      <w:pPr>
        <w:rPr>
          <w:b/>
        </w:rPr>
      </w:pPr>
    </w:p>
    <w:p w14:paraId="0E0286B1" w14:textId="77777777" w:rsidR="000B2C82" w:rsidRDefault="00000000">
      <w:pPr>
        <w:rPr>
          <w:b/>
        </w:rPr>
      </w:pPr>
      <w:proofErr w:type="spellStart"/>
      <w:r>
        <w:rPr>
          <w:b/>
        </w:rPr>
        <w:t>WordCloud</w:t>
      </w:r>
      <w:proofErr w:type="spellEnd"/>
    </w:p>
    <w:p w14:paraId="11F5DFEA" w14:textId="77777777" w:rsidR="000B2C82" w:rsidRDefault="00000000">
      <w:pPr>
        <w:jc w:val="both"/>
      </w:pPr>
      <w:r>
        <w:t xml:space="preserve">Crea un </w:t>
      </w:r>
      <w:proofErr w:type="spellStart"/>
      <w:r>
        <w:t>WordCloud</w:t>
      </w:r>
      <w:proofErr w:type="spellEnd"/>
      <w:r>
        <w:t xml:space="preserve"> a partir de todos los mensajes que fueron enviados a la cuenta de correo administrador del sistema. </w:t>
      </w:r>
    </w:p>
    <w:p w14:paraId="209BBC8C" w14:textId="77777777" w:rsidR="000B2C82" w:rsidRDefault="000B2C82"/>
    <w:p w14:paraId="119D049A" w14:textId="77777777" w:rsidR="000B2C82" w:rsidRDefault="00000000">
      <w:r>
        <w:rPr>
          <w:noProof/>
        </w:rPr>
        <w:lastRenderedPageBreak/>
        <w:drawing>
          <wp:inline distT="114300" distB="114300" distL="114300" distR="114300" wp14:anchorId="5AB3A9C1" wp14:editId="39843166">
            <wp:extent cx="4005263" cy="3528231"/>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005263" cy="3528231"/>
                    </a:xfrm>
                    <a:prstGeom prst="rect">
                      <a:avLst/>
                    </a:prstGeom>
                    <a:ln/>
                  </pic:spPr>
                </pic:pic>
              </a:graphicData>
            </a:graphic>
          </wp:inline>
        </w:drawing>
      </w:r>
    </w:p>
    <w:sectPr w:rsidR="000B2C82">
      <w:headerReference w:type="default" r:id="rId29"/>
      <w:pgSz w:w="11909" w:h="16834"/>
      <w:pgMar w:top="1440" w:right="1440" w:bottom="1440" w:left="1440" w:header="720" w:footer="2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3F342" w14:textId="77777777" w:rsidR="000B41F1" w:rsidRDefault="000B41F1">
      <w:pPr>
        <w:spacing w:line="240" w:lineRule="auto"/>
      </w:pPr>
      <w:r>
        <w:separator/>
      </w:r>
    </w:p>
  </w:endnote>
  <w:endnote w:type="continuationSeparator" w:id="0">
    <w:p w14:paraId="140B0899" w14:textId="77777777" w:rsidR="000B41F1" w:rsidRDefault="000B41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CCEC5" w14:textId="77777777" w:rsidR="000B41F1" w:rsidRDefault="000B41F1">
      <w:pPr>
        <w:spacing w:line="240" w:lineRule="auto"/>
      </w:pPr>
      <w:r>
        <w:separator/>
      </w:r>
    </w:p>
  </w:footnote>
  <w:footnote w:type="continuationSeparator" w:id="0">
    <w:p w14:paraId="504B8404" w14:textId="77777777" w:rsidR="000B41F1" w:rsidRDefault="000B41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76484" w14:textId="77777777" w:rsidR="000B2C82" w:rsidRDefault="000B2C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D1C24"/>
    <w:multiLevelType w:val="multilevel"/>
    <w:tmpl w:val="7610E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940888"/>
    <w:multiLevelType w:val="multilevel"/>
    <w:tmpl w:val="D95C2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C05130"/>
    <w:multiLevelType w:val="multilevel"/>
    <w:tmpl w:val="B7F49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CB1BF3"/>
    <w:multiLevelType w:val="multilevel"/>
    <w:tmpl w:val="E9D88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E7386C"/>
    <w:multiLevelType w:val="multilevel"/>
    <w:tmpl w:val="72964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650249"/>
    <w:multiLevelType w:val="multilevel"/>
    <w:tmpl w:val="C7B62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9170A3"/>
    <w:multiLevelType w:val="multilevel"/>
    <w:tmpl w:val="C37AB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0C37C7"/>
    <w:multiLevelType w:val="multilevel"/>
    <w:tmpl w:val="0BF06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2B4682"/>
    <w:multiLevelType w:val="multilevel"/>
    <w:tmpl w:val="5CDA8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CC5A62"/>
    <w:multiLevelType w:val="multilevel"/>
    <w:tmpl w:val="32240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9344A3"/>
    <w:multiLevelType w:val="multilevel"/>
    <w:tmpl w:val="BA3C1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7420DD2"/>
    <w:multiLevelType w:val="multilevel"/>
    <w:tmpl w:val="D8828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3A3CB6"/>
    <w:multiLevelType w:val="multilevel"/>
    <w:tmpl w:val="81BA4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A36731D"/>
    <w:multiLevelType w:val="multilevel"/>
    <w:tmpl w:val="C478C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AD2F00"/>
    <w:multiLevelType w:val="multilevel"/>
    <w:tmpl w:val="7F1A8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6100731">
    <w:abstractNumId w:val="4"/>
  </w:num>
  <w:num w:numId="2" w16cid:durableId="2058773234">
    <w:abstractNumId w:val="8"/>
  </w:num>
  <w:num w:numId="3" w16cid:durableId="65230907">
    <w:abstractNumId w:val="2"/>
  </w:num>
  <w:num w:numId="4" w16cid:durableId="291326846">
    <w:abstractNumId w:val="6"/>
  </w:num>
  <w:num w:numId="5" w16cid:durableId="1508250658">
    <w:abstractNumId w:val="5"/>
  </w:num>
  <w:num w:numId="6" w16cid:durableId="2053458096">
    <w:abstractNumId w:val="13"/>
  </w:num>
  <w:num w:numId="7" w16cid:durableId="1200239915">
    <w:abstractNumId w:val="14"/>
  </w:num>
  <w:num w:numId="8" w16cid:durableId="680938124">
    <w:abstractNumId w:val="0"/>
  </w:num>
  <w:num w:numId="9" w16cid:durableId="24797713">
    <w:abstractNumId w:val="12"/>
  </w:num>
  <w:num w:numId="10" w16cid:durableId="725642595">
    <w:abstractNumId w:val="10"/>
  </w:num>
  <w:num w:numId="11" w16cid:durableId="1837305531">
    <w:abstractNumId w:val="1"/>
  </w:num>
  <w:num w:numId="12" w16cid:durableId="957102035">
    <w:abstractNumId w:val="3"/>
  </w:num>
  <w:num w:numId="13" w16cid:durableId="1024553309">
    <w:abstractNumId w:val="11"/>
  </w:num>
  <w:num w:numId="14" w16cid:durableId="1377966876">
    <w:abstractNumId w:val="9"/>
  </w:num>
  <w:num w:numId="15" w16cid:durableId="15810645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C82"/>
    <w:rsid w:val="000B2C82"/>
    <w:rsid w:val="000B41F1"/>
    <w:rsid w:val="00A332A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A565"/>
  <w15:docId w15:val="{C5541C56-BA88-4E8B-8EC0-EEB5191D4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C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A332A6"/>
    <w:rPr>
      <w:color w:val="0000FF"/>
      <w:u w:val="single"/>
    </w:rPr>
  </w:style>
  <w:style w:type="character" w:styleId="Hipervnculovisitado">
    <w:name w:val="FollowedHyperlink"/>
    <w:basedOn w:val="Fuentedeprrafopredeter"/>
    <w:uiPriority w:val="99"/>
    <w:semiHidden/>
    <w:unhideWhenUsed/>
    <w:rsid w:val="00A332A6"/>
    <w:rPr>
      <w:color w:val="800080" w:themeColor="followedHyperlink"/>
      <w:u w:val="single"/>
    </w:rPr>
  </w:style>
  <w:style w:type="character" w:styleId="Mencinsinresolver">
    <w:name w:val="Unresolved Mention"/>
    <w:basedOn w:val="Fuentedeprrafopredeter"/>
    <w:uiPriority w:val="99"/>
    <w:semiHidden/>
    <w:unhideWhenUsed/>
    <w:rsid w:val="00A33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73738">
      <w:bodyDiv w:val="1"/>
      <w:marLeft w:val="0"/>
      <w:marRight w:val="0"/>
      <w:marTop w:val="0"/>
      <w:marBottom w:val="0"/>
      <w:divBdr>
        <w:top w:val="none" w:sz="0" w:space="0" w:color="auto"/>
        <w:left w:val="none" w:sz="0" w:space="0" w:color="auto"/>
        <w:bottom w:val="none" w:sz="0" w:space="0" w:color="auto"/>
        <w:right w:val="none" w:sz="0" w:space="0" w:color="auto"/>
      </w:divBdr>
    </w:div>
    <w:div w:id="1842429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ozafathPerez/Proyecto_01_JAVA" TargetMode="External"/><Relationship Id="rId13" Type="http://schemas.openxmlformats.org/officeDocument/2006/relationships/hyperlink" Target="https://bingooscar.blogspot.com" TargetMode="External"/><Relationship Id="rId18" Type="http://schemas.openxmlformats.org/officeDocument/2006/relationships/hyperlink" Target="https://docs.oracle.com/javase%2F7%2Fdocs%2Fapi%2F%2F/javax/swing/package-summary.html"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hyperlink" Target="https://blogdejozabingo.blogspot.com/" TargetMode="External"/><Relationship Id="rId17" Type="http://schemas.openxmlformats.org/officeDocument/2006/relationships/hyperlink" Target="https://www.tutorialspoint.com/javamail_api/javamail_api_quick_guide.htm"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github.com/kennycason/kumo" TargetMode="External"/><Relationship Id="rId20" Type="http://schemas.openxmlformats.org/officeDocument/2006/relationships/hyperlink" Target="https://github.com/JozafathPerez/Proyecto_01_JAVA"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Diagrama%20de%20Clase%20de%20Bingo.pdf"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www.jfree.org/jfreechart/"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www.geeksforgeeks.org/introduction-to-java-swin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xcalidraw.com/" TargetMode="External"/><Relationship Id="rId14" Type="http://schemas.openxmlformats.org/officeDocument/2006/relationships/hyperlink" Target="https://jeff-pozo.blogspot.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2664</Words>
  <Characters>14653</Characters>
  <Application>Microsoft Office Word</Application>
  <DocSecurity>0</DocSecurity>
  <Lines>122</Lines>
  <Paragraphs>34</Paragraphs>
  <ScaleCrop>false</ScaleCrop>
  <Company/>
  <LinksUpToDate>false</LinksUpToDate>
  <CharactersWithSpaces>17283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Jefferson Pozo</dc:creator>
  <cp:lastModifiedBy>JEFFERSON YARETH POZO VALLEJOS</cp:lastModifiedBy>
  <cp:revision>2</cp:revision>
  <cp:lastPrinted>2023-10-23T04:33:00Z</cp:lastPrinted>
  <dcterms:created xsi:type="dcterms:W3CDTF">2023-10-23T04:27:00Z</dcterms:created>
  <dcterms:modified xsi:type="dcterms:W3CDTF">2023-10-23T04:33:00Z</dcterms:modified>
</cp:coreProperties>
</file>