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8968" w14:textId="77777777" w:rsidR="00C62C62" w:rsidRPr="00155F11" w:rsidRDefault="00000000">
      <w:pPr>
        <w:spacing w:after="107"/>
        <w:ind w:right="5"/>
        <w:jc w:val="center"/>
        <w:rPr>
          <w:lang w:val="sk-SK"/>
        </w:rPr>
      </w:pPr>
      <w:r w:rsidRPr="00155F11">
        <w:rPr>
          <w:b/>
          <w:sz w:val="32"/>
          <w:lang w:val="sk-SK"/>
        </w:rPr>
        <w:t xml:space="preserve">SLOVENSKÁ TECHNICKÁ UNIVERZITA V BRATISLAVE  </w:t>
      </w:r>
      <w:r w:rsidRPr="00155F11">
        <w:rPr>
          <w:lang w:val="sk-SK"/>
        </w:rPr>
        <w:t xml:space="preserve"> </w:t>
      </w:r>
    </w:p>
    <w:p w14:paraId="57AB4494" w14:textId="77777777" w:rsidR="00C62C62" w:rsidRPr="00155F11" w:rsidRDefault="00000000">
      <w:pPr>
        <w:spacing w:after="167"/>
        <w:ind w:left="10" w:right="7" w:hanging="10"/>
        <w:jc w:val="center"/>
        <w:rPr>
          <w:lang w:val="sk-SK"/>
        </w:rPr>
      </w:pPr>
      <w:r w:rsidRPr="00155F11">
        <w:rPr>
          <w:b/>
          <w:sz w:val="28"/>
          <w:lang w:val="sk-SK"/>
        </w:rPr>
        <w:t xml:space="preserve">FAKULTA ELEKTROTECHNIKY A INFORMATIKY </w:t>
      </w:r>
      <w:r w:rsidRPr="00155F11">
        <w:rPr>
          <w:color w:val="2F5496"/>
          <w:sz w:val="32"/>
          <w:lang w:val="sk-SK"/>
        </w:rPr>
        <w:t xml:space="preserve"> </w:t>
      </w:r>
    </w:p>
    <w:p w14:paraId="6072CDE3" w14:textId="77777777" w:rsidR="00C62C62" w:rsidRPr="00155F11" w:rsidRDefault="00000000">
      <w:pPr>
        <w:spacing w:after="0"/>
        <w:ind w:left="1"/>
        <w:jc w:val="center"/>
        <w:rPr>
          <w:lang w:val="sk-SK"/>
        </w:rPr>
      </w:pPr>
      <w:r w:rsidRPr="00155F11">
        <w:rPr>
          <w:sz w:val="28"/>
          <w:lang w:val="sk-SK"/>
        </w:rPr>
        <w:t>Ústav</w:t>
      </w:r>
      <w:r w:rsidRPr="00155F11">
        <w:rPr>
          <w:sz w:val="32"/>
          <w:lang w:val="sk-SK"/>
        </w:rPr>
        <w:t xml:space="preserve"> </w:t>
      </w:r>
      <w:r w:rsidRPr="00155F11">
        <w:rPr>
          <w:sz w:val="28"/>
          <w:lang w:val="sk-SK"/>
        </w:rPr>
        <w:t>informatiky</w:t>
      </w:r>
      <w:r w:rsidRPr="00155F11">
        <w:rPr>
          <w:sz w:val="32"/>
          <w:lang w:val="sk-SK"/>
        </w:rPr>
        <w:t xml:space="preserve"> </w:t>
      </w:r>
      <w:r w:rsidRPr="00155F11">
        <w:rPr>
          <w:sz w:val="28"/>
          <w:lang w:val="sk-SK"/>
        </w:rPr>
        <w:t xml:space="preserve">a matematiky </w:t>
      </w:r>
      <w:r w:rsidRPr="00155F11">
        <w:rPr>
          <w:lang w:val="sk-SK"/>
        </w:rPr>
        <w:t xml:space="preserve"> </w:t>
      </w:r>
    </w:p>
    <w:p w14:paraId="2F515B6D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5F2D35E5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64796F1A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21A81B47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492B3CAC" w14:textId="77777777" w:rsidR="00C62C62" w:rsidRPr="00155F11" w:rsidRDefault="00000000">
      <w:pPr>
        <w:spacing w:after="156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1AC37013" w14:textId="77777777" w:rsidR="00C62C62" w:rsidRPr="00155F11" w:rsidRDefault="00000000">
      <w:pPr>
        <w:spacing w:after="148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56AF375B" w14:textId="77777777" w:rsidR="00C62C62" w:rsidRPr="00155F11" w:rsidRDefault="00000000">
      <w:pPr>
        <w:spacing w:after="57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1AEB8F94" w14:textId="77777777" w:rsidR="00C62C62" w:rsidRPr="00155F11" w:rsidRDefault="00000000">
      <w:pPr>
        <w:spacing w:after="0" w:line="255" w:lineRule="auto"/>
        <w:jc w:val="center"/>
        <w:rPr>
          <w:lang w:val="sk-SK"/>
        </w:rPr>
      </w:pPr>
      <w:r w:rsidRPr="00155F11">
        <w:rPr>
          <w:b/>
          <w:sz w:val="44"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b/>
          <w:sz w:val="44"/>
          <w:lang w:val="sk-SK"/>
        </w:rPr>
        <w:t>fotoniky</w:t>
      </w:r>
      <w:proofErr w:type="spellEnd"/>
      <w:r w:rsidRPr="00155F11">
        <w:rPr>
          <w:b/>
          <w:sz w:val="44"/>
          <w:lang w:val="sk-SK"/>
        </w:rPr>
        <w:t xml:space="preserve"> a informatiky </w:t>
      </w:r>
      <w:r w:rsidRPr="00155F11">
        <w:rPr>
          <w:lang w:val="sk-SK"/>
        </w:rPr>
        <w:t xml:space="preserve"> </w:t>
      </w:r>
    </w:p>
    <w:p w14:paraId="59EFDB5C" w14:textId="77777777" w:rsidR="00C62C62" w:rsidRPr="00155F11" w:rsidRDefault="00000000">
      <w:pPr>
        <w:spacing w:after="296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61BF33E8" w14:textId="77777777" w:rsidR="00C62C62" w:rsidRPr="00155F11" w:rsidRDefault="00000000">
      <w:pPr>
        <w:spacing w:after="0"/>
        <w:ind w:right="2"/>
        <w:jc w:val="center"/>
        <w:rPr>
          <w:lang w:val="sk-SK"/>
        </w:rPr>
      </w:pPr>
      <w:r w:rsidRPr="00155F11">
        <w:rPr>
          <w:b/>
          <w:sz w:val="28"/>
          <w:lang w:val="sk-SK"/>
        </w:rPr>
        <w:t xml:space="preserve">Tímový projekt </w:t>
      </w:r>
      <w:r w:rsidRPr="00155F11">
        <w:rPr>
          <w:color w:val="2F5496"/>
          <w:sz w:val="32"/>
          <w:lang w:val="sk-SK"/>
        </w:rPr>
        <w:t xml:space="preserve"> </w:t>
      </w:r>
    </w:p>
    <w:p w14:paraId="7F37432A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06189414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77F57371" w14:textId="77777777" w:rsidR="00C62C62" w:rsidRPr="00155F11" w:rsidRDefault="00000000">
      <w:pPr>
        <w:spacing w:after="156" w:line="256" w:lineRule="auto"/>
        <w:ind w:left="10" w:hanging="10"/>
        <w:jc w:val="center"/>
        <w:rPr>
          <w:lang w:val="sk-SK"/>
        </w:rPr>
      </w:pPr>
      <w:r w:rsidRPr="00155F11">
        <w:rPr>
          <w:lang w:val="sk-SK"/>
        </w:rPr>
        <w:t xml:space="preserve">Bc. Dávid Baranec, Bc. Alex Teplanský, Bc. </w:t>
      </w:r>
      <w:proofErr w:type="spellStart"/>
      <w:r w:rsidRPr="00155F11">
        <w:rPr>
          <w:lang w:val="sk-SK"/>
        </w:rPr>
        <w:t>Noémi</w:t>
      </w:r>
      <w:proofErr w:type="spellEnd"/>
      <w:r w:rsidRPr="00155F11">
        <w:rPr>
          <w:lang w:val="sk-SK"/>
        </w:rPr>
        <w:t xml:space="preserve"> </w:t>
      </w:r>
      <w:proofErr w:type="spellStart"/>
      <w:r w:rsidRPr="00155F11">
        <w:rPr>
          <w:lang w:val="sk-SK"/>
        </w:rPr>
        <w:t>Herbrik</w:t>
      </w:r>
      <w:proofErr w:type="spellEnd"/>
      <w:r w:rsidRPr="00155F11">
        <w:rPr>
          <w:lang w:val="sk-SK"/>
        </w:rPr>
        <w:t xml:space="preserve">, Bc. Emma </w:t>
      </w:r>
      <w:proofErr w:type="spellStart"/>
      <w:r w:rsidRPr="00155F11">
        <w:rPr>
          <w:lang w:val="sk-SK"/>
        </w:rPr>
        <w:t>Valábková</w:t>
      </w:r>
      <w:proofErr w:type="spellEnd"/>
      <w:r w:rsidRPr="00155F11">
        <w:rPr>
          <w:lang w:val="sk-SK"/>
        </w:rPr>
        <w:t xml:space="preserve">, Bc. Jozef Benc, Bc. Matúš </w:t>
      </w:r>
      <w:proofErr w:type="spellStart"/>
      <w:r w:rsidRPr="00155F11">
        <w:rPr>
          <w:lang w:val="sk-SK"/>
        </w:rPr>
        <w:t>Gossanyi</w:t>
      </w:r>
      <w:proofErr w:type="spellEnd"/>
      <w:r w:rsidRPr="00155F11">
        <w:rPr>
          <w:lang w:val="sk-SK"/>
        </w:rPr>
        <w:t xml:space="preserve">  </w:t>
      </w:r>
    </w:p>
    <w:p w14:paraId="1E5AAE63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17E0DB04" w14:textId="77777777" w:rsidR="00C62C62" w:rsidRPr="00155F11" w:rsidRDefault="00000000">
      <w:pPr>
        <w:spacing w:after="155"/>
        <w:ind w:left="347"/>
        <w:jc w:val="center"/>
        <w:rPr>
          <w:lang w:val="sk-SK"/>
        </w:rPr>
      </w:pPr>
      <w:r w:rsidRPr="00155F11">
        <w:rPr>
          <w:lang w:val="sk-SK"/>
        </w:rPr>
        <w:t xml:space="preserve">    </w:t>
      </w:r>
    </w:p>
    <w:p w14:paraId="283EF422" w14:textId="77777777" w:rsidR="00C62C62" w:rsidRPr="00155F11" w:rsidRDefault="00000000">
      <w:pPr>
        <w:spacing w:after="151"/>
        <w:ind w:left="10" w:right="3" w:hanging="10"/>
        <w:jc w:val="center"/>
        <w:rPr>
          <w:lang w:val="sk-SK"/>
        </w:rPr>
      </w:pPr>
      <w:r w:rsidRPr="00155F11">
        <w:rPr>
          <w:lang w:val="sk-SK"/>
        </w:rPr>
        <w:t xml:space="preserve">Konzultanti  </w:t>
      </w:r>
    </w:p>
    <w:p w14:paraId="1228815D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36F78B6D" w14:textId="77777777" w:rsidR="00C62C62" w:rsidRPr="00155F11" w:rsidRDefault="00000000">
      <w:pPr>
        <w:spacing w:after="156" w:line="256" w:lineRule="auto"/>
        <w:ind w:left="10" w:right="5" w:hanging="10"/>
        <w:jc w:val="center"/>
        <w:rPr>
          <w:lang w:val="sk-SK"/>
        </w:rPr>
      </w:pPr>
      <w:r w:rsidRPr="00155F11">
        <w:rPr>
          <w:lang w:val="sk-SK"/>
        </w:rPr>
        <w:t xml:space="preserve">prof. Ing. Ľubica </w:t>
      </w:r>
      <w:proofErr w:type="spellStart"/>
      <w:r w:rsidRPr="00155F11">
        <w:rPr>
          <w:lang w:val="sk-SK"/>
        </w:rPr>
        <w:t>Stuchlíková</w:t>
      </w:r>
      <w:proofErr w:type="spellEnd"/>
      <w:r w:rsidRPr="00155F11">
        <w:rPr>
          <w:lang w:val="sk-SK"/>
        </w:rPr>
        <w:t xml:space="preserve">, PhD., Ing. Peter Benko, PhD.  </w:t>
      </w:r>
    </w:p>
    <w:p w14:paraId="51ACA8BE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67D25A30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0BDAC320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627C5460" w14:textId="77777777" w:rsidR="00C62C62" w:rsidRPr="00155F11" w:rsidRDefault="00000000">
      <w:pPr>
        <w:spacing w:after="196"/>
        <w:ind w:left="10" w:right="4" w:hanging="10"/>
        <w:jc w:val="center"/>
        <w:rPr>
          <w:lang w:val="sk-SK"/>
        </w:rPr>
      </w:pPr>
      <w:r w:rsidRPr="00155F11">
        <w:rPr>
          <w:lang w:val="sk-SK"/>
        </w:rPr>
        <w:t xml:space="preserve">Bratislava 2022  </w:t>
      </w:r>
    </w:p>
    <w:p w14:paraId="56BDD817" w14:textId="77777777" w:rsidR="00C62C62" w:rsidRPr="00155F11" w:rsidRDefault="00000000">
      <w:pPr>
        <w:spacing w:after="0"/>
        <w:ind w:left="225"/>
        <w:jc w:val="center"/>
        <w:rPr>
          <w:lang w:val="sk-SK"/>
        </w:rPr>
      </w:pPr>
      <w:r w:rsidRPr="00155F11">
        <w:rPr>
          <w:lang w:val="sk-SK"/>
        </w:rPr>
        <w:t xml:space="preserve"> </w:t>
      </w:r>
      <w:r w:rsidRPr="00155F11">
        <w:rPr>
          <w:b/>
          <w:sz w:val="32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4C17D5CD" w14:textId="77777777" w:rsidR="00C62C62" w:rsidRPr="00155F11" w:rsidRDefault="00000000" w:rsidP="00E25356">
      <w:pPr>
        <w:pStyle w:val="Heading1"/>
        <w:jc w:val="center"/>
        <w:rPr>
          <w:lang w:val="sk-SK"/>
        </w:rPr>
      </w:pPr>
      <w:bookmarkStart w:id="0" w:name="_Toc125374938"/>
      <w:r w:rsidRPr="00155F11">
        <w:rPr>
          <w:lang w:val="sk-SK"/>
        </w:rPr>
        <w:lastRenderedPageBreak/>
        <w:t>Zadanie tímového projektu</w:t>
      </w:r>
      <w:bookmarkEnd w:id="0"/>
    </w:p>
    <w:p w14:paraId="49720572" w14:textId="77777777" w:rsidR="00C62C62" w:rsidRPr="00155F11" w:rsidRDefault="00000000">
      <w:pPr>
        <w:spacing w:after="94"/>
        <w:ind w:left="175" w:hanging="10"/>
        <w:rPr>
          <w:lang w:val="sk-SK"/>
        </w:rPr>
      </w:pPr>
      <w:r w:rsidRPr="00155F11">
        <w:rPr>
          <w:b/>
          <w:color w:val="0D0D0D"/>
          <w:sz w:val="28"/>
          <w:lang w:val="sk-SK"/>
        </w:rPr>
        <w:t>Riešiteľský kolektív</w:t>
      </w:r>
      <w:r w:rsidRPr="00155F11">
        <w:rPr>
          <w:color w:val="0D0D0D"/>
          <w:sz w:val="24"/>
          <w:lang w:val="sk-SK"/>
        </w:rPr>
        <w:t>:</w:t>
      </w:r>
      <w:r w:rsidRPr="00155F11">
        <w:rPr>
          <w:lang w:val="sk-SK"/>
        </w:rPr>
        <w:t xml:space="preserve"> </w:t>
      </w:r>
    </w:p>
    <w:p w14:paraId="3647B670" w14:textId="77777777" w:rsidR="00C62C62" w:rsidRPr="00155F11" w:rsidRDefault="00000000">
      <w:pPr>
        <w:spacing w:after="178" w:line="262" w:lineRule="auto"/>
        <w:ind w:left="245" w:hanging="10"/>
        <w:rPr>
          <w:lang w:val="sk-SK"/>
        </w:rPr>
      </w:pPr>
      <w:r w:rsidRPr="00155F11">
        <w:rPr>
          <w:b/>
          <w:sz w:val="24"/>
          <w:lang w:val="sk-SK"/>
        </w:rPr>
        <w:t>Bc. Dávid Baranec, Bc</w:t>
      </w:r>
      <w:r w:rsidRPr="00155F11">
        <w:rPr>
          <w:b/>
          <w:sz w:val="32"/>
          <w:lang w:val="sk-SK"/>
        </w:rPr>
        <w:t xml:space="preserve">. </w:t>
      </w:r>
      <w:r w:rsidRPr="00155F11">
        <w:rPr>
          <w:b/>
          <w:sz w:val="24"/>
          <w:lang w:val="sk-SK"/>
        </w:rPr>
        <w:t xml:space="preserve">Alex Teplanský, Bc. </w:t>
      </w:r>
      <w:proofErr w:type="spellStart"/>
      <w:r w:rsidRPr="00155F11">
        <w:rPr>
          <w:b/>
          <w:sz w:val="24"/>
          <w:lang w:val="sk-SK"/>
        </w:rPr>
        <w:t>Noémi</w:t>
      </w:r>
      <w:proofErr w:type="spellEnd"/>
      <w:r w:rsidRPr="00155F11">
        <w:rPr>
          <w:b/>
          <w:sz w:val="24"/>
          <w:lang w:val="sk-SK"/>
        </w:rPr>
        <w:t xml:space="preserve"> </w:t>
      </w:r>
      <w:proofErr w:type="spellStart"/>
      <w:r w:rsidRPr="00155F11">
        <w:rPr>
          <w:b/>
          <w:sz w:val="24"/>
          <w:lang w:val="sk-SK"/>
        </w:rPr>
        <w:t>Herbrik</w:t>
      </w:r>
      <w:proofErr w:type="spellEnd"/>
      <w:r w:rsidRPr="00155F11">
        <w:rPr>
          <w:b/>
          <w:sz w:val="24"/>
          <w:lang w:val="sk-SK"/>
        </w:rPr>
        <w:t xml:space="preserve">, Bc. Emma </w:t>
      </w:r>
      <w:proofErr w:type="spellStart"/>
      <w:r w:rsidRPr="00155F11">
        <w:rPr>
          <w:b/>
          <w:sz w:val="24"/>
          <w:lang w:val="sk-SK"/>
        </w:rPr>
        <w:t>Valábková</w:t>
      </w:r>
      <w:proofErr w:type="spellEnd"/>
      <w:r w:rsidRPr="00155F11">
        <w:rPr>
          <w:b/>
          <w:sz w:val="24"/>
          <w:lang w:val="sk-SK"/>
        </w:rPr>
        <w:t xml:space="preserve">, Bc. Jozef Benc, Bc. Matúš </w:t>
      </w:r>
      <w:proofErr w:type="spellStart"/>
      <w:r w:rsidRPr="00155F11">
        <w:rPr>
          <w:b/>
          <w:sz w:val="24"/>
          <w:lang w:val="sk-SK"/>
        </w:rPr>
        <w:t>Gossanyi</w:t>
      </w:r>
      <w:proofErr w:type="spellEnd"/>
      <w:r w:rsidRPr="00155F11">
        <w:rPr>
          <w:b/>
          <w:sz w:val="24"/>
          <w:lang w:val="sk-SK"/>
        </w:rPr>
        <w:t xml:space="preserve">  </w:t>
      </w:r>
    </w:p>
    <w:p w14:paraId="782EC039" w14:textId="77777777" w:rsidR="00C62C62" w:rsidRPr="00155F11" w:rsidRDefault="00000000">
      <w:pPr>
        <w:spacing w:after="344" w:line="260" w:lineRule="auto"/>
        <w:ind w:left="185" w:right="17" w:hanging="10"/>
        <w:jc w:val="both"/>
        <w:rPr>
          <w:lang w:val="sk-SK"/>
        </w:rPr>
      </w:pPr>
      <w:r w:rsidRPr="00155F11">
        <w:rPr>
          <w:b/>
          <w:sz w:val="28"/>
          <w:lang w:val="sk-SK"/>
        </w:rPr>
        <w:t>Názov tímového projektu</w:t>
      </w:r>
      <w:r w:rsidRPr="00155F11">
        <w:rPr>
          <w:sz w:val="28"/>
          <w:lang w:val="sk-SK"/>
        </w:rPr>
        <w:t xml:space="preserve">: </w:t>
      </w:r>
      <w:r w:rsidRPr="00155F11">
        <w:rPr>
          <w:color w:val="0D0D0D"/>
          <w:sz w:val="24"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color w:val="0D0D0D"/>
          <w:sz w:val="24"/>
          <w:lang w:val="sk-SK"/>
        </w:rPr>
        <w:t>fotoniky</w:t>
      </w:r>
      <w:proofErr w:type="spellEnd"/>
      <w:r w:rsidRPr="00155F11">
        <w:rPr>
          <w:color w:val="0D0D0D"/>
          <w:sz w:val="24"/>
          <w:lang w:val="sk-SK"/>
        </w:rPr>
        <w:t xml:space="preserve"> a informatiky.</w:t>
      </w:r>
      <w:r w:rsidRPr="00155F11">
        <w:rPr>
          <w:lang w:val="sk-SK"/>
        </w:rPr>
        <w:t xml:space="preserve"> </w:t>
      </w:r>
    </w:p>
    <w:p w14:paraId="34914D3C" w14:textId="77777777" w:rsidR="00C62C62" w:rsidRPr="00155F11" w:rsidRDefault="00000000">
      <w:pPr>
        <w:spacing w:after="0"/>
        <w:ind w:left="175" w:hanging="10"/>
        <w:rPr>
          <w:lang w:val="sk-SK"/>
        </w:rPr>
      </w:pPr>
      <w:r w:rsidRPr="00155F11">
        <w:rPr>
          <w:b/>
          <w:color w:val="0D0D0D"/>
          <w:sz w:val="28"/>
          <w:lang w:val="sk-SK"/>
        </w:rPr>
        <w:t>Zadanie tímového projektu</w:t>
      </w:r>
      <w:r w:rsidRPr="00155F11">
        <w:rPr>
          <w:color w:val="0D0D0D"/>
          <w:sz w:val="28"/>
          <w:lang w:val="sk-SK"/>
        </w:rPr>
        <w:t xml:space="preserve">: </w:t>
      </w:r>
      <w:r w:rsidRPr="00155F11">
        <w:rPr>
          <w:lang w:val="sk-SK"/>
        </w:rPr>
        <w:t xml:space="preserve"> </w:t>
      </w:r>
    </w:p>
    <w:p w14:paraId="454CBA75" w14:textId="77777777" w:rsidR="00C62C62" w:rsidRPr="00155F11" w:rsidRDefault="00000000">
      <w:pPr>
        <w:spacing w:after="359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záujme zvýšenia pochopenia učiva a dejov, ktoré sú náročné na vizualizáciu pre študentov na stredných a vysokých školách so zameraním na oblasť elektroniky, </w:t>
      </w:r>
      <w:proofErr w:type="spellStart"/>
      <w:r w:rsidRPr="00155F11">
        <w:rPr>
          <w:color w:val="0D0D0D"/>
          <w:sz w:val="24"/>
          <w:lang w:val="sk-SK"/>
        </w:rPr>
        <w:t>fotoniky</w:t>
      </w:r>
      <w:proofErr w:type="spellEnd"/>
      <w:r w:rsidRPr="00155F11">
        <w:rPr>
          <w:color w:val="0D0D0D"/>
          <w:sz w:val="24"/>
          <w:lang w:val="sk-SK"/>
        </w:rPr>
        <w:t xml:space="preserve"> a informatiky, sa v súčasnosti venuje veľká pozornosť vývoju vzdelávacích interaktívnych animácii. Na Ústave elektroniky a </w:t>
      </w:r>
      <w:proofErr w:type="spellStart"/>
      <w:r w:rsidRPr="00155F11">
        <w:rPr>
          <w:color w:val="0D0D0D"/>
          <w:sz w:val="24"/>
          <w:lang w:val="sk-SK"/>
        </w:rPr>
        <w:t>fotoniky</w:t>
      </w:r>
      <w:proofErr w:type="spellEnd"/>
      <w:r w:rsidRPr="00155F11">
        <w:rPr>
          <w:color w:val="0D0D0D"/>
          <w:sz w:val="24"/>
          <w:lang w:val="sk-SK"/>
        </w:rPr>
        <w:t xml:space="preserve"> sú vyvíjané takéto animácie pre vzdelávací portál </w:t>
      </w:r>
      <w:proofErr w:type="spellStart"/>
      <w:r w:rsidRPr="00155F11">
        <w:rPr>
          <w:color w:val="0D0D0D"/>
          <w:sz w:val="24"/>
          <w:lang w:val="sk-SK"/>
        </w:rPr>
        <w:t>eLearn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central</w:t>
      </w:r>
      <w:proofErr w:type="spellEnd"/>
      <w:r w:rsidRPr="00155F11">
        <w:rPr>
          <w:color w:val="0D0D0D"/>
          <w:sz w:val="24"/>
          <w:lang w:val="sk-SK"/>
        </w:rPr>
        <w:t xml:space="preserve"> od roku 2004. Veľká časť animácii je však vytvorená v programe FLASH, čo znemožňuje ich využitie vo vzdelávaní. Hľadáme novú (“virtuálnu”) firmu – Váš tím, ktorá by sa venovala návrhu, vývoju a optimalizácii interaktívnych vzdelávacích animácií vo vybranom programe, ktorý je dnes využiteľný bez obmedzení. Vytvorené aplikácie budú voľne dostupné a voľne šíriteľné v rámci vzdelávania na stredných a vysokých školách so zameraním na elektroniku, </w:t>
      </w:r>
      <w:proofErr w:type="spellStart"/>
      <w:r w:rsidRPr="00155F11">
        <w:rPr>
          <w:color w:val="0D0D0D"/>
          <w:sz w:val="24"/>
          <w:lang w:val="sk-SK"/>
        </w:rPr>
        <w:t>fotoniku</w:t>
      </w:r>
      <w:proofErr w:type="spellEnd"/>
      <w:r w:rsidRPr="00155F11">
        <w:rPr>
          <w:color w:val="0D0D0D"/>
          <w:sz w:val="24"/>
          <w:lang w:val="sk-SK"/>
        </w:rPr>
        <w:t xml:space="preserve"> a informatiku. Cieľovou skupinou sú študenti stredných a vysokých škôl (bakalárske štúdium). </w:t>
      </w:r>
      <w:r w:rsidRPr="00155F11">
        <w:rPr>
          <w:lang w:val="sk-SK"/>
        </w:rPr>
        <w:t xml:space="preserve"> </w:t>
      </w:r>
    </w:p>
    <w:p w14:paraId="2B99F52B" w14:textId="77777777" w:rsidR="00C62C62" w:rsidRPr="00155F11" w:rsidRDefault="00000000">
      <w:pPr>
        <w:spacing w:after="0"/>
        <w:ind w:left="175" w:hanging="10"/>
        <w:rPr>
          <w:lang w:val="sk-SK"/>
        </w:rPr>
      </w:pPr>
      <w:r w:rsidRPr="00155F11">
        <w:rPr>
          <w:b/>
          <w:color w:val="0D0D0D"/>
          <w:sz w:val="28"/>
          <w:lang w:val="sk-SK"/>
        </w:rPr>
        <w:t>Úlohy</w:t>
      </w:r>
      <w:r w:rsidRPr="00155F11">
        <w:rPr>
          <w:color w:val="0D0D0D"/>
          <w:sz w:val="24"/>
          <w:lang w:val="sk-SK"/>
        </w:rPr>
        <w:t>:</w:t>
      </w:r>
      <w:r w:rsidRPr="00155F11">
        <w:rPr>
          <w:lang w:val="sk-SK"/>
        </w:rPr>
        <w:t xml:space="preserve"> </w:t>
      </w:r>
    </w:p>
    <w:p w14:paraId="4C5F4438" w14:textId="77777777" w:rsidR="00C62C62" w:rsidRPr="00155F11" w:rsidRDefault="00000000">
      <w:pPr>
        <w:numPr>
          <w:ilvl w:val="0"/>
          <w:numId w:val="1"/>
        </w:numPr>
        <w:spacing w:after="98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Analyzujte súčasné trendy v oblasti interaktívnych animácií v oblasti elektroniky, </w:t>
      </w:r>
      <w:proofErr w:type="spellStart"/>
      <w:r w:rsidRPr="00155F11">
        <w:rPr>
          <w:sz w:val="24"/>
          <w:lang w:val="sk-SK"/>
        </w:rPr>
        <w:t>fotoniky</w:t>
      </w:r>
      <w:proofErr w:type="spellEnd"/>
      <w:r w:rsidRPr="00155F11">
        <w:rPr>
          <w:sz w:val="24"/>
          <w:lang w:val="sk-SK"/>
        </w:rPr>
        <w:t xml:space="preserve"> a informatiky.</w:t>
      </w:r>
      <w:r w:rsidRPr="00155F11">
        <w:rPr>
          <w:lang w:val="sk-SK"/>
        </w:rPr>
        <w:t xml:space="preserve"> </w:t>
      </w:r>
    </w:p>
    <w:p w14:paraId="7DC8EAC3" w14:textId="77777777" w:rsidR="00C62C62" w:rsidRPr="00155F11" w:rsidRDefault="00000000">
      <w:pPr>
        <w:numPr>
          <w:ilvl w:val="0"/>
          <w:numId w:val="1"/>
        </w:numPr>
        <w:spacing w:after="94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Oboznámte sa s princípmi tvorby interaktívnych animácii vo vybranom programe na báze objektovo orientovaného programovania. Otestujte a analyzujte už vytvorené interaktívne animácie. Navrhnite ako zvýšiť ich edukačnú hodnotu a atraktívnosť.</w:t>
      </w:r>
      <w:r w:rsidRPr="00155F11">
        <w:rPr>
          <w:lang w:val="sk-SK"/>
        </w:rPr>
        <w:t xml:space="preserve"> </w:t>
      </w:r>
    </w:p>
    <w:p w14:paraId="1FE3338D" w14:textId="77777777" w:rsidR="00C62C62" w:rsidRPr="00155F11" w:rsidRDefault="00000000">
      <w:pPr>
        <w:numPr>
          <w:ilvl w:val="0"/>
          <w:numId w:val="1"/>
        </w:numPr>
        <w:spacing w:after="95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Navrhnite a vytvorte nové interaktívne animácie zobrazujúce vybrané problematiky z oblasti elektroniky, </w:t>
      </w:r>
      <w:proofErr w:type="spellStart"/>
      <w:r w:rsidRPr="00155F11">
        <w:rPr>
          <w:sz w:val="24"/>
          <w:lang w:val="sk-SK"/>
        </w:rPr>
        <w:t>fotoniky</w:t>
      </w:r>
      <w:proofErr w:type="spellEnd"/>
      <w:r w:rsidRPr="00155F11">
        <w:rPr>
          <w:sz w:val="24"/>
          <w:lang w:val="sk-SK"/>
        </w:rPr>
        <w:t xml:space="preserve"> a informatiky.</w:t>
      </w:r>
      <w:r w:rsidRPr="00155F11">
        <w:rPr>
          <w:lang w:val="sk-SK"/>
        </w:rPr>
        <w:t xml:space="preserve"> </w:t>
      </w:r>
    </w:p>
    <w:p w14:paraId="6A3D73AC" w14:textId="77777777" w:rsidR="00C62C62" w:rsidRPr="00155F11" w:rsidRDefault="00000000">
      <w:pPr>
        <w:numPr>
          <w:ilvl w:val="0"/>
          <w:numId w:val="1"/>
        </w:numPr>
        <w:spacing w:after="95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Urobte optimalizáciu, otestujte jednotlivé interaktívne animácie a vypracujte používateľskú dokumentáciu.</w:t>
      </w:r>
      <w:r w:rsidRPr="00155F11">
        <w:rPr>
          <w:lang w:val="sk-SK"/>
        </w:rPr>
        <w:t xml:space="preserve"> </w:t>
      </w:r>
    </w:p>
    <w:p w14:paraId="528B8A50" w14:textId="77777777" w:rsidR="00C62C62" w:rsidRPr="00155F11" w:rsidRDefault="00000000">
      <w:pPr>
        <w:numPr>
          <w:ilvl w:val="0"/>
          <w:numId w:val="1"/>
        </w:numPr>
        <w:spacing w:after="103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Vytvorte portfólio a základnú cenovú ponuku produktov Vašej firmy zaoberajúcej sa návrhom a tvorbou interaktívnych animácii z oblasti elektroniky, </w:t>
      </w:r>
      <w:proofErr w:type="spellStart"/>
      <w:r w:rsidRPr="00155F11">
        <w:rPr>
          <w:sz w:val="24"/>
          <w:lang w:val="sk-SK"/>
        </w:rPr>
        <w:t>fotoniky</w:t>
      </w:r>
      <w:proofErr w:type="spellEnd"/>
      <w:r w:rsidRPr="00155F11">
        <w:rPr>
          <w:sz w:val="24"/>
          <w:lang w:val="sk-SK"/>
        </w:rPr>
        <w:t xml:space="preserve"> a informatiky.</w:t>
      </w:r>
      <w:r w:rsidRPr="00155F11">
        <w:rPr>
          <w:lang w:val="sk-SK"/>
        </w:rPr>
        <w:t xml:space="preserve"> </w:t>
      </w:r>
    </w:p>
    <w:p w14:paraId="4E46106E" w14:textId="77777777" w:rsidR="00C62C62" w:rsidRPr="00155F11" w:rsidRDefault="00000000">
      <w:pPr>
        <w:spacing w:after="0"/>
        <w:ind w:left="175" w:hanging="10"/>
        <w:rPr>
          <w:lang w:val="sk-SK"/>
        </w:rPr>
      </w:pPr>
      <w:r w:rsidRPr="00155F11">
        <w:rPr>
          <w:b/>
          <w:color w:val="0D0D0D"/>
          <w:sz w:val="28"/>
          <w:lang w:val="sk-SK"/>
        </w:rPr>
        <w:t xml:space="preserve">Konzultanti tímového projektu: </w:t>
      </w:r>
      <w:r w:rsidRPr="00155F11">
        <w:rPr>
          <w:color w:val="0D0D0D"/>
          <w:sz w:val="24"/>
          <w:lang w:val="sk-SK"/>
        </w:rPr>
        <w:t xml:space="preserve">prof. Ing. Ľ. </w:t>
      </w:r>
    </w:p>
    <w:p w14:paraId="70F11EFB" w14:textId="77777777" w:rsidR="00C62C62" w:rsidRPr="00155F11" w:rsidRDefault="00000000">
      <w:pPr>
        <w:spacing w:after="273" w:line="260" w:lineRule="auto"/>
        <w:ind w:left="175" w:right="17"/>
        <w:jc w:val="both"/>
        <w:rPr>
          <w:lang w:val="sk-SK"/>
        </w:rPr>
      </w:pPr>
      <w:proofErr w:type="spellStart"/>
      <w:r w:rsidRPr="00155F11">
        <w:rPr>
          <w:color w:val="0D0D0D"/>
          <w:sz w:val="24"/>
          <w:lang w:val="sk-SK"/>
        </w:rPr>
        <w:t>Stuchlíková</w:t>
      </w:r>
      <w:proofErr w:type="spellEnd"/>
      <w:r w:rsidRPr="00155F11">
        <w:rPr>
          <w:color w:val="0D0D0D"/>
          <w:sz w:val="24"/>
          <w:lang w:val="sk-SK"/>
        </w:rPr>
        <w:t>, PhD., Ing. P. Benko, PhD.</w:t>
      </w:r>
      <w:r w:rsidRPr="00155F11">
        <w:rPr>
          <w:lang w:val="sk-SK"/>
        </w:rPr>
        <w:t xml:space="preserve"> </w:t>
      </w:r>
    </w:p>
    <w:p w14:paraId="6D3E66E9" w14:textId="77777777" w:rsidR="00C62C62" w:rsidRPr="00155F11" w:rsidRDefault="00000000">
      <w:pPr>
        <w:spacing w:after="0" w:line="260" w:lineRule="auto"/>
        <w:ind w:left="175" w:right="17"/>
        <w:jc w:val="both"/>
        <w:rPr>
          <w:lang w:val="sk-SK"/>
        </w:rPr>
      </w:pPr>
      <w:r w:rsidRPr="00155F11">
        <w:rPr>
          <w:b/>
          <w:color w:val="0D0D0D"/>
          <w:sz w:val="24"/>
          <w:lang w:val="sk-SK"/>
        </w:rPr>
        <w:t xml:space="preserve">Miesto vypracovania: </w:t>
      </w:r>
      <w:r w:rsidRPr="00155F11">
        <w:rPr>
          <w:color w:val="0D0D0D"/>
          <w:sz w:val="24"/>
          <w:lang w:val="sk-SK"/>
        </w:rPr>
        <w:t>ÚIM FEI STU v Bratislave</w:t>
      </w:r>
      <w:r w:rsidRPr="00155F11">
        <w:rPr>
          <w:lang w:val="sk-SK"/>
        </w:rPr>
        <w:t xml:space="preserve"> </w:t>
      </w:r>
    </w:p>
    <w:p w14:paraId="0DFEEFDC" w14:textId="77777777" w:rsidR="00C62C62" w:rsidRPr="00155F11" w:rsidRDefault="00000000">
      <w:pPr>
        <w:spacing w:after="3"/>
        <w:ind w:left="175" w:hanging="10"/>
        <w:rPr>
          <w:lang w:val="sk-SK"/>
        </w:rPr>
      </w:pPr>
      <w:r w:rsidRPr="00155F11">
        <w:rPr>
          <w:b/>
          <w:color w:val="0D0D0D"/>
          <w:sz w:val="24"/>
          <w:lang w:val="sk-SK"/>
        </w:rPr>
        <w:t>Akademický rok</w:t>
      </w:r>
      <w:r w:rsidRPr="00155F11">
        <w:rPr>
          <w:color w:val="0D0D0D"/>
          <w:sz w:val="24"/>
          <w:lang w:val="sk-SK"/>
        </w:rPr>
        <w:t>: 2022/23</w:t>
      </w:r>
      <w:r w:rsidRPr="00155F11">
        <w:rPr>
          <w:lang w:val="sk-SK"/>
        </w:rPr>
        <w:t xml:space="preserve"> </w:t>
      </w:r>
    </w:p>
    <w:p w14:paraId="08447E1A" w14:textId="77777777" w:rsidR="00C62C62" w:rsidRDefault="00000000">
      <w:pPr>
        <w:spacing w:after="3"/>
        <w:ind w:left="175" w:hanging="10"/>
        <w:rPr>
          <w:lang w:val="sk-SK"/>
        </w:rPr>
      </w:pPr>
      <w:r w:rsidRPr="00155F11">
        <w:rPr>
          <w:b/>
          <w:color w:val="0D0D0D"/>
          <w:sz w:val="24"/>
          <w:lang w:val="sk-SK"/>
        </w:rPr>
        <w:t>Termín odovzdania tímového projektu</w:t>
      </w:r>
      <w:r w:rsidRPr="00155F11">
        <w:rPr>
          <w:color w:val="0D0D0D"/>
          <w:sz w:val="24"/>
          <w:lang w:val="sk-SK"/>
        </w:rPr>
        <w:t>: 24.1.2023</w:t>
      </w:r>
      <w:r w:rsidRPr="00155F11">
        <w:rPr>
          <w:lang w:val="sk-SK"/>
        </w:rPr>
        <w:t xml:space="preserve"> </w:t>
      </w:r>
    </w:p>
    <w:p w14:paraId="46A6613E" w14:textId="77777777" w:rsidR="00107249" w:rsidRPr="00155F11" w:rsidRDefault="00107249">
      <w:pPr>
        <w:spacing w:after="3"/>
        <w:ind w:left="175" w:hanging="10"/>
        <w:rPr>
          <w:lang w:val="sk-SK"/>
        </w:rPr>
      </w:pPr>
    </w:p>
    <w:p w14:paraId="77ED7165" w14:textId="77777777" w:rsidR="00C62C62" w:rsidRPr="00155F11" w:rsidRDefault="00000000">
      <w:pPr>
        <w:spacing w:after="0"/>
        <w:ind w:left="10" w:right="6" w:hanging="10"/>
        <w:jc w:val="center"/>
        <w:rPr>
          <w:lang w:val="sk-SK"/>
        </w:rPr>
      </w:pPr>
      <w:r w:rsidRPr="00155F11">
        <w:rPr>
          <w:b/>
          <w:sz w:val="28"/>
          <w:lang w:val="sk-SK"/>
        </w:rPr>
        <w:t xml:space="preserve">PONUKA NA VYPRACOVANIE PROJEKTU </w:t>
      </w:r>
      <w:r w:rsidRPr="00155F11">
        <w:rPr>
          <w:color w:val="2F5496"/>
          <w:sz w:val="32"/>
          <w:lang w:val="sk-SK"/>
        </w:rPr>
        <w:t xml:space="preserve"> </w:t>
      </w:r>
    </w:p>
    <w:p w14:paraId="6B2422C7" w14:textId="77777777" w:rsidR="00C62C62" w:rsidRPr="00155F11" w:rsidRDefault="00000000">
      <w:pPr>
        <w:spacing w:after="0"/>
        <w:ind w:left="249"/>
        <w:jc w:val="center"/>
        <w:rPr>
          <w:lang w:val="sk-SK"/>
        </w:rPr>
      </w:pPr>
      <w:r w:rsidRPr="00155F11">
        <w:rPr>
          <w:b/>
          <w:color w:val="0D0D0D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tbl>
      <w:tblPr>
        <w:tblStyle w:val="TableGrid"/>
        <w:tblW w:w="4375" w:type="dxa"/>
        <w:tblInd w:w="14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359"/>
        <w:gridCol w:w="2016"/>
      </w:tblGrid>
      <w:tr w:rsidR="00C62C62" w:rsidRPr="00155F11" w14:paraId="27E41F76" w14:textId="77777777">
        <w:trPr>
          <w:trHeight w:val="557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4572C7E" w14:textId="77777777" w:rsidR="00C62C62" w:rsidRPr="00155F11" w:rsidRDefault="00000000" w:rsidP="00E25356">
            <w:pPr>
              <w:pStyle w:val="Heading2"/>
              <w:outlineLvl w:val="1"/>
              <w:rPr>
                <w:lang w:val="sk-SK"/>
              </w:rPr>
            </w:pPr>
            <w:bookmarkStart w:id="1" w:name="_Toc125374939"/>
            <w:r w:rsidRPr="00155F11">
              <w:rPr>
                <w:lang w:val="sk-SK"/>
              </w:rPr>
              <w:t>Ponuka</w:t>
            </w:r>
            <w:bookmarkEnd w:id="1"/>
            <w:r w:rsidRPr="00155F11">
              <w:rPr>
                <w:lang w:val="sk-SK"/>
              </w:rPr>
              <w:t xml:space="preserve"> 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52D5E1" w14:textId="77777777" w:rsidR="00C62C62" w:rsidRPr="00155F11" w:rsidRDefault="00C62C62">
            <w:pPr>
              <w:rPr>
                <w:lang w:val="sk-SK"/>
              </w:rPr>
            </w:pPr>
          </w:p>
        </w:tc>
      </w:tr>
      <w:tr w:rsidR="00C62C62" w:rsidRPr="00155F11" w14:paraId="273D15E2" w14:textId="77777777">
        <w:trPr>
          <w:trHeight w:val="485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7BC1E" w14:textId="77777777" w:rsidR="00C62C62" w:rsidRPr="00155F11" w:rsidRDefault="00000000">
            <w:pPr>
              <w:ind w:left="290"/>
              <w:rPr>
                <w:lang w:val="sk-SK"/>
              </w:rPr>
            </w:pPr>
            <w:r w:rsidRPr="00155F11">
              <w:rPr>
                <w:b/>
                <w:lang w:val="sk-SK"/>
              </w:rPr>
              <w:t xml:space="preserve">Zákazník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8CB53" w14:textId="77777777" w:rsidR="00C62C62" w:rsidRPr="00155F11" w:rsidRDefault="00000000">
            <w:pPr>
              <w:ind w:right="98"/>
              <w:jc w:val="right"/>
              <w:rPr>
                <w:lang w:val="sk-SK"/>
              </w:rPr>
            </w:pPr>
            <w:r w:rsidRPr="00155F11">
              <w:rPr>
                <w:lang w:val="sk-SK"/>
              </w:rPr>
              <w:t>FEI STU</w:t>
            </w:r>
            <w:r w:rsidRPr="00155F11">
              <w:rPr>
                <w:b/>
                <w:lang w:val="sk-SK"/>
              </w:rPr>
              <w:t xml:space="preserve"> </w:t>
            </w:r>
            <w:r w:rsidRPr="00155F11">
              <w:rPr>
                <w:lang w:val="sk-SK"/>
              </w:rPr>
              <w:t xml:space="preserve">v Bratislave  </w:t>
            </w:r>
          </w:p>
        </w:tc>
      </w:tr>
      <w:tr w:rsidR="00C62C62" w:rsidRPr="00155F11" w14:paraId="5204BB83" w14:textId="77777777">
        <w:trPr>
          <w:trHeight w:val="328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D7D33B3" w14:textId="77777777" w:rsidR="00C62C62" w:rsidRPr="00155F11" w:rsidRDefault="00000000">
            <w:pPr>
              <w:ind w:right="148"/>
              <w:jc w:val="center"/>
              <w:rPr>
                <w:lang w:val="sk-SK"/>
              </w:rPr>
            </w:pPr>
            <w:r w:rsidRPr="00155F11">
              <w:rPr>
                <w:b/>
                <w:lang w:val="sk-SK"/>
              </w:rPr>
              <w:t xml:space="preserve">Miesto vykonania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35477F" w14:textId="77777777" w:rsidR="00C62C62" w:rsidRPr="00155F11" w:rsidRDefault="00000000">
            <w:pPr>
              <w:ind w:right="98"/>
              <w:jc w:val="right"/>
              <w:rPr>
                <w:lang w:val="sk-SK"/>
              </w:rPr>
            </w:pPr>
            <w:r w:rsidRPr="00155F11">
              <w:rPr>
                <w:lang w:val="sk-SK"/>
              </w:rPr>
              <w:t>FEI STU</w:t>
            </w:r>
            <w:r w:rsidRPr="00155F11">
              <w:rPr>
                <w:b/>
                <w:lang w:val="sk-SK"/>
              </w:rPr>
              <w:t xml:space="preserve"> </w:t>
            </w:r>
            <w:r w:rsidRPr="00155F11">
              <w:rPr>
                <w:lang w:val="sk-SK"/>
              </w:rPr>
              <w:t xml:space="preserve">v Bratislave  </w:t>
            </w:r>
          </w:p>
        </w:tc>
      </w:tr>
      <w:tr w:rsidR="00C62C62" w:rsidRPr="00155F11" w14:paraId="4F911DB6" w14:textId="77777777">
        <w:trPr>
          <w:trHeight w:val="289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1A9A6B7B" w14:textId="77777777" w:rsidR="00C62C62" w:rsidRPr="00155F11" w:rsidRDefault="00000000">
            <w:pPr>
              <w:ind w:left="290"/>
              <w:rPr>
                <w:lang w:val="sk-SK"/>
              </w:rPr>
            </w:pPr>
            <w:r w:rsidRPr="00155F11">
              <w:rPr>
                <w:b/>
                <w:lang w:val="sk-SK"/>
              </w:rPr>
              <w:t xml:space="preserve">Vyhotovil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1A0DD3" w14:textId="77777777" w:rsidR="00C62C62" w:rsidRPr="00155F11" w:rsidRDefault="00000000">
            <w:pPr>
              <w:ind w:right="76"/>
              <w:jc w:val="center"/>
              <w:rPr>
                <w:lang w:val="sk-SK"/>
              </w:rPr>
            </w:pPr>
            <w:proofErr w:type="spellStart"/>
            <w:r w:rsidRPr="00155F11">
              <w:rPr>
                <w:lang w:val="sk-SK"/>
              </w:rPr>
              <w:t>AnimateFEI</w:t>
            </w:r>
            <w:proofErr w:type="spellEnd"/>
            <w:r w:rsidRPr="00155F11">
              <w:rPr>
                <w:lang w:val="sk-SK"/>
              </w:rPr>
              <w:t xml:space="preserve">, </w:t>
            </w:r>
            <w:proofErr w:type="spellStart"/>
            <w:r w:rsidRPr="00155F11">
              <w:rPr>
                <w:lang w:val="sk-SK"/>
              </w:rPr>
              <w:t>s.r.o</w:t>
            </w:r>
            <w:proofErr w:type="spellEnd"/>
            <w:r w:rsidRPr="00155F11">
              <w:rPr>
                <w:lang w:val="sk-SK"/>
              </w:rPr>
              <w:t xml:space="preserve">.  </w:t>
            </w:r>
          </w:p>
        </w:tc>
      </w:tr>
      <w:tr w:rsidR="00C62C62" w:rsidRPr="00155F11" w14:paraId="1ED4ED88" w14:textId="77777777">
        <w:trPr>
          <w:trHeight w:val="289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D2DA297" w14:textId="77777777" w:rsidR="00C62C62" w:rsidRPr="00155F11" w:rsidRDefault="00000000">
            <w:pPr>
              <w:ind w:right="134"/>
              <w:jc w:val="center"/>
              <w:rPr>
                <w:lang w:val="sk-SK"/>
              </w:rPr>
            </w:pPr>
            <w:r w:rsidRPr="00155F11">
              <w:rPr>
                <w:b/>
                <w:lang w:val="sk-SK"/>
              </w:rPr>
              <w:t>Dátum</w:t>
            </w:r>
            <w:r w:rsidRPr="00155F11">
              <w:rPr>
                <w:lang w:val="sk-SK"/>
              </w:rPr>
              <w:t xml:space="preserve"> </w:t>
            </w:r>
            <w:r w:rsidRPr="00155F11">
              <w:rPr>
                <w:b/>
                <w:lang w:val="sk-SK"/>
              </w:rPr>
              <w:t xml:space="preserve">vytvorenia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C33BAC" w14:textId="77777777" w:rsidR="00C62C62" w:rsidRPr="00155F11" w:rsidRDefault="00000000">
            <w:pPr>
              <w:ind w:left="183"/>
              <w:rPr>
                <w:lang w:val="sk-SK"/>
              </w:rPr>
            </w:pPr>
            <w:r w:rsidRPr="00155F11">
              <w:rPr>
                <w:lang w:val="sk-SK"/>
              </w:rPr>
              <w:t xml:space="preserve">26.09.2022  </w:t>
            </w:r>
          </w:p>
        </w:tc>
      </w:tr>
      <w:tr w:rsidR="00C62C62" w:rsidRPr="00155F11" w14:paraId="1A4714C7" w14:textId="77777777">
        <w:trPr>
          <w:trHeight w:val="258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9A94F26" w14:textId="77777777" w:rsidR="00C62C62" w:rsidRPr="00155F11" w:rsidRDefault="00000000">
            <w:pPr>
              <w:ind w:left="290"/>
              <w:rPr>
                <w:lang w:val="sk-SK"/>
              </w:rPr>
            </w:pPr>
            <w:r w:rsidRPr="00155F11">
              <w:rPr>
                <w:b/>
                <w:lang w:val="sk-SK"/>
              </w:rPr>
              <w:t xml:space="preserve">Platnosť CP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F4E4F5B" w14:textId="77777777" w:rsidR="00C62C62" w:rsidRPr="00155F11" w:rsidRDefault="00000000">
            <w:pPr>
              <w:ind w:left="183"/>
              <w:rPr>
                <w:lang w:val="sk-SK"/>
              </w:rPr>
            </w:pPr>
            <w:r w:rsidRPr="00155F11">
              <w:rPr>
                <w:lang w:val="sk-SK"/>
              </w:rPr>
              <w:t xml:space="preserve">31.06.2023  </w:t>
            </w:r>
          </w:p>
        </w:tc>
      </w:tr>
    </w:tbl>
    <w:p w14:paraId="33F4CB0B" w14:textId="77777777" w:rsidR="00C62C62" w:rsidRPr="00155F11" w:rsidRDefault="00000000">
      <w:pPr>
        <w:spacing w:after="178"/>
        <w:ind w:left="143"/>
        <w:jc w:val="center"/>
        <w:rPr>
          <w:lang w:val="sk-SK"/>
        </w:rPr>
      </w:pPr>
      <w:r w:rsidRPr="00155F11">
        <w:rPr>
          <w:sz w:val="20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511E3A0A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0FA571B2" w14:textId="77777777" w:rsidR="00C62C62" w:rsidRPr="00155F11" w:rsidRDefault="00000000">
      <w:pPr>
        <w:spacing w:after="156" w:line="256" w:lineRule="auto"/>
        <w:ind w:left="10" w:hanging="10"/>
        <w:jc w:val="center"/>
        <w:rPr>
          <w:lang w:val="sk-SK"/>
        </w:rPr>
      </w:pPr>
      <w:r w:rsidRPr="00155F11">
        <w:rPr>
          <w:b/>
          <w:lang w:val="sk-SK"/>
        </w:rPr>
        <w:t>Vec</w:t>
      </w:r>
      <w:r w:rsidRPr="00155F11">
        <w:rPr>
          <w:lang w:val="sk-SK"/>
        </w:rPr>
        <w:t xml:space="preserve">: Ponuka na navrhnutie, vývoj a optimalizáciu vzdelávacích interaktívnych animácií, určených pre oblasť elektroniky, </w:t>
      </w:r>
      <w:proofErr w:type="spellStart"/>
      <w:r w:rsidRPr="00155F11">
        <w:rPr>
          <w:lang w:val="sk-SK"/>
        </w:rPr>
        <w:t>fotoniky</w:t>
      </w:r>
      <w:proofErr w:type="spellEnd"/>
      <w:r w:rsidRPr="00155F11">
        <w:rPr>
          <w:lang w:val="sk-SK"/>
        </w:rPr>
        <w:t xml:space="preserve"> a informatiky, v neobmedzene využiteľnom formáte a vypracovanie prislúchajúcej dokumentácie.  </w:t>
      </w:r>
    </w:p>
    <w:p w14:paraId="590767E5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0C2998CE" w14:textId="77777777" w:rsidR="00C62C62" w:rsidRPr="00155F11" w:rsidRDefault="00000000">
      <w:pPr>
        <w:spacing w:after="349" w:line="256" w:lineRule="auto"/>
        <w:ind w:left="10" w:hanging="10"/>
        <w:jc w:val="center"/>
        <w:rPr>
          <w:lang w:val="sk-SK"/>
        </w:rPr>
      </w:pPr>
      <w:r w:rsidRPr="00155F11">
        <w:rPr>
          <w:lang w:val="sk-SK"/>
        </w:rPr>
        <w:t>Vážená</w:t>
      </w:r>
      <w:r w:rsidRPr="00155F11">
        <w:rPr>
          <w:b/>
          <w:lang w:val="sk-SK"/>
        </w:rPr>
        <w:t xml:space="preserve"> </w:t>
      </w:r>
      <w:r w:rsidRPr="00155F11">
        <w:rPr>
          <w:lang w:val="sk-SK"/>
        </w:rPr>
        <w:t>pani</w:t>
      </w:r>
      <w:r w:rsidRPr="00155F11">
        <w:rPr>
          <w:b/>
          <w:lang w:val="sk-SK"/>
        </w:rPr>
        <w:t xml:space="preserve"> </w:t>
      </w:r>
      <w:r w:rsidRPr="00155F11">
        <w:rPr>
          <w:lang w:val="sk-SK"/>
        </w:rPr>
        <w:t>prof.</w:t>
      </w:r>
      <w:r w:rsidRPr="00155F11">
        <w:rPr>
          <w:b/>
          <w:lang w:val="sk-SK"/>
        </w:rPr>
        <w:t xml:space="preserve"> </w:t>
      </w:r>
      <w:r w:rsidRPr="00155F11">
        <w:rPr>
          <w:lang w:val="sk-SK"/>
        </w:rPr>
        <w:t>Ing.</w:t>
      </w:r>
      <w:r w:rsidRPr="00155F11">
        <w:rPr>
          <w:b/>
          <w:lang w:val="sk-SK"/>
        </w:rPr>
        <w:t xml:space="preserve"> </w:t>
      </w:r>
      <w:r w:rsidRPr="00155F11">
        <w:rPr>
          <w:lang w:val="sk-SK"/>
        </w:rPr>
        <w:t xml:space="preserve">Ľubica </w:t>
      </w:r>
      <w:proofErr w:type="spellStart"/>
      <w:r w:rsidRPr="00155F11">
        <w:rPr>
          <w:lang w:val="sk-SK"/>
        </w:rPr>
        <w:t>Stuchlíková</w:t>
      </w:r>
      <w:proofErr w:type="spellEnd"/>
      <w:r w:rsidRPr="00155F11">
        <w:rPr>
          <w:lang w:val="sk-SK"/>
        </w:rPr>
        <w:t>,</w:t>
      </w:r>
      <w:r w:rsidRPr="00155F11">
        <w:rPr>
          <w:b/>
          <w:lang w:val="sk-SK"/>
        </w:rPr>
        <w:t xml:space="preserve"> </w:t>
      </w:r>
      <w:r w:rsidRPr="00155F11">
        <w:rPr>
          <w:lang w:val="sk-SK"/>
        </w:rPr>
        <w:t xml:space="preserve">PhD., na základe Vašej požiadavky Vám predkladáme ponuku kompletného návrhu, vývoja a optimalizácie projektu vzdelávacích interaktívnych animácií z oblasti elektroniky, </w:t>
      </w:r>
      <w:proofErr w:type="spellStart"/>
      <w:r w:rsidRPr="00155F11">
        <w:rPr>
          <w:lang w:val="sk-SK"/>
        </w:rPr>
        <w:t>fotoniky</w:t>
      </w:r>
      <w:proofErr w:type="spellEnd"/>
      <w:r w:rsidRPr="00155F11">
        <w:rPr>
          <w:lang w:val="sk-SK"/>
        </w:rPr>
        <w:t xml:space="preserve"> a informatiky, určených pre študentov stredných a vysokých škôl.  </w:t>
      </w:r>
    </w:p>
    <w:p w14:paraId="32D7DDCB" w14:textId="77777777" w:rsidR="00C62C62" w:rsidRPr="00155F11" w:rsidRDefault="00000000" w:rsidP="00E25356">
      <w:pPr>
        <w:pStyle w:val="Heading2"/>
        <w:rPr>
          <w:lang w:val="sk-SK"/>
        </w:rPr>
      </w:pPr>
      <w:bookmarkStart w:id="2" w:name="_Toc125374940"/>
      <w:r w:rsidRPr="00155F11">
        <w:rPr>
          <w:lang w:val="sk-SK"/>
        </w:rPr>
        <w:t>Tím</w:t>
      </w:r>
      <w:bookmarkEnd w:id="2"/>
      <w:r w:rsidRPr="00155F11">
        <w:rPr>
          <w:lang w:val="sk-SK"/>
        </w:rPr>
        <w:t xml:space="preserve">  </w:t>
      </w:r>
    </w:p>
    <w:p w14:paraId="1E648F1D" w14:textId="77777777" w:rsidR="00C62C62" w:rsidRPr="00155F11" w:rsidRDefault="00000000">
      <w:pPr>
        <w:spacing w:after="200" w:line="256" w:lineRule="auto"/>
        <w:ind w:left="10" w:hanging="10"/>
        <w:jc w:val="center"/>
        <w:rPr>
          <w:lang w:val="sk-SK"/>
        </w:rPr>
      </w:pPr>
      <w:r w:rsidRPr="00155F11">
        <w:rPr>
          <w:lang w:val="sk-SK"/>
        </w:rPr>
        <w:t xml:space="preserve">Náš tím je zložený z mladých, skúsených, ambicióznych a konštruktívne orientovaných študentov, v súčasnosti študujúcich na fakulte elektrotechniky a informatiky na Slovenskej technickej univerzite v Bratislave.  Väčšina z nás je zameraná  vo vysokoškolskom štúdiu na MSUS a kolega Bc. Jozef Benc má zameranie BIS.  </w:t>
      </w:r>
    </w:p>
    <w:p w14:paraId="12D30143" w14:textId="77777777" w:rsidR="00C62C62" w:rsidRPr="00155F11" w:rsidRDefault="00000000" w:rsidP="00E25356">
      <w:pPr>
        <w:spacing w:after="120"/>
        <w:ind w:left="221" w:right="6" w:hanging="11"/>
        <w:jc w:val="center"/>
        <w:rPr>
          <w:lang w:val="sk-SK"/>
        </w:rPr>
      </w:pPr>
      <w:r w:rsidRPr="00155F11">
        <w:rPr>
          <w:b/>
          <w:sz w:val="24"/>
          <w:lang w:val="sk-SK"/>
        </w:rPr>
        <w:t>Bc. Dávid Baranec</w:t>
      </w:r>
    </w:p>
    <w:p w14:paraId="43E423E2" w14:textId="77777777" w:rsidR="00C62C62" w:rsidRPr="00155F11" w:rsidRDefault="00000000" w:rsidP="00E25356">
      <w:pPr>
        <w:spacing w:after="240" w:line="257" w:lineRule="auto"/>
        <w:ind w:left="11" w:right="6" w:hanging="11"/>
        <w:rPr>
          <w:lang w:val="sk-SK"/>
        </w:rPr>
      </w:pPr>
      <w:r w:rsidRPr="00155F11">
        <w:rPr>
          <w:lang w:val="sk-SK"/>
        </w:rPr>
        <w:t xml:space="preserve">Skúsenosti s jazykmi: JavaScript, HTML, CSS, C/C++/C#, Java, </w:t>
      </w:r>
      <w:proofErr w:type="spellStart"/>
      <w:r w:rsidRPr="00155F11">
        <w:rPr>
          <w:lang w:val="sk-SK"/>
        </w:rPr>
        <w:t>Python</w:t>
      </w:r>
      <w:proofErr w:type="spellEnd"/>
      <w:r w:rsidRPr="00155F11">
        <w:rPr>
          <w:lang w:val="sk-SK"/>
        </w:rPr>
        <w:t xml:space="preserve">, PHP ,SQL, </w:t>
      </w:r>
      <w:proofErr w:type="spellStart"/>
      <w:r w:rsidRPr="00155F11">
        <w:rPr>
          <w:lang w:val="sk-SK"/>
        </w:rPr>
        <w:t>Unity</w:t>
      </w:r>
      <w:proofErr w:type="spellEnd"/>
      <w:r w:rsidRPr="00155F11">
        <w:rPr>
          <w:lang w:val="sk-SK"/>
        </w:rPr>
        <w:t>. Projektový vývojár.</w:t>
      </w:r>
    </w:p>
    <w:p w14:paraId="224165F4" w14:textId="77777777" w:rsidR="00C62C62" w:rsidRPr="00155F11" w:rsidRDefault="00000000" w:rsidP="00E25356">
      <w:pPr>
        <w:spacing w:after="120"/>
        <w:ind w:left="221" w:hanging="11"/>
        <w:jc w:val="center"/>
        <w:rPr>
          <w:lang w:val="sk-SK"/>
        </w:rPr>
      </w:pPr>
      <w:r w:rsidRPr="00155F11">
        <w:rPr>
          <w:b/>
          <w:sz w:val="24"/>
          <w:lang w:val="sk-SK"/>
        </w:rPr>
        <w:t>Bc</w:t>
      </w:r>
      <w:r w:rsidRPr="00155F11">
        <w:rPr>
          <w:b/>
          <w:sz w:val="32"/>
          <w:lang w:val="sk-SK"/>
        </w:rPr>
        <w:t xml:space="preserve">. </w:t>
      </w:r>
      <w:r w:rsidRPr="00155F11">
        <w:rPr>
          <w:b/>
          <w:sz w:val="24"/>
          <w:lang w:val="sk-SK"/>
        </w:rPr>
        <w:t>Alex Teplanský</w:t>
      </w:r>
    </w:p>
    <w:p w14:paraId="41F0F4BE" w14:textId="77777777" w:rsidR="00C62C62" w:rsidRPr="00155F11" w:rsidRDefault="00000000" w:rsidP="00E25356">
      <w:pPr>
        <w:spacing w:after="240" w:line="257" w:lineRule="auto"/>
        <w:ind w:left="11" w:right="6" w:hanging="11"/>
        <w:rPr>
          <w:lang w:val="sk-SK"/>
        </w:rPr>
      </w:pPr>
      <w:r w:rsidRPr="00155F11">
        <w:rPr>
          <w:lang w:val="sk-SK"/>
        </w:rPr>
        <w:t xml:space="preserve">Skúsenosti s jazykmi: JavaScript, HTML, CSS, C/C++/C#, Java, </w:t>
      </w:r>
      <w:proofErr w:type="spellStart"/>
      <w:r w:rsidRPr="00155F11">
        <w:rPr>
          <w:lang w:val="sk-SK"/>
        </w:rPr>
        <w:t>Python</w:t>
      </w:r>
      <w:proofErr w:type="spellEnd"/>
      <w:r w:rsidRPr="00155F11">
        <w:rPr>
          <w:lang w:val="sk-SK"/>
        </w:rPr>
        <w:t xml:space="preserve">, PHP ,SQL, </w:t>
      </w:r>
      <w:proofErr w:type="spellStart"/>
      <w:r w:rsidRPr="00155F11">
        <w:rPr>
          <w:lang w:val="sk-SK"/>
        </w:rPr>
        <w:t>Unity</w:t>
      </w:r>
      <w:proofErr w:type="spellEnd"/>
      <w:r w:rsidRPr="00155F11">
        <w:rPr>
          <w:lang w:val="sk-SK"/>
        </w:rPr>
        <w:t>. Projektový vývojár.</w:t>
      </w:r>
    </w:p>
    <w:p w14:paraId="53E9F237" w14:textId="77777777" w:rsidR="00C62C62" w:rsidRPr="00155F11" w:rsidRDefault="00000000" w:rsidP="00E25356">
      <w:pPr>
        <w:spacing w:after="120"/>
        <w:ind w:left="221" w:right="6" w:hanging="11"/>
        <w:jc w:val="center"/>
        <w:rPr>
          <w:lang w:val="sk-SK"/>
        </w:rPr>
      </w:pPr>
      <w:r w:rsidRPr="00155F11">
        <w:rPr>
          <w:b/>
          <w:sz w:val="24"/>
          <w:lang w:val="sk-SK"/>
        </w:rPr>
        <w:t xml:space="preserve">Bc. </w:t>
      </w:r>
      <w:proofErr w:type="spellStart"/>
      <w:r w:rsidRPr="00155F11">
        <w:rPr>
          <w:b/>
          <w:sz w:val="24"/>
          <w:lang w:val="sk-SK"/>
        </w:rPr>
        <w:t>Noémi</w:t>
      </w:r>
      <w:proofErr w:type="spellEnd"/>
      <w:r w:rsidRPr="00155F11">
        <w:rPr>
          <w:b/>
          <w:sz w:val="24"/>
          <w:lang w:val="sk-SK"/>
        </w:rPr>
        <w:t xml:space="preserve"> </w:t>
      </w:r>
      <w:proofErr w:type="spellStart"/>
      <w:r w:rsidRPr="00155F11">
        <w:rPr>
          <w:b/>
          <w:sz w:val="24"/>
          <w:lang w:val="sk-SK"/>
        </w:rPr>
        <w:t>Herbrik</w:t>
      </w:r>
      <w:proofErr w:type="spellEnd"/>
    </w:p>
    <w:p w14:paraId="50FE15F9" w14:textId="77777777" w:rsidR="00C62C62" w:rsidRPr="00155F11" w:rsidRDefault="00000000" w:rsidP="00E25356">
      <w:pPr>
        <w:spacing w:after="240" w:line="257" w:lineRule="auto"/>
        <w:ind w:left="11" w:right="6" w:hanging="11"/>
        <w:rPr>
          <w:lang w:val="sk-SK"/>
        </w:rPr>
      </w:pPr>
      <w:r w:rsidRPr="00155F11">
        <w:rPr>
          <w:lang w:val="sk-SK"/>
        </w:rPr>
        <w:t xml:space="preserve">Skúsenosti s jazykmi: Java, PHP, SQL, </w:t>
      </w:r>
      <w:proofErr w:type="spellStart"/>
      <w:r w:rsidRPr="00155F11">
        <w:rPr>
          <w:lang w:val="sk-SK"/>
        </w:rPr>
        <w:t>Python</w:t>
      </w:r>
      <w:proofErr w:type="spellEnd"/>
      <w:r w:rsidRPr="00155F11">
        <w:rPr>
          <w:lang w:val="sk-SK"/>
        </w:rPr>
        <w:t>, C/C++ , HTML/CSS/JS. Vývojár interaktívnych aplikácií.</w:t>
      </w:r>
    </w:p>
    <w:p w14:paraId="3E9DE42C" w14:textId="77777777" w:rsidR="005E745D" w:rsidRDefault="005E745D" w:rsidP="00E25356">
      <w:pPr>
        <w:pStyle w:val="Heading2"/>
        <w:spacing w:before="120"/>
        <w:ind w:left="221" w:right="6"/>
        <w:jc w:val="center"/>
        <w:rPr>
          <w:color w:val="000000"/>
          <w:sz w:val="24"/>
          <w:lang w:val="sk-SK"/>
        </w:rPr>
      </w:pPr>
    </w:p>
    <w:p w14:paraId="4A474958" w14:textId="77777777" w:rsidR="00C62C62" w:rsidRPr="005E745D" w:rsidRDefault="00000000" w:rsidP="005E745D">
      <w:pPr>
        <w:jc w:val="center"/>
        <w:rPr>
          <w:b/>
          <w:bCs/>
          <w:sz w:val="24"/>
          <w:szCs w:val="24"/>
          <w:lang w:val="sk-SK"/>
        </w:rPr>
      </w:pPr>
      <w:r w:rsidRPr="005E745D">
        <w:rPr>
          <w:b/>
          <w:bCs/>
          <w:sz w:val="24"/>
          <w:szCs w:val="24"/>
          <w:lang w:val="sk-SK"/>
        </w:rPr>
        <w:t xml:space="preserve">Bc. Emma </w:t>
      </w:r>
      <w:proofErr w:type="spellStart"/>
      <w:r w:rsidRPr="005E745D">
        <w:rPr>
          <w:b/>
          <w:bCs/>
          <w:sz w:val="24"/>
          <w:szCs w:val="24"/>
          <w:lang w:val="sk-SK"/>
        </w:rPr>
        <w:t>Valábková</w:t>
      </w:r>
      <w:proofErr w:type="spellEnd"/>
    </w:p>
    <w:p w14:paraId="2BD59B3F" w14:textId="77777777" w:rsidR="00C62C62" w:rsidRPr="00155F11" w:rsidRDefault="00000000" w:rsidP="00E25356">
      <w:pPr>
        <w:spacing w:after="240" w:line="257" w:lineRule="auto"/>
        <w:ind w:left="11" w:hanging="11"/>
        <w:jc w:val="center"/>
        <w:rPr>
          <w:lang w:val="sk-SK"/>
        </w:rPr>
      </w:pPr>
      <w:r w:rsidRPr="00155F11">
        <w:rPr>
          <w:lang w:val="sk-SK"/>
        </w:rPr>
        <w:t xml:space="preserve">Skúsenosti s jazykmi: C, C++, MATLAB, Java, </w:t>
      </w:r>
      <w:proofErr w:type="spellStart"/>
      <w:r w:rsidRPr="00155F11">
        <w:rPr>
          <w:lang w:val="sk-SK"/>
        </w:rPr>
        <w:t>Python</w:t>
      </w:r>
      <w:proofErr w:type="spellEnd"/>
      <w:r w:rsidRPr="00155F11">
        <w:rPr>
          <w:lang w:val="sk-SK"/>
        </w:rPr>
        <w:t>, JavaScript, HTML, PHP, CSS a SQL. Vývojár interaktívnych aplikácií.</w:t>
      </w:r>
    </w:p>
    <w:p w14:paraId="3CB19767" w14:textId="77777777" w:rsidR="00C62C62" w:rsidRPr="00155F11" w:rsidRDefault="00000000" w:rsidP="00E25356">
      <w:pPr>
        <w:spacing w:after="120"/>
        <w:ind w:left="215" w:hanging="11"/>
        <w:jc w:val="center"/>
        <w:rPr>
          <w:lang w:val="sk-SK"/>
        </w:rPr>
      </w:pPr>
      <w:r w:rsidRPr="00155F11">
        <w:rPr>
          <w:b/>
          <w:sz w:val="24"/>
          <w:lang w:val="sk-SK"/>
        </w:rPr>
        <w:lastRenderedPageBreak/>
        <w:t>Bc. Jozef Benc</w:t>
      </w:r>
    </w:p>
    <w:p w14:paraId="040A2A41" w14:textId="77777777" w:rsidR="00E25356" w:rsidRPr="00155F11" w:rsidRDefault="00000000" w:rsidP="00E25356">
      <w:pPr>
        <w:spacing w:after="240" w:line="257" w:lineRule="auto"/>
        <w:ind w:left="11" w:hanging="11"/>
        <w:jc w:val="center"/>
        <w:rPr>
          <w:lang w:val="sk-SK"/>
        </w:rPr>
      </w:pPr>
      <w:r w:rsidRPr="00155F11">
        <w:rPr>
          <w:lang w:val="sk-SK"/>
        </w:rPr>
        <w:t xml:space="preserve">Skúsenosti s jazykmi: C/C++, Java, </w:t>
      </w:r>
      <w:proofErr w:type="spellStart"/>
      <w:r w:rsidRPr="00155F11">
        <w:rPr>
          <w:lang w:val="sk-SK"/>
        </w:rPr>
        <w:t>Js</w:t>
      </w:r>
      <w:proofErr w:type="spellEnd"/>
      <w:r w:rsidRPr="00155F11">
        <w:rPr>
          <w:lang w:val="sk-SK"/>
        </w:rPr>
        <w:t xml:space="preserve">, </w:t>
      </w:r>
      <w:proofErr w:type="spellStart"/>
      <w:r w:rsidRPr="00155F11">
        <w:rPr>
          <w:lang w:val="sk-SK"/>
        </w:rPr>
        <w:t>PhP</w:t>
      </w:r>
      <w:proofErr w:type="spellEnd"/>
      <w:r w:rsidRPr="00155F11">
        <w:rPr>
          <w:lang w:val="sk-SK"/>
        </w:rPr>
        <w:t xml:space="preserve">, </w:t>
      </w:r>
      <w:proofErr w:type="spellStart"/>
      <w:r w:rsidRPr="00155F11">
        <w:rPr>
          <w:lang w:val="sk-SK"/>
        </w:rPr>
        <w:t>Python</w:t>
      </w:r>
      <w:proofErr w:type="spellEnd"/>
      <w:r w:rsidRPr="00155F11">
        <w:rPr>
          <w:lang w:val="sk-SK"/>
        </w:rPr>
        <w:t xml:space="preserve">, C#. Programátor GUI aplikácií v C++ pomocou knižnice </w:t>
      </w:r>
      <w:proofErr w:type="spellStart"/>
      <w:r w:rsidRPr="00155F11">
        <w:rPr>
          <w:lang w:val="sk-SK"/>
        </w:rPr>
        <w:t>Qt</w:t>
      </w:r>
      <w:proofErr w:type="spellEnd"/>
      <w:r w:rsidRPr="00155F11">
        <w:rPr>
          <w:lang w:val="sk-SK"/>
        </w:rPr>
        <w:t>.</w:t>
      </w:r>
    </w:p>
    <w:p w14:paraId="1503BF4E" w14:textId="77777777" w:rsidR="00C62C62" w:rsidRPr="005E745D" w:rsidRDefault="00000000" w:rsidP="005E745D">
      <w:pPr>
        <w:jc w:val="center"/>
        <w:rPr>
          <w:b/>
          <w:bCs/>
          <w:sz w:val="24"/>
          <w:szCs w:val="24"/>
          <w:lang w:val="sk-SK"/>
        </w:rPr>
      </w:pPr>
      <w:r w:rsidRPr="005E745D">
        <w:rPr>
          <w:b/>
          <w:bCs/>
          <w:sz w:val="24"/>
          <w:szCs w:val="24"/>
          <w:lang w:val="sk-SK"/>
        </w:rPr>
        <w:t xml:space="preserve">Bc. Matúš </w:t>
      </w:r>
      <w:proofErr w:type="spellStart"/>
      <w:r w:rsidRPr="005E745D">
        <w:rPr>
          <w:b/>
          <w:bCs/>
          <w:sz w:val="24"/>
          <w:szCs w:val="24"/>
          <w:lang w:val="sk-SK"/>
        </w:rPr>
        <w:t>Gossanyi</w:t>
      </w:r>
      <w:proofErr w:type="spellEnd"/>
    </w:p>
    <w:p w14:paraId="4BCED5F2" w14:textId="77777777" w:rsidR="00C62C62" w:rsidRPr="00155F11" w:rsidRDefault="00000000" w:rsidP="00E25356">
      <w:pPr>
        <w:spacing w:after="360" w:line="257" w:lineRule="auto"/>
        <w:ind w:left="158" w:right="6" w:hanging="11"/>
        <w:rPr>
          <w:lang w:val="sk-SK"/>
        </w:rPr>
      </w:pPr>
      <w:r w:rsidRPr="00155F11">
        <w:rPr>
          <w:lang w:val="sk-SK"/>
        </w:rPr>
        <w:t xml:space="preserve">Skúsenosti s jazykmi: Java, </w:t>
      </w:r>
      <w:proofErr w:type="spellStart"/>
      <w:r w:rsidRPr="00155F11">
        <w:rPr>
          <w:lang w:val="sk-SK"/>
        </w:rPr>
        <w:t>Kotlin</w:t>
      </w:r>
      <w:proofErr w:type="spellEnd"/>
      <w:r w:rsidRPr="00155F11">
        <w:rPr>
          <w:lang w:val="sk-SK"/>
        </w:rPr>
        <w:t xml:space="preserve">, SQL, HTML, CSS, </w:t>
      </w:r>
      <w:proofErr w:type="spellStart"/>
      <w:r w:rsidRPr="00155F11">
        <w:rPr>
          <w:lang w:val="sk-SK"/>
        </w:rPr>
        <w:t>Javascript</w:t>
      </w:r>
      <w:proofErr w:type="spellEnd"/>
      <w:r w:rsidRPr="00155F11">
        <w:rPr>
          <w:lang w:val="sk-SK"/>
        </w:rPr>
        <w:t xml:space="preserve">. Vývojár mobilných aplikácií pre </w:t>
      </w:r>
      <w:proofErr w:type="spellStart"/>
      <w:r w:rsidRPr="00155F11">
        <w:rPr>
          <w:lang w:val="sk-SK"/>
        </w:rPr>
        <w:t>android</w:t>
      </w:r>
      <w:proofErr w:type="spellEnd"/>
      <w:r w:rsidRPr="00155F11">
        <w:rPr>
          <w:lang w:val="sk-SK"/>
        </w:rPr>
        <w:t xml:space="preserve">.  </w:t>
      </w:r>
    </w:p>
    <w:p w14:paraId="58F2911C" w14:textId="77777777" w:rsidR="00C62C62" w:rsidRPr="00155F11" w:rsidRDefault="00000000">
      <w:pPr>
        <w:spacing w:after="348" w:line="257" w:lineRule="auto"/>
        <w:ind w:left="2510" w:right="6" w:hanging="1934"/>
        <w:rPr>
          <w:lang w:val="sk-SK"/>
        </w:rPr>
      </w:pPr>
      <w:r w:rsidRPr="00155F11">
        <w:rPr>
          <w:lang w:val="sk-SK"/>
        </w:rPr>
        <w:t xml:space="preserve">Vychádzajúc z našich kolektívnych vedomostí a skúseností, máme tie správne predpoklady sa úspešne zhostiť vypracovania tohto projektu.  </w:t>
      </w:r>
    </w:p>
    <w:p w14:paraId="6CB5C419" w14:textId="77777777" w:rsidR="00C62C62" w:rsidRPr="005E745D" w:rsidRDefault="00000000" w:rsidP="005E745D">
      <w:pPr>
        <w:rPr>
          <w:b/>
          <w:bCs/>
          <w:sz w:val="28"/>
          <w:szCs w:val="28"/>
          <w:lang w:val="sk-SK"/>
        </w:rPr>
      </w:pPr>
      <w:r w:rsidRPr="005E745D">
        <w:rPr>
          <w:b/>
          <w:bCs/>
          <w:sz w:val="28"/>
          <w:szCs w:val="28"/>
          <w:lang w:val="sk-SK"/>
        </w:rPr>
        <w:t>Motivácia</w:t>
      </w:r>
    </w:p>
    <w:p w14:paraId="1430E6A0" w14:textId="77777777" w:rsidR="00C62C62" w:rsidRDefault="00000000" w:rsidP="005E745D">
      <w:pPr>
        <w:spacing w:after="360" w:line="257" w:lineRule="auto"/>
        <w:ind w:left="193" w:right="6" w:firstLine="629"/>
        <w:rPr>
          <w:lang w:val="sk-SK"/>
        </w:rPr>
      </w:pPr>
      <w:r w:rsidRPr="00155F11">
        <w:rPr>
          <w:lang w:val="sk-SK"/>
        </w:rPr>
        <w:t>Táto téma nás zaujala, lebo naša krajina nemôže pokročiť bez nových vzdelaných mladých ľudí.  Preto by sme aj my chceli prispieť k tomuto pokroku. Ak by sme vedeli uľahčiť výučbu, pomohlo by to nielen študentom, ale uľahčilo by to prácu aj učiteľom. O to viac, ak sa nám podarí navrhnúť funkčné, ale najmä dostupné riešenie.</w:t>
      </w:r>
    </w:p>
    <w:p w14:paraId="330C3F33" w14:textId="77777777" w:rsidR="00C62C62" w:rsidRPr="005E745D" w:rsidRDefault="005E745D" w:rsidP="005E745D">
      <w:pPr>
        <w:spacing w:after="225"/>
        <w:rPr>
          <w:b/>
          <w:bCs/>
          <w:sz w:val="28"/>
          <w:szCs w:val="28"/>
          <w:lang w:val="sk-SK"/>
        </w:rPr>
      </w:pPr>
      <w:r w:rsidRPr="005E745D">
        <w:rPr>
          <w:b/>
          <w:bCs/>
          <w:sz w:val="28"/>
          <w:szCs w:val="28"/>
          <w:lang w:val="sk-SK"/>
        </w:rPr>
        <w:t>Rozvrh všetkých členov tímu</w:t>
      </w:r>
    </w:p>
    <w:p w14:paraId="77E14E68" w14:textId="77777777" w:rsidR="00C62C62" w:rsidRPr="00155F11" w:rsidRDefault="00000000">
      <w:pPr>
        <w:spacing w:after="0"/>
        <w:ind w:left="-5" w:hanging="10"/>
        <w:rPr>
          <w:lang w:val="sk-SK"/>
        </w:rPr>
      </w:pPr>
      <w:r w:rsidRPr="00155F11">
        <w:rPr>
          <w:lang w:val="sk-SK"/>
        </w:rPr>
        <w:t>MSUS:</w:t>
      </w:r>
    </w:p>
    <w:tbl>
      <w:tblPr>
        <w:tblStyle w:val="TableGrid"/>
        <w:tblW w:w="8994" w:type="dxa"/>
        <w:tblInd w:w="761" w:type="dxa"/>
        <w:tblCellMar>
          <w:top w:w="83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896"/>
        <w:gridCol w:w="900"/>
        <w:gridCol w:w="900"/>
        <w:gridCol w:w="900"/>
        <w:gridCol w:w="900"/>
        <w:gridCol w:w="900"/>
        <w:gridCol w:w="900"/>
        <w:gridCol w:w="902"/>
        <w:gridCol w:w="901"/>
        <w:gridCol w:w="895"/>
      </w:tblGrid>
      <w:tr w:rsidR="00C62C62" w:rsidRPr="00155F11" w14:paraId="7B712F24" w14:textId="77777777">
        <w:trPr>
          <w:trHeight w:val="358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989E58B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A37BF6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8:00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7B72F02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9:00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9932FF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10:00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EA451E6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11:00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0E6DAB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12:00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361897B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13:00 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FE3F5D9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14:00 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75B4839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15:00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3EE63A2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16:00  </w:t>
            </w:r>
          </w:p>
        </w:tc>
      </w:tr>
      <w:tr w:rsidR="00C62C62" w:rsidRPr="00155F11" w14:paraId="56559BE3" w14:textId="77777777">
        <w:trPr>
          <w:trHeight w:val="36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02A6A7E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PO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44BB3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E964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E9996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FDDD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5D01D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0EDDD7A8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UPB 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6FA709E4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UPB 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76336311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UPB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C6B1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  <w:tr w:rsidR="00C62C62" w:rsidRPr="00155F11" w14:paraId="79E61C34" w14:textId="77777777">
        <w:trPr>
          <w:trHeight w:val="36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D4A2C55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UT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11937CB1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1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62235489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1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006EFB7E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2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3CB2BD95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2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FC86F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4E591E51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3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4BECFB04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3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6B061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4789509B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SVIS  </w:t>
            </w:r>
          </w:p>
        </w:tc>
      </w:tr>
      <w:tr w:rsidR="00C62C62" w:rsidRPr="00155F11" w14:paraId="323F2AD8" w14:textId="77777777">
        <w:trPr>
          <w:trHeight w:val="36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BD4E530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ST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244E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26AD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9EE9C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7773AB90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4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2B89ABCC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4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5B908DF2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53A258C6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0" w:space="0" w:color="D9E2F3"/>
              <w:right w:val="single" w:sz="8" w:space="0" w:color="000000"/>
            </w:tcBorders>
          </w:tcPr>
          <w:p w14:paraId="1634984C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20" w:space="0" w:color="D9E2F3"/>
              <w:right w:val="single" w:sz="8" w:space="0" w:color="000000"/>
            </w:tcBorders>
          </w:tcPr>
          <w:p w14:paraId="7AC35274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  <w:tr w:rsidR="00C62C62" w:rsidRPr="00155F11" w14:paraId="4B3542BB" w14:textId="77777777">
        <w:trPr>
          <w:trHeight w:val="36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C5B804D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ŠT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1D55F00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04E5FF28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067A675E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MSUS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20DC3FB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MSUS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51CA8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3651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A0BC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1" w:type="dxa"/>
            <w:tcBorders>
              <w:top w:val="single" w:sz="20" w:space="0" w:color="D9E2F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464427EF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MSUS  </w:t>
            </w:r>
          </w:p>
        </w:tc>
        <w:tc>
          <w:tcPr>
            <w:tcW w:w="895" w:type="dxa"/>
            <w:tcBorders>
              <w:top w:val="single" w:sz="20" w:space="0" w:color="D9E2F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3FBCDB49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MSUS   </w:t>
            </w:r>
          </w:p>
        </w:tc>
      </w:tr>
      <w:tr w:rsidR="00C62C62" w:rsidRPr="00155F11" w14:paraId="3AD363D5" w14:textId="77777777">
        <w:trPr>
          <w:trHeight w:val="34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54DD726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PI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3B721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0ED53D2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5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598355F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5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5B44516E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6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66F4D395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6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5E72D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805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5F07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445B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</w:tbl>
    <w:p w14:paraId="5AA9C103" w14:textId="77777777" w:rsidR="005E745D" w:rsidRDefault="005E745D">
      <w:pPr>
        <w:spacing w:after="161"/>
        <w:ind w:left="14"/>
        <w:rPr>
          <w:lang w:val="sk-SK"/>
        </w:rPr>
      </w:pPr>
    </w:p>
    <w:p w14:paraId="3D5E79BD" w14:textId="77777777" w:rsidR="005E745D" w:rsidRDefault="005E745D">
      <w:pPr>
        <w:rPr>
          <w:lang w:val="sk-SK"/>
        </w:rPr>
      </w:pPr>
      <w:r>
        <w:rPr>
          <w:lang w:val="sk-SK"/>
        </w:rPr>
        <w:br w:type="page"/>
      </w:r>
    </w:p>
    <w:p w14:paraId="6C7125D8" w14:textId="77777777" w:rsidR="00C62C62" w:rsidRPr="00155F11" w:rsidRDefault="00000000">
      <w:pPr>
        <w:spacing w:after="0"/>
        <w:ind w:left="-5" w:hanging="10"/>
        <w:rPr>
          <w:lang w:val="sk-SK"/>
        </w:rPr>
      </w:pPr>
      <w:r w:rsidRPr="00155F11">
        <w:rPr>
          <w:lang w:val="sk-SK"/>
        </w:rPr>
        <w:lastRenderedPageBreak/>
        <w:t xml:space="preserve">BIS:  </w:t>
      </w:r>
    </w:p>
    <w:tbl>
      <w:tblPr>
        <w:tblStyle w:val="TableGrid"/>
        <w:tblW w:w="8680" w:type="dxa"/>
        <w:tblInd w:w="761" w:type="dxa"/>
        <w:tblCellMar>
          <w:top w:w="8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1501"/>
        <w:gridCol w:w="1500"/>
        <w:gridCol w:w="1501"/>
        <w:gridCol w:w="1111"/>
        <w:gridCol w:w="1571"/>
      </w:tblGrid>
      <w:tr w:rsidR="00C62C62" w:rsidRPr="00155F11" w14:paraId="4D42ABF0" w14:textId="77777777">
        <w:trPr>
          <w:trHeight w:val="646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BC5B5AC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AD7580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8:00-9:50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2590EDD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11:00-12:50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D9BF3C0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13:00-14:50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2E2E0D3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15:00- </w:t>
            </w:r>
          </w:p>
          <w:p w14:paraId="54D7AA7C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15:50  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0B43ADA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16:00-18:50  </w:t>
            </w:r>
          </w:p>
        </w:tc>
      </w:tr>
      <w:tr w:rsidR="00C62C62" w:rsidRPr="00155F11" w14:paraId="76C42DDE" w14:textId="77777777">
        <w:trPr>
          <w:trHeight w:val="358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1CB0203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PO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8EF2D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7321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7BF99466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UPB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30BEFDF9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UPB  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19" w:space="0" w:color="E2EFD9"/>
              <w:right w:val="single" w:sz="8" w:space="0" w:color="000000"/>
            </w:tcBorders>
          </w:tcPr>
          <w:p w14:paraId="2A22091C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  <w:tr w:rsidR="00C62C62" w:rsidRPr="00155F11" w14:paraId="6E39359F" w14:textId="77777777">
        <w:trPr>
          <w:trHeight w:val="360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F208E6A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UT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46094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A196E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46AE80FB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6E5DE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71" w:type="dxa"/>
            <w:tcBorders>
              <w:top w:val="single" w:sz="19" w:space="0" w:color="E2EFD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4AFD3078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SVIS  </w:t>
            </w:r>
          </w:p>
        </w:tc>
      </w:tr>
      <w:tr w:rsidR="00C62C62" w:rsidRPr="00155F11" w14:paraId="68542667" w14:textId="77777777">
        <w:trPr>
          <w:trHeight w:val="340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3CB0049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ST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3DD6BD2C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ZKRY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413D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6D1A8E59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3EBC9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956D0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  <w:tr w:rsidR="00C62C62" w:rsidRPr="00155F11" w14:paraId="30B8A339" w14:textId="77777777">
        <w:trPr>
          <w:trHeight w:val="358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F522A23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ŠT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0E277010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2C64B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DF2B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AE5A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7202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  <w:tr w:rsidR="00C62C62" w:rsidRPr="00155F11" w14:paraId="516FFA27" w14:textId="77777777">
        <w:trPr>
          <w:trHeight w:val="35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65A9C25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PI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4D251A7F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ZKRY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37658EC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E26F6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5AF3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2DCDE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</w:tbl>
    <w:p w14:paraId="4FDC96BD" w14:textId="77777777" w:rsidR="00C62C62" w:rsidRPr="00155F11" w:rsidRDefault="00000000">
      <w:pPr>
        <w:spacing w:after="199"/>
        <w:ind w:left="14"/>
        <w:rPr>
          <w:lang w:val="sk-SK"/>
        </w:rPr>
      </w:pPr>
      <w:r w:rsidRPr="00155F11">
        <w:rPr>
          <w:lang w:val="sk-SK"/>
        </w:rPr>
        <w:t xml:space="preserve">   </w:t>
      </w:r>
    </w:p>
    <w:p w14:paraId="5C8FB211" w14:textId="77777777" w:rsidR="00C62C62" w:rsidRPr="00155F11" w:rsidRDefault="00000000">
      <w:pPr>
        <w:spacing w:after="152" w:line="262" w:lineRule="auto"/>
        <w:ind w:left="-5" w:right="6372" w:hanging="10"/>
        <w:rPr>
          <w:lang w:val="sk-SK"/>
        </w:rPr>
      </w:pPr>
      <w:r w:rsidRPr="00155F11">
        <w:rPr>
          <w:b/>
          <w:sz w:val="24"/>
          <w:lang w:val="sk-SK"/>
        </w:rPr>
        <w:t>Voľné pracovné sloty</w:t>
      </w:r>
      <w:r w:rsidRPr="00155F11">
        <w:rPr>
          <w:lang w:val="sk-SK"/>
        </w:rPr>
        <w:t xml:space="preserve"> Pondelok 8:00-12:00  </w:t>
      </w:r>
    </w:p>
    <w:p w14:paraId="0FAF151D" w14:textId="77777777" w:rsidR="00C62C62" w:rsidRPr="00155F11" w:rsidRDefault="00000000">
      <w:pPr>
        <w:spacing w:after="350" w:line="257" w:lineRule="auto"/>
        <w:ind w:left="9" w:right="6" w:hanging="10"/>
        <w:rPr>
          <w:lang w:val="sk-SK"/>
        </w:rPr>
      </w:pPr>
      <w:r w:rsidRPr="00155F11">
        <w:rPr>
          <w:lang w:val="sk-SK"/>
        </w:rPr>
        <w:t xml:space="preserve">Štvrtok 13:00-15:00  </w:t>
      </w:r>
    </w:p>
    <w:p w14:paraId="4AC9B255" w14:textId="77777777" w:rsidR="00C62C62" w:rsidRPr="005E745D" w:rsidRDefault="00000000" w:rsidP="005E745D">
      <w:pPr>
        <w:rPr>
          <w:b/>
          <w:bCs/>
          <w:sz w:val="28"/>
          <w:szCs w:val="28"/>
        </w:rPr>
      </w:pPr>
      <w:proofErr w:type="spellStart"/>
      <w:r w:rsidRPr="005E745D">
        <w:rPr>
          <w:b/>
          <w:bCs/>
          <w:sz w:val="28"/>
          <w:szCs w:val="28"/>
        </w:rPr>
        <w:t>Naša</w:t>
      </w:r>
      <w:proofErr w:type="spellEnd"/>
      <w:r w:rsidRPr="005E745D">
        <w:rPr>
          <w:b/>
          <w:bCs/>
          <w:sz w:val="28"/>
          <w:szCs w:val="28"/>
        </w:rPr>
        <w:t xml:space="preserve"> </w:t>
      </w:r>
      <w:proofErr w:type="spellStart"/>
      <w:r w:rsidRPr="005E745D">
        <w:rPr>
          <w:b/>
          <w:bCs/>
          <w:sz w:val="28"/>
          <w:szCs w:val="28"/>
        </w:rPr>
        <w:t>ponuka</w:t>
      </w:r>
      <w:proofErr w:type="spellEnd"/>
      <w:r w:rsidRPr="005E745D">
        <w:rPr>
          <w:b/>
          <w:bCs/>
          <w:sz w:val="28"/>
          <w:szCs w:val="28"/>
        </w:rPr>
        <w:t xml:space="preserve"> </w:t>
      </w:r>
      <w:proofErr w:type="spellStart"/>
      <w:r w:rsidRPr="005E745D">
        <w:rPr>
          <w:b/>
          <w:bCs/>
          <w:sz w:val="28"/>
          <w:szCs w:val="28"/>
        </w:rPr>
        <w:t>celkovo</w:t>
      </w:r>
      <w:proofErr w:type="spellEnd"/>
      <w:r w:rsidRPr="005E745D">
        <w:rPr>
          <w:b/>
          <w:bCs/>
          <w:sz w:val="28"/>
          <w:szCs w:val="28"/>
        </w:rPr>
        <w:t xml:space="preserve"> obsahuje</w:t>
      </w:r>
    </w:p>
    <w:p w14:paraId="36CB3495" w14:textId="77777777" w:rsidR="00C62C62" w:rsidRPr="00155F11" w:rsidRDefault="00000000">
      <w:pPr>
        <w:numPr>
          <w:ilvl w:val="0"/>
          <w:numId w:val="2"/>
        </w:numPr>
        <w:spacing w:after="80" w:line="257" w:lineRule="auto"/>
        <w:ind w:right="6" w:hanging="360"/>
        <w:rPr>
          <w:lang w:val="sk-SK"/>
        </w:rPr>
      </w:pPr>
      <w:r w:rsidRPr="00155F11">
        <w:rPr>
          <w:lang w:val="sk-SK"/>
        </w:rPr>
        <w:t xml:space="preserve">Samostatnú analýzu súčasných trendov v uvedených oblastiach: Naša spoločnosť si sama vytvorí a predloží podklady pre témy určené na spracovanie.  </w:t>
      </w:r>
    </w:p>
    <w:p w14:paraId="2CACF978" w14:textId="77777777" w:rsidR="00C62C62" w:rsidRPr="00155F11" w:rsidRDefault="00000000">
      <w:pPr>
        <w:numPr>
          <w:ilvl w:val="0"/>
          <w:numId w:val="2"/>
        </w:numPr>
        <w:spacing w:after="79" w:line="257" w:lineRule="auto"/>
        <w:ind w:right="6" w:hanging="360"/>
        <w:rPr>
          <w:lang w:val="sk-SK"/>
        </w:rPr>
      </w:pPr>
      <w:r w:rsidRPr="00155F11">
        <w:rPr>
          <w:lang w:val="sk-SK"/>
        </w:rPr>
        <w:t xml:space="preserve">Vývoj a testovanie animácií: Animácie budú vytvorené vo vybranom programe  a otestované na potrebných platformách.  </w:t>
      </w:r>
    </w:p>
    <w:p w14:paraId="02EB330F" w14:textId="77777777" w:rsidR="00C62C62" w:rsidRPr="00155F11" w:rsidRDefault="00000000">
      <w:pPr>
        <w:numPr>
          <w:ilvl w:val="0"/>
          <w:numId w:val="2"/>
        </w:numPr>
        <w:spacing w:after="80" w:line="257" w:lineRule="auto"/>
        <w:ind w:right="6" w:hanging="360"/>
        <w:rPr>
          <w:lang w:val="sk-SK"/>
        </w:rPr>
      </w:pPr>
      <w:r w:rsidRPr="00155F11">
        <w:rPr>
          <w:lang w:val="sk-SK"/>
        </w:rPr>
        <w:t xml:space="preserve">Optimalizácia vytvorených animácií: Vytvorené animácie budú vo vlastnej réžii extenzívne testované a upravené pre účel odstránenia zistených nedostatkov.  </w:t>
      </w:r>
    </w:p>
    <w:p w14:paraId="14127E59" w14:textId="77777777" w:rsidR="00C62C62" w:rsidRPr="00155F11" w:rsidRDefault="00000000">
      <w:pPr>
        <w:numPr>
          <w:ilvl w:val="0"/>
          <w:numId w:val="2"/>
        </w:numPr>
        <w:spacing w:after="80" w:line="257" w:lineRule="auto"/>
        <w:ind w:right="6" w:hanging="360"/>
        <w:rPr>
          <w:lang w:val="sk-SK"/>
        </w:rPr>
      </w:pPr>
      <w:r w:rsidRPr="00155F11">
        <w:rPr>
          <w:lang w:val="sk-SK"/>
        </w:rPr>
        <w:t xml:space="preserve">Vypracovanie dokumentácie: K projektu bude taktiež dodaná aktuálna používateľská dokumentácia.  </w:t>
      </w:r>
    </w:p>
    <w:p w14:paraId="2485E325" w14:textId="77777777" w:rsidR="00C62C62" w:rsidRPr="00155F11" w:rsidRDefault="00000000">
      <w:pPr>
        <w:numPr>
          <w:ilvl w:val="0"/>
          <w:numId w:val="2"/>
        </w:numPr>
        <w:spacing w:after="257" w:line="257" w:lineRule="auto"/>
        <w:ind w:right="6" w:hanging="360"/>
        <w:rPr>
          <w:lang w:val="sk-SK"/>
        </w:rPr>
      </w:pPr>
      <w:r w:rsidRPr="00155F11">
        <w:rPr>
          <w:lang w:val="sk-SK"/>
        </w:rPr>
        <w:t xml:space="preserve">Prípadná organizácia prednášok a spolupráca pri výučbe techník a postupov používaných pre vytváranie interaktívnych animácií.  </w:t>
      </w:r>
    </w:p>
    <w:p w14:paraId="3F67BF82" w14:textId="77777777" w:rsidR="00C62C62" w:rsidRPr="005E745D" w:rsidRDefault="00000000" w:rsidP="005E745D">
      <w:pPr>
        <w:rPr>
          <w:b/>
          <w:bCs/>
          <w:sz w:val="28"/>
          <w:szCs w:val="28"/>
          <w:lang w:val="sk-SK"/>
        </w:rPr>
      </w:pPr>
      <w:r w:rsidRPr="005E745D">
        <w:rPr>
          <w:b/>
          <w:bCs/>
          <w:sz w:val="28"/>
          <w:szCs w:val="28"/>
          <w:lang w:val="sk-SK"/>
        </w:rPr>
        <w:t>Predpokladané zdroje</w:t>
      </w:r>
    </w:p>
    <w:p w14:paraId="0A2AB97E" w14:textId="77777777" w:rsidR="00C62C62" w:rsidRPr="00155F11" w:rsidRDefault="00000000" w:rsidP="005E745D">
      <w:pPr>
        <w:spacing w:after="360" w:line="257" w:lineRule="auto"/>
        <w:ind w:right="6" w:firstLine="539"/>
        <w:rPr>
          <w:lang w:val="sk-SK"/>
        </w:rPr>
      </w:pPr>
      <w:r w:rsidRPr="00155F11">
        <w:rPr>
          <w:lang w:val="sk-SK"/>
        </w:rPr>
        <w:t>Náš riešiteľský tím bude pracovať do veľkej miery samostatne, využívajúc vlastné firemné a osobné počítače, voľne dostupný server a takisto voľne dostupné programovacie nástroje.</w:t>
      </w:r>
    </w:p>
    <w:p w14:paraId="241AD364" w14:textId="77777777" w:rsidR="00C62C62" w:rsidRPr="00155F11" w:rsidRDefault="00000000">
      <w:pPr>
        <w:spacing w:after="0" w:line="257" w:lineRule="auto"/>
        <w:ind w:left="-1" w:right="6" w:firstLine="386"/>
        <w:rPr>
          <w:lang w:val="sk-SK"/>
        </w:rPr>
      </w:pPr>
      <w:r w:rsidRPr="00155F11">
        <w:rPr>
          <w:lang w:val="sk-SK"/>
        </w:rPr>
        <w:t xml:space="preserve">Vzhľadom na rôznorodý rozvrh jednotlivých členov tímu bude ich komunikácia pravdepodobne prebiehať cez k tomu určené moderné softvérové nástroje typu: Messenger, </w:t>
      </w:r>
      <w:proofErr w:type="spellStart"/>
      <w:r w:rsidRPr="00155F11">
        <w:rPr>
          <w:lang w:val="sk-SK"/>
        </w:rPr>
        <w:t>Discord</w:t>
      </w:r>
      <w:proofErr w:type="spellEnd"/>
      <w:r w:rsidRPr="00155F11">
        <w:rPr>
          <w:lang w:val="sk-SK"/>
        </w:rPr>
        <w:t xml:space="preserve">, MS </w:t>
      </w:r>
      <w:proofErr w:type="spellStart"/>
      <w:r w:rsidRPr="00155F11">
        <w:rPr>
          <w:lang w:val="sk-SK"/>
        </w:rPr>
        <w:t>Teams</w:t>
      </w:r>
      <w:proofErr w:type="spellEnd"/>
      <w:r w:rsidRPr="00155F11">
        <w:rPr>
          <w:lang w:val="sk-SK"/>
        </w:rPr>
        <w:t xml:space="preserve">.  </w:t>
      </w:r>
    </w:p>
    <w:p w14:paraId="342C7B25" w14:textId="77777777" w:rsidR="00C62C62" w:rsidRDefault="00000000">
      <w:pPr>
        <w:spacing w:after="158" w:line="257" w:lineRule="auto"/>
        <w:ind w:left="9" w:right="6" w:hanging="10"/>
        <w:rPr>
          <w:lang w:val="sk-SK"/>
        </w:rPr>
      </w:pPr>
      <w:r w:rsidRPr="00155F11">
        <w:rPr>
          <w:lang w:val="sk-SK"/>
        </w:rPr>
        <w:t>Týmto sa zaručí informovanosť každého člena tímu a ich vzájomná koordinácia.</w:t>
      </w:r>
    </w:p>
    <w:p w14:paraId="297D0FC9" w14:textId="77777777" w:rsidR="005E745D" w:rsidRDefault="005E745D">
      <w:pPr>
        <w:rPr>
          <w:lang w:val="sk-SK"/>
        </w:rPr>
      </w:pPr>
      <w:r>
        <w:rPr>
          <w:lang w:val="sk-SK"/>
        </w:rPr>
        <w:br w:type="page"/>
      </w:r>
    </w:p>
    <w:p w14:paraId="3DD36797" w14:textId="77777777" w:rsidR="00C62C62" w:rsidRPr="00155F11" w:rsidRDefault="00000000">
      <w:pPr>
        <w:spacing w:after="224"/>
        <w:ind w:left="-5" w:hanging="10"/>
        <w:rPr>
          <w:lang w:val="sk-SK"/>
        </w:rPr>
      </w:pPr>
      <w:r w:rsidRPr="00155F11">
        <w:rPr>
          <w:b/>
          <w:sz w:val="23"/>
          <w:lang w:val="sk-SK"/>
        </w:rPr>
        <w:lastRenderedPageBreak/>
        <w:t xml:space="preserve">Cena projekčných prác: </w:t>
      </w:r>
      <w:r w:rsidRPr="00155F11">
        <w:rPr>
          <w:lang w:val="sk-SK"/>
        </w:rPr>
        <w:t xml:space="preserve"> </w:t>
      </w:r>
    </w:p>
    <w:p w14:paraId="7239CFF6" w14:textId="77777777" w:rsidR="00C62C62" w:rsidRPr="00155F11" w:rsidRDefault="00000000">
      <w:pPr>
        <w:numPr>
          <w:ilvl w:val="0"/>
          <w:numId w:val="3"/>
        </w:numPr>
        <w:spacing w:after="30" w:line="285" w:lineRule="auto"/>
        <w:ind w:right="1947" w:hanging="360"/>
        <w:jc w:val="both"/>
        <w:rPr>
          <w:lang w:val="sk-SK"/>
        </w:rPr>
      </w:pPr>
      <w:r w:rsidRPr="00155F11">
        <w:rPr>
          <w:sz w:val="23"/>
          <w:lang w:val="sk-SK"/>
        </w:rPr>
        <w:t xml:space="preserve">Analýza, testovanie a optimalizácia už vytvorených animácií: 10000 eur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Návrh a implementácia nových interaktívnych edukačných animácií: </w:t>
      </w:r>
    </w:p>
    <w:p w14:paraId="2EEC14D7" w14:textId="77777777" w:rsidR="00C62C62" w:rsidRPr="00155F11" w:rsidRDefault="00000000">
      <w:pPr>
        <w:spacing w:after="118" w:line="285" w:lineRule="auto"/>
        <w:ind w:left="744" w:right="1947" w:hanging="10"/>
        <w:jc w:val="both"/>
        <w:rPr>
          <w:lang w:val="sk-SK"/>
        </w:rPr>
      </w:pPr>
      <w:r w:rsidRPr="00155F11">
        <w:rPr>
          <w:sz w:val="23"/>
          <w:lang w:val="sk-SK"/>
        </w:rPr>
        <w:t xml:space="preserve">35000 eur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Odborné školenia: 5000 eur  </w:t>
      </w:r>
      <w:r w:rsidRPr="00155F11">
        <w:rPr>
          <w:lang w:val="sk-SK"/>
        </w:rPr>
        <w:t xml:space="preserve"> </w:t>
      </w:r>
    </w:p>
    <w:p w14:paraId="31E85B57" w14:textId="77777777" w:rsidR="00C62C62" w:rsidRPr="00155F11" w:rsidRDefault="00000000">
      <w:pPr>
        <w:spacing w:after="153"/>
        <w:ind w:right="12"/>
        <w:jc w:val="right"/>
        <w:rPr>
          <w:lang w:val="sk-SK"/>
        </w:rPr>
      </w:pPr>
      <w:r w:rsidRPr="00155F11">
        <w:rPr>
          <w:sz w:val="23"/>
          <w:u w:val="single" w:color="000000"/>
          <w:lang w:val="sk-SK"/>
        </w:rPr>
        <w:t>Spolu</w:t>
      </w:r>
      <w:r w:rsidRPr="00155F11">
        <w:rPr>
          <w:sz w:val="23"/>
          <w:lang w:val="sk-SK"/>
        </w:rPr>
        <w:t xml:space="preserve">: 50000 eur </w:t>
      </w:r>
      <w:r w:rsidRPr="00155F11">
        <w:rPr>
          <w:lang w:val="sk-SK"/>
        </w:rPr>
        <w:t xml:space="preserve"> </w:t>
      </w:r>
    </w:p>
    <w:p w14:paraId="3A04ED46" w14:textId="77777777" w:rsidR="00C62C62" w:rsidRPr="00155F11" w:rsidRDefault="00000000">
      <w:pPr>
        <w:spacing w:after="224"/>
        <w:ind w:left="-5" w:hanging="10"/>
        <w:rPr>
          <w:lang w:val="sk-SK"/>
        </w:rPr>
      </w:pPr>
      <w:r w:rsidRPr="00155F11">
        <w:rPr>
          <w:b/>
          <w:sz w:val="23"/>
          <w:lang w:val="sk-SK"/>
        </w:rPr>
        <w:t xml:space="preserve">Objednávateľ zabezpečí: </w:t>
      </w:r>
      <w:r w:rsidRPr="00155F11">
        <w:rPr>
          <w:lang w:val="sk-SK"/>
        </w:rPr>
        <w:t xml:space="preserve"> </w:t>
      </w:r>
    </w:p>
    <w:p w14:paraId="6A0F7A02" w14:textId="77777777" w:rsidR="00C62C62" w:rsidRPr="00155F11" w:rsidRDefault="00000000">
      <w:pPr>
        <w:numPr>
          <w:ilvl w:val="0"/>
          <w:numId w:val="3"/>
        </w:numPr>
        <w:spacing w:after="37" w:line="285" w:lineRule="auto"/>
        <w:ind w:right="1947" w:hanging="360"/>
        <w:jc w:val="both"/>
        <w:rPr>
          <w:lang w:val="sk-SK"/>
        </w:rPr>
      </w:pPr>
      <w:r w:rsidRPr="00155F11">
        <w:rPr>
          <w:sz w:val="23"/>
          <w:lang w:val="sk-SK"/>
        </w:rPr>
        <w:t xml:space="preserve">Miestnosť potrebnú na realizáciu projektu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Techniku potrebnú na realizáciu projektu: </w:t>
      </w:r>
      <w:r w:rsidRPr="00155F11">
        <w:rPr>
          <w:lang w:val="sk-SK"/>
        </w:rPr>
        <w:t xml:space="preserve"> </w:t>
      </w:r>
    </w:p>
    <w:p w14:paraId="6EC887EC" w14:textId="77777777" w:rsidR="00C62C62" w:rsidRPr="00155F11" w:rsidRDefault="00000000">
      <w:pPr>
        <w:numPr>
          <w:ilvl w:val="0"/>
          <w:numId w:val="3"/>
        </w:numPr>
        <w:spacing w:after="118" w:line="285" w:lineRule="auto"/>
        <w:ind w:right="1947" w:hanging="360"/>
        <w:jc w:val="both"/>
        <w:rPr>
          <w:lang w:val="sk-SK"/>
        </w:rPr>
      </w:pPr>
      <w:r w:rsidRPr="00155F11">
        <w:rPr>
          <w:sz w:val="23"/>
          <w:lang w:val="sk-SK"/>
        </w:rPr>
        <w:t xml:space="preserve">Vysokovýkonný herný počítač, monitor, klávesnica a myš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Pripojenie na internet </w:t>
      </w:r>
      <w:r w:rsidRPr="00155F11">
        <w:rPr>
          <w:lang w:val="sk-SK"/>
        </w:rPr>
        <w:t xml:space="preserve"> </w:t>
      </w:r>
    </w:p>
    <w:p w14:paraId="1E1369D7" w14:textId="77777777" w:rsidR="00C62C62" w:rsidRPr="00155F11" w:rsidRDefault="00000000">
      <w:pPr>
        <w:spacing w:after="153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69D00F61" w14:textId="77777777" w:rsidR="00C62C62" w:rsidRPr="00155F11" w:rsidRDefault="00000000">
      <w:pPr>
        <w:spacing w:after="152"/>
        <w:rPr>
          <w:lang w:val="sk-SK"/>
        </w:rPr>
      </w:pPr>
      <w:r w:rsidRPr="00155F11">
        <w:rPr>
          <w:b/>
          <w:sz w:val="23"/>
          <w:lang w:val="sk-SK"/>
        </w:rPr>
        <w:t xml:space="preserve">Zaplatenie projektu: </w:t>
      </w:r>
      <w:r w:rsidRPr="00155F11">
        <w:rPr>
          <w:lang w:val="sk-SK"/>
        </w:rPr>
        <w:t xml:space="preserve"> </w:t>
      </w:r>
    </w:p>
    <w:p w14:paraId="6DEAF7DE" w14:textId="77777777" w:rsidR="00C62C62" w:rsidRPr="00155F11" w:rsidRDefault="00000000">
      <w:pPr>
        <w:spacing w:after="118" w:line="285" w:lineRule="auto"/>
        <w:ind w:left="10" w:hanging="10"/>
        <w:jc w:val="both"/>
        <w:rPr>
          <w:lang w:val="sk-SK"/>
        </w:rPr>
      </w:pPr>
      <w:r w:rsidRPr="00155F11">
        <w:rPr>
          <w:sz w:val="23"/>
          <w:lang w:val="sk-SK"/>
        </w:rPr>
        <w:t xml:space="preserve">Vykoná sa na základe faktúry, ktorú vystaví zhotoviteľ pre objednávateľa. Faktúra bude odovzdaná objednávateľovi pri expedovaní projektu. Splatnosť faktúry bude stanovená na najviac 90 dní odo dňa prevzatia objednávateľom. </w:t>
      </w:r>
      <w:r w:rsidRPr="00155F11">
        <w:rPr>
          <w:lang w:val="sk-SK"/>
        </w:rPr>
        <w:t xml:space="preserve"> </w:t>
      </w:r>
    </w:p>
    <w:p w14:paraId="6A33F49C" w14:textId="77777777" w:rsidR="00C62C62" w:rsidRPr="00155F11" w:rsidRDefault="00000000">
      <w:pPr>
        <w:spacing w:after="153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663BF357" w14:textId="77777777" w:rsidR="00C62C62" w:rsidRPr="00155F11" w:rsidRDefault="00000000">
      <w:pPr>
        <w:spacing w:after="152"/>
        <w:ind w:left="-5" w:hanging="10"/>
        <w:rPr>
          <w:lang w:val="sk-SK"/>
        </w:rPr>
      </w:pPr>
      <w:r w:rsidRPr="00155F11">
        <w:rPr>
          <w:b/>
          <w:sz w:val="23"/>
          <w:lang w:val="sk-SK"/>
        </w:rPr>
        <w:t xml:space="preserve">Ostatné dojednania: </w:t>
      </w:r>
      <w:r w:rsidRPr="00155F11">
        <w:rPr>
          <w:lang w:val="sk-SK"/>
        </w:rPr>
        <w:t xml:space="preserve"> </w:t>
      </w:r>
    </w:p>
    <w:p w14:paraId="24F33550" w14:textId="77777777" w:rsidR="00C62C62" w:rsidRPr="00155F11" w:rsidRDefault="00000000">
      <w:pPr>
        <w:spacing w:after="118" w:line="285" w:lineRule="auto"/>
        <w:ind w:left="10" w:hanging="10"/>
        <w:jc w:val="both"/>
        <w:rPr>
          <w:lang w:val="sk-SK"/>
        </w:rPr>
      </w:pPr>
      <w:r w:rsidRPr="00155F11">
        <w:rPr>
          <w:sz w:val="23"/>
          <w:lang w:val="sk-SK"/>
        </w:rPr>
        <w:t xml:space="preserve">Poskytovateľ si vyhradzuje právo meniť ponukovú cenu na základe nových poznatkov a požiadaviek objednávateľa. </w:t>
      </w:r>
      <w:r w:rsidRPr="00155F11">
        <w:rPr>
          <w:lang w:val="sk-SK"/>
        </w:rPr>
        <w:t xml:space="preserve"> </w:t>
      </w:r>
    </w:p>
    <w:p w14:paraId="2150F656" w14:textId="77777777" w:rsidR="00C62C62" w:rsidRPr="00155F11" w:rsidRDefault="00000000">
      <w:pPr>
        <w:spacing w:after="148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3A070487" w14:textId="77777777" w:rsidR="00C62C62" w:rsidRPr="00155F11" w:rsidRDefault="00000000">
      <w:pPr>
        <w:spacing w:after="224"/>
        <w:ind w:left="-5" w:hanging="10"/>
        <w:rPr>
          <w:lang w:val="sk-SK"/>
        </w:rPr>
      </w:pPr>
      <w:r w:rsidRPr="00155F11">
        <w:rPr>
          <w:b/>
          <w:sz w:val="23"/>
          <w:lang w:val="sk-SK"/>
        </w:rPr>
        <w:t xml:space="preserve">Adresy pre komunikáciu: </w:t>
      </w:r>
      <w:r w:rsidRPr="00155F11">
        <w:rPr>
          <w:lang w:val="sk-SK"/>
        </w:rPr>
        <w:t xml:space="preserve"> </w:t>
      </w:r>
    </w:p>
    <w:p w14:paraId="3A458D3A" w14:textId="77777777" w:rsidR="00C62C62" w:rsidRPr="00155F11" w:rsidRDefault="00000000">
      <w:pPr>
        <w:numPr>
          <w:ilvl w:val="0"/>
          <w:numId w:val="3"/>
        </w:numPr>
        <w:spacing w:after="118" w:line="285" w:lineRule="auto"/>
        <w:ind w:right="1947" w:hanging="360"/>
        <w:jc w:val="both"/>
        <w:rPr>
          <w:lang w:val="sk-SK"/>
        </w:rPr>
      </w:pPr>
      <w:r w:rsidRPr="00155F11">
        <w:rPr>
          <w:sz w:val="23"/>
          <w:lang w:val="sk-SK"/>
        </w:rPr>
        <w:t xml:space="preserve">Email: </w:t>
      </w:r>
      <w:r w:rsidRPr="00155F11">
        <w:rPr>
          <w:color w:val="0563C1"/>
          <w:sz w:val="23"/>
          <w:u w:val="single" w:color="0563C1"/>
          <w:lang w:val="sk-SK"/>
        </w:rPr>
        <w:t>info@animateFEI.sk</w:t>
      </w:r>
      <w:r w:rsidRPr="00155F11">
        <w:rPr>
          <w:sz w:val="23"/>
          <w:lang w:val="sk-SK"/>
        </w:rPr>
        <w:t xml:space="preserve">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Telefónne číslo: +421 999 999 999 </w:t>
      </w:r>
      <w:r w:rsidRPr="00155F11">
        <w:rPr>
          <w:lang w:val="sk-SK"/>
        </w:rPr>
        <w:t xml:space="preserve">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Adresa: Staré Grunty 53, 842 47 Karlova Ves, Bratislava </w:t>
      </w:r>
      <w:r w:rsidRPr="00155F11">
        <w:rPr>
          <w:lang w:val="sk-SK"/>
        </w:rPr>
        <w:t xml:space="preserve"> </w:t>
      </w:r>
    </w:p>
    <w:p w14:paraId="1947D046" w14:textId="77777777" w:rsidR="00C62C62" w:rsidRPr="00155F11" w:rsidRDefault="00000000">
      <w:pPr>
        <w:spacing w:after="146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730DDDFA" w14:textId="77777777" w:rsidR="00C62C62" w:rsidRPr="00155F11" w:rsidRDefault="00000000">
      <w:pPr>
        <w:spacing w:after="141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7609A3C6" w14:textId="77777777" w:rsidR="00C62C62" w:rsidRPr="00155F11" w:rsidRDefault="00000000">
      <w:pPr>
        <w:spacing w:after="148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6ADCC8C1" w14:textId="77777777" w:rsidR="00107249" w:rsidRDefault="00000000">
      <w:pPr>
        <w:spacing w:after="133" w:line="264" w:lineRule="auto"/>
        <w:ind w:left="9" w:right="725" w:hanging="10"/>
        <w:rPr>
          <w:sz w:val="23"/>
          <w:lang w:val="sk-SK"/>
        </w:rPr>
      </w:pPr>
      <w:r w:rsidRPr="00155F11">
        <w:rPr>
          <w:sz w:val="23"/>
          <w:lang w:val="sk-SK"/>
        </w:rPr>
        <w:t>Dňa 27.09.2022 v</w:t>
      </w:r>
      <w:r w:rsidR="00107249">
        <w:rPr>
          <w:sz w:val="23"/>
          <w:lang w:val="sk-SK"/>
        </w:rPr>
        <w:t> </w:t>
      </w:r>
      <w:r w:rsidRPr="00155F11">
        <w:rPr>
          <w:sz w:val="23"/>
          <w:lang w:val="sk-SK"/>
        </w:rPr>
        <w:t>Bratislave</w:t>
      </w:r>
    </w:p>
    <w:p w14:paraId="330E8E9F" w14:textId="77777777" w:rsidR="00C62C62" w:rsidRPr="00155F11" w:rsidRDefault="00000000" w:rsidP="00107249">
      <w:pPr>
        <w:spacing w:after="133" w:line="264" w:lineRule="auto"/>
        <w:ind w:left="9" w:right="725" w:hanging="10"/>
        <w:jc w:val="right"/>
        <w:rPr>
          <w:lang w:val="sk-SK"/>
        </w:rPr>
      </w:pPr>
      <w:r w:rsidRPr="00155F11">
        <w:rPr>
          <w:lang w:val="sk-SK"/>
        </w:rPr>
        <w:tab/>
      </w:r>
      <w:r w:rsidRPr="00155F11">
        <w:rPr>
          <w:sz w:val="23"/>
          <w:lang w:val="sk-SK"/>
        </w:rPr>
        <w:t xml:space="preserve">.............................................. </w:t>
      </w:r>
      <w:r w:rsidRPr="00155F11">
        <w:rPr>
          <w:lang w:val="sk-SK"/>
        </w:rPr>
        <w:t xml:space="preserve"> </w:t>
      </w:r>
    </w:p>
    <w:p w14:paraId="50824300" w14:textId="77777777" w:rsidR="00C62C62" w:rsidRPr="00155F11" w:rsidRDefault="00000000" w:rsidP="00107249">
      <w:pPr>
        <w:spacing w:after="133" w:line="264" w:lineRule="auto"/>
        <w:ind w:right="725"/>
        <w:jc w:val="right"/>
        <w:rPr>
          <w:lang w:val="sk-SK"/>
        </w:rPr>
      </w:pPr>
      <w:proofErr w:type="spellStart"/>
      <w:r w:rsidRPr="00155F11">
        <w:rPr>
          <w:sz w:val="23"/>
          <w:lang w:val="sk-SK"/>
        </w:rPr>
        <w:t>AnimateFei</w:t>
      </w:r>
      <w:proofErr w:type="spellEnd"/>
      <w:r w:rsidRPr="00155F11">
        <w:rPr>
          <w:sz w:val="23"/>
          <w:lang w:val="sk-SK"/>
        </w:rPr>
        <w:t xml:space="preserve"> </w:t>
      </w:r>
      <w:proofErr w:type="spellStart"/>
      <w:r w:rsidRPr="00155F11">
        <w:rPr>
          <w:sz w:val="23"/>
          <w:lang w:val="sk-SK"/>
        </w:rPr>
        <w:t>s.r.o</w:t>
      </w:r>
      <w:proofErr w:type="spellEnd"/>
      <w:r w:rsidRPr="00155F11">
        <w:rPr>
          <w:sz w:val="23"/>
          <w:lang w:val="sk-SK"/>
        </w:rPr>
        <w:t>.</w:t>
      </w:r>
      <w:r w:rsidR="00107249">
        <w:rPr>
          <w:sz w:val="23"/>
          <w:lang w:val="sk-SK"/>
        </w:rPr>
        <w:tab/>
      </w:r>
      <w:r w:rsidRPr="00155F11">
        <w:rPr>
          <w:sz w:val="23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30513DA7" w14:textId="77777777" w:rsidR="00107249" w:rsidRDefault="00107249">
      <w:pPr>
        <w:rPr>
          <w:b/>
          <w:i/>
          <w:lang w:val="sk-SK"/>
        </w:rPr>
      </w:pPr>
      <w:r>
        <w:rPr>
          <w:b/>
          <w:i/>
          <w:lang w:val="sk-SK"/>
        </w:rPr>
        <w:br w:type="page"/>
      </w:r>
    </w:p>
    <w:p w14:paraId="37B703AA" w14:textId="77777777" w:rsidR="00C62C62" w:rsidRPr="00E25356" w:rsidRDefault="00000000" w:rsidP="00E25356">
      <w:pPr>
        <w:pStyle w:val="Heading1"/>
        <w:spacing w:after="120"/>
      </w:pPr>
      <w:bookmarkStart w:id="3" w:name="_Toc125374941"/>
      <w:proofErr w:type="spellStart"/>
      <w:r w:rsidRPr="00E25356">
        <w:lastRenderedPageBreak/>
        <w:t>Anotácia</w:t>
      </w:r>
      <w:proofErr w:type="spellEnd"/>
      <w:r w:rsidRPr="00E25356">
        <w:t xml:space="preserve"> projektu</w:t>
      </w:r>
      <w:bookmarkEnd w:id="3"/>
    </w:p>
    <w:p w14:paraId="03145BFD" w14:textId="77777777" w:rsidR="00C62C62" w:rsidRPr="00155F11" w:rsidRDefault="00000000">
      <w:pPr>
        <w:spacing w:after="273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záujme zvýšenia pochopenia učiva a dejov, ktoré sú náročné na vizualizáciu pre študentov na stredných a vysokých školách so zameraním na oblasť elektroniky, </w:t>
      </w:r>
      <w:proofErr w:type="spellStart"/>
      <w:r w:rsidRPr="00155F11">
        <w:rPr>
          <w:color w:val="0D0D0D"/>
          <w:sz w:val="24"/>
          <w:lang w:val="sk-SK"/>
        </w:rPr>
        <w:t>fotoniky</w:t>
      </w:r>
      <w:proofErr w:type="spellEnd"/>
      <w:r w:rsidRPr="00155F11">
        <w:rPr>
          <w:color w:val="0D0D0D"/>
          <w:sz w:val="24"/>
          <w:lang w:val="sk-SK"/>
        </w:rPr>
        <w:t xml:space="preserve"> a informatiky, sa v súčasnosti venuje veľká pozornosť vývoju vzdelávacích interaktívnych animácii. Na Ústave elektroniky a </w:t>
      </w:r>
      <w:proofErr w:type="spellStart"/>
      <w:r w:rsidRPr="00155F11">
        <w:rPr>
          <w:color w:val="0D0D0D"/>
          <w:sz w:val="24"/>
          <w:lang w:val="sk-SK"/>
        </w:rPr>
        <w:t>fotoniky</w:t>
      </w:r>
      <w:proofErr w:type="spellEnd"/>
      <w:r w:rsidRPr="00155F11">
        <w:rPr>
          <w:color w:val="0D0D0D"/>
          <w:sz w:val="24"/>
          <w:lang w:val="sk-SK"/>
        </w:rPr>
        <w:t xml:space="preserve"> sú vyvíjané takéto animácie pre vzdelávací portál </w:t>
      </w:r>
      <w:proofErr w:type="spellStart"/>
      <w:r w:rsidRPr="00155F11">
        <w:rPr>
          <w:color w:val="0D0D0D"/>
          <w:sz w:val="24"/>
          <w:lang w:val="sk-SK"/>
        </w:rPr>
        <w:t>eLearn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central</w:t>
      </w:r>
      <w:proofErr w:type="spellEnd"/>
      <w:r w:rsidRPr="00155F11">
        <w:rPr>
          <w:color w:val="0D0D0D"/>
          <w:sz w:val="24"/>
          <w:lang w:val="sk-SK"/>
        </w:rPr>
        <w:t xml:space="preserve"> od roku 2004. Veľká časť animácii je však vytvorená v programe FLASH, čo znemožňuje ich využitie vo vzdelávaní. Náš tím vytvoril spoločnosť “</w:t>
      </w:r>
      <w:proofErr w:type="spellStart"/>
      <w:r w:rsidRPr="00155F11">
        <w:rPr>
          <w:color w:val="0D0D0D"/>
          <w:sz w:val="24"/>
          <w:lang w:val="sk-SK"/>
        </w:rPr>
        <w:t>AnimateFei</w:t>
      </w:r>
      <w:proofErr w:type="spellEnd"/>
      <w:r w:rsidRPr="00155F11">
        <w:rPr>
          <w:color w:val="0D0D0D"/>
          <w:sz w:val="24"/>
          <w:lang w:val="sk-SK"/>
        </w:rPr>
        <w:t xml:space="preserve">”, ktorá na základe realizovanej analýzy navrhla, vyvinula a optimalizovala interaktívne </w:t>
      </w:r>
      <w:proofErr w:type="spellStart"/>
      <w:r w:rsidRPr="00155F11">
        <w:rPr>
          <w:color w:val="0D0D0D"/>
          <w:sz w:val="24"/>
          <w:lang w:val="sk-SK"/>
        </w:rPr>
        <w:t>vzdelávacíe</w:t>
      </w:r>
      <w:proofErr w:type="spellEnd"/>
      <w:r w:rsidRPr="00155F11">
        <w:rPr>
          <w:color w:val="0D0D0D"/>
          <w:sz w:val="24"/>
          <w:lang w:val="sk-SK"/>
        </w:rPr>
        <w:t xml:space="preserve"> animácie </w:t>
      </w:r>
      <w:proofErr w:type="spellStart"/>
      <w:r w:rsidRPr="00155F11">
        <w:rPr>
          <w:color w:val="0D0D0D"/>
          <w:sz w:val="24"/>
          <w:lang w:val="sk-SK"/>
        </w:rPr>
        <w:t>Schottky</w:t>
      </w:r>
      <w:proofErr w:type="spellEnd"/>
      <w:r w:rsidRPr="00155F11">
        <w:rPr>
          <w:color w:val="0D0D0D"/>
          <w:sz w:val="24"/>
          <w:lang w:val="sk-SK"/>
        </w:rPr>
        <w:t xml:space="preserve"> a ________ v technológii HTML5, ktorá je dnes využiteľná bez obmedzení. Vytvorené aplikácie budú voľne dostupné a voľne šíriteľné v rámci vzdelávania na stredných a </w:t>
      </w:r>
    </w:p>
    <w:p w14:paraId="3F19BA79" w14:textId="77777777" w:rsidR="00C62C62" w:rsidRPr="00155F11" w:rsidRDefault="00000000">
      <w:pPr>
        <w:spacing w:after="273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vysokých školách so zameraním na elektroniku, </w:t>
      </w:r>
      <w:proofErr w:type="spellStart"/>
      <w:r w:rsidRPr="00155F11">
        <w:rPr>
          <w:color w:val="0D0D0D"/>
          <w:sz w:val="24"/>
          <w:lang w:val="sk-SK"/>
        </w:rPr>
        <w:t>fotoniku</w:t>
      </w:r>
      <w:proofErr w:type="spellEnd"/>
      <w:r w:rsidRPr="00155F11">
        <w:rPr>
          <w:color w:val="0D0D0D"/>
          <w:sz w:val="24"/>
          <w:lang w:val="sk-SK"/>
        </w:rPr>
        <w:t xml:space="preserve"> a informatiku. Cieľovou skupinou sú študenti stredných a vysokých škôl (bakalárske štúdium).</w:t>
      </w:r>
      <w:r w:rsidRPr="00155F11">
        <w:rPr>
          <w:lang w:val="sk-SK"/>
        </w:rPr>
        <w:t xml:space="preserve"> </w:t>
      </w:r>
    </w:p>
    <w:p w14:paraId="59138B53" w14:textId="77777777" w:rsidR="00C62C62" w:rsidRPr="00155F11" w:rsidRDefault="00000000">
      <w:pPr>
        <w:spacing w:after="534" w:line="260" w:lineRule="auto"/>
        <w:ind w:left="175" w:right="17"/>
        <w:jc w:val="both"/>
        <w:rPr>
          <w:lang w:val="sk-SK"/>
        </w:rPr>
      </w:pPr>
      <w:r w:rsidRPr="00155F11">
        <w:rPr>
          <w:b/>
          <w:color w:val="0D0D0D"/>
          <w:sz w:val="24"/>
          <w:lang w:val="sk-SK"/>
        </w:rPr>
        <w:t xml:space="preserve">Kľúčové slová: </w:t>
      </w:r>
      <w:r w:rsidRPr="00155F11">
        <w:rPr>
          <w:color w:val="0D0D0D"/>
          <w:sz w:val="24"/>
          <w:lang w:val="sk-SK"/>
        </w:rPr>
        <w:t xml:space="preserve">interaktívnosť, interaktívna animácia, Flash, </w:t>
      </w:r>
      <w:proofErr w:type="spellStart"/>
      <w:r w:rsidRPr="00155F11">
        <w:rPr>
          <w:color w:val="0D0D0D"/>
          <w:sz w:val="24"/>
          <w:lang w:val="sk-SK"/>
        </w:rPr>
        <w:t>Javascript</w:t>
      </w:r>
      <w:proofErr w:type="spellEnd"/>
      <w:r w:rsidRPr="00155F11">
        <w:rPr>
          <w:lang w:val="sk-SK"/>
        </w:rPr>
        <w:t xml:space="preserve"> </w:t>
      </w:r>
    </w:p>
    <w:p w14:paraId="5DD4D80D" w14:textId="77777777" w:rsidR="00C62C62" w:rsidRPr="00E25356" w:rsidRDefault="00000000" w:rsidP="00E25356">
      <w:pPr>
        <w:pStyle w:val="Heading1"/>
        <w:spacing w:after="120"/>
      </w:pPr>
      <w:bookmarkStart w:id="4" w:name="_Toc125374942"/>
      <w:proofErr w:type="spellStart"/>
      <w:r w:rsidRPr="00E25356">
        <w:t>Anotácia</w:t>
      </w:r>
      <w:proofErr w:type="spellEnd"/>
      <w:r w:rsidRPr="00E25356">
        <w:t xml:space="preserve"> v </w:t>
      </w:r>
      <w:proofErr w:type="spellStart"/>
      <w:r w:rsidRPr="00E25356">
        <w:t>Anglickom</w:t>
      </w:r>
      <w:proofErr w:type="spellEnd"/>
      <w:r w:rsidRPr="00E25356">
        <w:t xml:space="preserve"> jazyku</w:t>
      </w:r>
      <w:bookmarkEnd w:id="4"/>
    </w:p>
    <w:p w14:paraId="49714FF3" w14:textId="77777777" w:rsidR="00C62C62" w:rsidRPr="00155F11" w:rsidRDefault="00000000">
      <w:pPr>
        <w:spacing w:after="554" w:line="255" w:lineRule="auto"/>
        <w:ind w:left="165" w:right="8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In </w:t>
      </w:r>
      <w:proofErr w:type="spellStart"/>
      <w:r w:rsidRPr="00155F11">
        <w:rPr>
          <w:color w:val="0D0D0D"/>
          <w:sz w:val="24"/>
          <w:lang w:val="sk-SK"/>
        </w:rPr>
        <w:t>order</w:t>
      </w:r>
      <w:proofErr w:type="spellEnd"/>
      <w:r w:rsidRPr="00155F11">
        <w:rPr>
          <w:color w:val="0D0D0D"/>
          <w:sz w:val="24"/>
          <w:lang w:val="sk-SK"/>
        </w:rPr>
        <w:t xml:space="preserve"> to </w:t>
      </w:r>
      <w:proofErr w:type="spellStart"/>
      <w:r w:rsidRPr="00155F11">
        <w:rPr>
          <w:color w:val="0D0D0D"/>
          <w:sz w:val="24"/>
          <w:lang w:val="sk-SK"/>
        </w:rPr>
        <w:t>increase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understanding</w:t>
      </w:r>
      <w:proofErr w:type="spellEnd"/>
      <w:r w:rsidRPr="00155F11">
        <w:rPr>
          <w:color w:val="0D0D0D"/>
          <w:sz w:val="24"/>
          <w:lang w:val="sk-SK"/>
        </w:rPr>
        <w:t xml:space="preserve"> of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various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subjects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parts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that</w:t>
      </w:r>
      <w:proofErr w:type="spellEnd"/>
      <w:r w:rsidRPr="00155F11">
        <w:rPr>
          <w:color w:val="0D0D0D"/>
          <w:sz w:val="24"/>
          <w:lang w:val="sk-SK"/>
        </w:rPr>
        <w:t xml:space="preserve"> are </w:t>
      </w:r>
      <w:proofErr w:type="spellStart"/>
      <w:r w:rsidRPr="00155F11">
        <w:rPr>
          <w:color w:val="0D0D0D"/>
          <w:sz w:val="24"/>
          <w:lang w:val="sk-SK"/>
        </w:rPr>
        <w:t>challenging</w:t>
      </w:r>
      <w:proofErr w:type="spellEnd"/>
      <w:r w:rsidRPr="00155F11">
        <w:rPr>
          <w:color w:val="0D0D0D"/>
          <w:sz w:val="24"/>
          <w:lang w:val="sk-SK"/>
        </w:rPr>
        <w:t xml:space="preserve"> to </w:t>
      </w:r>
      <w:proofErr w:type="spellStart"/>
      <w:r w:rsidRPr="00155F11">
        <w:rPr>
          <w:color w:val="0D0D0D"/>
          <w:sz w:val="24"/>
          <w:lang w:val="sk-SK"/>
        </w:rPr>
        <w:t>visualize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for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students</w:t>
      </w:r>
      <w:proofErr w:type="spellEnd"/>
      <w:r w:rsidRPr="00155F11">
        <w:rPr>
          <w:color w:val="0D0D0D"/>
          <w:sz w:val="24"/>
          <w:lang w:val="sk-SK"/>
        </w:rPr>
        <w:t xml:space="preserve"> in </w:t>
      </w:r>
      <w:proofErr w:type="spellStart"/>
      <w:r w:rsidRPr="00155F11">
        <w:rPr>
          <w:color w:val="0D0D0D"/>
          <w:sz w:val="24"/>
          <w:lang w:val="sk-SK"/>
        </w:rPr>
        <w:t>high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schools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universities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with</w:t>
      </w:r>
      <w:proofErr w:type="spellEnd"/>
      <w:r w:rsidRPr="00155F11">
        <w:rPr>
          <w:color w:val="0D0D0D"/>
          <w:sz w:val="24"/>
          <w:lang w:val="sk-SK"/>
        </w:rPr>
        <w:t xml:space="preserve"> a </w:t>
      </w:r>
      <w:proofErr w:type="spellStart"/>
      <w:r w:rsidRPr="00155F11">
        <w:rPr>
          <w:color w:val="0D0D0D"/>
          <w:sz w:val="24"/>
          <w:lang w:val="sk-SK"/>
        </w:rPr>
        <w:t>focus</w:t>
      </w:r>
      <w:proofErr w:type="spellEnd"/>
      <w:r w:rsidRPr="00155F11">
        <w:rPr>
          <w:color w:val="0D0D0D"/>
          <w:sz w:val="24"/>
          <w:lang w:val="sk-SK"/>
        </w:rPr>
        <w:t xml:space="preserve"> on </w:t>
      </w:r>
      <w:proofErr w:type="spellStart"/>
      <w:r w:rsidRPr="00155F11">
        <w:rPr>
          <w:color w:val="0D0D0D"/>
          <w:sz w:val="24"/>
          <w:lang w:val="sk-SK"/>
        </w:rPr>
        <w:t>electronics</w:t>
      </w:r>
      <w:proofErr w:type="spellEnd"/>
      <w:r w:rsidRPr="00155F11">
        <w:rPr>
          <w:color w:val="0D0D0D"/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photonics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computer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science</w:t>
      </w:r>
      <w:proofErr w:type="spellEnd"/>
      <w:r w:rsidRPr="00155F11">
        <w:rPr>
          <w:color w:val="0D0D0D"/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much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attention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currently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paid</w:t>
      </w:r>
      <w:proofErr w:type="spellEnd"/>
      <w:r w:rsidRPr="00155F11">
        <w:rPr>
          <w:color w:val="0D0D0D"/>
          <w:sz w:val="24"/>
          <w:lang w:val="sk-SK"/>
        </w:rPr>
        <w:t xml:space="preserve"> to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development</w:t>
      </w:r>
      <w:proofErr w:type="spellEnd"/>
      <w:r w:rsidRPr="00155F11">
        <w:rPr>
          <w:color w:val="0D0D0D"/>
          <w:sz w:val="24"/>
          <w:lang w:val="sk-SK"/>
        </w:rPr>
        <w:t xml:space="preserve"> of </w:t>
      </w:r>
      <w:proofErr w:type="spellStart"/>
      <w:r w:rsidRPr="00155F11">
        <w:rPr>
          <w:color w:val="0D0D0D"/>
          <w:sz w:val="24"/>
          <w:lang w:val="sk-SK"/>
        </w:rPr>
        <w:t>educational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interactive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animations</w:t>
      </w:r>
      <w:proofErr w:type="spellEnd"/>
      <w:r w:rsidRPr="00155F11">
        <w:rPr>
          <w:color w:val="0D0D0D"/>
          <w:sz w:val="24"/>
          <w:lang w:val="sk-SK"/>
        </w:rPr>
        <w:t xml:space="preserve">.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Institute</w:t>
      </w:r>
      <w:proofErr w:type="spellEnd"/>
      <w:r w:rsidRPr="00155F11">
        <w:rPr>
          <w:color w:val="0D0D0D"/>
          <w:sz w:val="24"/>
          <w:lang w:val="sk-SK"/>
        </w:rPr>
        <w:t xml:space="preserve"> of Electronics and </w:t>
      </w:r>
      <w:proofErr w:type="spellStart"/>
      <w:r w:rsidRPr="00155F11">
        <w:rPr>
          <w:color w:val="0D0D0D"/>
          <w:sz w:val="24"/>
          <w:lang w:val="sk-SK"/>
        </w:rPr>
        <w:t>Photonics</w:t>
      </w:r>
      <w:proofErr w:type="spellEnd"/>
      <w:r w:rsidRPr="00155F11">
        <w:rPr>
          <w:color w:val="0D0D0D"/>
          <w:sz w:val="24"/>
          <w:lang w:val="sk-SK"/>
        </w:rPr>
        <w:t xml:space="preserve"> has </w:t>
      </w:r>
      <w:proofErr w:type="spellStart"/>
      <w:r w:rsidRPr="00155F11">
        <w:rPr>
          <w:color w:val="0D0D0D"/>
          <w:sz w:val="24"/>
          <w:lang w:val="sk-SK"/>
        </w:rPr>
        <w:t>been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developing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such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animations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for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eLearn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central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educational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portal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since</w:t>
      </w:r>
      <w:proofErr w:type="spellEnd"/>
      <w:r w:rsidRPr="00155F11">
        <w:rPr>
          <w:color w:val="0D0D0D"/>
          <w:sz w:val="24"/>
          <w:lang w:val="sk-SK"/>
        </w:rPr>
        <w:t xml:space="preserve"> 2004. </w:t>
      </w:r>
      <w:proofErr w:type="spellStart"/>
      <w:r w:rsidRPr="00155F11">
        <w:rPr>
          <w:color w:val="0D0D0D"/>
          <w:sz w:val="24"/>
          <w:lang w:val="sk-SK"/>
        </w:rPr>
        <w:t>However</w:t>
      </w:r>
      <w:proofErr w:type="spellEnd"/>
      <w:r w:rsidRPr="00155F11">
        <w:rPr>
          <w:color w:val="0D0D0D"/>
          <w:sz w:val="24"/>
          <w:lang w:val="sk-SK"/>
        </w:rPr>
        <w:t xml:space="preserve">, a </w:t>
      </w:r>
      <w:proofErr w:type="spellStart"/>
      <w:r w:rsidRPr="00155F11">
        <w:rPr>
          <w:color w:val="0D0D0D"/>
          <w:sz w:val="24"/>
          <w:lang w:val="sk-SK"/>
        </w:rPr>
        <w:t>large</w:t>
      </w:r>
      <w:proofErr w:type="spellEnd"/>
      <w:r w:rsidRPr="00155F11">
        <w:rPr>
          <w:color w:val="0D0D0D"/>
          <w:sz w:val="24"/>
          <w:lang w:val="sk-SK"/>
        </w:rPr>
        <w:t xml:space="preserve"> part of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animations</w:t>
      </w:r>
      <w:proofErr w:type="spellEnd"/>
      <w:r w:rsidRPr="00155F11">
        <w:rPr>
          <w:color w:val="0D0D0D"/>
          <w:sz w:val="24"/>
          <w:lang w:val="sk-SK"/>
        </w:rPr>
        <w:t xml:space="preserve"> are </w:t>
      </w:r>
      <w:proofErr w:type="spellStart"/>
      <w:r w:rsidRPr="00155F11">
        <w:rPr>
          <w:color w:val="0D0D0D"/>
          <w:sz w:val="24"/>
          <w:lang w:val="sk-SK"/>
        </w:rPr>
        <w:t>created</w:t>
      </w:r>
      <w:proofErr w:type="spellEnd"/>
      <w:r w:rsidRPr="00155F11">
        <w:rPr>
          <w:color w:val="0D0D0D"/>
          <w:sz w:val="24"/>
          <w:lang w:val="sk-SK"/>
        </w:rPr>
        <w:t xml:space="preserve"> in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FLASH program, </w:t>
      </w:r>
      <w:proofErr w:type="spellStart"/>
      <w:r w:rsidRPr="00155F11">
        <w:rPr>
          <w:color w:val="0D0D0D"/>
          <w:sz w:val="24"/>
          <w:lang w:val="sk-SK"/>
        </w:rPr>
        <w:t>which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makes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their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use</w:t>
      </w:r>
      <w:proofErr w:type="spellEnd"/>
      <w:r w:rsidRPr="00155F11">
        <w:rPr>
          <w:color w:val="0D0D0D"/>
          <w:sz w:val="24"/>
          <w:lang w:val="sk-SK"/>
        </w:rPr>
        <w:t xml:space="preserve"> in </w:t>
      </w:r>
      <w:proofErr w:type="spellStart"/>
      <w:r w:rsidRPr="00155F11">
        <w:rPr>
          <w:color w:val="0D0D0D"/>
          <w:sz w:val="24"/>
          <w:lang w:val="sk-SK"/>
        </w:rPr>
        <w:t>education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impossible</w:t>
      </w:r>
      <w:proofErr w:type="spellEnd"/>
      <w:r w:rsidRPr="00155F11">
        <w:rPr>
          <w:color w:val="0D0D0D"/>
          <w:sz w:val="24"/>
          <w:lang w:val="sk-SK"/>
        </w:rPr>
        <w:t xml:space="preserve">. </w:t>
      </w:r>
      <w:proofErr w:type="spellStart"/>
      <w:r w:rsidRPr="00155F11">
        <w:rPr>
          <w:color w:val="0D0D0D"/>
          <w:sz w:val="24"/>
          <w:lang w:val="sk-SK"/>
        </w:rPr>
        <w:t>Our</w:t>
      </w:r>
      <w:proofErr w:type="spellEnd"/>
      <w:r w:rsidRPr="00155F11">
        <w:rPr>
          <w:color w:val="0D0D0D"/>
          <w:sz w:val="24"/>
          <w:lang w:val="sk-SK"/>
        </w:rPr>
        <w:t xml:space="preserve"> team </w:t>
      </w:r>
      <w:proofErr w:type="spellStart"/>
      <w:r w:rsidRPr="00155F11">
        <w:rPr>
          <w:color w:val="0D0D0D"/>
          <w:sz w:val="24"/>
          <w:lang w:val="sk-SK"/>
        </w:rPr>
        <w:t>created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company</w:t>
      </w:r>
      <w:proofErr w:type="spellEnd"/>
      <w:r w:rsidRPr="00155F11">
        <w:rPr>
          <w:color w:val="0D0D0D"/>
          <w:sz w:val="24"/>
          <w:lang w:val="sk-SK"/>
        </w:rPr>
        <w:t xml:space="preserve"> "</w:t>
      </w:r>
      <w:proofErr w:type="spellStart"/>
      <w:r w:rsidRPr="00155F11">
        <w:rPr>
          <w:color w:val="0D0D0D"/>
          <w:sz w:val="24"/>
          <w:lang w:val="sk-SK"/>
        </w:rPr>
        <w:t>Eduanimasoft</w:t>
      </w:r>
      <w:proofErr w:type="spellEnd"/>
      <w:r w:rsidRPr="00155F11">
        <w:rPr>
          <w:color w:val="0D0D0D"/>
          <w:sz w:val="24"/>
          <w:lang w:val="sk-SK"/>
        </w:rPr>
        <w:t xml:space="preserve">", </w:t>
      </w:r>
      <w:proofErr w:type="spellStart"/>
      <w:r w:rsidRPr="00155F11">
        <w:rPr>
          <w:color w:val="0D0D0D"/>
          <w:sz w:val="24"/>
          <w:lang w:val="sk-SK"/>
        </w:rPr>
        <w:t>which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based</w:t>
      </w:r>
      <w:proofErr w:type="spellEnd"/>
      <w:r w:rsidRPr="00155F11">
        <w:rPr>
          <w:color w:val="0D0D0D"/>
          <w:sz w:val="24"/>
          <w:lang w:val="sk-SK"/>
        </w:rPr>
        <w:t xml:space="preserve"> on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analysis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designed</w:t>
      </w:r>
      <w:proofErr w:type="spellEnd"/>
      <w:r w:rsidRPr="00155F11">
        <w:rPr>
          <w:color w:val="0D0D0D"/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developed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optimized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interactive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educational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animations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Schottky</w:t>
      </w:r>
      <w:proofErr w:type="spellEnd"/>
      <w:r w:rsidRPr="00155F11">
        <w:rPr>
          <w:color w:val="0D0D0D"/>
          <w:sz w:val="24"/>
          <w:lang w:val="sk-SK"/>
        </w:rPr>
        <w:t xml:space="preserve"> a ________ in HTML5 </w:t>
      </w:r>
      <w:proofErr w:type="spellStart"/>
      <w:r w:rsidRPr="00155F11">
        <w:rPr>
          <w:color w:val="0D0D0D"/>
          <w:sz w:val="24"/>
          <w:lang w:val="sk-SK"/>
        </w:rPr>
        <w:t>technology</w:t>
      </w:r>
      <w:proofErr w:type="spellEnd"/>
      <w:r w:rsidRPr="00155F11">
        <w:rPr>
          <w:color w:val="0D0D0D"/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which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can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be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used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today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without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restrictions</w:t>
      </w:r>
      <w:proofErr w:type="spellEnd"/>
      <w:r w:rsidRPr="00155F11">
        <w:rPr>
          <w:color w:val="0D0D0D"/>
          <w:sz w:val="24"/>
          <w:lang w:val="sk-SK"/>
        </w:rPr>
        <w:t xml:space="preserve">.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created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applications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will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be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freely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available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freely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distributable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within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framework</w:t>
      </w:r>
      <w:proofErr w:type="spellEnd"/>
      <w:r w:rsidRPr="00155F11">
        <w:rPr>
          <w:color w:val="0D0D0D"/>
          <w:sz w:val="24"/>
          <w:lang w:val="sk-SK"/>
        </w:rPr>
        <w:t xml:space="preserve"> of </w:t>
      </w:r>
      <w:proofErr w:type="spellStart"/>
      <w:r w:rsidRPr="00155F11">
        <w:rPr>
          <w:color w:val="0D0D0D"/>
          <w:sz w:val="24"/>
          <w:lang w:val="sk-SK"/>
        </w:rPr>
        <w:t>education</w:t>
      </w:r>
      <w:proofErr w:type="spellEnd"/>
      <w:r w:rsidRPr="00155F11">
        <w:rPr>
          <w:color w:val="0D0D0D"/>
          <w:sz w:val="24"/>
          <w:lang w:val="sk-SK"/>
        </w:rPr>
        <w:t xml:space="preserve"> at </w:t>
      </w:r>
      <w:proofErr w:type="spellStart"/>
      <w:r w:rsidRPr="00155F11">
        <w:rPr>
          <w:color w:val="0D0D0D"/>
          <w:sz w:val="24"/>
          <w:lang w:val="sk-SK"/>
        </w:rPr>
        <w:t>secondary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schools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universities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with</w:t>
      </w:r>
      <w:proofErr w:type="spellEnd"/>
      <w:r w:rsidRPr="00155F11">
        <w:rPr>
          <w:color w:val="0D0D0D"/>
          <w:sz w:val="24"/>
          <w:lang w:val="sk-SK"/>
        </w:rPr>
        <w:t xml:space="preserve"> a </w:t>
      </w:r>
      <w:proofErr w:type="spellStart"/>
      <w:r w:rsidRPr="00155F11">
        <w:rPr>
          <w:color w:val="0D0D0D"/>
          <w:sz w:val="24"/>
          <w:lang w:val="sk-SK"/>
        </w:rPr>
        <w:t>focus</w:t>
      </w:r>
      <w:proofErr w:type="spellEnd"/>
      <w:r w:rsidRPr="00155F11">
        <w:rPr>
          <w:color w:val="0D0D0D"/>
          <w:sz w:val="24"/>
          <w:lang w:val="sk-SK"/>
        </w:rPr>
        <w:t xml:space="preserve"> on </w:t>
      </w:r>
      <w:proofErr w:type="spellStart"/>
      <w:r w:rsidRPr="00155F11">
        <w:rPr>
          <w:color w:val="0D0D0D"/>
          <w:sz w:val="24"/>
          <w:lang w:val="sk-SK"/>
        </w:rPr>
        <w:t>electronics</w:t>
      </w:r>
      <w:proofErr w:type="spellEnd"/>
      <w:r w:rsidRPr="00155F11">
        <w:rPr>
          <w:color w:val="0D0D0D"/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photonics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informatics</w:t>
      </w:r>
      <w:proofErr w:type="spellEnd"/>
      <w:r w:rsidRPr="00155F11">
        <w:rPr>
          <w:color w:val="0D0D0D"/>
          <w:sz w:val="24"/>
          <w:lang w:val="sk-SK"/>
        </w:rPr>
        <w:t xml:space="preserve">.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target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group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high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school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university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students</w:t>
      </w:r>
      <w:proofErr w:type="spellEnd"/>
      <w:r w:rsidRPr="00155F11">
        <w:rPr>
          <w:color w:val="0D0D0D"/>
          <w:sz w:val="24"/>
          <w:lang w:val="sk-SK"/>
        </w:rPr>
        <w:t xml:space="preserve"> (</w:t>
      </w:r>
      <w:proofErr w:type="spellStart"/>
      <w:r w:rsidRPr="00155F11">
        <w:rPr>
          <w:color w:val="0D0D0D"/>
          <w:sz w:val="24"/>
          <w:lang w:val="sk-SK"/>
        </w:rPr>
        <w:t>bachelor's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degree</w:t>
      </w:r>
      <w:proofErr w:type="spellEnd"/>
      <w:r w:rsidRPr="00155F11">
        <w:rPr>
          <w:color w:val="0D0D0D"/>
          <w:sz w:val="24"/>
          <w:lang w:val="sk-SK"/>
        </w:rPr>
        <w:t>).</w:t>
      </w:r>
      <w:r w:rsidRPr="00155F11">
        <w:rPr>
          <w:lang w:val="sk-SK"/>
        </w:rPr>
        <w:t xml:space="preserve"> </w:t>
      </w:r>
    </w:p>
    <w:p w14:paraId="1B150654" w14:textId="77777777" w:rsidR="00C62C62" w:rsidRPr="00155F11" w:rsidRDefault="00000000">
      <w:pPr>
        <w:spacing w:after="4" w:line="255" w:lineRule="auto"/>
        <w:ind w:left="175" w:right="8" w:hanging="10"/>
        <w:jc w:val="both"/>
        <w:rPr>
          <w:lang w:val="sk-SK"/>
        </w:rPr>
      </w:pPr>
      <w:proofErr w:type="spellStart"/>
      <w:r w:rsidRPr="00155F11">
        <w:rPr>
          <w:b/>
          <w:sz w:val="24"/>
          <w:lang w:val="sk-SK"/>
        </w:rPr>
        <w:t>Keywords</w:t>
      </w:r>
      <w:proofErr w:type="spellEnd"/>
      <w:r w:rsidRPr="00155F11">
        <w:rPr>
          <w:b/>
          <w:sz w:val="24"/>
          <w:lang w:val="sk-SK"/>
        </w:rPr>
        <w:t xml:space="preserve">: </w:t>
      </w:r>
      <w:proofErr w:type="spellStart"/>
      <w:r w:rsidRPr="00155F11">
        <w:rPr>
          <w:color w:val="0D0D0D"/>
          <w:sz w:val="24"/>
          <w:lang w:val="sk-SK"/>
        </w:rPr>
        <w:t>interactivity</w:t>
      </w:r>
      <w:proofErr w:type="spellEnd"/>
      <w:r w:rsidRPr="00155F11">
        <w:rPr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interactive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animation</w:t>
      </w:r>
      <w:proofErr w:type="spellEnd"/>
      <w:r w:rsidRPr="00155F11">
        <w:rPr>
          <w:sz w:val="24"/>
          <w:lang w:val="sk-SK"/>
        </w:rPr>
        <w:t xml:space="preserve">, </w:t>
      </w:r>
      <w:r w:rsidRPr="00155F11">
        <w:rPr>
          <w:color w:val="0D0D0D"/>
          <w:sz w:val="24"/>
          <w:lang w:val="sk-SK"/>
        </w:rPr>
        <w:t xml:space="preserve">Flash, </w:t>
      </w:r>
      <w:proofErr w:type="spellStart"/>
      <w:r w:rsidRPr="00155F11">
        <w:rPr>
          <w:color w:val="0D0D0D"/>
          <w:sz w:val="24"/>
          <w:lang w:val="sk-SK"/>
        </w:rPr>
        <w:t>Javascript</w:t>
      </w:r>
      <w:proofErr w:type="spellEnd"/>
      <w:r w:rsidRPr="00155F11">
        <w:rPr>
          <w:lang w:val="sk-SK"/>
        </w:rPr>
        <w:t xml:space="preserve"> </w:t>
      </w:r>
    </w:p>
    <w:p w14:paraId="10A09152" w14:textId="77777777" w:rsidR="00C62C62" w:rsidRDefault="00000000">
      <w:pPr>
        <w:spacing w:after="550"/>
        <w:ind w:left="720"/>
        <w:rPr>
          <w:lang w:val="sk-SK"/>
        </w:rPr>
      </w:pPr>
      <w:r w:rsidRPr="00155F11">
        <w:rPr>
          <w:lang w:val="sk-SK"/>
        </w:rPr>
        <w:t xml:space="preserve"> </w:t>
      </w:r>
    </w:p>
    <w:p w14:paraId="7AF3B13B" w14:textId="77777777" w:rsidR="00107249" w:rsidRDefault="00107249">
      <w:pPr>
        <w:rPr>
          <w:lang w:val="sk-SK"/>
        </w:rPr>
      </w:pPr>
      <w:r>
        <w:rPr>
          <w:lang w:val="sk-SK"/>
        </w:rPr>
        <w:br w:type="page"/>
      </w:r>
    </w:p>
    <w:bookmarkStart w:id="5" w:name="_Toc125374943" w:displacedByCustomXml="next"/>
    <w:sdt>
      <w:sdtPr>
        <w:rPr>
          <w:color w:val="000000"/>
          <w:sz w:val="22"/>
        </w:rPr>
        <w:id w:val="151422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E31858" w14:textId="77777777" w:rsidR="00E25356" w:rsidRDefault="005E745D" w:rsidP="005E745D">
          <w:pPr>
            <w:pStyle w:val="Heading1"/>
            <w:spacing w:after="117"/>
            <w:ind w:left="9"/>
          </w:pPr>
          <w:r>
            <w:t>Obsah</w:t>
          </w:r>
          <w:bookmarkEnd w:id="5"/>
        </w:p>
        <w:p w14:paraId="3029E82C" w14:textId="7188A294" w:rsidR="00D323A4" w:rsidRDefault="00E253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74938" w:history="1">
            <w:r w:rsidR="00D323A4" w:rsidRPr="004E19D6">
              <w:rPr>
                <w:rStyle w:val="Hyperlink"/>
                <w:noProof/>
                <w:lang w:val="sk-SK"/>
              </w:rPr>
              <w:t>Zadanie tímového projektu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_Toc125374938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52BCB1BB" w14:textId="33ABED0F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39" w:history="1">
            <w:r w:rsidR="00D323A4" w:rsidRPr="004E19D6">
              <w:rPr>
                <w:rStyle w:val="Hyperlink"/>
                <w:noProof/>
                <w:lang w:val="sk-SK"/>
              </w:rPr>
              <w:t>Ponuka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_Toc125374939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3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2BFB334B" w14:textId="7BF8E3D3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40" w:history="1">
            <w:r w:rsidR="00D323A4" w:rsidRPr="004E19D6">
              <w:rPr>
                <w:rStyle w:val="Hyperlink"/>
                <w:noProof/>
                <w:lang w:val="sk-SK"/>
              </w:rPr>
              <w:t>Tím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_Toc125374940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3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5EEB8E59" w14:textId="0C5CA9CC" w:rsidR="00D323A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41" w:history="1">
            <w:r w:rsidR="00D323A4" w:rsidRPr="004E19D6">
              <w:rPr>
                <w:rStyle w:val="Hyperlink"/>
                <w:noProof/>
              </w:rPr>
              <w:t>Anotácia projektu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_Toc125374941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7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0DC0DED3" w14:textId="185D4829" w:rsidR="00D323A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42" w:history="1">
            <w:r w:rsidR="00D323A4" w:rsidRPr="004E19D6">
              <w:rPr>
                <w:rStyle w:val="Hyperlink"/>
                <w:noProof/>
              </w:rPr>
              <w:t>Anotácia v Anglickom jazyku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_Toc125374942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7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3B310D1C" w14:textId="77BEC7C5" w:rsidR="00D323A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43" w:history="1">
            <w:r w:rsidR="00D323A4" w:rsidRPr="004E19D6">
              <w:rPr>
                <w:rStyle w:val="Hyperlink"/>
                <w:noProof/>
              </w:rPr>
              <w:t>Obsah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_Toc125374943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8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63D0B772" w14:textId="208B81D4" w:rsidR="00D323A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44" w:history="1">
            <w:r w:rsidR="00D323A4" w:rsidRPr="004E19D6">
              <w:rPr>
                <w:rStyle w:val="Hyperlink"/>
                <w:noProof/>
                <w:lang w:val="sk-SK"/>
              </w:rPr>
              <w:t>1 Strategické zameranie spoločnosti a ciele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_Toc125374944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10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591A8D2B" w14:textId="631563D1" w:rsidR="00D323A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45" w:history="1">
            <w:r w:rsidR="00D323A4" w:rsidRPr="004E19D6">
              <w:rPr>
                <w:rStyle w:val="Hyperlink"/>
                <w:noProof/>
                <w:lang w:val="sk-SK"/>
              </w:rPr>
              <w:t>2. Všeobecné poznatky o animáciach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_Toc125374945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12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6AA69504" w14:textId="7EE9234C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46" w:history="1">
            <w:r w:rsidR="00D323A4" w:rsidRPr="004E19D6">
              <w:rPr>
                <w:rStyle w:val="Hyperlink"/>
                <w:noProof/>
                <w:lang w:val="sk-SK"/>
              </w:rPr>
              <w:t>2.1 Význam animácií pre odbor elektrotechniky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_Toc125374946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12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13AFB7F6" w14:textId="7349E78C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47" w:history="1">
            <w:r w:rsidR="00D323A4" w:rsidRPr="004E19D6">
              <w:rPr>
                <w:rStyle w:val="Hyperlink"/>
                <w:noProof/>
                <w:lang w:val="sk-SK"/>
              </w:rPr>
              <w:t>2.2 Animácie v procese výučby – výhody a odlišnosti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_Toc125374947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12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5731155C" w14:textId="6DA577DE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48" w:history="1">
            <w:r w:rsidR="00D323A4" w:rsidRPr="004E19D6">
              <w:rPr>
                <w:rStyle w:val="Hyperlink"/>
                <w:noProof/>
                <w:lang w:val="sk-SK"/>
              </w:rPr>
              <w:t>2.3 Štruktúra animácie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_Toc125374948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14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110D3EB8" w14:textId="5EF9C10C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49" w:history="1">
            <w:r w:rsidR="00D323A4" w:rsidRPr="004E19D6">
              <w:rPr>
                <w:rStyle w:val="Hyperlink"/>
                <w:noProof/>
                <w:lang w:val="sk-SK"/>
              </w:rPr>
              <w:t>2.4 Technické požiadavky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_Toc125374949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14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442BD995" w14:textId="147D20B7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50" w:history="1">
            <w:r w:rsidR="00D323A4" w:rsidRPr="004E19D6">
              <w:rPr>
                <w:rStyle w:val="Hyperlink"/>
                <w:noProof/>
                <w:lang w:val="sk-SK"/>
              </w:rPr>
              <w:t>2.5 Postup vytvárania animácií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_Toc125374950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15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61470092" w14:textId="4470A959" w:rsidR="00D323A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51" w:history="1">
            <w:r w:rsidR="00D323A4" w:rsidRPr="004E19D6">
              <w:rPr>
                <w:rStyle w:val="Hyperlink"/>
                <w:noProof/>
                <w:lang w:val="sk-SK"/>
              </w:rPr>
              <w:t>3 Základná organizácia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_Toc125374951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15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7BEDB9E7" w14:textId="57410709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52" w:history="1">
            <w:r w:rsidR="00D323A4" w:rsidRPr="004E19D6">
              <w:rPr>
                <w:rStyle w:val="Hyperlink"/>
                <w:noProof/>
                <w:lang w:val="sk-SK"/>
              </w:rPr>
              <w:t>3.1 Použité online nástroje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_Toc125374952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16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6A01BD17" w14:textId="47E84B23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53" w:history="1">
            <w:r w:rsidR="00D323A4" w:rsidRPr="004E19D6">
              <w:rPr>
                <w:rStyle w:val="Hyperlink"/>
                <w:noProof/>
                <w:lang w:val="sk-SK"/>
              </w:rPr>
              <w:t>3.1.1 Github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_Toc125374953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16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5FC00407" w14:textId="0A62B01F" w:rsidR="00D323A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54" w:history="1">
            <w:r w:rsidR="00D323A4" w:rsidRPr="004E19D6">
              <w:rPr>
                <w:rStyle w:val="Hyperlink"/>
                <w:noProof/>
                <w:lang w:val="sk-SK"/>
              </w:rPr>
              <w:t>4 Prieskum trhu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_Toc125374954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16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6467773A" w14:textId="5A1CE7DC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55" w:history="1">
            <w:r w:rsidR="00D323A4" w:rsidRPr="004E19D6">
              <w:rPr>
                <w:rStyle w:val="Hyperlink"/>
                <w:noProof/>
              </w:rPr>
              <w:t>4.1.1 Flash a ActionScript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_Toc125374955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16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7055E17B" w14:textId="3C10A879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56" w:history="1">
            <w:r w:rsidR="00D323A4" w:rsidRPr="004E19D6">
              <w:rPr>
                <w:rStyle w:val="Hyperlink"/>
                <w:noProof/>
                <w:lang w:val="sk-SK"/>
              </w:rPr>
              <w:t>5. Analýza softvérových nástrojov a postupov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_Toc125374956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17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29B81DBA" w14:textId="5A54CB98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57" w:history="1">
            <w:r w:rsidR="00D323A4" w:rsidRPr="004E19D6">
              <w:rPr>
                <w:rStyle w:val="Hyperlink"/>
                <w:noProof/>
              </w:rPr>
              <w:t>5.1.1 Adobe Flash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_Toc125374957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17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17592DBB" w14:textId="3C13F43A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58" w:history="1">
            <w:r w:rsidR="00D323A4" w:rsidRPr="004E19D6">
              <w:rPr>
                <w:rStyle w:val="Hyperlink"/>
                <w:noProof/>
                <w:lang w:val="sk-SK"/>
              </w:rPr>
              <w:t>5.1.2 HTML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_Toc125374958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17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533C2B82" w14:textId="14CF6608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59" w:history="1">
            <w:r w:rsidR="00D323A4" w:rsidRPr="004E19D6">
              <w:rPr>
                <w:rStyle w:val="Hyperlink"/>
                <w:noProof/>
                <w:lang w:val="sk-SK"/>
              </w:rPr>
              <w:t>5.1.3 CSS3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_Toc125374959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18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465E0C7E" w14:textId="11E39D93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60" w:history="1">
            <w:r w:rsidR="00D323A4" w:rsidRPr="004E19D6">
              <w:rPr>
                <w:rStyle w:val="Hyperlink"/>
                <w:noProof/>
                <w:lang w:val="sk-SK"/>
              </w:rPr>
              <w:t>5.1.5 Github – verzovací nástroj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_Toc125374960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19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211217B1" w14:textId="58189FA2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61" w:history="1">
            <w:r w:rsidR="00D323A4" w:rsidRPr="004E19D6">
              <w:rPr>
                <w:rStyle w:val="Hyperlink"/>
                <w:noProof/>
                <w:lang w:val="sk-SK"/>
              </w:rPr>
              <w:t>6. Opis riešenia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_Toc125374961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20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4E239394" w14:textId="7615B835" w:rsidR="00D323A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62" w:history="1">
            <w:r w:rsidR="00D323A4" w:rsidRPr="004E19D6">
              <w:rPr>
                <w:rStyle w:val="Hyperlink"/>
                <w:noProof/>
                <w:lang w:val="sk-SK"/>
              </w:rPr>
              <w:t>7. Dosiahnuté výsledky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_Toc125374962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22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45E16A09" w14:textId="15DE19D2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63" w:history="1">
            <w:r w:rsidR="00D323A4" w:rsidRPr="004E19D6">
              <w:rPr>
                <w:rStyle w:val="Hyperlink"/>
                <w:noProof/>
                <w:lang w:val="sk-SK"/>
              </w:rPr>
              <w:t>7.1 Animácia Schottky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_Toc125374963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22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73ADA9DE" w14:textId="5737254B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64" w:history="1">
            <w:r w:rsidR="00D323A4" w:rsidRPr="004E19D6">
              <w:rPr>
                <w:rStyle w:val="Hyperlink"/>
                <w:noProof/>
                <w:lang w:val="sk-SK"/>
              </w:rPr>
              <w:t>7.1.1 Teória k animácii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_Toc125374964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22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685A983E" w14:textId="509E33C3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65" w:history="1">
            <w:r w:rsidR="00D323A4" w:rsidRPr="004E19D6">
              <w:rPr>
                <w:rStyle w:val="Hyperlink"/>
                <w:noProof/>
                <w:lang w:val="sk-SK"/>
              </w:rPr>
              <w:t>7.1.2 Použité zjednodušenie v animácii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_Toc125374965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23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768F6041" w14:textId="5B3DCDCC" w:rsidR="00D323A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66" w:history="1">
            <w:r w:rsidR="00D323A4" w:rsidRPr="004E19D6">
              <w:rPr>
                <w:rStyle w:val="Hyperlink"/>
                <w:noProof/>
                <w:lang w:val="sk-SK"/>
              </w:rPr>
              <w:t>8. Zápisnice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_Toc125374966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24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756CA6BB" w14:textId="25C5ECC6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67" w:history="1">
            <w:r w:rsidR="00D323A4" w:rsidRPr="004E19D6">
              <w:rPr>
                <w:rStyle w:val="Hyperlink"/>
                <w:noProof/>
                <w:lang w:val="sk-SK"/>
              </w:rPr>
              <w:t>8.1 Zoznam stretnutí: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_Toc125374967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24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64453D5B" w14:textId="23AF833E" w:rsidR="00D323A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68" w:history="1">
            <w:r w:rsidR="00D323A4" w:rsidRPr="004E19D6">
              <w:rPr>
                <w:rStyle w:val="Hyperlink"/>
                <w:noProof/>
                <w:lang w:val="sk-SK"/>
              </w:rPr>
              <w:t>8.2 Zápisnice zo stretnutí: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_Toc125374968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24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4F4FBBC7" w14:textId="0DD814EE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69" w:history="1">
            <w:r w:rsidR="00D323A4" w:rsidRPr="004E19D6">
              <w:rPr>
                <w:rStyle w:val="Hyperlink"/>
                <w:noProof/>
                <w:lang w:val="sk-SK"/>
              </w:rPr>
              <w:t>Zápisnica Tímového projektu, stretnutie č.1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_Toc125374969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25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40E39477" w14:textId="7C9A333C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70" w:history="1">
            <w:r w:rsidR="00D323A4" w:rsidRPr="004E19D6">
              <w:rPr>
                <w:rStyle w:val="Hyperlink"/>
                <w:noProof/>
                <w:lang w:val="sk-SK"/>
              </w:rPr>
              <w:t>Zápisnica Tímového projektu, stretnutie č.2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_Toc125374970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26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75C36488" w14:textId="6CB4028F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71" w:history="1">
            <w:r w:rsidR="00D323A4" w:rsidRPr="004E19D6">
              <w:rPr>
                <w:rStyle w:val="Hyperlink"/>
                <w:noProof/>
                <w:lang w:val="sk-SK"/>
              </w:rPr>
              <w:t>Zápisnica Tímového projektu, stretnutie č.3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_Toc125374971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28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63F4A44C" w14:textId="4D652C9C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72" w:history="1">
            <w:r w:rsidR="00D323A4" w:rsidRPr="004E19D6">
              <w:rPr>
                <w:rStyle w:val="Hyperlink"/>
                <w:noProof/>
                <w:lang w:val="sk-SK"/>
              </w:rPr>
              <w:t>Zápisnica Tímového projektu, stretnutie č.4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_Toc125374972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29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3B4FF138" w14:textId="231BA264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73" w:history="1">
            <w:r w:rsidR="00D323A4" w:rsidRPr="004E19D6">
              <w:rPr>
                <w:rStyle w:val="Hyperlink"/>
                <w:noProof/>
                <w:lang w:val="sk-SK"/>
              </w:rPr>
              <w:t>Zápisnica Tímového projektu, stretnutie č.5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_Toc125374973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30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04E5C39E" w14:textId="6926AB7A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74" w:history="1">
            <w:r w:rsidR="00D323A4" w:rsidRPr="004E19D6">
              <w:rPr>
                <w:rStyle w:val="Hyperlink"/>
                <w:noProof/>
                <w:lang w:val="sk-SK"/>
              </w:rPr>
              <w:t>Zápisnica Tímového projektu, stretnutie č.6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_Toc125374974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31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7D8E48CE" w14:textId="457C8E65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75" w:history="1">
            <w:r w:rsidR="00D323A4" w:rsidRPr="004E19D6">
              <w:rPr>
                <w:rStyle w:val="Hyperlink"/>
                <w:noProof/>
                <w:lang w:val="sk-SK"/>
              </w:rPr>
              <w:t>Zápisnica Tímového projektu, stretnutie č.7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_Toc125374975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32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568C00D1" w14:textId="0F8F1184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76" w:history="1">
            <w:r w:rsidR="00D323A4" w:rsidRPr="004E19D6">
              <w:rPr>
                <w:rStyle w:val="Hyperlink"/>
                <w:noProof/>
                <w:lang w:val="sk-SK"/>
              </w:rPr>
              <w:t>Zápisnica Tímového projektu, stretnutie č.8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_Toc125374976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33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5408470A" w14:textId="4DD3D838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77" w:history="1">
            <w:r w:rsidR="00D323A4" w:rsidRPr="004E19D6">
              <w:rPr>
                <w:rStyle w:val="Hyperlink"/>
                <w:noProof/>
                <w:lang w:val="sk-SK"/>
              </w:rPr>
              <w:t>Zápisnica Tímového projektu, stretnutie č.9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_Toc125374977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34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5C9A20CD" w14:textId="439AF16F" w:rsidR="00D323A4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374978" w:history="1">
            <w:r w:rsidR="00D323A4" w:rsidRPr="004E19D6">
              <w:rPr>
                <w:rStyle w:val="Hyperlink"/>
                <w:noProof/>
                <w:lang w:val="sk-SK"/>
              </w:rPr>
              <w:t>Zápisnica Tímového projektu, stretnutie č.10</w:t>
            </w:r>
            <w:r w:rsidR="00D323A4">
              <w:rPr>
                <w:noProof/>
                <w:webHidden/>
              </w:rPr>
              <w:tab/>
            </w:r>
            <w:r w:rsidR="00D323A4">
              <w:rPr>
                <w:noProof/>
                <w:webHidden/>
              </w:rPr>
              <w:fldChar w:fldCharType="begin"/>
            </w:r>
            <w:r w:rsidR="00D323A4">
              <w:rPr>
                <w:noProof/>
                <w:webHidden/>
              </w:rPr>
              <w:instrText xml:space="preserve"> PAGEREF _Toc125374978 \h </w:instrText>
            </w:r>
            <w:r w:rsidR="00D323A4">
              <w:rPr>
                <w:noProof/>
                <w:webHidden/>
              </w:rPr>
            </w:r>
            <w:r w:rsidR="00D323A4">
              <w:rPr>
                <w:noProof/>
                <w:webHidden/>
              </w:rPr>
              <w:fldChar w:fldCharType="separate"/>
            </w:r>
            <w:r w:rsidR="006E10F4">
              <w:rPr>
                <w:noProof/>
                <w:webHidden/>
              </w:rPr>
              <w:t>35</w:t>
            </w:r>
            <w:r w:rsidR="00D323A4">
              <w:rPr>
                <w:noProof/>
                <w:webHidden/>
              </w:rPr>
              <w:fldChar w:fldCharType="end"/>
            </w:r>
          </w:hyperlink>
        </w:p>
        <w:p w14:paraId="1FE92DF8" w14:textId="77777777" w:rsidR="00E25356" w:rsidRDefault="00E25356">
          <w:r>
            <w:rPr>
              <w:b/>
              <w:bCs/>
              <w:noProof/>
            </w:rPr>
            <w:fldChar w:fldCharType="end"/>
          </w:r>
        </w:p>
      </w:sdtContent>
    </w:sdt>
    <w:p w14:paraId="4F95403C" w14:textId="77777777" w:rsidR="00E25356" w:rsidRPr="00E25356" w:rsidRDefault="00E25356" w:rsidP="00E25356">
      <w:pPr>
        <w:rPr>
          <w:lang w:val="sk-SK"/>
        </w:rPr>
      </w:pPr>
    </w:p>
    <w:p w14:paraId="2BCE2008" w14:textId="77777777" w:rsidR="00E25356" w:rsidRDefault="00E25356">
      <w:pPr>
        <w:rPr>
          <w:color w:val="2F5496"/>
          <w:sz w:val="32"/>
          <w:lang w:val="sk-SK"/>
        </w:rPr>
      </w:pPr>
      <w:r>
        <w:rPr>
          <w:lang w:val="sk-SK"/>
        </w:rPr>
        <w:br w:type="page"/>
      </w:r>
    </w:p>
    <w:p w14:paraId="1DAF8B68" w14:textId="77777777" w:rsidR="00C62C62" w:rsidRPr="00155F11" w:rsidRDefault="005E745D">
      <w:pPr>
        <w:pStyle w:val="Heading1"/>
        <w:spacing w:after="117"/>
        <w:ind w:left="9"/>
        <w:rPr>
          <w:lang w:val="sk-SK"/>
        </w:rPr>
      </w:pPr>
      <w:bookmarkStart w:id="6" w:name="_Toc125374944"/>
      <w:r>
        <w:rPr>
          <w:lang w:val="sk-SK"/>
        </w:rPr>
        <w:lastRenderedPageBreak/>
        <w:t xml:space="preserve">1 </w:t>
      </w:r>
      <w:r w:rsidRPr="00155F11">
        <w:rPr>
          <w:lang w:val="sk-SK"/>
        </w:rPr>
        <w:t>Strategické zameranie spoločnosti a ciele</w:t>
      </w:r>
      <w:bookmarkEnd w:id="6"/>
      <w:r w:rsidRPr="00155F11">
        <w:rPr>
          <w:lang w:val="sk-SK"/>
        </w:rPr>
        <w:t xml:space="preserve"> </w:t>
      </w:r>
    </w:p>
    <w:p w14:paraId="7283C69B" w14:textId="77777777" w:rsidR="00C62C62" w:rsidRPr="00155F11" w:rsidRDefault="00000000">
      <w:pPr>
        <w:numPr>
          <w:ilvl w:val="0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Krátkodobé ciele</w:t>
      </w:r>
      <w:r w:rsidRPr="00155F11">
        <w:rPr>
          <w:lang w:val="sk-SK"/>
        </w:rPr>
        <w:t xml:space="preserve"> </w:t>
      </w:r>
    </w:p>
    <w:p w14:paraId="4467207E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Oslovenie študentov a poskytnutie reálnej pomoci  pri ich vzdelávaní, s tým súvisiace dosiahnutie požadovanej úrovne kvality a výhodnej ceny. </w:t>
      </w:r>
      <w:r w:rsidRPr="00155F11">
        <w:rPr>
          <w:lang w:val="sk-SK"/>
        </w:rPr>
        <w:t xml:space="preserve"> </w:t>
      </w:r>
    </w:p>
    <w:p w14:paraId="4356691A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Aktívna práca s trhom a dosiahnutie lojality zamestnancov voči firme – udržanie si pozície na trhu. Naším cieľom je v prvom roku dosiahnuť uhradenie výdavkov a zisk cca 1000 eur na osobu mesačne.</w:t>
      </w:r>
      <w:r w:rsidRPr="00155F11">
        <w:rPr>
          <w:lang w:val="sk-SK"/>
        </w:rPr>
        <w:t xml:space="preserve"> </w:t>
      </w:r>
    </w:p>
    <w:p w14:paraId="650AD06D" w14:textId="77777777" w:rsidR="00C62C62" w:rsidRPr="00155F11" w:rsidRDefault="00000000">
      <w:pPr>
        <w:numPr>
          <w:ilvl w:val="0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Dlhodobé ciele </w:t>
      </w:r>
      <w:r w:rsidRPr="00155F11">
        <w:rPr>
          <w:lang w:val="sk-SK"/>
        </w:rPr>
        <w:t xml:space="preserve"> </w:t>
      </w:r>
    </w:p>
    <w:p w14:paraId="6AEAD876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Používanie týchto novodobých učebných pomôcok v našom školstve a zaistenie väčšieho počtu kvalifikovaných pracovníkov prostredníctvom školení. </w:t>
      </w:r>
      <w:r w:rsidRPr="00155F11">
        <w:rPr>
          <w:lang w:val="sk-SK"/>
        </w:rPr>
        <w:t xml:space="preserve"> </w:t>
      </w:r>
    </w:p>
    <w:p w14:paraId="4E7F122A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Dosahovanie aspoň vyššie spomínaného zisku, rozšírenie a skvalitnenie ponuky animácií, expanzia na medzinárodné trhy. </w:t>
      </w:r>
      <w:r w:rsidRPr="00155F11">
        <w:rPr>
          <w:lang w:val="sk-SK"/>
        </w:rPr>
        <w:t xml:space="preserve"> </w:t>
      </w:r>
    </w:p>
    <w:p w14:paraId="7BE8B34A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Dosiahnutie pevnej pozície na trhu s interaktívnymi animáciami. </w:t>
      </w:r>
      <w:r w:rsidRPr="00155F11">
        <w:rPr>
          <w:lang w:val="sk-SK"/>
        </w:rPr>
        <w:t xml:space="preserve"> </w:t>
      </w:r>
    </w:p>
    <w:p w14:paraId="29331C83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Rozšírenie firmy na väčší počet  zamestnancov a špecializovaných odborníkov pre tvorbu animácií.</w:t>
      </w:r>
      <w:r w:rsidRPr="00155F11">
        <w:rPr>
          <w:lang w:val="sk-SK"/>
        </w:rPr>
        <w:t xml:space="preserve"> </w:t>
      </w:r>
    </w:p>
    <w:p w14:paraId="28D9A688" w14:textId="77777777" w:rsidR="00C62C62" w:rsidRPr="00155F11" w:rsidRDefault="00000000">
      <w:pPr>
        <w:numPr>
          <w:ilvl w:val="0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Ciele pre naše produkty</w:t>
      </w:r>
      <w:r w:rsidRPr="00155F11">
        <w:rPr>
          <w:lang w:val="sk-SK"/>
        </w:rPr>
        <w:t xml:space="preserve"> </w:t>
      </w:r>
    </w:p>
    <w:p w14:paraId="40D67A2F" w14:textId="77777777" w:rsidR="00C62C62" w:rsidRPr="00155F11" w:rsidRDefault="00000000">
      <w:pPr>
        <w:numPr>
          <w:ilvl w:val="1"/>
          <w:numId w:val="4"/>
        </w:numPr>
        <w:spacing w:after="740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V rámci tvorby vzdelávacích animácií sa zamerať predovšetkým na technické odvetvia. Potenciálne tak zvýšiť záujem o dané odvetvia, a pomerne nízky počet študentov.</w:t>
      </w:r>
      <w:r w:rsidRPr="00155F11">
        <w:rPr>
          <w:lang w:val="sk-SK"/>
        </w:rPr>
        <w:t xml:space="preserve"> </w:t>
      </w:r>
    </w:p>
    <w:p w14:paraId="7F1A418D" w14:textId="77777777" w:rsidR="00C62C62" w:rsidRPr="00155F11" w:rsidRDefault="00000000">
      <w:pPr>
        <w:spacing w:after="12" w:line="262" w:lineRule="auto"/>
        <w:ind w:left="166" w:hanging="10"/>
        <w:rPr>
          <w:lang w:val="sk-SK"/>
        </w:rPr>
      </w:pPr>
      <w:r w:rsidRPr="00155F11">
        <w:rPr>
          <w:b/>
          <w:sz w:val="24"/>
          <w:lang w:val="sk-SK"/>
        </w:rPr>
        <w:t xml:space="preserve"> Ponúkané služby </w:t>
      </w:r>
    </w:p>
    <w:p w14:paraId="2D51AE51" w14:textId="77777777" w:rsidR="00C62C62" w:rsidRPr="00155F11" w:rsidRDefault="00000000">
      <w:pPr>
        <w:spacing w:after="46" w:line="260" w:lineRule="auto"/>
        <w:ind w:left="871" w:right="17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Naša firma ponúka tri základné služby týkajúce sa tvorby interaktívnych animácií:</w:t>
      </w:r>
      <w:r w:rsidRPr="00155F11">
        <w:rPr>
          <w:lang w:val="sk-SK"/>
        </w:rPr>
        <w:t xml:space="preserve"> </w:t>
      </w:r>
    </w:p>
    <w:p w14:paraId="31992913" w14:textId="77777777" w:rsidR="00C62C62" w:rsidRPr="00155F11" w:rsidRDefault="00000000">
      <w:pPr>
        <w:numPr>
          <w:ilvl w:val="2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b/>
          <w:sz w:val="24"/>
          <w:lang w:val="sk-SK"/>
        </w:rPr>
        <w:t>Analýza</w:t>
      </w:r>
      <w:r w:rsidRPr="00155F11">
        <w:rPr>
          <w:sz w:val="24"/>
          <w:lang w:val="sk-SK"/>
        </w:rPr>
        <w:t xml:space="preserve"> – analýza možností a dizajnu pre vytvorenie interaktívnej animácie, či už úplne od začiatku, iba podľa klientových požiadaviek, alebo ako návrh na prepracovanie už existujúcej, zastaranej animácie.</w:t>
      </w:r>
      <w:r w:rsidRPr="00155F11">
        <w:rPr>
          <w:lang w:val="sk-SK"/>
        </w:rPr>
        <w:t xml:space="preserve"> </w:t>
      </w:r>
    </w:p>
    <w:p w14:paraId="5BC99AF6" w14:textId="77777777" w:rsidR="00C62C62" w:rsidRPr="00155F11" w:rsidRDefault="00000000">
      <w:pPr>
        <w:numPr>
          <w:ilvl w:val="2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b/>
          <w:sz w:val="24"/>
          <w:lang w:val="sk-SK"/>
        </w:rPr>
        <w:t>Návrh a tvorba</w:t>
      </w:r>
      <w:r w:rsidRPr="00155F11">
        <w:rPr>
          <w:sz w:val="24"/>
          <w:lang w:val="sk-SK"/>
        </w:rPr>
        <w:t xml:space="preserve"> – naša firma na požiadanie príde s čo najideálnejším </w:t>
      </w:r>
      <w:proofErr w:type="spellStart"/>
      <w:r w:rsidRPr="00155F11">
        <w:rPr>
          <w:sz w:val="24"/>
          <w:lang w:val="sk-SK"/>
        </w:rPr>
        <w:t>dizajnovoestetickým</w:t>
      </w:r>
      <w:proofErr w:type="spellEnd"/>
      <w:r w:rsidRPr="00155F11">
        <w:rPr>
          <w:sz w:val="24"/>
          <w:lang w:val="sk-SK"/>
        </w:rPr>
        <w:t xml:space="preserve"> riešením pre danú animáciu, a následne ju programovo vypracuje. Na požiadanie môže naša firma poskytnúť poradenstvo a vytvoriť iba dizajnový návrh bez jeho naprogramovania. K vytvorenému produktu dodávame za pridanú cenu taktiež podrobnú dokumentáciu.</w:t>
      </w:r>
      <w:r w:rsidRPr="00155F11">
        <w:rPr>
          <w:lang w:val="sk-SK"/>
        </w:rPr>
        <w:t xml:space="preserve"> </w:t>
      </w:r>
    </w:p>
    <w:p w14:paraId="604AC022" w14:textId="77777777" w:rsidR="00C62C62" w:rsidRPr="00155F11" w:rsidRDefault="00000000">
      <w:pPr>
        <w:numPr>
          <w:ilvl w:val="2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b/>
          <w:sz w:val="24"/>
          <w:lang w:val="sk-SK"/>
        </w:rPr>
        <w:t>Testovanie a optimalizácia</w:t>
      </w:r>
      <w:r w:rsidRPr="00155F11">
        <w:rPr>
          <w:sz w:val="24"/>
          <w:lang w:val="sk-SK"/>
        </w:rPr>
        <w:t xml:space="preserve"> – naša firma poskytuje možnosť testovania animácie v rôznych prípadoch, na rôznych zariadeniach a pre rôzne skupiny používateľov. Toto je nepovinná položka pri tvorbe animácií na </w:t>
      </w:r>
      <w:proofErr w:type="spellStart"/>
      <w:r w:rsidRPr="00155F11">
        <w:rPr>
          <w:sz w:val="24"/>
          <w:lang w:val="sk-SK"/>
        </w:rPr>
        <w:t>zakázku</w:t>
      </w:r>
      <w:proofErr w:type="spellEnd"/>
      <w:r w:rsidRPr="00155F11">
        <w:rPr>
          <w:sz w:val="24"/>
          <w:lang w:val="sk-SK"/>
        </w:rPr>
        <w:t>, pri individuálnej cene je možné testovať a optimalizovať taktiež animácie, ktoré neboli vytvorené zamestnancami našej firmy.</w:t>
      </w:r>
      <w:r w:rsidRPr="00155F11">
        <w:rPr>
          <w:lang w:val="sk-SK"/>
        </w:rPr>
        <w:t xml:space="preserve"> </w:t>
      </w:r>
    </w:p>
    <w:p w14:paraId="2EB9C05A" w14:textId="77777777" w:rsidR="00C62C62" w:rsidRPr="00155F11" w:rsidRDefault="00000000" w:rsidP="00107249">
      <w:pPr>
        <w:spacing w:after="0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Taktiež ponúkame kvalifikované konzultácie a školenia v oblasti vývoja interaktívnych animácií.</w:t>
      </w:r>
    </w:p>
    <w:p w14:paraId="27151B08" w14:textId="77777777" w:rsidR="00C62C62" w:rsidRPr="00155F11" w:rsidRDefault="00000000" w:rsidP="00107249">
      <w:pPr>
        <w:spacing w:after="120"/>
        <w:ind w:left="215" w:right="62" w:hanging="11"/>
        <w:jc w:val="center"/>
        <w:rPr>
          <w:lang w:val="sk-SK"/>
        </w:rPr>
      </w:pPr>
      <w:r w:rsidRPr="00155F11">
        <w:rPr>
          <w:b/>
          <w:sz w:val="24"/>
          <w:lang w:val="sk-SK"/>
        </w:rPr>
        <w:t xml:space="preserve">Marketing a reklama </w:t>
      </w:r>
    </w:p>
    <w:p w14:paraId="6FBACFAE" w14:textId="77777777" w:rsidR="00C62C62" w:rsidRPr="00155F11" w:rsidRDefault="00000000">
      <w:pPr>
        <w:spacing w:after="273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lastRenderedPageBreak/>
        <w:t>Na reklamné účely sme vyhradili 3 000 € z firemného účtu na prvý polrok fungovania firmy. Firmu budeme propagovať primárne prostredníctvom internetu na sociálnych a multimediálnych sieťach, a v technických magazínoch.</w:t>
      </w:r>
      <w:r w:rsidRPr="00155F11">
        <w:rPr>
          <w:lang w:val="sk-SK"/>
        </w:rPr>
        <w:t xml:space="preserve"> </w:t>
      </w:r>
    </w:p>
    <w:p w14:paraId="6CBE34E1" w14:textId="77777777" w:rsidR="00C62C62" w:rsidRPr="00155F11" w:rsidRDefault="00000000">
      <w:pPr>
        <w:spacing w:after="273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V rámci spolupráce so strednými a vysokými školami budeme propagovať našu firmu prostredníctvom plagátov a reklamných predmetov na týchto školách.</w:t>
      </w:r>
      <w:r w:rsidRPr="00155F11">
        <w:rPr>
          <w:lang w:val="sk-SK"/>
        </w:rPr>
        <w:t xml:space="preserve"> </w:t>
      </w:r>
    </w:p>
    <w:p w14:paraId="57FF8084" w14:textId="77777777" w:rsidR="00C62C62" w:rsidRPr="00155F11" w:rsidRDefault="00000000">
      <w:pPr>
        <w:spacing w:after="0"/>
        <w:ind w:left="131"/>
        <w:jc w:val="center"/>
        <w:rPr>
          <w:lang w:val="sk-SK"/>
        </w:rPr>
      </w:pPr>
      <w:r w:rsidRPr="00155F11">
        <w:rPr>
          <w:i/>
          <w:color w:val="0D0D0D"/>
          <w:sz w:val="24"/>
          <w:lang w:val="sk-SK"/>
        </w:rPr>
        <w:t>Tab. č. 5: Cenový odhad nákladov na propagáciu na prvý polrok</w:t>
      </w:r>
      <w:r w:rsidRPr="00155F11">
        <w:rPr>
          <w:lang w:val="sk-SK"/>
        </w:rPr>
        <w:t xml:space="preserve"> </w:t>
      </w:r>
    </w:p>
    <w:tbl>
      <w:tblPr>
        <w:tblStyle w:val="TableGrid"/>
        <w:tblW w:w="9520" w:type="dxa"/>
        <w:tblInd w:w="84" w:type="dxa"/>
        <w:tblCellMar>
          <w:top w:w="149" w:type="dxa"/>
          <w:left w:w="290" w:type="dxa"/>
          <w:right w:w="115" w:type="dxa"/>
        </w:tblCellMar>
        <w:tblLook w:val="04A0" w:firstRow="1" w:lastRow="0" w:firstColumn="1" w:lastColumn="0" w:noHBand="0" w:noVBand="1"/>
      </w:tblPr>
      <w:tblGrid>
        <w:gridCol w:w="4030"/>
        <w:gridCol w:w="2204"/>
        <w:gridCol w:w="3286"/>
      </w:tblGrid>
      <w:tr w:rsidR="00C62C62" w:rsidRPr="00155F11" w14:paraId="67B8FC9A" w14:textId="77777777">
        <w:trPr>
          <w:trHeight w:val="490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2DA1" w14:textId="77777777" w:rsidR="00C62C62" w:rsidRPr="00155F11" w:rsidRDefault="00000000">
            <w:pPr>
              <w:ind w:left="7"/>
              <w:jc w:val="center"/>
              <w:rPr>
                <w:lang w:val="sk-SK"/>
              </w:rPr>
            </w:pPr>
            <w:r w:rsidRPr="00155F11">
              <w:rPr>
                <w:b/>
                <w:color w:val="0D0D0D"/>
                <w:sz w:val="24"/>
                <w:lang w:val="sk-SK"/>
              </w:rPr>
              <w:t>Položka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65FD" w14:textId="77777777" w:rsidR="00C62C62" w:rsidRPr="00155F11" w:rsidRDefault="00000000">
            <w:pPr>
              <w:ind w:left="8"/>
              <w:jc w:val="center"/>
              <w:rPr>
                <w:lang w:val="sk-SK"/>
              </w:rPr>
            </w:pPr>
            <w:r w:rsidRPr="00155F11">
              <w:rPr>
                <w:b/>
                <w:color w:val="0D0D0D"/>
                <w:sz w:val="24"/>
                <w:lang w:val="sk-SK"/>
              </w:rPr>
              <w:t>Cena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4EFC" w14:textId="77777777" w:rsidR="00C62C62" w:rsidRPr="00155F11" w:rsidRDefault="00000000">
            <w:pPr>
              <w:ind w:left="475"/>
              <w:rPr>
                <w:lang w:val="sk-SK"/>
              </w:rPr>
            </w:pPr>
            <w:r w:rsidRPr="00155F11">
              <w:rPr>
                <w:b/>
                <w:color w:val="0D0D0D"/>
                <w:sz w:val="24"/>
                <w:lang w:val="sk-SK"/>
              </w:rPr>
              <w:t>Doba / počet kusov</w:t>
            </w:r>
            <w:r w:rsidRPr="00155F11">
              <w:rPr>
                <w:lang w:val="sk-SK"/>
              </w:rPr>
              <w:t xml:space="preserve"> </w:t>
            </w:r>
          </w:p>
        </w:tc>
      </w:tr>
      <w:tr w:rsidR="00C62C62" w:rsidRPr="00155F11" w14:paraId="4D6751E8" w14:textId="77777777">
        <w:trPr>
          <w:trHeight w:val="490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7EBB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 xml:space="preserve">Reklama na </w:t>
            </w:r>
            <w:proofErr w:type="spellStart"/>
            <w:r w:rsidRPr="00155F11">
              <w:rPr>
                <w:color w:val="0D0D0D"/>
                <w:sz w:val="24"/>
                <w:lang w:val="sk-SK"/>
              </w:rPr>
              <w:t>facebooku</w:t>
            </w:r>
            <w:proofErr w:type="spellEnd"/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9D28" w14:textId="77777777" w:rsidR="00C62C62" w:rsidRPr="00155F11" w:rsidRDefault="00000000">
            <w:pPr>
              <w:ind w:left="11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800€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DD7A" w14:textId="77777777" w:rsidR="00C62C62" w:rsidRPr="00155F11" w:rsidRDefault="00000000">
            <w:pPr>
              <w:ind w:left="13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6 mesiacov</w:t>
            </w:r>
            <w:r w:rsidRPr="00155F11">
              <w:rPr>
                <w:lang w:val="sk-SK"/>
              </w:rPr>
              <w:t xml:space="preserve"> </w:t>
            </w:r>
          </w:p>
        </w:tc>
      </w:tr>
      <w:tr w:rsidR="00C62C62" w:rsidRPr="00155F11" w14:paraId="05C4C6D3" w14:textId="77777777">
        <w:trPr>
          <w:trHeight w:val="492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2127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 xml:space="preserve">Reklama na </w:t>
            </w:r>
            <w:proofErr w:type="spellStart"/>
            <w:r w:rsidRPr="00155F11">
              <w:rPr>
                <w:color w:val="0D0D0D"/>
                <w:sz w:val="24"/>
                <w:lang w:val="sk-SK"/>
              </w:rPr>
              <w:t>instagrame</w:t>
            </w:r>
            <w:proofErr w:type="spellEnd"/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8FEA" w14:textId="77777777" w:rsidR="00C62C62" w:rsidRPr="00155F11" w:rsidRDefault="00000000">
            <w:pPr>
              <w:ind w:left="11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800€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C712" w14:textId="77777777" w:rsidR="00C62C62" w:rsidRPr="00155F11" w:rsidRDefault="00000000">
            <w:pPr>
              <w:ind w:left="13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6 mesiacov</w:t>
            </w:r>
            <w:r w:rsidRPr="00155F11">
              <w:rPr>
                <w:lang w:val="sk-SK"/>
              </w:rPr>
              <w:t xml:space="preserve"> </w:t>
            </w:r>
          </w:p>
        </w:tc>
      </w:tr>
      <w:tr w:rsidR="00C62C62" w:rsidRPr="00155F11" w14:paraId="04763F58" w14:textId="77777777">
        <w:trPr>
          <w:trHeight w:val="487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327D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Tlač plagátov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DB33" w14:textId="77777777" w:rsidR="00C62C62" w:rsidRPr="00155F11" w:rsidRDefault="00000000">
            <w:pPr>
              <w:ind w:left="11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700€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FBAE" w14:textId="77777777" w:rsidR="00C62C62" w:rsidRPr="00155F11" w:rsidRDefault="00000000">
            <w:pPr>
              <w:ind w:left="11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3 500 ks</w:t>
            </w:r>
            <w:r w:rsidRPr="00155F11">
              <w:rPr>
                <w:lang w:val="sk-SK"/>
              </w:rPr>
              <w:t xml:space="preserve"> </w:t>
            </w:r>
          </w:p>
        </w:tc>
      </w:tr>
      <w:tr w:rsidR="00C62C62" w:rsidRPr="00155F11" w14:paraId="42AF4F84" w14:textId="77777777">
        <w:trPr>
          <w:trHeight w:val="492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D3A2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Billboard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BE54" w14:textId="77777777" w:rsidR="00C62C62" w:rsidRPr="00155F11" w:rsidRDefault="00000000">
            <w:pPr>
              <w:ind w:left="11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700€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5323" w14:textId="77777777" w:rsidR="00C62C62" w:rsidRPr="00155F11" w:rsidRDefault="00000000">
            <w:pPr>
              <w:ind w:left="13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6 mesiacov</w:t>
            </w:r>
            <w:r w:rsidRPr="00155F11">
              <w:rPr>
                <w:lang w:val="sk-SK"/>
              </w:rPr>
              <w:t xml:space="preserve"> </w:t>
            </w:r>
          </w:p>
        </w:tc>
      </w:tr>
    </w:tbl>
    <w:p w14:paraId="5A8A40B6" w14:textId="77777777" w:rsidR="00107249" w:rsidRDefault="00000000" w:rsidP="00107249">
      <w:pPr>
        <w:spacing w:after="120"/>
        <w:ind w:left="720"/>
        <w:rPr>
          <w:lang w:val="sk-SK"/>
        </w:rPr>
      </w:pPr>
      <w:r w:rsidRPr="00155F11">
        <w:rPr>
          <w:lang w:val="sk-SK"/>
        </w:rPr>
        <w:t xml:space="preserve"> </w:t>
      </w:r>
    </w:p>
    <w:p w14:paraId="04E16415" w14:textId="77777777" w:rsidR="00C62C62" w:rsidRPr="00107249" w:rsidRDefault="00000000" w:rsidP="00107249">
      <w:pPr>
        <w:spacing w:after="120"/>
        <w:jc w:val="center"/>
        <w:rPr>
          <w:sz w:val="32"/>
          <w:szCs w:val="32"/>
          <w:lang w:val="sk-SK"/>
        </w:rPr>
      </w:pPr>
      <w:r w:rsidRPr="00107249">
        <w:rPr>
          <w:b/>
          <w:sz w:val="32"/>
          <w:szCs w:val="32"/>
          <w:lang w:val="sk-SK"/>
        </w:rPr>
        <w:t>Návrh loga</w:t>
      </w:r>
    </w:p>
    <w:p w14:paraId="55C92490" w14:textId="77777777" w:rsidR="00C62C62" w:rsidRPr="00155F11" w:rsidRDefault="00107249" w:rsidP="00107249">
      <w:pPr>
        <w:spacing w:after="0"/>
        <w:ind w:left="425" w:right="6"/>
        <w:jc w:val="center"/>
        <w:rPr>
          <w:lang w:val="sk-SK"/>
        </w:rPr>
      </w:pPr>
      <w:r w:rsidRPr="00155F11">
        <w:rPr>
          <w:noProof/>
          <w:lang w:val="sk-SK"/>
        </w:rPr>
        <w:drawing>
          <wp:inline distT="0" distB="0" distL="0" distR="0" wp14:anchorId="4FEBBF54" wp14:editId="2217D694">
            <wp:extent cx="2820564" cy="2819400"/>
            <wp:effectExtent l="152400" t="152400" r="342265" b="34290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55" cy="2842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C853A" w14:textId="77777777" w:rsidR="00107249" w:rsidRDefault="00107249">
      <w:pPr>
        <w:rPr>
          <w:b/>
          <w:color w:val="1F3763"/>
          <w:sz w:val="28"/>
          <w:lang w:val="sk-SK"/>
        </w:rPr>
      </w:pPr>
      <w:r>
        <w:rPr>
          <w:lang w:val="sk-SK"/>
        </w:rPr>
        <w:br w:type="page"/>
      </w:r>
    </w:p>
    <w:p w14:paraId="49DFBE8A" w14:textId="77777777" w:rsidR="009D2203" w:rsidRDefault="009D2203" w:rsidP="009D2203">
      <w:pPr>
        <w:pStyle w:val="Heading1"/>
        <w:spacing w:after="120"/>
        <w:rPr>
          <w:lang w:val="sk-SK"/>
        </w:rPr>
      </w:pPr>
      <w:bookmarkStart w:id="7" w:name="_Toc125374945"/>
      <w:r>
        <w:rPr>
          <w:lang w:val="sk-SK"/>
        </w:rPr>
        <w:lastRenderedPageBreak/>
        <w:t xml:space="preserve">2. Všeobecné poznatky o </w:t>
      </w:r>
      <w:proofErr w:type="spellStart"/>
      <w:r>
        <w:rPr>
          <w:lang w:val="sk-SK"/>
        </w:rPr>
        <w:t>animáciach</w:t>
      </w:r>
      <w:bookmarkEnd w:id="7"/>
      <w:proofErr w:type="spellEnd"/>
    </w:p>
    <w:p w14:paraId="279D7E04" w14:textId="77777777" w:rsidR="00C62C62" w:rsidRPr="00155F11" w:rsidRDefault="009D2203" w:rsidP="005E745D">
      <w:pPr>
        <w:pStyle w:val="Heading2"/>
        <w:ind w:left="284" w:firstLine="0"/>
        <w:rPr>
          <w:lang w:val="sk-SK"/>
        </w:rPr>
      </w:pPr>
      <w:bookmarkStart w:id="8" w:name="_Toc125374946"/>
      <w:r>
        <w:rPr>
          <w:lang w:val="sk-SK"/>
        </w:rPr>
        <w:t>2</w:t>
      </w:r>
      <w:r w:rsidR="005E745D">
        <w:rPr>
          <w:lang w:val="sk-SK"/>
        </w:rPr>
        <w:t xml:space="preserve">.1 </w:t>
      </w:r>
      <w:r w:rsidRPr="00155F11">
        <w:rPr>
          <w:lang w:val="sk-SK"/>
        </w:rPr>
        <w:t>Význam animácií pre odbor elektrotechniky</w:t>
      </w:r>
      <w:bookmarkEnd w:id="8"/>
      <w:r w:rsidRPr="00155F11">
        <w:rPr>
          <w:b w:val="0"/>
          <w:lang w:val="sk-SK"/>
        </w:rPr>
        <w:t xml:space="preserve"> </w:t>
      </w:r>
    </w:p>
    <w:p w14:paraId="5FF816AC" w14:textId="77777777" w:rsidR="00C62C62" w:rsidRPr="00155F11" w:rsidRDefault="00000000" w:rsidP="005E745D">
      <w:pPr>
        <w:spacing w:after="267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Vývoj technológií šiel v poslednom storočí dopredu temer neuveriteľnou rýchlosťou, a tento pokrok nezasiahol snáď žiadne iné odvetvie tak, ako odvetvie elektrotechniky. To prežilo závratný rozvoj, </w:t>
      </w:r>
      <w:proofErr w:type="spellStart"/>
      <w:r w:rsidRPr="00155F11">
        <w:rPr>
          <w:sz w:val="24"/>
          <w:lang w:val="sk-SK"/>
        </w:rPr>
        <w:t>premeniaci</w:t>
      </w:r>
      <w:proofErr w:type="spellEnd"/>
      <w:r w:rsidRPr="00155F11">
        <w:rPr>
          <w:sz w:val="24"/>
          <w:lang w:val="sk-SK"/>
        </w:rPr>
        <w:t xml:space="preserve"> predovšetkým jednu z jeho vetiev, odbor mikroelektroniky, na celý strom odborných odvetví – technológie s ním súvisiace sa s narastajúcim tempom integrujú do všetkých oblastí spoločenského života, ako je administratíva všetkého druhu, prakticky všetky hospodárske odvetvia a slúžia takisto masívne na súkromnú spotrebu prostého človeka. Vskutku o čosi viac než 50% dnes všadeprítomných úžitkových zariadení je funkčne postavených na mikroelektronike na báze kremíka, a ich počet naďalej rastie a ich vývoj neustále napreduje. </w:t>
      </w:r>
      <w:r w:rsidRPr="00155F11">
        <w:rPr>
          <w:lang w:val="sk-SK"/>
        </w:rPr>
        <w:t xml:space="preserve"> </w:t>
      </w:r>
    </w:p>
    <w:p w14:paraId="4B8ABFAB" w14:textId="77777777" w:rsidR="00C62C62" w:rsidRPr="00155F11" w:rsidRDefault="00000000" w:rsidP="005E745D">
      <w:pPr>
        <w:spacing w:after="270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Vzhľadom na tento ohromný, a stále prebiehajúci, rozmach je nutné školiť stále väčšie množstvo odborníkov, ktorých potrebné množstvo rastie exponenciálne. Avšak v tomto odvetví sa azda viac než v ktoromkoľvek inom stretávajú dva protichodné princípy – potreba kvantitatívne vysokého školenia a nezáujem o toto odvetvie. </w:t>
      </w:r>
      <w:r w:rsidRPr="00155F11">
        <w:rPr>
          <w:lang w:val="sk-SK"/>
        </w:rPr>
        <w:t xml:space="preserve"> </w:t>
      </w:r>
    </w:p>
    <w:p w14:paraId="24E7CE47" w14:textId="77777777" w:rsidR="00C62C62" w:rsidRPr="00155F11" w:rsidRDefault="00000000" w:rsidP="005E745D">
      <w:pPr>
        <w:spacing w:after="267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Samotná mikroelektronika je totiž vysoko teoretickým a ťažko predstaviteľným a pochopiteľným odborom, a pri  tradičnom vzdelávaní zisťujeme, že nie sme schopní vzbudiť dostatočný záujem o danú tematiku, ani poskytnúť za pochodu dostatočne vysoké a praktické pochopenie problematiky veľkej časti záujemcov. </w:t>
      </w:r>
      <w:r w:rsidRPr="00155F11">
        <w:rPr>
          <w:lang w:val="sk-SK"/>
        </w:rPr>
        <w:t xml:space="preserve"> </w:t>
      </w:r>
    </w:p>
    <w:p w14:paraId="6BE13462" w14:textId="77777777" w:rsidR="00C62C62" w:rsidRPr="00155F11" w:rsidRDefault="00000000" w:rsidP="005E745D">
      <w:pPr>
        <w:spacing w:after="466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>Tento problém už dlhodobejšie volal po riešení spočívajúcom vo zmene systému výučby, ktorá by umožnila produkovať väčšie množstvo kvalifikovaných kádrov pri zachovaní ich profesionálnej úrovne.</w:t>
      </w:r>
      <w:r w:rsidRPr="00155F11">
        <w:rPr>
          <w:lang w:val="sk-SK"/>
        </w:rPr>
        <w:t xml:space="preserve"> </w:t>
      </w:r>
    </w:p>
    <w:p w14:paraId="39A39574" w14:textId="77777777" w:rsidR="00C62C62" w:rsidRPr="00155F11" w:rsidRDefault="009D2203" w:rsidP="005E745D">
      <w:pPr>
        <w:pStyle w:val="Heading2"/>
        <w:ind w:left="284"/>
        <w:rPr>
          <w:lang w:val="sk-SK"/>
        </w:rPr>
      </w:pPr>
      <w:bookmarkStart w:id="9" w:name="_Toc125374947"/>
      <w:r>
        <w:rPr>
          <w:lang w:val="sk-SK"/>
        </w:rPr>
        <w:t>2</w:t>
      </w:r>
      <w:r w:rsidR="005E745D">
        <w:rPr>
          <w:lang w:val="sk-SK"/>
        </w:rPr>
        <w:t xml:space="preserve">.2 </w:t>
      </w:r>
      <w:r w:rsidRPr="00155F11">
        <w:rPr>
          <w:lang w:val="sk-SK"/>
        </w:rPr>
        <w:t>Animácie v procese výučby – výhody a odlišnosti</w:t>
      </w:r>
      <w:bookmarkEnd w:id="9"/>
      <w:r w:rsidRPr="00155F11">
        <w:rPr>
          <w:b w:val="0"/>
          <w:lang w:val="sk-SK"/>
        </w:rPr>
        <w:t xml:space="preserve"> </w:t>
      </w:r>
    </w:p>
    <w:p w14:paraId="53A954BD" w14:textId="77777777" w:rsidR="00C62C62" w:rsidRPr="00155F11" w:rsidRDefault="00000000" w:rsidP="005E745D">
      <w:pPr>
        <w:spacing w:after="264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>V základoch ľudskej psychológie existuje systém učenia sa z vlastných skúseností (angl. „</w:t>
      </w:r>
      <w:proofErr w:type="spellStart"/>
      <w:r w:rsidRPr="00155F11">
        <w:rPr>
          <w:sz w:val="24"/>
          <w:lang w:val="sk-SK"/>
        </w:rPr>
        <w:t>gamesomeness</w:t>
      </w:r>
      <w:proofErr w:type="spellEnd"/>
      <w:r w:rsidRPr="00155F11">
        <w:rPr>
          <w:sz w:val="24"/>
          <w:lang w:val="sk-SK"/>
        </w:rPr>
        <w:t xml:space="preserve">“) - tento systém nám umožňuje spracovať novo zozbierané poznatky a zakomponovať ich do nášho analytického, a rozhodovacieho mentálneho ústrojenstva. </w:t>
      </w:r>
      <w:r w:rsidRPr="00155F11">
        <w:rPr>
          <w:lang w:val="sk-SK"/>
        </w:rPr>
        <w:t xml:space="preserve"> </w:t>
      </w:r>
    </w:p>
    <w:p w14:paraId="2224A915" w14:textId="77777777" w:rsidR="00C62C62" w:rsidRPr="00155F11" w:rsidRDefault="00000000" w:rsidP="005E745D">
      <w:pPr>
        <w:spacing w:after="267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Dnes je už sériou psychologických experimentov dokázaným faktom, že ľudský mozog dokáže oveľa jednoduchšie spracovať a zakomponovať skúsenosti, pochádzajúce z aktívnej manipulácie s prostredím a priamo kontrolovanej osobnej činnosti. Z tohto dôvodu je vysoko teoretické učenie, bez priamej aktívnej činnosti a s ťažko predstaviteľným obsahom pre priemerného človeka duševne vysoko náročné. </w:t>
      </w:r>
      <w:r w:rsidRPr="00155F11">
        <w:rPr>
          <w:lang w:val="sk-SK"/>
        </w:rPr>
        <w:t xml:space="preserve"> </w:t>
      </w:r>
    </w:p>
    <w:p w14:paraId="73775CF9" w14:textId="77777777" w:rsidR="00C62C62" w:rsidRPr="00155F11" w:rsidRDefault="00000000" w:rsidP="005E745D">
      <w:pPr>
        <w:spacing w:after="22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Hoci v tejto situácii sa dá pomôcť praktickou výučbou v laboratórnych podmienkach, hardvérové vybavenie na takéto praktické učenie môže byť značne drahé (zarátajúc taktiež fakt, že pri súčasnom technologickom pokroku by sa muselo aj každých pár rokov kupovať nanovo) a stále neposkytuje pochopenie mikroskopických princípov fungovania elektronických prvkov. </w:t>
      </w:r>
      <w:r w:rsidRPr="00155F11">
        <w:rPr>
          <w:lang w:val="sk-SK"/>
        </w:rPr>
        <w:t xml:space="preserve"> </w:t>
      </w:r>
    </w:p>
    <w:p w14:paraId="4536AE33" w14:textId="77777777" w:rsidR="00C62C62" w:rsidRPr="00107249" w:rsidRDefault="00000000" w:rsidP="005E745D">
      <w:pPr>
        <w:spacing w:after="59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lastRenderedPageBreak/>
        <w:t xml:space="preserve">Zhrnutím týchto faktov zistíme že aj táto tradičná metóda výučby potrebuje v dnešných podmienkach nutne modernizovať.  </w:t>
      </w:r>
    </w:p>
    <w:p w14:paraId="5DC5AA2D" w14:textId="77777777" w:rsidR="00C62C62" w:rsidRPr="00107249" w:rsidRDefault="00000000" w:rsidP="005E745D">
      <w:pPr>
        <w:spacing w:after="269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 xml:space="preserve">Tu sa ako možné riešenie ponúkajú práve animácie, ktoré sú fakticky softvérovou simuláciou reálneho objektu (zariadenia), vytvorenou spôsobom, ktorý graficky oveľa názornejší spôsobom ukazuje deje prebiehajúce vo vnútri simulovaného zariadenia. Takisto z ekonomického hľadiska sú animácie oveľa výhodnejšie, keďže sú lacnejšie, potenciálne ľahko dostupné a použiteľné s obyčajným zariadením s niektorým štandardným operačným systémom a pripojením na internet. Dajú sa takisto oveľa ľahšie meniť a modernizovať. </w:t>
      </w:r>
    </w:p>
    <w:p w14:paraId="031E5D6A" w14:textId="77777777" w:rsidR="00107249" w:rsidRPr="00107249" w:rsidRDefault="00107249" w:rsidP="005E745D">
      <w:pPr>
        <w:spacing w:after="267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>Samotná animácia by mala prezentovať preberanú látku prostredníctvom grafického dizajnu, nadväzujúceho na objekty v reálnom svete. Platí tu teda prvé pravidlo: animácia musí svojím dizajnom asociovať modelovaný objekt v reálnom svete tak, aby bol používateľ schopný túto asociáciu veľmi ľahko pochopiť.</w:t>
      </w:r>
    </w:p>
    <w:p w14:paraId="3EF24F8C" w14:textId="77777777" w:rsidR="00C62C62" w:rsidRPr="00107249" w:rsidRDefault="00000000" w:rsidP="005E745D">
      <w:pPr>
        <w:spacing w:after="267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 xml:space="preserve">Bolo by veľmi nesprávne nútiť používateľa aby vynakladal myšlienkovú kapacitu už na pochopenie základného dizajnu animácie. To by zbytočne zdvihlo úroveň mentálneho stresu, a následne automaticky znížilo jeho záujem o preberanú látku. </w:t>
      </w:r>
    </w:p>
    <w:p w14:paraId="70E295DC" w14:textId="77777777" w:rsidR="00C62C62" w:rsidRPr="00107249" w:rsidRDefault="00000000" w:rsidP="005E745D">
      <w:pPr>
        <w:spacing w:after="87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 xml:space="preserve">K tomuto prvému pravidlu sa úzko viaže ďalšie, týkajúce sa simulácie teoretických konceptov, ako napríklad elektromagnetického poľa a elektrického prúdu. Všetky deje nepostrehnuteľné v prírode voľným okom sa musia simulovať úplne artistickými prvkami, ktoré si používateľ nemôže spojiť s ničím, s čím by už reálne prišiel do kontaktu. Preto platí: </w:t>
      </w:r>
      <w:r w:rsidR="00107249" w:rsidRPr="00107249">
        <w:rPr>
          <w:sz w:val="24"/>
          <w:szCs w:val="24"/>
          <w:lang w:val="sk-SK"/>
        </w:rPr>
        <w:t xml:space="preserve">pre uľahčenie pochopenia a práce s animáciou je nutné pracovať so štandardizovanou </w:t>
      </w:r>
      <w:proofErr w:type="spellStart"/>
      <w:r w:rsidR="00107249" w:rsidRPr="00107249">
        <w:rPr>
          <w:sz w:val="24"/>
          <w:szCs w:val="24"/>
          <w:lang w:val="sk-SK"/>
        </w:rPr>
        <w:t>sadou</w:t>
      </w:r>
      <w:proofErr w:type="spellEnd"/>
      <w:r w:rsidR="00107249" w:rsidRPr="00107249">
        <w:rPr>
          <w:sz w:val="24"/>
          <w:szCs w:val="24"/>
          <w:lang w:val="sk-SK"/>
        </w:rPr>
        <w:t xml:space="preserve"> grafických prvkov, používaných naprieč rôznymi animáciami.</w:t>
      </w:r>
    </w:p>
    <w:p w14:paraId="3F9C0E43" w14:textId="77777777" w:rsidR="00C62C62" w:rsidRPr="00107249" w:rsidRDefault="00000000" w:rsidP="005E745D">
      <w:pPr>
        <w:spacing w:after="267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 xml:space="preserve">Animácie na jednotlivé témy a nesmú robiť úplne jednotlivo, ale musia patriť do jednotného rámca, v ktorom sa napr. vždy používať iba jeden grafický prvok znázorňujúci elektrón. Tento prístup opäť značne zjednoduší pochopenie látky zo strany používateľa a zabráni zbytočnému mentálnemu stresu. </w:t>
      </w:r>
    </w:p>
    <w:p w14:paraId="60DBE533" w14:textId="77777777" w:rsidR="00C62C62" w:rsidRPr="00107249" w:rsidRDefault="00000000" w:rsidP="005E745D">
      <w:pPr>
        <w:spacing w:after="267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 xml:space="preserve">V rámci vyškolenia študentov, je taktiež žiaduce aby grafický dizajn objektov bol podľa možnosti čo najjednoduchší – to uľahčí zapamätanie preberanej látky, a jej vybavenie aj v čase stresu. </w:t>
      </w:r>
    </w:p>
    <w:p w14:paraId="6EF4AC97" w14:textId="77777777" w:rsidR="00C62C62" w:rsidRPr="00155F11" w:rsidRDefault="00000000" w:rsidP="005E745D">
      <w:pPr>
        <w:spacing w:after="92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Veľmi dôležitým prvkom vo vzdelávacej animácii je </w:t>
      </w:r>
      <w:r w:rsidRPr="00155F11">
        <w:rPr>
          <w:b/>
          <w:sz w:val="24"/>
          <w:lang w:val="sk-SK"/>
        </w:rPr>
        <w:t>interaktívnosť</w:t>
      </w:r>
      <w:r w:rsidRPr="00155F11">
        <w:rPr>
          <w:sz w:val="24"/>
          <w:lang w:val="sk-SK"/>
        </w:rPr>
        <w:t>. Práve táto vlastnosť umožňuje animácii plniť jej vyššie stanovenú funkciu, t. j. zvyšovať úroveň porozumenia zo strany používateľa a napomáhať učebnému procesu. Je to práve skrz aktívnu interakciu s virtuálnym prostredím, kedy používateľ získava poznatky odvodené z praktických skúseností, odvodených z výsledkov svojej manipulácie simulovaným objektom. Z toho vyplýva:</w:t>
      </w:r>
      <w:r w:rsidRPr="00155F11">
        <w:rPr>
          <w:lang w:val="sk-SK"/>
        </w:rPr>
        <w:t xml:space="preserve"> </w:t>
      </w:r>
    </w:p>
    <w:p w14:paraId="3B8E1F9B" w14:textId="77777777" w:rsidR="00C62C62" w:rsidRPr="00155F11" w:rsidRDefault="00000000" w:rsidP="005E745D">
      <w:pPr>
        <w:numPr>
          <w:ilvl w:val="0"/>
          <w:numId w:val="5"/>
        </w:numPr>
        <w:spacing w:after="264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>animácia musí používateľovi poskytovať možnosť zasahovať do simulovaného prostredia, a reálne vidieť zmeny, ktoré tieto zásahy spôsobia</w:t>
      </w:r>
      <w:r w:rsidRPr="00155F11">
        <w:rPr>
          <w:lang w:val="sk-SK"/>
        </w:rPr>
        <w:t xml:space="preserve"> </w:t>
      </w:r>
    </w:p>
    <w:p w14:paraId="565F55CC" w14:textId="77777777" w:rsidR="00C62C62" w:rsidRPr="00155F11" w:rsidRDefault="00000000" w:rsidP="005E745D">
      <w:pPr>
        <w:spacing w:after="0"/>
        <w:ind w:left="284" w:right="48" w:firstLine="283"/>
        <w:rPr>
          <w:lang w:val="sk-SK"/>
        </w:rPr>
      </w:pPr>
      <w:r w:rsidRPr="00155F11">
        <w:rPr>
          <w:sz w:val="24"/>
          <w:lang w:val="sk-SK"/>
        </w:rPr>
        <w:t>Bez tohto princípu by animácia neposkytovala možnosť praktického získavania skúseností.</w:t>
      </w:r>
      <w:r w:rsidRPr="00155F11">
        <w:rPr>
          <w:lang w:val="sk-SK"/>
        </w:rPr>
        <w:t xml:space="preserve"> </w:t>
      </w:r>
    </w:p>
    <w:p w14:paraId="226B60CE" w14:textId="77777777" w:rsidR="00C62C62" w:rsidRPr="00155F11" w:rsidRDefault="00000000" w:rsidP="005E745D">
      <w:pPr>
        <w:spacing w:after="240" w:line="250" w:lineRule="auto"/>
        <w:ind w:left="284" w:right="17" w:firstLine="284"/>
        <w:rPr>
          <w:lang w:val="sk-SK"/>
        </w:rPr>
      </w:pPr>
      <w:r w:rsidRPr="00155F11">
        <w:rPr>
          <w:sz w:val="24"/>
          <w:lang w:val="sk-SK"/>
        </w:rPr>
        <w:lastRenderedPageBreak/>
        <w:t>Avšak ďalším podstatným prvkom štruktúry animácie je intuitívnosť jej používania. Ak animácia nie je dostatočne prehľadná, či už ohľadom zobrazovaných informácií, alebo ohľadom ovládacích prvkov, dochádza opäť k neželanému zvyšovaniu mentálneho stresu a straty záujmu u používateľa, ktorému sa práve snažíme vyhýbať. Štvrté pravidlo teda hovorí:</w:t>
      </w:r>
    </w:p>
    <w:p w14:paraId="0C6D95AE" w14:textId="77777777" w:rsidR="00C62C62" w:rsidRPr="00155F11" w:rsidRDefault="00000000" w:rsidP="005E745D">
      <w:pPr>
        <w:numPr>
          <w:ilvl w:val="0"/>
          <w:numId w:val="5"/>
        </w:numPr>
        <w:spacing w:after="269" w:line="250" w:lineRule="auto"/>
        <w:ind w:left="284" w:right="18" w:firstLine="283"/>
        <w:rPr>
          <w:lang w:val="sk-SK"/>
        </w:rPr>
      </w:pPr>
      <w:r w:rsidRPr="00155F11">
        <w:rPr>
          <w:sz w:val="24"/>
          <w:lang w:val="sk-SK"/>
        </w:rPr>
        <w:t>prvky animácie musia byť dostatočne jednoduché a prehľadné na to, aby sa dali rýchlo a ľahko pochopiť zo strany neodborného používateľa</w:t>
      </w:r>
      <w:r w:rsidRPr="00155F11">
        <w:rPr>
          <w:lang w:val="sk-SK"/>
        </w:rPr>
        <w:t xml:space="preserve"> </w:t>
      </w:r>
    </w:p>
    <w:p w14:paraId="6313FBB1" w14:textId="77777777" w:rsidR="00C62C62" w:rsidRPr="00155F11" w:rsidRDefault="00000000" w:rsidP="005E745D">
      <w:pPr>
        <w:spacing w:after="120" w:line="250" w:lineRule="auto"/>
        <w:ind w:left="284" w:right="17" w:firstLine="284"/>
        <w:rPr>
          <w:lang w:val="sk-SK"/>
        </w:rPr>
      </w:pPr>
      <w:r w:rsidRPr="00155F11">
        <w:rPr>
          <w:sz w:val="24"/>
          <w:lang w:val="sk-SK"/>
        </w:rPr>
        <w:t>Ak sa používateľovi predostrie príliš veľa informácií naraz, alebo celkovo, zhorší sa tým interaktívnosť a intuitívnosť celého učebného procesu. Pritom ak sa používateľovi predostrie informácií príliš málo, je tým obetovaná učebná kapacita animácie.</w:t>
      </w:r>
      <w:r w:rsidRPr="00155F11">
        <w:rPr>
          <w:lang w:val="sk-SK"/>
        </w:rPr>
        <w:t xml:space="preserve"> </w:t>
      </w:r>
    </w:p>
    <w:p w14:paraId="10AB9A15" w14:textId="77777777" w:rsidR="00C62C62" w:rsidRPr="00155F11" w:rsidRDefault="00000000" w:rsidP="005E745D">
      <w:pPr>
        <w:spacing w:after="95" w:line="250" w:lineRule="auto"/>
        <w:ind w:left="284" w:right="18" w:firstLine="283"/>
        <w:rPr>
          <w:lang w:val="sk-SK"/>
        </w:rPr>
      </w:pPr>
      <w:r w:rsidRPr="00155F11">
        <w:rPr>
          <w:sz w:val="24"/>
          <w:lang w:val="sk-SK"/>
        </w:rPr>
        <w:t>Ak sa používateľovi dá priveľká sloboda v ovládaní rôznych dejov a funkcií simulovaného zariadenia, povedie to opäť k rovnakému negatívnemu výsledku. Pritom ak je sloboda ovládania primalá, utrpí interaktívnosť animácie.</w:t>
      </w:r>
      <w:r w:rsidRPr="00155F11">
        <w:rPr>
          <w:lang w:val="sk-SK"/>
        </w:rPr>
        <w:t xml:space="preserve"> </w:t>
      </w:r>
    </w:p>
    <w:p w14:paraId="2242D6DF" w14:textId="77777777" w:rsidR="00C62C62" w:rsidRPr="00155F11" w:rsidRDefault="00000000" w:rsidP="005E745D">
      <w:pPr>
        <w:numPr>
          <w:ilvl w:val="0"/>
          <w:numId w:val="5"/>
        </w:numPr>
        <w:spacing w:after="465" w:line="250" w:lineRule="auto"/>
        <w:ind w:left="284" w:right="18" w:firstLine="283"/>
        <w:rPr>
          <w:lang w:val="sk-SK"/>
        </w:rPr>
      </w:pPr>
      <w:r w:rsidRPr="00155F11">
        <w:rPr>
          <w:sz w:val="24"/>
          <w:lang w:val="sk-SK"/>
        </w:rPr>
        <w:t>v praxi teda dochádza k nutnosti rovnováhy medzi množstvom podávaných informácií, intuitívnosťou ovládania a slobodou manipulácie animovaných objektov/ dejov</w:t>
      </w:r>
      <w:r w:rsidRPr="00155F11">
        <w:rPr>
          <w:lang w:val="sk-SK"/>
        </w:rPr>
        <w:t xml:space="preserve"> </w:t>
      </w:r>
    </w:p>
    <w:p w14:paraId="7939E82C" w14:textId="77777777" w:rsidR="00C62C62" w:rsidRPr="00155F11" w:rsidRDefault="009D2203" w:rsidP="005E745D">
      <w:pPr>
        <w:pStyle w:val="Heading2"/>
        <w:ind w:left="284" w:firstLine="0"/>
        <w:rPr>
          <w:lang w:val="sk-SK"/>
        </w:rPr>
      </w:pPr>
      <w:bookmarkStart w:id="10" w:name="_Toc125374948"/>
      <w:r>
        <w:rPr>
          <w:lang w:val="sk-SK"/>
        </w:rPr>
        <w:t>2</w:t>
      </w:r>
      <w:r w:rsidR="005E745D">
        <w:rPr>
          <w:lang w:val="sk-SK"/>
        </w:rPr>
        <w:t xml:space="preserve">.3 </w:t>
      </w:r>
      <w:r w:rsidRPr="00155F11">
        <w:rPr>
          <w:lang w:val="sk-SK"/>
        </w:rPr>
        <w:t>Štruktúra animácie</w:t>
      </w:r>
      <w:bookmarkEnd w:id="10"/>
      <w:r w:rsidRPr="00155F11">
        <w:rPr>
          <w:b w:val="0"/>
          <w:lang w:val="sk-SK"/>
        </w:rPr>
        <w:t xml:space="preserve"> </w:t>
      </w:r>
    </w:p>
    <w:p w14:paraId="3D8CE4E8" w14:textId="77777777" w:rsidR="00C62C62" w:rsidRPr="00155F11" w:rsidRDefault="00000000">
      <w:pPr>
        <w:spacing w:after="283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t xml:space="preserve">Už uvedené poznatky boli jednak prevzaté z dostupných psychologických výskumov, na ako aj získané z už skoro dve desaťročia prebiehajúcej činnosti vytvárania a používania vzdelávacích animácií na FEI STU, umiestnených na doméne </w:t>
      </w:r>
      <w:proofErr w:type="spellStart"/>
      <w:r w:rsidRPr="00155F11">
        <w:rPr>
          <w:sz w:val="24"/>
          <w:lang w:val="sk-SK"/>
        </w:rPr>
        <w:t>eLearn-Central</w:t>
      </w:r>
      <w:proofErr w:type="spellEnd"/>
      <w:r w:rsidRPr="00155F11">
        <w:rPr>
          <w:sz w:val="24"/>
          <w:lang w:val="sk-SK"/>
        </w:rPr>
        <w:t>. Z týchto za roky získaných skúseností je odvodený aj nasledujúci opis funkcionálnej konštrukcie vzdelávacej animácie.</w:t>
      </w:r>
      <w:r w:rsidRPr="00155F11">
        <w:rPr>
          <w:lang w:val="sk-SK"/>
        </w:rPr>
        <w:t xml:space="preserve"> </w:t>
      </w:r>
    </w:p>
    <w:p w14:paraId="61367B1C" w14:textId="77777777" w:rsidR="00C62C62" w:rsidRPr="00155F11" w:rsidRDefault="00000000">
      <w:pPr>
        <w:spacing w:after="267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t xml:space="preserve">Animácia sa nemá, vzhľadom na vyššie zmienený princíp rovnováhy medzi množstvom informácií, intuitívnosťou a interaktívnosťou, skladať z jednej komplikovanej animácie, ale daná téma by mala byť rozdelená do väčšieho množstva menších animácií. </w:t>
      </w:r>
      <w:r w:rsidRPr="00155F11">
        <w:rPr>
          <w:lang w:val="sk-SK"/>
        </w:rPr>
        <w:t xml:space="preserve"> </w:t>
      </w:r>
    </w:p>
    <w:p w14:paraId="021DD16B" w14:textId="77777777" w:rsidR="00C62C62" w:rsidRPr="00155F11" w:rsidRDefault="00000000">
      <w:pPr>
        <w:spacing w:after="303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t>Každá z takýchto menších animácií následne bude obsahovať potrebné množstvo informácií aj slobody interakcie s prostredím, pričom používateľa nezahltí. Takisto celkový systém umožňuje používateľovi učiť sa podľa vlastného záujmu a tempa, vyberajúc si medzi jednotlivými menšími animáciami, alebo ísť podľa odporúčanej paradigmy.</w:t>
      </w:r>
      <w:r w:rsidRPr="00155F11">
        <w:rPr>
          <w:lang w:val="sk-SK"/>
        </w:rPr>
        <w:t xml:space="preserve"> </w:t>
      </w:r>
    </w:p>
    <w:p w14:paraId="4CF7AD18" w14:textId="77777777" w:rsidR="00C62C62" w:rsidRPr="00155F11" w:rsidRDefault="009D2203" w:rsidP="005E745D">
      <w:pPr>
        <w:pStyle w:val="Heading2"/>
        <w:ind w:left="284"/>
        <w:rPr>
          <w:lang w:val="sk-SK"/>
        </w:rPr>
      </w:pPr>
      <w:bookmarkStart w:id="11" w:name="_Toc125374949"/>
      <w:r>
        <w:rPr>
          <w:lang w:val="sk-SK"/>
        </w:rPr>
        <w:t>2</w:t>
      </w:r>
      <w:r w:rsidR="005E745D">
        <w:rPr>
          <w:lang w:val="sk-SK"/>
        </w:rPr>
        <w:t xml:space="preserve">.4 </w:t>
      </w:r>
      <w:r w:rsidRPr="00155F11">
        <w:rPr>
          <w:lang w:val="sk-SK"/>
        </w:rPr>
        <w:t>Technické požiadavky</w:t>
      </w:r>
      <w:bookmarkEnd w:id="11"/>
    </w:p>
    <w:p w14:paraId="54B8468A" w14:textId="77777777" w:rsidR="00C62C62" w:rsidRPr="00155F11" w:rsidRDefault="00000000">
      <w:pPr>
        <w:spacing w:after="334" w:line="244" w:lineRule="auto"/>
        <w:ind w:left="170" w:firstLine="386"/>
        <w:rPr>
          <w:lang w:val="sk-SK"/>
        </w:rPr>
      </w:pPr>
      <w:r w:rsidRPr="00155F11">
        <w:rPr>
          <w:sz w:val="24"/>
          <w:lang w:val="sk-SK"/>
        </w:rPr>
        <w:t xml:space="preserve">Animácia by sa mala dať používať s bežne dostupným softvérom, na bežne dostupných zariadeniach, čo najplynulejšie a bez technických problémov. Problémy s jej dostupnosťou a použiteľnosťou by pravdepodobne rýchlo spôsobili stratu záujmu u koncových používateľov (študentov). </w:t>
      </w:r>
      <w:r w:rsidRPr="00155F11">
        <w:rPr>
          <w:lang w:val="sk-SK"/>
        </w:rPr>
        <w:t xml:space="preserve"> </w:t>
      </w:r>
    </w:p>
    <w:p w14:paraId="3C76FE4A" w14:textId="77777777" w:rsidR="00C62C62" w:rsidRPr="00155F11" w:rsidRDefault="00000000">
      <w:pPr>
        <w:spacing w:after="264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lastRenderedPageBreak/>
        <w:t xml:space="preserve">Preto sa najlepšie osvedčila forma ľahkého súboru typu FLASH alebo Java </w:t>
      </w:r>
      <w:proofErr w:type="spellStart"/>
      <w:r w:rsidRPr="00155F11">
        <w:rPr>
          <w:sz w:val="24"/>
          <w:lang w:val="sk-SK"/>
        </w:rPr>
        <w:t>Script</w:t>
      </w:r>
      <w:proofErr w:type="spellEnd"/>
      <w:r w:rsidRPr="00155F11">
        <w:rPr>
          <w:sz w:val="24"/>
          <w:lang w:val="sk-SK"/>
        </w:rPr>
        <w:t xml:space="preserve">, ktorý sa rýchlo stiahne a beží na strane klienta v internetovom prehliadači (nie je tak treba ďalšie pristupovanie k dátam na serveri). </w:t>
      </w:r>
      <w:r w:rsidRPr="00155F11">
        <w:rPr>
          <w:lang w:val="sk-SK"/>
        </w:rPr>
        <w:t xml:space="preserve"> </w:t>
      </w:r>
    </w:p>
    <w:p w14:paraId="3C0634C6" w14:textId="77777777" w:rsidR="00C62C62" w:rsidRPr="00155F11" w:rsidRDefault="00000000" w:rsidP="00C31C7D">
      <w:pPr>
        <w:spacing w:after="466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t>Rýchlosť sťahovania a zmenšenie problémov spojených s kontaktom so serverom je takisto ďalším dôvodom pre rozdelenie animácie do väčšieho množstva „</w:t>
      </w:r>
      <w:proofErr w:type="spellStart"/>
      <w:r w:rsidRPr="00155F11">
        <w:rPr>
          <w:sz w:val="24"/>
          <w:lang w:val="sk-SK"/>
        </w:rPr>
        <w:t>podanimácií</w:t>
      </w:r>
      <w:proofErr w:type="spellEnd"/>
      <w:r w:rsidRPr="00155F11">
        <w:rPr>
          <w:sz w:val="24"/>
          <w:lang w:val="sk-SK"/>
        </w:rPr>
        <w:t>“ každá animácia sa stiahne podľa potreby a šetrí sa tým celková časová a výpočtová zložitosť na strane klienta (najmä ak má používateľ horšie technické podmienky).</w:t>
      </w:r>
      <w:r w:rsidRPr="00155F11">
        <w:rPr>
          <w:lang w:val="sk-SK"/>
        </w:rPr>
        <w:t xml:space="preserve"> </w:t>
      </w:r>
    </w:p>
    <w:p w14:paraId="55236C3E" w14:textId="77777777" w:rsidR="00C62C62" w:rsidRPr="00155F11" w:rsidRDefault="009D2203" w:rsidP="005E745D">
      <w:pPr>
        <w:pStyle w:val="Heading2"/>
        <w:ind w:left="284" w:firstLine="0"/>
        <w:rPr>
          <w:lang w:val="sk-SK"/>
        </w:rPr>
      </w:pPr>
      <w:bookmarkStart w:id="12" w:name="_Toc125374950"/>
      <w:r>
        <w:rPr>
          <w:lang w:val="sk-SK"/>
        </w:rPr>
        <w:t>2</w:t>
      </w:r>
      <w:r w:rsidR="005E745D">
        <w:rPr>
          <w:lang w:val="sk-SK"/>
        </w:rPr>
        <w:t xml:space="preserve">.5 </w:t>
      </w:r>
      <w:r w:rsidRPr="00155F11">
        <w:rPr>
          <w:lang w:val="sk-SK"/>
        </w:rPr>
        <w:t>Postup vytvárania animácií</w:t>
      </w:r>
      <w:bookmarkEnd w:id="12"/>
      <w:r w:rsidRPr="00155F11">
        <w:rPr>
          <w:b w:val="0"/>
          <w:lang w:val="sk-SK"/>
        </w:rPr>
        <w:t xml:space="preserve"> </w:t>
      </w:r>
    </w:p>
    <w:p w14:paraId="4AFC57F8" w14:textId="77777777" w:rsidR="00C62C62" w:rsidRPr="00155F11" w:rsidRDefault="00000000">
      <w:pPr>
        <w:spacing w:after="82" w:line="250" w:lineRule="auto"/>
        <w:ind w:left="561" w:right="18" w:hanging="10"/>
        <w:jc w:val="both"/>
        <w:rPr>
          <w:lang w:val="sk-SK"/>
        </w:rPr>
      </w:pPr>
      <w:r w:rsidRPr="00155F11">
        <w:rPr>
          <w:sz w:val="24"/>
          <w:lang w:val="sk-SK"/>
        </w:rPr>
        <w:t>Pri tvorbe jednotlivých animácií sa osvedčil tento štandardizovaný postup:</w:t>
      </w:r>
      <w:r w:rsidRPr="00155F11">
        <w:rPr>
          <w:lang w:val="sk-SK"/>
        </w:rPr>
        <w:t xml:space="preserve"> </w:t>
      </w:r>
    </w:p>
    <w:p w14:paraId="4DC7AFF1" w14:textId="77777777" w:rsidR="00C62C62" w:rsidRPr="00155F11" w:rsidRDefault="00000000">
      <w:pPr>
        <w:numPr>
          <w:ilvl w:val="0"/>
          <w:numId w:val="6"/>
        </w:numPr>
        <w:spacing w:after="59" w:line="250" w:lineRule="auto"/>
        <w:ind w:left="834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Zvolenie témy</w:t>
      </w:r>
      <w:r w:rsidRPr="00155F11">
        <w:rPr>
          <w:lang w:val="sk-SK"/>
        </w:rPr>
        <w:t xml:space="preserve"> </w:t>
      </w:r>
    </w:p>
    <w:p w14:paraId="00B58B25" w14:textId="77777777" w:rsidR="00C62C62" w:rsidRPr="00155F11" w:rsidRDefault="00000000">
      <w:pPr>
        <w:numPr>
          <w:ilvl w:val="0"/>
          <w:numId w:val="6"/>
        </w:numPr>
        <w:spacing w:after="59" w:line="250" w:lineRule="auto"/>
        <w:ind w:left="834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Prieskum trhu, snaha nájsť podobné produkty a analyzovať súčasné trendy</w:t>
      </w:r>
      <w:r w:rsidRPr="00155F11">
        <w:rPr>
          <w:lang w:val="sk-SK"/>
        </w:rPr>
        <w:t xml:space="preserve"> </w:t>
      </w:r>
    </w:p>
    <w:p w14:paraId="4FA7AEB5" w14:textId="77777777" w:rsidR="00C62C62" w:rsidRPr="00155F11" w:rsidRDefault="00000000">
      <w:pPr>
        <w:numPr>
          <w:ilvl w:val="0"/>
          <w:numId w:val="6"/>
        </w:numPr>
        <w:spacing w:after="59" w:line="250" w:lineRule="auto"/>
        <w:ind w:left="834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Naštudovať potrebné </w:t>
      </w:r>
      <w:proofErr w:type="spellStart"/>
      <w:r w:rsidRPr="00155F11">
        <w:rPr>
          <w:sz w:val="24"/>
          <w:lang w:val="sk-SK"/>
        </w:rPr>
        <w:t>sotvérové</w:t>
      </w:r>
      <w:proofErr w:type="spellEnd"/>
      <w:r w:rsidRPr="00155F11">
        <w:rPr>
          <w:sz w:val="24"/>
          <w:lang w:val="sk-SK"/>
        </w:rPr>
        <w:t xml:space="preserve"> poznatky</w:t>
      </w:r>
      <w:r w:rsidRPr="00155F11">
        <w:rPr>
          <w:lang w:val="sk-SK"/>
        </w:rPr>
        <w:t xml:space="preserve"> </w:t>
      </w:r>
    </w:p>
    <w:p w14:paraId="6EE62C4B" w14:textId="77777777" w:rsidR="00C62C62" w:rsidRPr="00155F11" w:rsidRDefault="00000000">
      <w:pPr>
        <w:numPr>
          <w:ilvl w:val="0"/>
          <w:numId w:val="6"/>
        </w:numPr>
        <w:spacing w:after="59" w:line="250" w:lineRule="auto"/>
        <w:ind w:left="834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Vytvoriť návrh a/alebo predbežnú čiastočnú verziu</w:t>
      </w:r>
      <w:r w:rsidRPr="00155F11">
        <w:rPr>
          <w:lang w:val="sk-SK"/>
        </w:rPr>
        <w:t xml:space="preserve"> </w:t>
      </w:r>
    </w:p>
    <w:p w14:paraId="0F3E3D0C" w14:textId="77777777" w:rsidR="00C62C62" w:rsidRPr="00155F11" w:rsidRDefault="00000000">
      <w:pPr>
        <w:numPr>
          <w:ilvl w:val="0"/>
          <w:numId w:val="6"/>
        </w:numPr>
        <w:spacing w:after="264" w:line="250" w:lineRule="auto"/>
        <w:ind w:left="834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Konzultovať dizajn a použité informácie s priemerným používateľom a profesionálnym pedagógom </w:t>
      </w:r>
      <w:proofErr w:type="spellStart"/>
      <w:r w:rsidRPr="00155F11">
        <w:rPr>
          <w:sz w:val="24"/>
          <w:lang w:val="sk-SK"/>
        </w:rPr>
        <w:t>respektívne</w:t>
      </w:r>
      <w:proofErr w:type="spellEnd"/>
      <w:r w:rsidRPr="00155F11">
        <w:rPr>
          <w:lang w:val="sk-SK"/>
        </w:rPr>
        <w:t xml:space="preserve"> </w:t>
      </w:r>
    </w:p>
    <w:p w14:paraId="61B8BC51" w14:textId="77777777" w:rsidR="00C62C62" w:rsidRPr="00155F11" w:rsidRDefault="00000000">
      <w:pPr>
        <w:spacing w:after="2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t>Kroky 3. - 5. prebiehajú pri vývoji častokrát do istej miery cyklicky, pôvodná predstava programátora sa môže ku koncu značne zmeniť.</w:t>
      </w:r>
      <w:r w:rsidRPr="00155F11">
        <w:rPr>
          <w:lang w:val="sk-SK"/>
        </w:rPr>
        <w:t xml:space="preserve"> </w:t>
      </w:r>
    </w:p>
    <w:p w14:paraId="071D49CB" w14:textId="77777777" w:rsidR="00C62C62" w:rsidRPr="00155F11" w:rsidRDefault="00000000">
      <w:pPr>
        <w:spacing w:after="98"/>
        <w:ind w:left="725"/>
        <w:rPr>
          <w:lang w:val="sk-SK"/>
        </w:rPr>
      </w:pPr>
      <w:r w:rsidRPr="00155F11">
        <w:rPr>
          <w:lang w:val="sk-SK"/>
        </w:rPr>
        <w:t xml:space="preserve"> </w:t>
      </w:r>
    </w:p>
    <w:p w14:paraId="09A4A679" w14:textId="77777777" w:rsidR="005E745D" w:rsidRDefault="009D2203" w:rsidP="009D2203">
      <w:pPr>
        <w:pStyle w:val="Heading1"/>
        <w:rPr>
          <w:lang w:val="sk-SK"/>
        </w:rPr>
      </w:pPr>
      <w:bookmarkStart w:id="13" w:name="_Toc125374951"/>
      <w:r>
        <w:rPr>
          <w:lang w:val="sk-SK"/>
        </w:rPr>
        <w:t xml:space="preserve">3 </w:t>
      </w:r>
      <w:r w:rsidRPr="00155F11">
        <w:rPr>
          <w:lang w:val="sk-SK"/>
        </w:rPr>
        <w:t>Základná organizácia</w:t>
      </w:r>
      <w:bookmarkEnd w:id="13"/>
    </w:p>
    <w:p w14:paraId="0C932C81" w14:textId="77777777" w:rsidR="00C62C62" w:rsidRPr="00155F11" w:rsidRDefault="00000000">
      <w:pPr>
        <w:spacing w:after="264"/>
        <w:ind w:left="715" w:right="2563" w:hanging="10"/>
        <w:rPr>
          <w:lang w:val="sk-SK"/>
        </w:rPr>
      </w:pPr>
      <w:r w:rsidRPr="00155F11">
        <w:rPr>
          <w:b/>
          <w:color w:val="8FAADC"/>
          <w:lang w:val="sk-SK"/>
        </w:rPr>
        <w:t>https://timovy-projekt.w3spaces.com/</w:t>
      </w:r>
      <w:r w:rsidRPr="00155F11">
        <w:rPr>
          <w:color w:val="8FAADC"/>
          <w:sz w:val="24"/>
          <w:lang w:val="sk-SK"/>
        </w:rPr>
        <w:t xml:space="preserve"> </w:t>
      </w:r>
      <w:r w:rsidRPr="00155F11">
        <w:rPr>
          <w:color w:val="0D0D0D"/>
          <w:sz w:val="24"/>
          <w:lang w:val="sk-SK"/>
        </w:rPr>
        <w:t xml:space="preserve">- naša </w:t>
      </w:r>
      <w:r w:rsidR="005E745D" w:rsidRPr="00155F11">
        <w:rPr>
          <w:color w:val="0D0D0D"/>
          <w:sz w:val="24"/>
          <w:lang w:val="sk-SK"/>
        </w:rPr>
        <w:t>webová</w:t>
      </w:r>
      <w:r w:rsidRPr="00155F11">
        <w:rPr>
          <w:color w:val="0D0D0D"/>
          <w:sz w:val="24"/>
          <w:lang w:val="sk-SK"/>
        </w:rPr>
        <w:t xml:space="preserve"> stránka</w:t>
      </w:r>
      <w:r w:rsidRPr="00155F11">
        <w:rPr>
          <w:lang w:val="sk-SK"/>
        </w:rPr>
        <w:t xml:space="preserve"> </w:t>
      </w:r>
    </w:p>
    <w:p w14:paraId="051EFB5A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Náš tím má natoľko malé množstvo členov, že nie je potrebný viacúrovňový manažment. Jediným manažérom je tímový líder </w:t>
      </w:r>
      <w:r w:rsidR="00242DD6" w:rsidRPr="00155F11">
        <w:rPr>
          <w:color w:val="0D0D0D"/>
          <w:sz w:val="24"/>
          <w:lang w:val="sk-SK"/>
        </w:rPr>
        <w:t xml:space="preserve">Matúš </w:t>
      </w:r>
      <w:proofErr w:type="spellStart"/>
      <w:r w:rsidR="00242DD6" w:rsidRPr="00155F11">
        <w:rPr>
          <w:color w:val="0D0D0D"/>
          <w:sz w:val="24"/>
          <w:lang w:val="sk-SK"/>
        </w:rPr>
        <w:t>Gossanyi</w:t>
      </w:r>
      <w:proofErr w:type="spellEnd"/>
      <w:r w:rsidRPr="00155F11">
        <w:rPr>
          <w:color w:val="0D0D0D"/>
          <w:sz w:val="24"/>
          <w:lang w:val="sk-SK"/>
        </w:rPr>
        <w:t xml:space="preserve"> a komunikácia pri jednotlivých rozhodnutiach prebieha priamo.</w:t>
      </w:r>
      <w:r w:rsidRPr="00155F11">
        <w:rPr>
          <w:lang w:val="sk-SK"/>
        </w:rPr>
        <w:t xml:space="preserve"> </w:t>
      </w:r>
    </w:p>
    <w:p w14:paraId="109D5ECD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Projekt na ktorom pracujeme sa skladá z dvoch rovín – programovania animácií a písania dokumentácie(vrátane robenia prieskumu atď.). Náš tím je takto rozdelený na oboch rovinách do niekoľkých podskupín, ktoré nesú zodpovednosť za určitú animáciu  a určité časti dokumentácie. Pri tomto rozdelení takisto platí, že jeden člen tímu je zodpovedný za celkový stav dokumentácie - zatiaľ čo práca na určitej animácii je zdokumentovaná podskupinou ktorá na prácu vykonala. Inak rozdelenie podskupín vyvažuje aktivitu členov v jednotlivých rovinách projektu, a tí čo sú väčšmi aktívni v jednej rovine budú menej aktívni v tej druhej. Podskupiny takisto nie sú v oboch rovinách projektu rovnaké.</w:t>
      </w:r>
      <w:r w:rsidRPr="00155F11">
        <w:rPr>
          <w:lang w:val="sk-SK"/>
        </w:rPr>
        <w:t xml:space="preserve"> </w:t>
      </w:r>
    </w:p>
    <w:p w14:paraId="004A8D4F" w14:textId="77777777" w:rsidR="00C62C62" w:rsidRPr="00155F11" w:rsidRDefault="00000000">
      <w:pPr>
        <w:spacing w:after="457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Ďalej niektorí jednotlivci v tíme zastávajú špecifické funkcie, ako správa webovej stránky, starostlivosť o zápisnice, a</w:t>
      </w:r>
      <w:r w:rsidR="00C31C7D">
        <w:rPr>
          <w:color w:val="0D0D0D"/>
          <w:sz w:val="24"/>
          <w:lang w:val="sk-SK"/>
        </w:rPr>
        <w:t xml:space="preserve"> podobne</w:t>
      </w:r>
      <w:r w:rsidRPr="00155F11">
        <w:rPr>
          <w:color w:val="0D0D0D"/>
          <w:sz w:val="24"/>
          <w:lang w:val="sk-SK"/>
        </w:rPr>
        <w:t>.</w:t>
      </w:r>
      <w:r w:rsidRPr="00155F11">
        <w:rPr>
          <w:lang w:val="sk-SK"/>
        </w:rPr>
        <w:t xml:space="preserve"> </w:t>
      </w:r>
    </w:p>
    <w:p w14:paraId="471BB0F8" w14:textId="77777777" w:rsidR="009D2203" w:rsidRDefault="009D2203" w:rsidP="009D2203">
      <w:pPr>
        <w:pStyle w:val="Heading2"/>
        <w:spacing w:line="434" w:lineRule="auto"/>
        <w:ind w:left="283" w:right="5086"/>
        <w:rPr>
          <w:b w:val="0"/>
          <w:lang w:val="sk-SK"/>
        </w:rPr>
      </w:pPr>
      <w:bookmarkStart w:id="14" w:name="_Toc125374952"/>
      <w:r>
        <w:rPr>
          <w:lang w:val="sk-SK"/>
        </w:rPr>
        <w:lastRenderedPageBreak/>
        <w:t xml:space="preserve">3.1 </w:t>
      </w:r>
      <w:r w:rsidRPr="00155F11">
        <w:rPr>
          <w:lang w:val="sk-SK"/>
        </w:rPr>
        <w:t>Použité online nástroje</w:t>
      </w:r>
      <w:bookmarkEnd w:id="14"/>
    </w:p>
    <w:p w14:paraId="0C60E673" w14:textId="77777777" w:rsidR="00C62C62" w:rsidRPr="00155F11" w:rsidRDefault="009D2203" w:rsidP="009D2203">
      <w:pPr>
        <w:pStyle w:val="Heading3"/>
        <w:ind w:left="284"/>
        <w:rPr>
          <w:lang w:val="sk-SK"/>
        </w:rPr>
      </w:pPr>
      <w:bookmarkStart w:id="15" w:name="_Toc125374953"/>
      <w:r>
        <w:rPr>
          <w:lang w:val="sk-SK"/>
        </w:rPr>
        <w:t xml:space="preserve">3.1.1 </w:t>
      </w:r>
      <w:proofErr w:type="spellStart"/>
      <w:r w:rsidRPr="00155F11">
        <w:rPr>
          <w:lang w:val="sk-SK"/>
        </w:rPr>
        <w:t>Github</w:t>
      </w:r>
      <w:bookmarkEnd w:id="15"/>
      <w:proofErr w:type="spellEnd"/>
      <w:r w:rsidRPr="00155F11">
        <w:rPr>
          <w:color w:val="2F5496"/>
          <w:sz w:val="22"/>
          <w:lang w:val="sk-SK"/>
        </w:rPr>
        <w:t xml:space="preserve"> </w:t>
      </w:r>
    </w:p>
    <w:p w14:paraId="7C758F28" w14:textId="77777777" w:rsidR="00C62C62" w:rsidRPr="00155F11" w:rsidRDefault="00000000">
      <w:pPr>
        <w:spacing w:after="304"/>
        <w:ind w:left="715" w:right="2563" w:hanging="10"/>
        <w:rPr>
          <w:lang w:val="sk-SK"/>
        </w:rPr>
      </w:pPr>
      <w:r w:rsidRPr="00155F11">
        <w:rPr>
          <w:b/>
          <w:color w:val="8FAADC"/>
          <w:lang w:val="sk-SK"/>
        </w:rPr>
        <w:t>https://github.com/JozefBn/TP1</w:t>
      </w:r>
      <w:r w:rsidRPr="00155F11">
        <w:rPr>
          <w:b/>
          <w:color w:val="8FAADC"/>
          <w:sz w:val="24"/>
          <w:lang w:val="sk-SK"/>
        </w:rPr>
        <w:t xml:space="preserve"> </w:t>
      </w:r>
      <w:r w:rsidRPr="00155F11">
        <w:rPr>
          <w:color w:val="0D0D0D"/>
          <w:sz w:val="24"/>
          <w:lang w:val="sk-SK"/>
        </w:rPr>
        <w:t>(</w:t>
      </w:r>
      <w:proofErr w:type="spellStart"/>
      <w:r w:rsidRPr="00155F11">
        <w:rPr>
          <w:color w:val="0D0D0D"/>
          <w:sz w:val="24"/>
          <w:lang w:val="sk-SK"/>
        </w:rPr>
        <w:t>private</w:t>
      </w:r>
      <w:proofErr w:type="spellEnd"/>
      <w:r w:rsidRPr="00155F11">
        <w:rPr>
          <w:color w:val="0D0D0D"/>
          <w:sz w:val="24"/>
          <w:lang w:val="sk-SK"/>
        </w:rPr>
        <w:t>)</w:t>
      </w:r>
      <w:r w:rsidRPr="00155F11">
        <w:rPr>
          <w:lang w:val="sk-SK"/>
        </w:rPr>
        <w:t xml:space="preserve"> </w:t>
      </w:r>
    </w:p>
    <w:p w14:paraId="4501F960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Jedná sa o online nástroj poskytujúci </w:t>
      </w:r>
      <w:proofErr w:type="spellStart"/>
      <w:r w:rsidRPr="00155F11">
        <w:rPr>
          <w:color w:val="0D0D0D"/>
          <w:sz w:val="24"/>
          <w:lang w:val="sk-SK"/>
        </w:rPr>
        <w:t>hosting</w:t>
      </w:r>
      <w:proofErr w:type="spellEnd"/>
      <w:r w:rsidRPr="00155F11">
        <w:rPr>
          <w:color w:val="0D0D0D"/>
          <w:sz w:val="24"/>
          <w:lang w:val="sk-SK"/>
        </w:rPr>
        <w:t xml:space="preserve"> pre vyvíjanie softvéru. Je založený na systéme jednotlivých repozitárov ku ktorým majú prístup rôzni používatelia.</w:t>
      </w:r>
      <w:r w:rsidRPr="00155F11">
        <w:rPr>
          <w:lang w:val="sk-SK"/>
        </w:rPr>
        <w:t xml:space="preserve"> </w:t>
      </w:r>
    </w:p>
    <w:p w14:paraId="77C8BDD9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Náš tím bol rozdelený na jednotlivé podskupiny, každá zaoberajúca sa jednou z animácií. Pre každú animáciu bol vytvorený samostatný repozitár – všetci programátori pracujúci na vývoji danej animácie môžu doň zasahovať a robiť </w:t>
      </w:r>
      <w:proofErr w:type="spellStart"/>
      <w:r w:rsidRPr="00155F11">
        <w:rPr>
          <w:color w:val="0D0D0D"/>
          <w:sz w:val="24"/>
          <w:lang w:val="sk-SK"/>
        </w:rPr>
        <w:t>vystopovateľné</w:t>
      </w:r>
      <w:proofErr w:type="spellEnd"/>
      <w:r w:rsidRPr="00155F11">
        <w:rPr>
          <w:color w:val="0D0D0D"/>
          <w:sz w:val="24"/>
          <w:lang w:val="sk-SK"/>
        </w:rPr>
        <w:t xml:space="preserve"> a zvratné úpravy. K zdrojovému kódu nahranému v jednotlivých repozitároch následne majú prístup všetci členovia tímu, pre možnosť selektívneho a individuálneho zdieľania prospešných informácií medzi podskupinami.</w:t>
      </w:r>
      <w:r w:rsidRPr="00155F11">
        <w:rPr>
          <w:lang w:val="sk-SK"/>
        </w:rPr>
        <w:t xml:space="preserve"> </w:t>
      </w:r>
    </w:p>
    <w:p w14:paraId="6B283633" w14:textId="77777777" w:rsidR="00C62C62" w:rsidRPr="00155F11" w:rsidRDefault="009D2203" w:rsidP="009D2203">
      <w:pPr>
        <w:pStyle w:val="Heading1"/>
        <w:ind w:left="284" w:firstLine="0"/>
        <w:rPr>
          <w:lang w:val="sk-SK"/>
        </w:rPr>
      </w:pPr>
      <w:bookmarkStart w:id="16" w:name="_Toc125374954"/>
      <w:r>
        <w:rPr>
          <w:lang w:val="sk-SK"/>
        </w:rPr>
        <w:t xml:space="preserve">4 </w:t>
      </w:r>
      <w:r w:rsidRPr="00155F11">
        <w:rPr>
          <w:lang w:val="sk-SK"/>
        </w:rPr>
        <w:t>Prieskum trhu</w:t>
      </w:r>
      <w:bookmarkEnd w:id="16"/>
    </w:p>
    <w:p w14:paraId="00B432D9" w14:textId="77777777" w:rsidR="00C62C62" w:rsidRPr="00155F11" w:rsidRDefault="00000000">
      <w:pPr>
        <w:spacing w:after="0"/>
        <w:ind w:left="725"/>
        <w:rPr>
          <w:lang w:val="sk-SK"/>
        </w:rPr>
      </w:pPr>
      <w:r w:rsidRPr="00155F11">
        <w:rPr>
          <w:b/>
          <w:sz w:val="28"/>
          <w:lang w:val="sk-SK"/>
        </w:rPr>
        <w:t xml:space="preserve"> </w:t>
      </w:r>
    </w:p>
    <w:p w14:paraId="1C0F6D1A" w14:textId="77777777" w:rsidR="00C62C62" w:rsidRPr="009D2203" w:rsidRDefault="009D2203" w:rsidP="009D2203">
      <w:pPr>
        <w:pStyle w:val="Heading3"/>
        <w:ind w:left="284"/>
      </w:pPr>
      <w:bookmarkStart w:id="17" w:name="_Toc125374955"/>
      <w:r w:rsidRPr="009D2203">
        <w:t xml:space="preserve">4.1.1 </w:t>
      </w:r>
      <w:proofErr w:type="spellStart"/>
      <w:r w:rsidRPr="009D2203">
        <w:t>Flash</w:t>
      </w:r>
      <w:proofErr w:type="spellEnd"/>
      <w:r w:rsidRPr="009D2203">
        <w:t xml:space="preserve"> a </w:t>
      </w:r>
      <w:proofErr w:type="spellStart"/>
      <w:r w:rsidRPr="009D2203">
        <w:t>ActionScript</w:t>
      </w:r>
      <w:bookmarkEnd w:id="17"/>
      <w:proofErr w:type="spellEnd"/>
      <w:r w:rsidRPr="009D2203">
        <w:t xml:space="preserve"> </w:t>
      </w:r>
    </w:p>
    <w:p w14:paraId="16D92FC1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roku 1993 bol vydaný prvý softvér, ktorý mal byť spojený s vývojom interaktívnych animácií, a to </w:t>
      </w:r>
      <w:proofErr w:type="spellStart"/>
      <w:r w:rsidRPr="00155F11">
        <w:rPr>
          <w:color w:val="0D0D0D"/>
          <w:sz w:val="24"/>
          <w:lang w:val="sk-SK"/>
        </w:rPr>
        <w:t>SmartSketch</w:t>
      </w:r>
      <w:proofErr w:type="spellEnd"/>
      <w:r w:rsidRPr="00155F11">
        <w:rPr>
          <w:color w:val="0D0D0D"/>
          <w:sz w:val="24"/>
          <w:lang w:val="sk-SK"/>
        </w:rPr>
        <w:t xml:space="preserve">. V priebehu deväťdesiatych rokov dvadsiateho storočia bol tento softvér ďalej rozvíjaný a pretvorený na objektovo orientovaný programovací jazyk </w:t>
      </w:r>
      <w:proofErr w:type="spellStart"/>
      <w:r w:rsidRPr="00155F11">
        <w:rPr>
          <w:color w:val="0D0D0D"/>
          <w:sz w:val="24"/>
          <w:lang w:val="sk-SK"/>
        </w:rPr>
        <w:t>ActionScript</w:t>
      </w:r>
      <w:proofErr w:type="spellEnd"/>
      <w:r w:rsidRPr="00155F11">
        <w:rPr>
          <w:color w:val="0D0D0D"/>
          <w:sz w:val="24"/>
          <w:lang w:val="sk-SK"/>
        </w:rPr>
        <w:t xml:space="preserve"> a platformu Flash.</w:t>
      </w:r>
      <w:r w:rsidRPr="00155F11">
        <w:rPr>
          <w:lang w:val="sk-SK"/>
        </w:rPr>
        <w:t xml:space="preserve"> </w:t>
      </w:r>
    </w:p>
    <w:p w14:paraId="2509ABA9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Spoločnosť Adobe tento softvér odkúpila a vývoju technológie Flash a jazyka </w:t>
      </w:r>
      <w:proofErr w:type="spellStart"/>
      <w:r w:rsidRPr="00155F11">
        <w:rPr>
          <w:color w:val="0D0D0D"/>
          <w:sz w:val="24"/>
          <w:lang w:val="sk-SK"/>
        </w:rPr>
        <w:t>ActionScript</w:t>
      </w:r>
      <w:proofErr w:type="spellEnd"/>
      <w:r w:rsidRPr="00155F11">
        <w:rPr>
          <w:color w:val="0D0D0D"/>
          <w:sz w:val="24"/>
          <w:lang w:val="sk-SK"/>
        </w:rPr>
        <w:t xml:space="preserve"> nestálo už nič v ceste, a získal si všeobecnú popularitu. V priebehu rokov boli doň pridávané stále nové prvky, rovnako ako rozširované tie staré, a stal sa dominantným jazykom a platformou pre vytváranie animácií s interaktívnymi prvkami. </w:t>
      </w:r>
      <w:r w:rsidRPr="00155F11">
        <w:rPr>
          <w:lang w:val="sk-SK"/>
        </w:rPr>
        <w:t xml:space="preserve"> </w:t>
      </w:r>
    </w:p>
    <w:p w14:paraId="7F0B387D" w14:textId="77777777" w:rsidR="00C62C62" w:rsidRPr="00155F11" w:rsidRDefault="00000000">
      <w:pPr>
        <w:spacing w:after="0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Toto všetko viedlo k tomu, že skoro všetky existujúce animácie boli napísané v jazyku </w:t>
      </w:r>
      <w:proofErr w:type="spellStart"/>
      <w:r w:rsidRPr="00155F11">
        <w:rPr>
          <w:color w:val="0D0D0D"/>
          <w:sz w:val="24"/>
          <w:lang w:val="sk-SK"/>
        </w:rPr>
        <w:t>ActionScript</w:t>
      </w:r>
      <w:proofErr w:type="spellEnd"/>
      <w:r w:rsidRPr="00155F11">
        <w:rPr>
          <w:color w:val="0D0D0D"/>
          <w:sz w:val="24"/>
          <w:lang w:val="sk-SK"/>
        </w:rPr>
        <w:t xml:space="preserve"> pre platformu Flash. Avšak problémy týkajúce sa výkonu, ceny udržiavania platformy v súčasných podmienkach a spolupráce s niektorými najväčšími zákazníkmi viedli k tomu, že spoločnosť Adobe v roku 2017 ohlásila prichádzajúci koniec formátu Flash a prechod na JavaScript a HTML5.</w:t>
      </w:r>
      <w:r w:rsidRPr="00155F11">
        <w:rPr>
          <w:lang w:val="sk-SK"/>
        </w:rPr>
        <w:t xml:space="preserve"> </w:t>
      </w:r>
    </w:p>
    <w:p w14:paraId="6C82FD8B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Pod vplyvom, aspoň pre väčšinu obyčajných programátorov a používateľov, nepredvídateľnej udalosti sa týmto utvára na trhu veľké okno – nielenže sa nemôže pokračovať v starom spôsobe práce, ale musí sa prejsť na úplne novú platformu, čo znamená nanovo naprogramovať už existujúce animácie.</w:t>
      </w:r>
      <w:r w:rsidRPr="00155F11">
        <w:rPr>
          <w:lang w:val="sk-SK"/>
        </w:rPr>
        <w:t xml:space="preserve"> </w:t>
      </w:r>
    </w:p>
    <w:p w14:paraId="7845B5E7" w14:textId="77777777" w:rsidR="009D2203" w:rsidRPr="009D2203" w:rsidRDefault="00000000" w:rsidP="009D2203">
      <w:pPr>
        <w:spacing w:after="240"/>
        <w:ind w:left="726" w:right="17"/>
        <w:jc w:val="both"/>
        <w:rPr>
          <w:color w:val="0D0D0D"/>
          <w:sz w:val="24"/>
          <w:lang w:val="sk-SK"/>
        </w:rPr>
      </w:pPr>
      <w:r w:rsidRPr="00155F11">
        <w:rPr>
          <w:color w:val="0D0D0D"/>
          <w:sz w:val="24"/>
          <w:lang w:val="sk-SK"/>
        </w:rPr>
        <w:t>Toto poskytuje možnosť, nielen ich preformátovania, ale takisto optimalizácie a doplnenia funkcionalít pre skutočne interaktívny spôsob vyučovania.</w:t>
      </w:r>
    </w:p>
    <w:p w14:paraId="25605B3A" w14:textId="77777777" w:rsidR="00C62C62" w:rsidRPr="00155F11" w:rsidRDefault="009D2203" w:rsidP="00C31C7D">
      <w:pPr>
        <w:pStyle w:val="Heading2"/>
        <w:spacing w:after="240"/>
        <w:ind w:left="284" w:firstLine="0"/>
        <w:rPr>
          <w:lang w:val="sk-SK"/>
        </w:rPr>
      </w:pPr>
      <w:bookmarkStart w:id="18" w:name="_Toc125374956"/>
      <w:r>
        <w:rPr>
          <w:b w:val="0"/>
          <w:color w:val="2F5496"/>
          <w:sz w:val="32"/>
          <w:lang w:val="sk-SK"/>
        </w:rPr>
        <w:lastRenderedPageBreak/>
        <w:t>5</w:t>
      </w:r>
      <w:r w:rsidRPr="00155F11">
        <w:rPr>
          <w:b w:val="0"/>
          <w:color w:val="2F5496"/>
          <w:sz w:val="32"/>
          <w:lang w:val="sk-SK"/>
        </w:rPr>
        <w:t>. Analýza softvérových nástrojov a postupov</w:t>
      </w:r>
      <w:bookmarkEnd w:id="18"/>
    </w:p>
    <w:p w14:paraId="7C9880BB" w14:textId="77777777" w:rsidR="00C62C62" w:rsidRPr="00C31C7D" w:rsidRDefault="009D2203" w:rsidP="00C31C7D">
      <w:pPr>
        <w:spacing w:after="120"/>
        <w:ind w:left="284" w:right="28"/>
        <w:rPr>
          <w:color w:val="1F3864" w:themeColor="accent1" w:themeShade="80"/>
          <w:lang w:val="sk-SK"/>
        </w:rPr>
      </w:pPr>
      <w:r>
        <w:rPr>
          <w:color w:val="1F3864" w:themeColor="accent1" w:themeShade="80"/>
          <w:sz w:val="24"/>
          <w:lang w:val="sk-SK"/>
        </w:rPr>
        <w:t>5</w:t>
      </w:r>
      <w:r w:rsidRPr="00C31C7D">
        <w:rPr>
          <w:color w:val="1F3864" w:themeColor="accent1" w:themeShade="80"/>
          <w:sz w:val="24"/>
          <w:lang w:val="sk-SK"/>
        </w:rPr>
        <w:t xml:space="preserve">.1 Analýza programovacích jazykov a použitého softvéru </w:t>
      </w:r>
    </w:p>
    <w:p w14:paraId="018F7CC6" w14:textId="77777777" w:rsidR="00C62C62" w:rsidRPr="00155F11" w:rsidRDefault="00000000" w:rsidP="00C31C7D">
      <w:pPr>
        <w:spacing w:after="376" w:line="260" w:lineRule="auto"/>
        <w:ind w:left="284" w:right="17" w:firstLine="267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Pri interaktívnej animácií sa jedná o simulovanie určitej situácie, kde je potrebné mať vhodný softvér, ktorý nám animáciu spustí. To môže byť v niektorých prípadoch nevýhodou. Interaktívnu animáciu môžeme vytvoriť viacerými spôsobmi ako napríklad pomocou Java, Flash, JavaScript, HTML, CSS. Na základe bližšej analýzy týchto spôsobov sme sa rozhodli využiť kombináciu HTML, CSS, </w:t>
      </w:r>
      <w:proofErr w:type="spellStart"/>
      <w:r w:rsidRPr="00155F11">
        <w:rPr>
          <w:color w:val="0D0D0D"/>
          <w:sz w:val="24"/>
          <w:lang w:val="sk-SK"/>
        </w:rPr>
        <w:t>Javascript</w:t>
      </w:r>
      <w:proofErr w:type="spellEnd"/>
      <w:r w:rsidRPr="00155F11">
        <w:rPr>
          <w:color w:val="0D0D0D"/>
          <w:sz w:val="24"/>
          <w:lang w:val="sk-SK"/>
        </w:rPr>
        <w:t xml:space="preserve"> a </w:t>
      </w:r>
      <w:proofErr w:type="spellStart"/>
      <w:r w:rsidRPr="00155F11">
        <w:rPr>
          <w:color w:val="0D0D0D"/>
          <w:sz w:val="24"/>
          <w:lang w:val="sk-SK"/>
        </w:rPr>
        <w:t>JavaScriptovú</w:t>
      </w:r>
      <w:proofErr w:type="spellEnd"/>
      <w:r w:rsidRPr="00155F11">
        <w:rPr>
          <w:color w:val="0D0D0D"/>
          <w:sz w:val="24"/>
          <w:lang w:val="sk-SK"/>
        </w:rPr>
        <w:t xml:space="preserve"> knižnicu </w:t>
      </w:r>
      <w:proofErr w:type="spellStart"/>
      <w:r w:rsidRPr="00155F11">
        <w:rPr>
          <w:color w:val="0D0D0D"/>
          <w:sz w:val="24"/>
          <w:lang w:val="sk-SK"/>
        </w:rPr>
        <w:t>Jquery</w:t>
      </w:r>
      <w:proofErr w:type="spellEnd"/>
      <w:r w:rsidRPr="00155F11">
        <w:rPr>
          <w:color w:val="0D0D0D"/>
          <w:sz w:val="24"/>
          <w:lang w:val="sk-SK"/>
        </w:rPr>
        <w:t xml:space="preserve"> spolu s niektorými prostriedkami z ďalších programovacích jazykov a knižníc.</w:t>
      </w:r>
      <w:r w:rsidRPr="00155F11">
        <w:rPr>
          <w:lang w:val="sk-SK"/>
        </w:rPr>
        <w:t xml:space="preserve"> </w:t>
      </w:r>
    </w:p>
    <w:p w14:paraId="78B26EB3" w14:textId="77777777" w:rsidR="00C62C62" w:rsidRPr="009D2203" w:rsidRDefault="009D2203" w:rsidP="009D2203">
      <w:pPr>
        <w:pStyle w:val="Heading3"/>
        <w:ind w:left="284"/>
      </w:pPr>
      <w:bookmarkStart w:id="19" w:name="_Toc125374957"/>
      <w:r w:rsidRPr="009D2203">
        <w:t xml:space="preserve">5.1.1 Adobe </w:t>
      </w:r>
      <w:proofErr w:type="spellStart"/>
      <w:r w:rsidRPr="009D2203">
        <w:t>Flash</w:t>
      </w:r>
      <w:bookmarkEnd w:id="19"/>
      <w:proofErr w:type="spellEnd"/>
      <w:r w:rsidRPr="009D2203">
        <w:t xml:space="preserve"> </w:t>
      </w:r>
    </w:p>
    <w:p w14:paraId="704DC0C3" w14:textId="77777777" w:rsidR="00C62C62" w:rsidRPr="00155F11" w:rsidRDefault="00000000" w:rsidP="00C31C7D">
      <w:pPr>
        <w:spacing w:after="80" w:line="260" w:lineRule="auto"/>
        <w:ind w:left="284" w:right="17" w:firstLine="267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Jedná sa o predtým mimoriadne rozšírený programovací jazyk a platformu, umožňujúci vytváranie objektov s množstvom voliteľných prídavných vlastností – umožňujúci tak vytváranie animácií s minimálnym množstvom námahy a štúdia. Nanešťastie, tento softvér bol odstavený z verejného používania a prestal byť široko podporovaný. </w:t>
      </w:r>
      <w:r w:rsidRPr="00155F11">
        <w:rPr>
          <w:color w:val="0D0D0D"/>
          <w:sz w:val="24"/>
          <w:u w:val="single" w:color="0D0D0D"/>
          <w:lang w:val="sk-SK"/>
        </w:rPr>
        <w:t>Výhody:</w:t>
      </w:r>
      <w:r w:rsidRPr="00155F11">
        <w:rPr>
          <w:color w:val="0D0D0D"/>
          <w:sz w:val="24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71E8E841" w14:textId="77777777" w:rsidR="00C62C62" w:rsidRPr="00155F11" w:rsidRDefault="00000000">
      <w:pPr>
        <w:numPr>
          <w:ilvl w:val="0"/>
          <w:numId w:val="7"/>
        </w:numPr>
        <w:spacing w:after="95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využívanie vektorovej grafiky, ktorá nepodlieha deformácií pri manipulácií s veľkosťou obrázkov</w:t>
      </w:r>
      <w:r w:rsidRPr="00155F11">
        <w:rPr>
          <w:lang w:val="sk-SK"/>
        </w:rPr>
        <w:t xml:space="preserve"> </w:t>
      </w:r>
    </w:p>
    <w:p w14:paraId="0F2309B7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výsledný kód vieme uzamknúť, tak aby ho nikto nemohol zneužiť</w:t>
      </w:r>
      <w:r w:rsidRPr="00155F11">
        <w:rPr>
          <w:lang w:val="sk-SK"/>
        </w:rPr>
        <w:t xml:space="preserve"> </w:t>
      </w:r>
    </w:p>
    <w:p w14:paraId="4E386DF2" w14:textId="77777777" w:rsidR="00C62C62" w:rsidRPr="00155F11" w:rsidRDefault="00000000">
      <w:pPr>
        <w:numPr>
          <w:ilvl w:val="0"/>
          <w:numId w:val="7"/>
        </w:numPr>
        <w:spacing w:after="93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jednoduché ovládanie </w:t>
      </w:r>
      <w:r w:rsidRPr="00155F11">
        <w:rPr>
          <w:color w:val="0D0D0D"/>
          <w:sz w:val="24"/>
          <w:u w:val="single" w:color="0D0D0D"/>
          <w:lang w:val="sk-SK"/>
        </w:rPr>
        <w:t>Nevýhody:</w:t>
      </w:r>
      <w:r w:rsidRPr="00155F11">
        <w:rPr>
          <w:lang w:val="sk-SK"/>
        </w:rPr>
        <w:t xml:space="preserve"> </w:t>
      </w:r>
    </w:p>
    <w:p w14:paraId="65DECD28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vysoké nároky na výkon počítača</w:t>
      </w:r>
      <w:r w:rsidRPr="00155F11">
        <w:rPr>
          <w:lang w:val="sk-SK"/>
        </w:rPr>
        <w:t xml:space="preserve"> </w:t>
      </w:r>
    </w:p>
    <w:p w14:paraId="2F71551E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náročný na aktualizáciu</w:t>
      </w:r>
      <w:r w:rsidRPr="00155F11">
        <w:rPr>
          <w:lang w:val="sk-SK"/>
        </w:rPr>
        <w:t xml:space="preserve"> </w:t>
      </w:r>
    </w:p>
    <w:p w14:paraId="29DB34B8" w14:textId="77777777" w:rsidR="00C62C62" w:rsidRPr="00155F11" w:rsidRDefault="00000000">
      <w:pPr>
        <w:numPr>
          <w:ilvl w:val="0"/>
          <w:numId w:val="7"/>
        </w:numPr>
        <w:spacing w:after="251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nepodporovaný prehliadačmi</w:t>
      </w:r>
      <w:r w:rsidRPr="00155F11">
        <w:rPr>
          <w:lang w:val="sk-SK"/>
        </w:rPr>
        <w:t xml:space="preserve"> </w:t>
      </w:r>
    </w:p>
    <w:p w14:paraId="598241FF" w14:textId="77777777" w:rsidR="00C62C62" w:rsidRPr="00155F11" w:rsidRDefault="00000000" w:rsidP="00C31C7D">
      <w:pPr>
        <w:spacing w:after="329" w:line="250" w:lineRule="auto"/>
        <w:ind w:left="284" w:right="18" w:firstLine="296"/>
        <w:jc w:val="both"/>
        <w:rPr>
          <w:lang w:val="sk-SK"/>
        </w:rPr>
      </w:pPr>
      <w:r w:rsidRPr="00155F11">
        <w:rPr>
          <w:sz w:val="24"/>
          <w:lang w:val="sk-SK"/>
        </w:rPr>
        <w:t xml:space="preserve">Animácie vytvorené za pomoci Flash a </w:t>
      </w:r>
      <w:proofErr w:type="spellStart"/>
      <w:r w:rsidRPr="00155F11">
        <w:rPr>
          <w:sz w:val="24"/>
          <w:lang w:val="sk-SK"/>
        </w:rPr>
        <w:t>Action</w:t>
      </w:r>
      <w:proofErr w:type="spellEnd"/>
      <w:r w:rsidRPr="00155F11">
        <w:rPr>
          <w:sz w:val="24"/>
          <w:lang w:val="sk-SK"/>
        </w:rPr>
        <w:t xml:space="preserve"> </w:t>
      </w:r>
      <w:proofErr w:type="spellStart"/>
      <w:r w:rsidRPr="00155F11">
        <w:rPr>
          <w:sz w:val="24"/>
          <w:lang w:val="sk-SK"/>
        </w:rPr>
        <w:t>Script</w:t>
      </w:r>
      <w:proofErr w:type="spellEnd"/>
      <w:r w:rsidRPr="00155F11">
        <w:rPr>
          <w:sz w:val="24"/>
          <w:lang w:val="sk-SK"/>
        </w:rPr>
        <w:t xml:space="preserve"> budeme nanovo programovať (a ďalej rozvíjať) za pomoci ďalej uvedených programovacích jazykov a postupov.</w:t>
      </w:r>
      <w:r w:rsidRPr="00155F11">
        <w:rPr>
          <w:lang w:val="sk-SK"/>
        </w:rPr>
        <w:t xml:space="preserve"> </w:t>
      </w:r>
    </w:p>
    <w:p w14:paraId="752AB497" w14:textId="77777777" w:rsidR="00C62C62" w:rsidRPr="00C31C7D" w:rsidRDefault="009D2203" w:rsidP="009D2203">
      <w:pPr>
        <w:pStyle w:val="Heading3"/>
        <w:ind w:left="284"/>
        <w:rPr>
          <w:lang w:val="sk-SK"/>
        </w:rPr>
      </w:pPr>
      <w:bookmarkStart w:id="20" w:name="_Toc125374958"/>
      <w:r>
        <w:rPr>
          <w:lang w:val="sk-SK"/>
        </w:rPr>
        <w:t>5</w:t>
      </w:r>
      <w:r w:rsidRPr="00C31C7D">
        <w:rPr>
          <w:lang w:val="sk-SK"/>
        </w:rPr>
        <w:t>.1.2 HTML</w:t>
      </w:r>
      <w:bookmarkEnd w:id="20"/>
    </w:p>
    <w:p w14:paraId="025F06B6" w14:textId="77777777" w:rsidR="00C62C62" w:rsidRPr="00155F11" w:rsidRDefault="00000000" w:rsidP="00C31C7D">
      <w:pPr>
        <w:spacing w:after="273" w:line="260" w:lineRule="auto"/>
        <w:ind w:left="284" w:right="17" w:firstLine="267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HTML (</w:t>
      </w:r>
      <w:proofErr w:type="spellStart"/>
      <w:r w:rsidRPr="00155F11">
        <w:rPr>
          <w:color w:val="0D0D0D"/>
          <w:sz w:val="24"/>
          <w:lang w:val="sk-SK"/>
        </w:rPr>
        <w:t>HyperText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Markup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Language</w:t>
      </w:r>
      <w:proofErr w:type="spellEnd"/>
      <w:r w:rsidRPr="00155F11">
        <w:rPr>
          <w:color w:val="0D0D0D"/>
          <w:sz w:val="24"/>
          <w:lang w:val="sk-SK"/>
        </w:rPr>
        <w:t>) je značkovací jazyk určený na vytváranie webových stránok a iných informácií zobraziteľných vo webovom prehliadači. Obsahuje tzv. tagy web stránky, ktoré určujú základný vzhľad textu, nadpisov atď. ale môžu obsahovať aj základné stavebné prvky ako napríklad odsek, odkaz a pod. Tieto tagy užívateľom nie sú zobrazené vďaka softvéru prehliadača, ktorý tento kód prekladá do čitateľnej podoby.</w:t>
      </w:r>
      <w:r w:rsidRPr="00155F11">
        <w:rPr>
          <w:lang w:val="sk-SK"/>
        </w:rPr>
        <w:t xml:space="preserve"> </w:t>
      </w:r>
    </w:p>
    <w:p w14:paraId="12911F5B" w14:textId="77777777" w:rsidR="00C62C62" w:rsidRPr="00155F11" w:rsidRDefault="00000000">
      <w:pPr>
        <w:spacing w:after="86"/>
        <w:ind w:left="175" w:hanging="10"/>
        <w:rPr>
          <w:lang w:val="sk-SK"/>
        </w:rPr>
      </w:pPr>
      <w:r w:rsidRPr="00155F11">
        <w:rPr>
          <w:color w:val="0D0D0D"/>
          <w:sz w:val="24"/>
          <w:u w:val="single" w:color="0D0D0D"/>
          <w:lang w:val="sk-SK"/>
        </w:rPr>
        <w:t>Výhody</w:t>
      </w:r>
      <w:r w:rsidRPr="00155F11">
        <w:rPr>
          <w:color w:val="0D0D0D"/>
          <w:sz w:val="24"/>
          <w:lang w:val="sk-SK"/>
        </w:rPr>
        <w:t xml:space="preserve">: </w:t>
      </w:r>
      <w:r w:rsidRPr="00155F11">
        <w:rPr>
          <w:lang w:val="sk-SK"/>
        </w:rPr>
        <w:t xml:space="preserve"> </w:t>
      </w:r>
    </w:p>
    <w:p w14:paraId="646C921E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podporovaný všetkými prehliadačmi </w:t>
      </w:r>
      <w:r w:rsidRPr="00155F11">
        <w:rPr>
          <w:lang w:val="sk-SK"/>
        </w:rPr>
        <w:t xml:space="preserve"> </w:t>
      </w:r>
    </w:p>
    <w:p w14:paraId="342E7240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jednoduchá práca s HTML </w:t>
      </w:r>
      <w:r w:rsidRPr="00155F11">
        <w:rPr>
          <w:lang w:val="sk-SK"/>
        </w:rPr>
        <w:t xml:space="preserve"> </w:t>
      </w:r>
    </w:p>
    <w:p w14:paraId="74E1C38F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nie je potrebná žiadna inštalácia </w:t>
      </w:r>
      <w:r w:rsidRPr="00155F11">
        <w:rPr>
          <w:lang w:val="sk-SK"/>
        </w:rPr>
        <w:t xml:space="preserve"> </w:t>
      </w:r>
    </w:p>
    <w:p w14:paraId="14183BA3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čítanie a upravovanie priamo v textovom editore</w:t>
      </w:r>
      <w:r w:rsidRPr="00155F11">
        <w:rPr>
          <w:lang w:val="sk-SK"/>
        </w:rPr>
        <w:t xml:space="preserve"> </w:t>
      </w:r>
    </w:p>
    <w:p w14:paraId="00B4AB45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množstvo kurzov, návodov a tutoriálov</w:t>
      </w:r>
      <w:r w:rsidRPr="00155F11">
        <w:rPr>
          <w:lang w:val="sk-SK"/>
        </w:rPr>
        <w:t xml:space="preserve"> </w:t>
      </w:r>
    </w:p>
    <w:p w14:paraId="2E1B1B62" w14:textId="77777777" w:rsidR="00C62C62" w:rsidRPr="00155F11" w:rsidRDefault="00000000">
      <w:pPr>
        <w:numPr>
          <w:ilvl w:val="0"/>
          <w:numId w:val="7"/>
        </w:numPr>
        <w:spacing w:after="83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podpora vektorovej grafiky </w:t>
      </w:r>
      <w:r w:rsidRPr="00155F11">
        <w:rPr>
          <w:color w:val="0D0D0D"/>
          <w:sz w:val="24"/>
          <w:u w:val="single" w:color="0D0D0D"/>
          <w:lang w:val="sk-SK"/>
        </w:rPr>
        <w:t>Nevýhody</w:t>
      </w:r>
      <w:r w:rsidRPr="00155F11">
        <w:rPr>
          <w:color w:val="0D0D0D"/>
          <w:sz w:val="24"/>
          <w:lang w:val="sk-SK"/>
        </w:rPr>
        <w:t xml:space="preserve">: </w:t>
      </w:r>
      <w:r w:rsidRPr="00155F11">
        <w:rPr>
          <w:lang w:val="sk-SK"/>
        </w:rPr>
        <w:t xml:space="preserve"> </w:t>
      </w:r>
    </w:p>
    <w:p w14:paraId="60F6439C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lastRenderedPageBreak/>
        <w:t xml:space="preserve">editor nás neupozorní na syntaktickú chybu </w:t>
      </w:r>
      <w:r w:rsidRPr="00155F11">
        <w:rPr>
          <w:lang w:val="sk-SK"/>
        </w:rPr>
        <w:t xml:space="preserve"> </w:t>
      </w:r>
    </w:p>
    <w:p w14:paraId="628CA82D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validitu stránky je potrebné testovať osobitne</w:t>
      </w:r>
      <w:r w:rsidRPr="00155F11">
        <w:rPr>
          <w:lang w:val="sk-SK"/>
        </w:rPr>
        <w:t xml:space="preserve"> </w:t>
      </w:r>
    </w:p>
    <w:p w14:paraId="491CA91A" w14:textId="77777777" w:rsidR="00C62C62" w:rsidRPr="00155F11" w:rsidRDefault="00000000">
      <w:pPr>
        <w:numPr>
          <w:ilvl w:val="0"/>
          <w:numId w:val="7"/>
        </w:numPr>
        <w:spacing w:after="283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nejedná sa o programovací jazyk, môžeme ním prvky iba zobrazovať, nemôžeme overiť funkcionalitu interaktívnych prvkov</w:t>
      </w:r>
      <w:r w:rsidRPr="00155F11">
        <w:rPr>
          <w:lang w:val="sk-SK"/>
        </w:rPr>
        <w:t xml:space="preserve"> </w:t>
      </w:r>
    </w:p>
    <w:p w14:paraId="6B9033B8" w14:textId="77777777" w:rsidR="00C62C62" w:rsidRPr="00155F11" w:rsidRDefault="00000000" w:rsidP="00C31C7D">
      <w:pPr>
        <w:spacing w:after="334" w:line="244" w:lineRule="auto"/>
        <w:ind w:left="284" w:firstLine="283"/>
        <w:rPr>
          <w:lang w:val="sk-SK"/>
        </w:rPr>
      </w:pPr>
      <w:r w:rsidRPr="00155F11">
        <w:rPr>
          <w:sz w:val="24"/>
          <w:lang w:val="sk-SK"/>
        </w:rPr>
        <w:t xml:space="preserve">Existujú rôzne verzie HTML. Posledná verzia HTML je HTML5[7]. Na rozdiel od HTML4, HTML5 podporuje rôzne moduly, ktoré nie sú podporované v predchádzajúcej verzii – napr. podpora audio a video, možnosť kreslenia geometrických objektov </w:t>
      </w:r>
      <w:proofErr w:type="spellStart"/>
      <w:r w:rsidRPr="00155F11">
        <w:rPr>
          <w:sz w:val="24"/>
          <w:lang w:val="sk-SK"/>
        </w:rPr>
        <w:t>atp</w:t>
      </w:r>
      <w:proofErr w:type="spellEnd"/>
      <w:r w:rsidRPr="00155F11">
        <w:rPr>
          <w:sz w:val="24"/>
          <w:lang w:val="sk-SK"/>
        </w:rPr>
        <w:t xml:space="preserve">. Ale hlavnou výhodou HTML5, je podpora vektorovej grafiky SVG, pomocou ktorej sme kreslili interaktívnu animáciu. </w:t>
      </w:r>
      <w:r w:rsidRPr="00155F11">
        <w:rPr>
          <w:lang w:val="sk-SK"/>
        </w:rPr>
        <w:t xml:space="preserve"> </w:t>
      </w:r>
    </w:p>
    <w:p w14:paraId="161CFB8E" w14:textId="77777777" w:rsidR="00C62C62" w:rsidRPr="00C31C7D" w:rsidRDefault="009D2203" w:rsidP="009D2203">
      <w:pPr>
        <w:pStyle w:val="Heading3"/>
        <w:ind w:left="284"/>
        <w:rPr>
          <w:lang w:val="sk-SK"/>
        </w:rPr>
      </w:pPr>
      <w:bookmarkStart w:id="21" w:name="_Toc125374959"/>
      <w:r>
        <w:rPr>
          <w:lang w:val="sk-SK"/>
        </w:rPr>
        <w:t>5</w:t>
      </w:r>
      <w:r w:rsidRPr="00C31C7D">
        <w:rPr>
          <w:lang w:val="sk-SK"/>
        </w:rPr>
        <w:t>.1.3 CSS3</w:t>
      </w:r>
      <w:bookmarkEnd w:id="21"/>
    </w:p>
    <w:p w14:paraId="70EB24AA" w14:textId="77777777" w:rsidR="00C62C62" w:rsidRPr="00155F11" w:rsidRDefault="00000000" w:rsidP="00C31C7D">
      <w:pPr>
        <w:spacing w:after="41" w:line="260" w:lineRule="auto"/>
        <w:ind w:left="284" w:right="17" w:firstLine="283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CSS je skratka pre </w:t>
      </w:r>
      <w:proofErr w:type="spellStart"/>
      <w:r w:rsidRPr="00155F11">
        <w:rPr>
          <w:color w:val="0D0D0D"/>
          <w:sz w:val="24"/>
          <w:lang w:val="sk-SK"/>
        </w:rPr>
        <w:t>Cascading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Style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Sheet</w:t>
      </w:r>
      <w:proofErr w:type="spellEnd"/>
      <w:r w:rsidRPr="00155F11">
        <w:rPr>
          <w:color w:val="0D0D0D"/>
          <w:sz w:val="24"/>
          <w:lang w:val="sk-SK"/>
        </w:rPr>
        <w:t xml:space="preserve">, inak nazývané aj ako kaskádové štýly. Je to rozšírenie HTML.(13) Určuje dizajn a štylizáciu jednotlivých prvkov HTML kódu (farba, zaoblenie, posun, počet stĺpcov…) - </w:t>
      </w:r>
      <w:proofErr w:type="spellStart"/>
      <w:r w:rsidRPr="00155F11">
        <w:rPr>
          <w:color w:val="0D0D0D"/>
          <w:sz w:val="24"/>
          <w:lang w:val="sk-SK"/>
        </w:rPr>
        <w:t>odeľuje</w:t>
      </w:r>
      <w:proofErr w:type="spellEnd"/>
      <w:r w:rsidRPr="00155F11">
        <w:rPr>
          <w:color w:val="0D0D0D"/>
          <w:sz w:val="24"/>
          <w:lang w:val="sk-SK"/>
        </w:rPr>
        <w:t xml:space="preserve"> tak dizajn HTML od vzhľadu, ak sa aj súbor CSS nenačíta úspešne, stránka je </w:t>
      </w:r>
      <w:proofErr w:type="spellStart"/>
      <w:r w:rsidRPr="00155F11">
        <w:rPr>
          <w:color w:val="0D0D0D"/>
          <w:sz w:val="24"/>
          <w:lang w:val="sk-SK"/>
        </w:rPr>
        <w:t>tále</w:t>
      </w:r>
      <w:proofErr w:type="spellEnd"/>
      <w:r w:rsidRPr="00155F11">
        <w:rPr>
          <w:color w:val="0D0D0D"/>
          <w:sz w:val="24"/>
          <w:lang w:val="sk-SK"/>
        </w:rPr>
        <w:t xml:space="preserve"> použiteľná, </w:t>
      </w:r>
      <w:proofErr w:type="spellStart"/>
      <w:r w:rsidRPr="00155F11">
        <w:rPr>
          <w:color w:val="0D0D0D"/>
          <w:sz w:val="24"/>
          <w:lang w:val="sk-SK"/>
        </w:rPr>
        <w:t>ia</w:t>
      </w:r>
      <w:proofErr w:type="spellEnd"/>
      <w:r w:rsidRPr="00155F11">
        <w:rPr>
          <w:color w:val="0D0D0D"/>
          <w:sz w:val="24"/>
          <w:lang w:val="sk-SK"/>
        </w:rPr>
        <w:t xml:space="preserve"> príde o väčšinu svojho grafického dizajnu. </w:t>
      </w:r>
    </w:p>
    <w:p w14:paraId="07EA82CD" w14:textId="77777777" w:rsidR="00C62C62" w:rsidRPr="00155F11" w:rsidRDefault="00000000">
      <w:pPr>
        <w:spacing w:after="86"/>
        <w:ind w:left="175" w:hanging="10"/>
        <w:rPr>
          <w:lang w:val="sk-SK"/>
        </w:rPr>
      </w:pPr>
      <w:r w:rsidRPr="00155F11">
        <w:rPr>
          <w:color w:val="0D0D0D"/>
          <w:sz w:val="24"/>
          <w:u w:val="single" w:color="0D0D0D"/>
          <w:lang w:val="sk-SK"/>
        </w:rPr>
        <w:t>Výhody:</w:t>
      </w:r>
      <w:r w:rsidRPr="00155F11">
        <w:rPr>
          <w:color w:val="0D0D0D"/>
          <w:sz w:val="24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4AA89B75" w14:textId="77777777" w:rsidR="00C62C62" w:rsidRPr="00155F11" w:rsidRDefault="00000000">
      <w:pPr>
        <w:numPr>
          <w:ilvl w:val="0"/>
          <w:numId w:val="7"/>
        </w:numPr>
        <w:spacing w:after="8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nie je potrebná žiadna inštalácia a pracuje sa z textového editora</w:t>
      </w:r>
      <w:r w:rsidRPr="00155F11">
        <w:rPr>
          <w:lang w:val="sk-SK"/>
        </w:rPr>
        <w:t xml:space="preserve"> </w:t>
      </w:r>
    </w:p>
    <w:p w14:paraId="4160BF0E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noProof/>
          <w:lang w:val="sk-SK"/>
        </w:rPr>
        <w:drawing>
          <wp:anchor distT="0" distB="0" distL="114300" distR="114300" simplePos="0" relativeHeight="251661312" behindDoc="1" locked="0" layoutInCell="1" allowOverlap="0" wp14:anchorId="078FB62C" wp14:editId="2F4C779F">
            <wp:simplePos x="0" y="0"/>
            <wp:positionH relativeFrom="column">
              <wp:posOffset>5344110</wp:posOffset>
            </wp:positionH>
            <wp:positionV relativeFrom="paragraph">
              <wp:posOffset>-48641</wp:posOffset>
            </wp:positionV>
            <wp:extent cx="198120" cy="202692"/>
            <wp:effectExtent l="0" t="0" r="0" b="0"/>
            <wp:wrapNone/>
            <wp:docPr id="2330" name="Picture 2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" name="Picture 23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F11">
        <w:rPr>
          <w:sz w:val="24"/>
          <w:lang w:val="sk-SK"/>
        </w:rPr>
        <w:t xml:space="preserve">ovládanie viacerých prvkov HTML dokumentu pomocou jedného CSS príkazu </w:t>
      </w:r>
      <w:r w:rsidRPr="00155F11">
        <w:rPr>
          <w:rFonts w:ascii="Segoe UI Symbol" w:eastAsia="Segoe UI Symbol" w:hAnsi="Segoe UI Symbol" w:cs="Segoe UI Symbol"/>
          <w:sz w:val="24"/>
          <w:lang w:val="sk-SK"/>
        </w:rPr>
        <w:t xml:space="preserve"> </w:t>
      </w:r>
      <w:r w:rsidRPr="00155F11">
        <w:rPr>
          <w:sz w:val="24"/>
          <w:lang w:val="sk-SK"/>
        </w:rPr>
        <w:t>využíva dedičnosť</w:t>
      </w:r>
      <w:r w:rsidRPr="00155F11">
        <w:rPr>
          <w:lang w:val="sk-SK"/>
        </w:rPr>
        <w:t xml:space="preserve"> </w:t>
      </w:r>
    </w:p>
    <w:p w14:paraId="378E56FA" w14:textId="77777777" w:rsidR="00C62C62" w:rsidRPr="00155F11" w:rsidRDefault="00000000">
      <w:pPr>
        <w:numPr>
          <w:ilvl w:val="0"/>
          <w:numId w:val="7"/>
        </w:numPr>
        <w:spacing w:after="94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možné každú podstránku animácie spojiť s iným CSS súborom a dosiahnuť tak variabilnosť štýlov </w:t>
      </w:r>
      <w:r w:rsidRPr="00155F11">
        <w:rPr>
          <w:color w:val="0D0D0D"/>
          <w:sz w:val="24"/>
          <w:u w:val="single" w:color="0D0D0D"/>
          <w:lang w:val="sk-SK"/>
        </w:rPr>
        <w:t>Nevýhody:</w:t>
      </w:r>
      <w:r w:rsidRPr="00155F11">
        <w:rPr>
          <w:color w:val="0D0D0D"/>
          <w:sz w:val="24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6AAB74F5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v kóde je jednoduché sa stratiť </w:t>
      </w:r>
      <w:r w:rsidRPr="00155F11">
        <w:rPr>
          <w:lang w:val="sk-SK"/>
        </w:rPr>
        <w:t xml:space="preserve"> </w:t>
      </w:r>
    </w:p>
    <w:p w14:paraId="4EB2C76D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jedna deklarácia nám môže prepisovať inú</w:t>
      </w:r>
      <w:r w:rsidRPr="00155F11">
        <w:rPr>
          <w:lang w:val="sk-SK"/>
        </w:rPr>
        <w:t xml:space="preserve"> </w:t>
      </w:r>
    </w:p>
    <w:p w14:paraId="3B997412" w14:textId="77777777" w:rsidR="00C62C62" w:rsidRPr="00155F11" w:rsidRDefault="00000000">
      <w:pPr>
        <w:numPr>
          <w:ilvl w:val="0"/>
          <w:numId w:val="7"/>
        </w:numPr>
        <w:spacing w:after="327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vyžaduje aj podporu prehliadačov (čo už v súčasných prípadoch nie je žiadny problém)</w:t>
      </w:r>
      <w:r w:rsidRPr="00155F11">
        <w:rPr>
          <w:lang w:val="sk-SK"/>
        </w:rPr>
        <w:t xml:space="preserve"> </w:t>
      </w:r>
    </w:p>
    <w:p w14:paraId="0906975B" w14:textId="77777777" w:rsidR="00C62C62" w:rsidRPr="00C31C7D" w:rsidRDefault="00000000" w:rsidP="00C31C7D">
      <w:pPr>
        <w:spacing w:after="120"/>
        <w:ind w:left="283" w:hanging="11"/>
        <w:rPr>
          <w:color w:val="1F3864" w:themeColor="accent1" w:themeShade="80"/>
          <w:sz w:val="24"/>
          <w:szCs w:val="24"/>
          <w:lang w:val="sk-SK"/>
        </w:rPr>
      </w:pPr>
      <w:r w:rsidRPr="00C31C7D">
        <w:rPr>
          <w:i/>
          <w:color w:val="1F3864" w:themeColor="accent1" w:themeShade="80"/>
          <w:sz w:val="24"/>
          <w:szCs w:val="24"/>
          <w:lang w:val="sk-SK"/>
        </w:rPr>
        <w:t>6.1.4 JavaScript</w:t>
      </w:r>
    </w:p>
    <w:p w14:paraId="5CE9361B" w14:textId="77777777" w:rsidR="00C62C62" w:rsidRPr="00155F11" w:rsidRDefault="00000000" w:rsidP="00C31C7D">
      <w:pPr>
        <w:spacing w:after="83" w:line="260" w:lineRule="auto"/>
        <w:ind w:left="284" w:right="17" w:firstLine="283"/>
        <w:jc w:val="both"/>
        <w:rPr>
          <w:lang w:val="sk-SK"/>
        </w:rPr>
      </w:pPr>
      <w:proofErr w:type="spellStart"/>
      <w:r w:rsidRPr="00155F11">
        <w:rPr>
          <w:color w:val="0D0D0D"/>
          <w:sz w:val="24"/>
          <w:lang w:val="sk-SK"/>
        </w:rPr>
        <w:t>Javascript</w:t>
      </w:r>
      <w:proofErr w:type="spellEnd"/>
      <w:r w:rsidRPr="00155F11">
        <w:rPr>
          <w:color w:val="0D0D0D"/>
          <w:sz w:val="24"/>
          <w:lang w:val="sk-SK"/>
        </w:rPr>
        <w:t xml:space="preserve"> je objektovo orientovaný skriptovací programovací jazyk, používaný najmä pri tvorbe dynamických prvkov stránky. Použitie tohto jazyka je nevyhnutná podmienka pri tvorbe interaktívnych animácií.  V rámci tohto projektu sa JavaScript používa na účely typu:</w:t>
      </w:r>
      <w:r w:rsidRPr="00155F11">
        <w:rPr>
          <w:lang w:val="sk-SK"/>
        </w:rPr>
        <w:t xml:space="preserve"> </w:t>
      </w:r>
    </w:p>
    <w:p w14:paraId="79CD7E8D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riadenie animácie prechodov medzi sekciami</w:t>
      </w:r>
      <w:r w:rsidRPr="00155F11">
        <w:rPr>
          <w:lang w:val="sk-SK"/>
        </w:rPr>
        <w:t xml:space="preserve"> </w:t>
      </w:r>
    </w:p>
    <w:p w14:paraId="5B7CD1C5" w14:textId="77777777" w:rsidR="00C31C7D" w:rsidRPr="00C31C7D" w:rsidRDefault="00000000">
      <w:pPr>
        <w:numPr>
          <w:ilvl w:val="0"/>
          <w:numId w:val="7"/>
        </w:numPr>
        <w:spacing w:after="318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riadenie samotnej interaktívnej animácie SVG typu</w:t>
      </w:r>
    </w:p>
    <w:p w14:paraId="5E8857CB" w14:textId="77777777" w:rsidR="00C62C62" w:rsidRPr="00155F11" w:rsidRDefault="00000000" w:rsidP="00C31C7D">
      <w:pPr>
        <w:spacing w:after="120" w:line="250" w:lineRule="auto"/>
        <w:ind w:left="550" w:right="17"/>
        <w:jc w:val="both"/>
        <w:rPr>
          <w:lang w:val="sk-SK"/>
        </w:rPr>
      </w:pPr>
      <w:r w:rsidRPr="00155F11">
        <w:rPr>
          <w:color w:val="0D0D0D"/>
          <w:sz w:val="24"/>
          <w:u w:val="single" w:color="0D0D0D"/>
          <w:lang w:val="sk-SK"/>
        </w:rPr>
        <w:t>Výhody:</w:t>
      </w:r>
      <w:r w:rsidRPr="00155F11">
        <w:rPr>
          <w:color w:val="0D0D0D"/>
          <w:sz w:val="24"/>
          <w:lang w:val="sk-SK"/>
        </w:rPr>
        <w:t xml:space="preserve"> </w:t>
      </w:r>
    </w:p>
    <w:p w14:paraId="2F9CEFCC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menšie nároky na výkon servera</w:t>
      </w:r>
      <w:r w:rsidRPr="00155F11">
        <w:rPr>
          <w:lang w:val="sk-SK"/>
        </w:rPr>
        <w:t xml:space="preserve"> </w:t>
      </w:r>
    </w:p>
    <w:p w14:paraId="32A831E9" w14:textId="77777777" w:rsidR="00C31C7D" w:rsidRPr="00C31C7D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množstvo voľne dostupných tutoriálov</w:t>
      </w:r>
    </w:p>
    <w:p w14:paraId="798F9873" w14:textId="77777777" w:rsidR="00C62C62" w:rsidRPr="00155F11" w:rsidRDefault="00000000" w:rsidP="00C31C7D">
      <w:pPr>
        <w:spacing w:after="59" w:line="250" w:lineRule="auto"/>
        <w:ind w:left="551" w:right="18"/>
        <w:jc w:val="both"/>
        <w:rPr>
          <w:lang w:val="sk-SK"/>
        </w:rPr>
      </w:pPr>
      <w:r w:rsidRPr="00155F11">
        <w:rPr>
          <w:color w:val="0D0D0D"/>
          <w:sz w:val="24"/>
          <w:u w:val="single" w:color="0D0D0D"/>
          <w:lang w:val="sk-SK"/>
        </w:rPr>
        <w:t>Nevýhody:</w:t>
      </w:r>
      <w:r w:rsidRPr="00155F11">
        <w:rPr>
          <w:color w:val="0D0D0D"/>
          <w:sz w:val="24"/>
          <w:lang w:val="sk-SK"/>
        </w:rPr>
        <w:t xml:space="preserve"> </w:t>
      </w:r>
    </w:p>
    <w:p w14:paraId="14D867B2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užívateľ môže JavaScript vo svojom prehliadači zakázať</w:t>
      </w:r>
    </w:p>
    <w:p w14:paraId="4D0ECB24" w14:textId="77777777" w:rsidR="00C62C62" w:rsidRPr="00155F11" w:rsidRDefault="00000000">
      <w:pPr>
        <w:numPr>
          <w:ilvl w:val="0"/>
          <w:numId w:val="7"/>
        </w:numPr>
        <w:spacing w:after="296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chyba </w:t>
      </w:r>
      <w:proofErr w:type="spellStart"/>
      <w:r w:rsidRPr="00155F11">
        <w:rPr>
          <w:sz w:val="24"/>
          <w:lang w:val="sk-SK"/>
        </w:rPr>
        <w:t>JavaScriptu</w:t>
      </w:r>
      <w:proofErr w:type="spellEnd"/>
      <w:r w:rsidRPr="00155F11">
        <w:rPr>
          <w:sz w:val="24"/>
          <w:lang w:val="sk-SK"/>
        </w:rPr>
        <w:t xml:space="preserve"> môže zastaviť všetky JS na stránke</w:t>
      </w:r>
    </w:p>
    <w:p w14:paraId="4B93F5C0" w14:textId="77777777" w:rsidR="00C62C62" w:rsidRPr="00C31C7D" w:rsidRDefault="009D2203" w:rsidP="009D2203">
      <w:pPr>
        <w:pStyle w:val="Heading3"/>
        <w:ind w:left="284"/>
        <w:rPr>
          <w:lang w:val="sk-SK"/>
        </w:rPr>
      </w:pPr>
      <w:bookmarkStart w:id="22" w:name="_Toc125374960"/>
      <w:r>
        <w:rPr>
          <w:lang w:val="sk-SK"/>
        </w:rPr>
        <w:lastRenderedPageBreak/>
        <w:t>5</w:t>
      </w:r>
      <w:r w:rsidRPr="00C31C7D">
        <w:rPr>
          <w:lang w:val="sk-SK"/>
        </w:rPr>
        <w:t xml:space="preserve">.1.5 </w:t>
      </w:r>
      <w:proofErr w:type="spellStart"/>
      <w:r w:rsidRPr="00C31C7D">
        <w:rPr>
          <w:lang w:val="sk-SK"/>
        </w:rPr>
        <w:t>Github</w:t>
      </w:r>
      <w:proofErr w:type="spellEnd"/>
      <w:r w:rsidRPr="00C31C7D">
        <w:rPr>
          <w:lang w:val="sk-SK"/>
        </w:rPr>
        <w:t xml:space="preserve"> – </w:t>
      </w:r>
      <w:proofErr w:type="spellStart"/>
      <w:r w:rsidRPr="00C31C7D">
        <w:rPr>
          <w:lang w:val="sk-SK"/>
        </w:rPr>
        <w:t>verzovací</w:t>
      </w:r>
      <w:proofErr w:type="spellEnd"/>
      <w:r w:rsidRPr="00C31C7D">
        <w:rPr>
          <w:lang w:val="sk-SK"/>
        </w:rPr>
        <w:t xml:space="preserve"> nástroj</w:t>
      </w:r>
      <w:bookmarkEnd w:id="22"/>
      <w:r w:rsidRPr="00C31C7D">
        <w:rPr>
          <w:lang w:val="sk-SK"/>
        </w:rPr>
        <w:t xml:space="preserve"> </w:t>
      </w:r>
    </w:p>
    <w:p w14:paraId="0647A025" w14:textId="77777777" w:rsidR="00C62C62" w:rsidRPr="00155F11" w:rsidRDefault="00000000" w:rsidP="00C31C7D">
      <w:pPr>
        <w:spacing w:after="273" w:line="260" w:lineRule="auto"/>
        <w:ind w:left="284" w:right="17" w:firstLine="283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Na  spoluprácu  pri  programovaní  sa  môžu  používať  rôzne  nástroje.  Jeden z najznámejších sa volá </w:t>
      </w:r>
      <w:proofErr w:type="spellStart"/>
      <w:r w:rsidRPr="00155F11">
        <w:rPr>
          <w:color w:val="0D0D0D"/>
          <w:sz w:val="24"/>
          <w:lang w:val="sk-SK"/>
        </w:rPr>
        <w:t>Github</w:t>
      </w:r>
      <w:proofErr w:type="spellEnd"/>
      <w:r w:rsidRPr="00155F11">
        <w:rPr>
          <w:color w:val="0D0D0D"/>
          <w:sz w:val="24"/>
          <w:lang w:val="sk-SK"/>
        </w:rPr>
        <w:t xml:space="preserve">. V našom projekte sme nemohli využiť bezplatnú verziu </w:t>
      </w:r>
      <w:proofErr w:type="spellStart"/>
      <w:r w:rsidRPr="00155F11">
        <w:rPr>
          <w:color w:val="0D0D0D"/>
          <w:sz w:val="24"/>
          <w:lang w:val="sk-SK"/>
        </w:rPr>
        <w:t>Githubu</w:t>
      </w:r>
      <w:proofErr w:type="spellEnd"/>
      <w:r w:rsidRPr="00155F11">
        <w:rPr>
          <w:color w:val="0D0D0D"/>
          <w:sz w:val="24"/>
          <w:lang w:val="sk-SK"/>
        </w:rPr>
        <w:t xml:space="preserve">, pretože všetky repozitáre sú verejné, majú obmedzený počet spolupracovníkov atď. Je to veľmi dobrý nástroj pri spolupráci viacerých členov tímu. Výhodou je, že sa ukladajú všetky verzie programu, vytváranie </w:t>
      </w:r>
      <w:proofErr w:type="spellStart"/>
      <w:r w:rsidRPr="00155F11">
        <w:rPr>
          <w:color w:val="0D0D0D"/>
          <w:sz w:val="24"/>
          <w:lang w:val="sk-SK"/>
        </w:rPr>
        <w:t>issues</w:t>
      </w:r>
      <w:proofErr w:type="spellEnd"/>
      <w:r w:rsidRPr="00155F11">
        <w:rPr>
          <w:color w:val="0D0D0D"/>
          <w:sz w:val="24"/>
          <w:lang w:val="sk-SK"/>
        </w:rPr>
        <w:t>, ktoré slúžia na rozdelenie práce. Ďalšou výhodou je prehľadné sledovanie dosiahnutých cieľov.</w:t>
      </w:r>
      <w:r w:rsidRPr="00155F11">
        <w:rPr>
          <w:lang w:val="sk-SK"/>
        </w:rPr>
        <w:t xml:space="preserve"> </w:t>
      </w:r>
    </w:p>
    <w:p w14:paraId="04D7534F" w14:textId="77777777" w:rsidR="00C62C62" w:rsidRPr="00155F11" w:rsidRDefault="00000000" w:rsidP="00C31C7D">
      <w:pPr>
        <w:spacing w:after="273" w:line="260" w:lineRule="auto"/>
        <w:ind w:left="284" w:right="17" w:firstLine="283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Preto sme sa rozhodli použiť </w:t>
      </w:r>
      <w:proofErr w:type="spellStart"/>
      <w:r w:rsidRPr="00155F11">
        <w:rPr>
          <w:color w:val="0D0D0D"/>
          <w:sz w:val="24"/>
          <w:lang w:val="sk-SK"/>
        </w:rPr>
        <w:t>Github</w:t>
      </w:r>
      <w:proofErr w:type="spellEnd"/>
      <w:r w:rsidRPr="00155F11">
        <w:rPr>
          <w:color w:val="0D0D0D"/>
          <w:sz w:val="24"/>
          <w:lang w:val="sk-SK"/>
        </w:rPr>
        <w:t xml:space="preserve">. Je to </w:t>
      </w:r>
      <w:proofErr w:type="spellStart"/>
      <w:r w:rsidRPr="00155F11">
        <w:rPr>
          <w:color w:val="0D0D0D"/>
          <w:sz w:val="24"/>
          <w:lang w:val="sk-SK"/>
        </w:rPr>
        <w:t>open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source</w:t>
      </w:r>
      <w:proofErr w:type="spellEnd"/>
      <w:r w:rsidRPr="00155F11">
        <w:rPr>
          <w:color w:val="0D0D0D"/>
          <w:sz w:val="24"/>
          <w:lang w:val="sk-SK"/>
        </w:rPr>
        <w:t xml:space="preserve"> projekt a inštaláciou na náš server sme získali veľa výhod.</w:t>
      </w:r>
      <w:r w:rsidRPr="00155F11">
        <w:rPr>
          <w:lang w:val="sk-SK"/>
        </w:rPr>
        <w:t xml:space="preserve"> </w:t>
      </w:r>
    </w:p>
    <w:p w14:paraId="53A3A316" w14:textId="77777777" w:rsidR="00C62C62" w:rsidRPr="00155F11" w:rsidRDefault="00000000" w:rsidP="00C31C7D">
      <w:pPr>
        <w:tabs>
          <w:tab w:val="left" w:pos="567"/>
        </w:tabs>
        <w:spacing w:after="86"/>
        <w:ind w:left="567" w:hanging="283"/>
        <w:rPr>
          <w:lang w:val="sk-SK"/>
        </w:rPr>
      </w:pPr>
      <w:r w:rsidRPr="00155F11">
        <w:rPr>
          <w:color w:val="0D0D0D"/>
          <w:sz w:val="24"/>
          <w:u w:val="single" w:color="0D0D0D"/>
          <w:lang w:val="sk-SK"/>
        </w:rPr>
        <w:t>Výhody:</w:t>
      </w:r>
      <w:r w:rsidRPr="00155F11">
        <w:rPr>
          <w:color w:val="0D0D0D"/>
          <w:sz w:val="24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47B47555" w14:textId="77777777" w:rsidR="00C62C62" w:rsidRPr="00155F11" w:rsidRDefault="00000000" w:rsidP="00C31C7D">
      <w:pPr>
        <w:numPr>
          <w:ilvl w:val="0"/>
          <w:numId w:val="7"/>
        </w:numPr>
        <w:tabs>
          <w:tab w:val="left" w:pos="567"/>
        </w:tabs>
        <w:spacing w:after="48"/>
        <w:ind w:left="567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Import projektov z </w:t>
      </w:r>
      <w:proofErr w:type="spellStart"/>
      <w:r w:rsidRPr="00155F11">
        <w:rPr>
          <w:sz w:val="24"/>
          <w:lang w:val="sk-SK"/>
        </w:rPr>
        <w:t>Github</w:t>
      </w:r>
      <w:proofErr w:type="spellEnd"/>
      <w:r w:rsidRPr="00155F11">
        <w:rPr>
          <w:sz w:val="24"/>
          <w:lang w:val="sk-SK"/>
        </w:rPr>
        <w:t>-u</w:t>
      </w:r>
      <w:r w:rsidRPr="00155F11">
        <w:rPr>
          <w:lang w:val="sk-SK"/>
        </w:rPr>
        <w:t xml:space="preserve"> </w:t>
      </w:r>
    </w:p>
    <w:p w14:paraId="71061EC2" w14:textId="77777777" w:rsidR="00C62C62" w:rsidRPr="00155F11" w:rsidRDefault="00000000" w:rsidP="00C31C7D">
      <w:pPr>
        <w:numPr>
          <w:ilvl w:val="0"/>
          <w:numId w:val="7"/>
        </w:numPr>
        <w:tabs>
          <w:tab w:val="left" w:pos="567"/>
        </w:tabs>
        <w:spacing w:after="59" w:line="250" w:lineRule="auto"/>
        <w:ind w:left="567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Neobmedzené množstvo verejných a súkromných repozitárov</w:t>
      </w:r>
      <w:r w:rsidRPr="00155F11">
        <w:rPr>
          <w:lang w:val="sk-SK"/>
        </w:rPr>
        <w:t xml:space="preserve"> </w:t>
      </w:r>
    </w:p>
    <w:p w14:paraId="12D6F35D" w14:textId="77777777" w:rsidR="00C62C62" w:rsidRPr="00155F11" w:rsidRDefault="00000000" w:rsidP="00C31C7D">
      <w:pPr>
        <w:numPr>
          <w:ilvl w:val="0"/>
          <w:numId w:val="7"/>
        </w:numPr>
        <w:tabs>
          <w:tab w:val="left" w:pos="567"/>
        </w:tabs>
        <w:spacing w:after="59" w:line="250" w:lineRule="auto"/>
        <w:ind w:left="567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Podpora ukladania veľkých grafických a zvukových súborov</w:t>
      </w:r>
      <w:r w:rsidRPr="00155F11">
        <w:rPr>
          <w:lang w:val="sk-SK"/>
        </w:rPr>
        <w:t xml:space="preserve"> </w:t>
      </w:r>
    </w:p>
    <w:p w14:paraId="5B42E610" w14:textId="77777777" w:rsidR="00C62C62" w:rsidRPr="00155F11" w:rsidRDefault="00000000" w:rsidP="00C31C7D">
      <w:pPr>
        <w:numPr>
          <w:ilvl w:val="0"/>
          <w:numId w:val="7"/>
        </w:numPr>
        <w:tabs>
          <w:tab w:val="left" w:pos="567"/>
        </w:tabs>
        <w:spacing w:after="59" w:line="250" w:lineRule="auto"/>
        <w:ind w:left="567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Veľmi dobrá dokumentácia</w:t>
      </w:r>
      <w:r w:rsidRPr="00155F11">
        <w:rPr>
          <w:lang w:val="sk-SK"/>
        </w:rPr>
        <w:t xml:space="preserve"> </w:t>
      </w:r>
    </w:p>
    <w:p w14:paraId="3080E541" w14:textId="77777777" w:rsidR="00C62C62" w:rsidRDefault="00000000" w:rsidP="00C31C7D">
      <w:pPr>
        <w:numPr>
          <w:ilvl w:val="0"/>
          <w:numId w:val="7"/>
        </w:numPr>
        <w:tabs>
          <w:tab w:val="left" w:pos="567"/>
        </w:tabs>
        <w:spacing w:after="240" w:line="250" w:lineRule="auto"/>
        <w:ind w:left="568" w:right="17" w:hanging="284"/>
        <w:jc w:val="both"/>
        <w:rPr>
          <w:lang w:val="sk-SK"/>
        </w:rPr>
      </w:pPr>
      <w:r w:rsidRPr="00155F11">
        <w:rPr>
          <w:sz w:val="24"/>
          <w:lang w:val="sk-SK"/>
        </w:rPr>
        <w:t xml:space="preserve">S problémami vie pomôcť </w:t>
      </w:r>
      <w:proofErr w:type="spellStart"/>
      <w:r w:rsidRPr="00155F11">
        <w:rPr>
          <w:sz w:val="24"/>
          <w:lang w:val="sk-SK"/>
        </w:rPr>
        <w:t>Github</w:t>
      </w:r>
      <w:proofErr w:type="spellEnd"/>
      <w:r w:rsidRPr="00155F11">
        <w:rPr>
          <w:sz w:val="24"/>
          <w:lang w:val="sk-SK"/>
        </w:rPr>
        <w:t xml:space="preserve"> komunita</w:t>
      </w:r>
    </w:p>
    <w:p w14:paraId="5BE7C89A" w14:textId="77777777" w:rsidR="00C31C7D" w:rsidRDefault="00C31C7D">
      <w:pPr>
        <w:rPr>
          <w:lang w:val="sk-SK"/>
        </w:rPr>
      </w:pPr>
      <w:r>
        <w:rPr>
          <w:lang w:val="sk-SK"/>
        </w:rPr>
        <w:br w:type="page"/>
      </w:r>
    </w:p>
    <w:p w14:paraId="66079B8D" w14:textId="77777777" w:rsidR="00C62C62" w:rsidRPr="00155F11" w:rsidRDefault="009D2203" w:rsidP="00C31C7D">
      <w:pPr>
        <w:pStyle w:val="Heading2"/>
        <w:spacing w:after="240"/>
        <w:ind w:left="283"/>
        <w:rPr>
          <w:lang w:val="sk-SK"/>
        </w:rPr>
      </w:pPr>
      <w:bookmarkStart w:id="23" w:name="_Toc125374961"/>
      <w:r>
        <w:rPr>
          <w:b w:val="0"/>
          <w:color w:val="2F5496"/>
          <w:sz w:val="32"/>
          <w:lang w:val="sk-SK"/>
        </w:rPr>
        <w:lastRenderedPageBreak/>
        <w:t>6</w:t>
      </w:r>
      <w:r w:rsidRPr="00155F11">
        <w:rPr>
          <w:b w:val="0"/>
          <w:color w:val="2F5496"/>
          <w:sz w:val="32"/>
          <w:lang w:val="sk-SK"/>
        </w:rPr>
        <w:t>. Opis riešenia</w:t>
      </w:r>
      <w:bookmarkEnd w:id="23"/>
    </w:p>
    <w:p w14:paraId="4CE767BC" w14:textId="77777777" w:rsidR="00C62C62" w:rsidRPr="00155F11" w:rsidRDefault="009D2203" w:rsidP="00C31C7D">
      <w:pPr>
        <w:spacing w:after="120"/>
        <w:ind w:left="284"/>
        <w:rPr>
          <w:lang w:val="sk-SK"/>
        </w:rPr>
      </w:pPr>
      <w:r>
        <w:rPr>
          <w:color w:val="1F3763"/>
          <w:sz w:val="24"/>
          <w:lang w:val="sk-SK"/>
        </w:rPr>
        <w:t>6</w:t>
      </w:r>
      <w:r w:rsidRPr="00155F11">
        <w:rPr>
          <w:color w:val="1F3763"/>
          <w:sz w:val="24"/>
          <w:lang w:val="sk-SK"/>
        </w:rPr>
        <w:t xml:space="preserve">.1 Výber animácie </w:t>
      </w:r>
    </w:p>
    <w:p w14:paraId="64836645" w14:textId="77777777" w:rsidR="00C62C62" w:rsidRPr="00155F11" w:rsidRDefault="00000000" w:rsidP="00C31C7D">
      <w:pPr>
        <w:spacing w:after="24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Na začiatku celého procesu si všetci členovia tímu individuálne preštudovali všetky zastarané </w:t>
      </w:r>
      <w:proofErr w:type="spellStart"/>
      <w:r w:rsidRPr="00155F11">
        <w:rPr>
          <w:color w:val="0D0D0D"/>
          <w:sz w:val="24"/>
          <w:lang w:val="sk-SK"/>
        </w:rPr>
        <w:t>flash</w:t>
      </w:r>
      <w:proofErr w:type="spellEnd"/>
      <w:r w:rsidRPr="00155F11">
        <w:rPr>
          <w:color w:val="0D0D0D"/>
          <w:sz w:val="24"/>
          <w:lang w:val="sk-SK"/>
        </w:rPr>
        <w:t xml:space="preserve"> animácie vytvorené a používané ústavom zadávajúcim projekt na doméne </w:t>
      </w:r>
      <w:proofErr w:type="spellStart"/>
      <w:r w:rsidRPr="00155F11">
        <w:rPr>
          <w:color w:val="0D0D0D"/>
          <w:sz w:val="24"/>
          <w:lang w:val="sk-SK"/>
        </w:rPr>
        <w:t>eLearn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Central</w:t>
      </w:r>
      <w:proofErr w:type="spellEnd"/>
      <w:r w:rsidRPr="00155F11">
        <w:rPr>
          <w:color w:val="0D0D0D"/>
          <w:sz w:val="24"/>
          <w:lang w:val="sk-SK"/>
        </w:rPr>
        <w:t xml:space="preserve">. Po prehliadke všetkých dostupných animácií musel každý člen tímu vytvoriť krátky zoznam animácií, ktoré považoval za najvhodnejšie na prepracovanie a na ktorých by tým pádom najradšej pracoval. Na základe posúdenia výsledného zoznamu a diskusie s vedúcou projektu boli zvolené počiatočné štyri animácie na prepracovanie, a tím rozdelený do podskupín určených na prepracovanie jednotlivých animácií. </w:t>
      </w:r>
    </w:p>
    <w:p w14:paraId="1FF75024" w14:textId="77777777" w:rsidR="00C62C62" w:rsidRPr="00155F11" w:rsidRDefault="009D2203" w:rsidP="00C31C7D">
      <w:pPr>
        <w:spacing w:after="120"/>
        <w:ind w:left="284"/>
        <w:rPr>
          <w:lang w:val="sk-SK"/>
        </w:rPr>
      </w:pPr>
      <w:r>
        <w:rPr>
          <w:color w:val="1F3763"/>
          <w:sz w:val="24"/>
          <w:lang w:val="sk-SK"/>
        </w:rPr>
        <w:t>6</w:t>
      </w:r>
      <w:r w:rsidRPr="00155F11">
        <w:rPr>
          <w:color w:val="1F3763"/>
          <w:sz w:val="24"/>
          <w:lang w:val="sk-SK"/>
        </w:rPr>
        <w:t>.2 Analýza</w:t>
      </w:r>
    </w:p>
    <w:p w14:paraId="6DCA3E35" w14:textId="77777777" w:rsidR="00C62C62" w:rsidRPr="00155F11" w:rsidRDefault="00000000" w:rsidP="00C31C7D">
      <w:pPr>
        <w:spacing w:after="24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Ďalším krokom bolo vypracovanie analýzy jednotlivých animácií. Každá podskupina urobila najskôr online prieskum trhu, kde hľadala či existujú nejaké podobné animácie v prípade že nenašla žiadne ďalšie animácie na podobnú tému, bolo jej úlohou aj tak preštudovať moderné vytvorené animácie, ich dizajnové a grafické prvky, a technické štandardy.</w:t>
      </w:r>
    </w:p>
    <w:p w14:paraId="02C15BE3" w14:textId="77777777" w:rsidR="00C62C62" w:rsidRPr="00155F11" w:rsidRDefault="009D2203" w:rsidP="00C31C7D">
      <w:pPr>
        <w:spacing w:after="120"/>
        <w:ind w:left="284"/>
        <w:rPr>
          <w:lang w:val="sk-SK"/>
        </w:rPr>
      </w:pPr>
      <w:r>
        <w:rPr>
          <w:color w:val="1F3763"/>
          <w:sz w:val="24"/>
          <w:lang w:val="sk-SK"/>
        </w:rPr>
        <w:t>6</w:t>
      </w:r>
      <w:r w:rsidRPr="00155F11">
        <w:rPr>
          <w:color w:val="1F3763"/>
          <w:sz w:val="24"/>
          <w:lang w:val="sk-SK"/>
        </w:rPr>
        <w:t>.3 Návrh optimalizácie a spôsobu konverzie do html</w:t>
      </w:r>
    </w:p>
    <w:p w14:paraId="4EEEC4D8" w14:textId="77777777" w:rsidR="00C62C62" w:rsidRPr="00155F11" w:rsidRDefault="00000000" w:rsidP="00C31C7D">
      <w:pPr>
        <w:spacing w:after="24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Nasledujúci krok sa skladal z dvoch hlavných častí, a to preštudovania kódu vytvorených animácií a konzultovania tematiky jednotlivých animácií s odborníkom. Základné preštudovanie kódu bolo nutné pre pochopenie základných funkcionalít animácií a prípadnej extrakcie žiadaných prvkov pre nové využitie, odborné konzultovanie bolo ďalej nevyhnutné pre návrh novej podoby animácie a toho, aké funkcionality a informácie by mala obsahovať   a čo by bolo treba prerobiť a doplniť.</w:t>
      </w:r>
    </w:p>
    <w:p w14:paraId="390260D9" w14:textId="77777777" w:rsidR="00C62C62" w:rsidRPr="00155F11" w:rsidRDefault="009D2203" w:rsidP="00C31C7D">
      <w:pPr>
        <w:spacing w:after="120"/>
        <w:ind w:left="284"/>
        <w:rPr>
          <w:lang w:val="sk-SK"/>
        </w:rPr>
      </w:pPr>
      <w:r>
        <w:rPr>
          <w:color w:val="1F3763"/>
          <w:sz w:val="24"/>
          <w:lang w:val="sk-SK"/>
        </w:rPr>
        <w:t>6</w:t>
      </w:r>
      <w:r w:rsidRPr="00155F11">
        <w:rPr>
          <w:color w:val="1F3763"/>
          <w:sz w:val="24"/>
          <w:lang w:val="sk-SK"/>
        </w:rPr>
        <w:t xml:space="preserve">.4 Implementácia návrhov dizajnu, </w:t>
      </w:r>
      <w:proofErr w:type="spellStart"/>
      <w:r w:rsidRPr="00155F11">
        <w:rPr>
          <w:color w:val="1F3763"/>
          <w:sz w:val="24"/>
          <w:lang w:val="sk-SK"/>
        </w:rPr>
        <w:t>prototypovanie</w:t>
      </w:r>
      <w:proofErr w:type="spellEnd"/>
    </w:p>
    <w:p w14:paraId="2B4A2F2A" w14:textId="77777777" w:rsidR="00C62C62" w:rsidRPr="00155F11" w:rsidRDefault="00000000" w:rsidP="00C31C7D">
      <w:pPr>
        <w:spacing w:after="12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ďalšom kroku sa jednotlivé podskupiny dostali k implementácií prototypov jednotlivých animácií. Za týmto účelom boli preštudované metódy programovania v HTML, </w:t>
      </w:r>
      <w:proofErr w:type="spellStart"/>
      <w:r w:rsidRPr="00155F11">
        <w:rPr>
          <w:color w:val="0D0D0D"/>
          <w:sz w:val="24"/>
          <w:lang w:val="sk-SK"/>
        </w:rPr>
        <w:t>Javascripte</w:t>
      </w:r>
      <w:proofErr w:type="spellEnd"/>
      <w:r w:rsidRPr="00155F11">
        <w:rPr>
          <w:color w:val="0D0D0D"/>
          <w:sz w:val="24"/>
          <w:lang w:val="sk-SK"/>
        </w:rPr>
        <w:t xml:space="preserve"> a CSS, a vytvorené pomocné </w:t>
      </w:r>
      <w:proofErr w:type="spellStart"/>
      <w:r w:rsidRPr="00155F11">
        <w:rPr>
          <w:color w:val="0D0D0D"/>
          <w:sz w:val="24"/>
          <w:lang w:val="sk-SK"/>
        </w:rPr>
        <w:t>templaty</w:t>
      </w:r>
      <w:proofErr w:type="spellEnd"/>
      <w:r w:rsidRPr="00155F11">
        <w:rPr>
          <w:color w:val="0D0D0D"/>
          <w:sz w:val="24"/>
          <w:lang w:val="sk-SK"/>
        </w:rPr>
        <w:t xml:space="preserve"> a generické kúsky kódu užitočné pre vytváranie interaktívnych animácií na ktorúkoľvek tematiku. Každá podskupina </w:t>
      </w:r>
      <w:proofErr w:type="spellStart"/>
      <w:r w:rsidRPr="00155F11">
        <w:rPr>
          <w:color w:val="0D0D0D"/>
          <w:sz w:val="24"/>
          <w:lang w:val="sk-SK"/>
        </w:rPr>
        <w:t>ničmenej</w:t>
      </w:r>
      <w:proofErr w:type="spellEnd"/>
      <w:r w:rsidRPr="00155F11">
        <w:rPr>
          <w:color w:val="0D0D0D"/>
          <w:sz w:val="24"/>
          <w:lang w:val="sk-SK"/>
        </w:rPr>
        <w:t xml:space="preserve"> taktiež musela prísť s predbežným obrazom hotovej animácie. Tento predobraz nie je v žiadnom z prípadov ešte úplne jasný, no jeho základné prvky boli na začiatku programátorskej činnosti skonzultované s vedúcou projektu a jeho zmeny vznikajúce postupe procesom pretvárania predstáv o konečnom diele počas jeho tvorby sú priebežne konzultované s  vedúcou projektu.</w:t>
      </w:r>
    </w:p>
    <w:p w14:paraId="580018ED" w14:textId="77777777" w:rsidR="00C62C62" w:rsidRPr="00C31C7D" w:rsidRDefault="009D2203" w:rsidP="00C31C7D">
      <w:pPr>
        <w:tabs>
          <w:tab w:val="left" w:pos="993"/>
        </w:tabs>
        <w:spacing w:after="120"/>
        <w:ind w:left="284"/>
        <w:rPr>
          <w:color w:val="1F3864" w:themeColor="accent1" w:themeShade="80"/>
          <w:lang w:val="sk-SK"/>
        </w:rPr>
      </w:pPr>
      <w:r>
        <w:rPr>
          <w:color w:val="1F3864" w:themeColor="accent1" w:themeShade="80"/>
          <w:sz w:val="24"/>
          <w:lang w:val="sk-SK"/>
        </w:rPr>
        <w:t>6</w:t>
      </w:r>
      <w:r w:rsidRPr="00C31C7D">
        <w:rPr>
          <w:color w:val="1F3864" w:themeColor="accent1" w:themeShade="80"/>
          <w:sz w:val="24"/>
          <w:lang w:val="sk-SK"/>
        </w:rPr>
        <w:t>.5 Priebežná konzultácia riešenia, vytvorenie univerzálnych prvkov</w:t>
      </w:r>
    </w:p>
    <w:p w14:paraId="16C91E8E" w14:textId="77777777" w:rsidR="00C62C62" w:rsidRPr="00155F11" w:rsidRDefault="00000000" w:rsidP="00DD7C3D">
      <w:pPr>
        <w:spacing w:after="12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tomto kroku sa jednotlivé podskupiny zaoberali plne programátorskou prácou, priebežne sa riadiac konštruktívnou kritikou, týkajúcou sa používateľského aj pedagogického hľadiska. Jednotlivé animácie boli mnohokrát </w:t>
      </w:r>
      <w:proofErr w:type="spellStart"/>
      <w:r w:rsidRPr="00155F11">
        <w:rPr>
          <w:color w:val="0D0D0D"/>
          <w:sz w:val="24"/>
          <w:lang w:val="sk-SK"/>
        </w:rPr>
        <w:t>poupravené</w:t>
      </w:r>
      <w:proofErr w:type="spellEnd"/>
      <w:r w:rsidRPr="00155F11">
        <w:rPr>
          <w:color w:val="0D0D0D"/>
          <w:sz w:val="24"/>
          <w:lang w:val="sk-SK"/>
        </w:rPr>
        <w:t xml:space="preserve"> vzhľadom na vytvorené riešenia tak, aby došlo k ich čo najväčšej optimalizácii pre potreby výučby. Behom tohto kroku boli taktiež jednotlivými podskupinami vytvorené jednotlivé </w:t>
      </w:r>
      <w:r w:rsidRPr="00155F11">
        <w:rPr>
          <w:color w:val="0D0D0D"/>
          <w:sz w:val="24"/>
          <w:lang w:val="sk-SK"/>
        </w:rPr>
        <w:lastRenderedPageBreak/>
        <w:t>programátorské „</w:t>
      </w:r>
      <w:proofErr w:type="spellStart"/>
      <w:r w:rsidRPr="00155F11">
        <w:rPr>
          <w:color w:val="0D0D0D"/>
          <w:sz w:val="24"/>
          <w:lang w:val="sk-SK"/>
        </w:rPr>
        <w:t>utilities</w:t>
      </w:r>
      <w:proofErr w:type="spellEnd"/>
      <w:r w:rsidRPr="00155F11">
        <w:rPr>
          <w:color w:val="0D0D0D"/>
          <w:sz w:val="24"/>
          <w:lang w:val="sk-SK"/>
        </w:rPr>
        <w:t xml:space="preserve">“, uplatniteľné všeobecne pri vytváraní interaktívnych animácií na základe jazykov HTML a Java </w:t>
      </w:r>
      <w:proofErr w:type="spellStart"/>
      <w:r w:rsidRPr="00155F11">
        <w:rPr>
          <w:color w:val="0D0D0D"/>
          <w:sz w:val="24"/>
          <w:lang w:val="sk-SK"/>
        </w:rPr>
        <w:t>Script</w:t>
      </w:r>
      <w:proofErr w:type="spellEnd"/>
      <w:r w:rsidRPr="00155F11">
        <w:rPr>
          <w:color w:val="0D0D0D"/>
          <w:sz w:val="24"/>
          <w:lang w:val="sk-SK"/>
        </w:rPr>
        <w:t>. Boli taktiež objavené určité univerzálne programátorské postupy a prístupy, uľahčujúce vytváranie animácií.</w:t>
      </w:r>
    </w:p>
    <w:p w14:paraId="3CA5FAFD" w14:textId="77777777" w:rsidR="00C62C62" w:rsidRPr="00155F11" w:rsidRDefault="00000000" w:rsidP="00DD7C3D">
      <w:pPr>
        <w:spacing w:after="24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V priebehu tohto kroku bol teda zdokonalený grafický dizajn jednotlivých animácií a ich ovládacie prvky (</w:t>
      </w:r>
      <w:proofErr w:type="spellStart"/>
      <w:r w:rsidRPr="00155F11">
        <w:rPr>
          <w:color w:val="0D0D0D"/>
          <w:sz w:val="24"/>
          <w:lang w:val="sk-SK"/>
        </w:rPr>
        <w:t>input</w:t>
      </w:r>
      <w:proofErr w:type="spellEnd"/>
      <w:r w:rsidRPr="00155F11">
        <w:rPr>
          <w:color w:val="0D0D0D"/>
          <w:sz w:val="24"/>
          <w:lang w:val="sk-SK"/>
        </w:rPr>
        <w:t xml:space="preserve"> od potenciálneho používateľa a pedagogického experta), a takisto došlo k </w:t>
      </w:r>
      <w:proofErr w:type="spellStart"/>
      <w:r w:rsidRPr="00155F11">
        <w:rPr>
          <w:color w:val="0D0D0D"/>
          <w:sz w:val="24"/>
          <w:lang w:val="sk-SK"/>
        </w:rPr>
        <w:t>univerzalizácii</w:t>
      </w:r>
      <w:proofErr w:type="spellEnd"/>
      <w:r w:rsidRPr="00155F11">
        <w:rPr>
          <w:color w:val="0D0D0D"/>
          <w:sz w:val="24"/>
          <w:lang w:val="sk-SK"/>
        </w:rPr>
        <w:t xml:space="preserve"> prvkov a postupov v určitých oblastiach, vytvárajúc tak podklady pre ďalšiu prácu v tejto oblasti.</w:t>
      </w:r>
    </w:p>
    <w:p w14:paraId="469A87BD" w14:textId="77777777" w:rsidR="00C62C62" w:rsidRPr="00155F11" w:rsidRDefault="009D2203" w:rsidP="00DD7C3D">
      <w:pPr>
        <w:spacing w:after="120"/>
        <w:ind w:left="284"/>
        <w:rPr>
          <w:lang w:val="sk-SK"/>
        </w:rPr>
      </w:pPr>
      <w:r>
        <w:rPr>
          <w:color w:val="1F3763"/>
          <w:sz w:val="24"/>
          <w:lang w:val="sk-SK"/>
        </w:rPr>
        <w:t>6</w:t>
      </w:r>
      <w:r w:rsidRPr="00155F11">
        <w:rPr>
          <w:color w:val="1F3763"/>
          <w:sz w:val="24"/>
          <w:lang w:val="sk-SK"/>
        </w:rPr>
        <w:t xml:space="preserve">.6 Zdokumentovanie riešenia, posúdenie spätnej odozvy </w:t>
      </w:r>
    </w:p>
    <w:p w14:paraId="3156309B" w14:textId="77777777" w:rsidR="00DD7C3D" w:rsidRDefault="00000000" w:rsidP="00DD7C3D">
      <w:pPr>
        <w:spacing w:after="0" w:line="260" w:lineRule="auto"/>
        <w:ind w:left="284" w:right="17" w:firstLine="283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poslednom kroku boli jednotlivé animácie posúdené koncovými používateľmi a ich jednotlivé prvky boli analyzované vzhľadom na účelnosť. Každá animácia bola zdokumentovaná, ako po </w:t>
      </w:r>
      <w:r w:rsidR="00107249" w:rsidRPr="00155F11">
        <w:rPr>
          <w:color w:val="0D0D0D"/>
          <w:sz w:val="24"/>
          <w:lang w:val="sk-SK"/>
        </w:rPr>
        <w:t>užívateľskej</w:t>
      </w:r>
      <w:r w:rsidRPr="00155F11">
        <w:rPr>
          <w:color w:val="0D0D0D"/>
          <w:sz w:val="24"/>
          <w:lang w:val="sk-SK"/>
        </w:rPr>
        <w:t xml:space="preserve"> (prehľad/manuál k animácii a jej dizajnu), tak aj po programátorskej – boli zdokumentované použité nástroje a prostriedky ako aj jednotlivé vytvorené „utility“.</w:t>
      </w:r>
    </w:p>
    <w:p w14:paraId="52938712" w14:textId="77777777" w:rsidR="00DD7C3D" w:rsidRDefault="00DD7C3D">
      <w:pPr>
        <w:rPr>
          <w:lang w:val="sk-SK"/>
        </w:rPr>
      </w:pPr>
      <w:r>
        <w:rPr>
          <w:lang w:val="sk-SK"/>
        </w:rPr>
        <w:br w:type="page"/>
      </w:r>
    </w:p>
    <w:p w14:paraId="00B19270" w14:textId="77777777" w:rsidR="00C62C62" w:rsidRPr="00155F11" w:rsidRDefault="00C62C62" w:rsidP="00DD7C3D">
      <w:pPr>
        <w:spacing w:after="0"/>
        <w:ind w:left="566"/>
        <w:rPr>
          <w:lang w:val="sk-SK"/>
        </w:rPr>
      </w:pPr>
    </w:p>
    <w:p w14:paraId="374B7E72" w14:textId="77777777" w:rsidR="00C62C62" w:rsidRPr="00DD7C3D" w:rsidRDefault="009D2203" w:rsidP="009D2203">
      <w:pPr>
        <w:pStyle w:val="Heading1"/>
        <w:rPr>
          <w:lang w:val="sk-SK"/>
        </w:rPr>
      </w:pPr>
      <w:bookmarkStart w:id="24" w:name="_Toc125374962"/>
      <w:r>
        <w:rPr>
          <w:lang w:val="sk-SK"/>
        </w:rPr>
        <w:t>7</w:t>
      </w:r>
      <w:r w:rsidR="00DD7C3D" w:rsidRPr="00155F11">
        <w:rPr>
          <w:lang w:val="sk-SK"/>
        </w:rPr>
        <w:t xml:space="preserve">. </w:t>
      </w:r>
      <w:r w:rsidR="00DD7C3D">
        <w:rPr>
          <w:lang w:val="sk-SK"/>
        </w:rPr>
        <w:t>Dosiahnuté</w:t>
      </w:r>
      <w:r w:rsidR="00DD7C3D" w:rsidRPr="00155F11">
        <w:rPr>
          <w:lang w:val="sk-SK"/>
        </w:rPr>
        <w:t xml:space="preserve"> </w:t>
      </w:r>
      <w:r w:rsidR="00DD7C3D">
        <w:rPr>
          <w:lang w:val="sk-SK"/>
        </w:rPr>
        <w:t>výsledky</w:t>
      </w:r>
      <w:bookmarkEnd w:id="24"/>
      <w:r w:rsidRPr="00DD7C3D">
        <w:t xml:space="preserve"> </w:t>
      </w:r>
    </w:p>
    <w:p w14:paraId="663EB840" w14:textId="77777777" w:rsidR="00DD7C3D" w:rsidRPr="00DD7C3D" w:rsidRDefault="009D2203" w:rsidP="009D2203">
      <w:pPr>
        <w:pStyle w:val="Heading2"/>
        <w:ind w:left="283"/>
        <w:rPr>
          <w:lang w:val="sk-SK"/>
        </w:rPr>
      </w:pPr>
      <w:bookmarkStart w:id="25" w:name="_Toc125374963"/>
      <w:r>
        <w:rPr>
          <w:lang w:val="sk-SK"/>
        </w:rPr>
        <w:t>7</w:t>
      </w:r>
      <w:r w:rsidR="00DD7C3D" w:rsidRPr="00DD7C3D">
        <w:rPr>
          <w:lang w:val="sk-SK"/>
        </w:rPr>
        <w:t xml:space="preserve">.1 </w:t>
      </w:r>
      <w:r w:rsidR="00DD7C3D">
        <w:rPr>
          <w:lang w:val="sk-SK"/>
        </w:rPr>
        <w:t xml:space="preserve">Animácia </w:t>
      </w:r>
      <w:proofErr w:type="spellStart"/>
      <w:r w:rsidR="00DD7C3D">
        <w:rPr>
          <w:lang w:val="sk-SK"/>
        </w:rPr>
        <w:t>Schottky</w:t>
      </w:r>
      <w:bookmarkEnd w:id="25"/>
      <w:proofErr w:type="spellEnd"/>
    </w:p>
    <w:p w14:paraId="0F2F5694" w14:textId="77777777" w:rsidR="00C62C62" w:rsidRPr="00155F11" w:rsidRDefault="009D2203" w:rsidP="009D2203">
      <w:pPr>
        <w:pStyle w:val="Heading3"/>
        <w:ind w:left="284"/>
        <w:rPr>
          <w:lang w:val="sk-SK"/>
        </w:rPr>
      </w:pPr>
      <w:bookmarkStart w:id="26" w:name="_Toc125374964"/>
      <w:r>
        <w:rPr>
          <w:lang w:val="sk-SK"/>
        </w:rPr>
        <w:t>7</w:t>
      </w:r>
      <w:r w:rsidR="00DD7C3D" w:rsidRPr="00DD7C3D">
        <w:rPr>
          <w:lang w:val="sk-SK"/>
        </w:rPr>
        <w:t>.1</w:t>
      </w:r>
      <w:r w:rsidR="00DD7C3D">
        <w:rPr>
          <w:lang w:val="sk-SK"/>
        </w:rPr>
        <w:t>.1</w:t>
      </w:r>
      <w:r w:rsidR="00DD7C3D" w:rsidRPr="00DD7C3D">
        <w:rPr>
          <w:lang w:val="sk-SK"/>
        </w:rPr>
        <w:t xml:space="preserve"> </w:t>
      </w:r>
      <w:r w:rsidR="00DD7C3D">
        <w:rPr>
          <w:lang w:val="sk-SK"/>
        </w:rPr>
        <w:t>Teória k animácii</w:t>
      </w:r>
      <w:bookmarkEnd w:id="26"/>
    </w:p>
    <w:p w14:paraId="261931C0" w14:textId="77777777" w:rsidR="00DD7C3D" w:rsidRDefault="00DD7C3D" w:rsidP="00E25356">
      <w:pPr>
        <w:ind w:left="284" w:firstLine="283"/>
        <w:jc w:val="both"/>
        <w:rPr>
          <w:lang w:val="sk-SK"/>
        </w:rPr>
      </w:pPr>
      <w:r w:rsidRPr="000578D3">
        <w:rPr>
          <w:b/>
          <w:bCs/>
          <w:lang w:val="sk-SK"/>
        </w:rPr>
        <w:t>Dióda</w:t>
      </w:r>
      <w:r w:rsidRPr="000578D3">
        <w:rPr>
          <w:lang w:val="sk-SK"/>
        </w:rPr>
        <w:t xml:space="preserve"> je elektronická súčiastka s dvoma elektródami, ktorá (ideálne) vedie elektrický prúd len jedným smerom. Hovoríme, že prúd usmerňuje.</w:t>
      </w:r>
      <w:r w:rsidRPr="000578D3">
        <w:t xml:space="preserve"> </w:t>
      </w:r>
      <w:r w:rsidRPr="000578D3">
        <w:rPr>
          <w:lang w:val="sk-SK"/>
        </w:rPr>
        <w:t xml:space="preserve">Okrem usmerňovania prúdu sa diódy používajú ako tepelný a svetelný senzor, </w:t>
      </w:r>
      <w:proofErr w:type="spellStart"/>
      <w:r w:rsidRPr="000578D3">
        <w:rPr>
          <w:lang w:val="sk-SK"/>
        </w:rPr>
        <w:t>emitor</w:t>
      </w:r>
      <w:proofErr w:type="spellEnd"/>
      <w:r w:rsidRPr="000578D3">
        <w:rPr>
          <w:lang w:val="sk-SK"/>
        </w:rPr>
        <w:t xml:space="preserve"> svetla, filter signálu, spínač</w:t>
      </w:r>
      <w:r>
        <w:rPr>
          <w:lang w:val="sk-SK"/>
        </w:rPr>
        <w:t xml:space="preserve"> </w:t>
      </w:r>
      <w:r w:rsidRPr="000578D3">
        <w:rPr>
          <w:lang w:val="sk-SK"/>
        </w:rPr>
        <w:t>a podobne.</w:t>
      </w:r>
    </w:p>
    <w:p w14:paraId="2F965F41" w14:textId="77777777" w:rsidR="00DD7C3D" w:rsidRDefault="00DD7C3D" w:rsidP="00E25356">
      <w:pPr>
        <w:ind w:left="284" w:firstLine="283"/>
        <w:jc w:val="both"/>
        <w:rPr>
          <w:lang w:val="sk-SK"/>
        </w:rPr>
      </w:pPr>
      <w:proofErr w:type="spellStart"/>
      <w:r w:rsidRPr="0010425E">
        <w:rPr>
          <w:b/>
          <w:bCs/>
          <w:lang w:val="sk-SK"/>
        </w:rPr>
        <w:t>Schottkyho</w:t>
      </w:r>
      <w:proofErr w:type="spellEnd"/>
      <w:r w:rsidRPr="0010425E">
        <w:rPr>
          <w:b/>
          <w:bCs/>
          <w:lang w:val="sk-SK"/>
        </w:rPr>
        <w:t xml:space="preserve"> dióda</w:t>
      </w:r>
      <w:r w:rsidRPr="0010425E">
        <w:rPr>
          <w:lang w:val="sk-SK"/>
        </w:rPr>
        <w:t xml:space="preserve">, ktorá pre svoju činnosť využíva priechod kov-polovodič sa oproti klasickej dióde s PN priechodom </w:t>
      </w:r>
      <w:r>
        <w:rPr>
          <w:lang w:val="sk-SK"/>
        </w:rPr>
        <w:t>l</w:t>
      </w:r>
      <w:r w:rsidRPr="0010425E">
        <w:rPr>
          <w:lang w:val="sk-SK"/>
        </w:rPr>
        <w:t xml:space="preserve">íši hlavne značne menším úbytkom napätia v priepustnom smere (približne 2V), menším prierazným napätím v </w:t>
      </w:r>
      <w:proofErr w:type="spellStart"/>
      <w:r w:rsidRPr="0010425E">
        <w:rPr>
          <w:lang w:val="sk-SK"/>
        </w:rPr>
        <w:t>závernom</w:t>
      </w:r>
      <w:proofErr w:type="spellEnd"/>
      <w:r w:rsidRPr="0010425E">
        <w:rPr>
          <w:lang w:val="sk-SK"/>
        </w:rPr>
        <w:t xml:space="preserve"> smere a väčším </w:t>
      </w:r>
      <w:proofErr w:type="spellStart"/>
      <w:r w:rsidRPr="0010425E">
        <w:rPr>
          <w:lang w:val="sk-SK"/>
        </w:rPr>
        <w:t>záverným</w:t>
      </w:r>
      <w:proofErr w:type="spellEnd"/>
      <w:r w:rsidRPr="0010425E">
        <w:rPr>
          <w:lang w:val="sk-SK"/>
        </w:rPr>
        <w:t xml:space="preserve"> prúdom. Ukázať tieto jej vlastnosti je hlavnou úlohou tejto animácie.</w:t>
      </w:r>
    </w:p>
    <w:p w14:paraId="36D1058C" w14:textId="77777777" w:rsidR="00DD7C3D" w:rsidRDefault="00DD7C3D" w:rsidP="00E25356">
      <w:pPr>
        <w:keepNext/>
        <w:ind w:left="284" w:firstLine="283"/>
        <w:jc w:val="center"/>
      </w:pPr>
      <w:r>
        <w:rPr>
          <w:noProof/>
          <w:lang w:val="sk-SK"/>
        </w:rPr>
        <w:drawing>
          <wp:inline distT="0" distB="0" distL="0" distR="0" wp14:anchorId="2395ED19" wp14:editId="49B5A5DB">
            <wp:extent cx="260985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EA9E6" w14:textId="457FFAD5" w:rsidR="00DD7C3D" w:rsidRPr="00BB4369" w:rsidRDefault="00DD7C3D" w:rsidP="00E25356">
      <w:pPr>
        <w:pStyle w:val="Caption"/>
        <w:ind w:left="284" w:firstLine="283"/>
        <w:jc w:val="center"/>
        <w:rPr>
          <w:lang w:val="sk-SK"/>
        </w:rPr>
      </w:pPr>
      <w:r w:rsidRPr="00BB4369">
        <w:rPr>
          <w:lang w:val="sk-SK"/>
        </w:rPr>
        <w:t xml:space="preserve">Obrázok </w:t>
      </w:r>
      <w:r w:rsidRPr="00BB4369">
        <w:rPr>
          <w:lang w:val="sk-SK"/>
        </w:rPr>
        <w:fldChar w:fldCharType="begin"/>
      </w:r>
      <w:r w:rsidRPr="00BB4369">
        <w:rPr>
          <w:lang w:val="sk-SK"/>
        </w:rPr>
        <w:instrText xml:space="preserve"> SEQ Obrázok \* ARABIC </w:instrText>
      </w:r>
      <w:r w:rsidRPr="00BB4369">
        <w:rPr>
          <w:lang w:val="sk-SK"/>
        </w:rPr>
        <w:fldChar w:fldCharType="separate"/>
      </w:r>
      <w:r w:rsidR="006E10F4">
        <w:rPr>
          <w:noProof/>
          <w:lang w:val="sk-SK"/>
        </w:rPr>
        <w:t>1</w:t>
      </w:r>
      <w:r w:rsidRPr="00BB4369">
        <w:rPr>
          <w:lang w:val="sk-SK"/>
        </w:rPr>
        <w:fldChar w:fldCharType="end"/>
      </w:r>
      <w:r w:rsidRPr="00BB4369">
        <w:rPr>
          <w:lang w:val="sk-SK"/>
        </w:rPr>
        <w:t xml:space="preserve">: Schematická značka </w:t>
      </w:r>
      <w:proofErr w:type="spellStart"/>
      <w:r w:rsidRPr="00BB4369">
        <w:rPr>
          <w:lang w:val="sk-SK"/>
        </w:rPr>
        <w:t>Schottkyho</w:t>
      </w:r>
      <w:proofErr w:type="spellEnd"/>
      <w:r w:rsidRPr="00BB4369">
        <w:rPr>
          <w:lang w:val="sk-SK"/>
        </w:rPr>
        <w:t xml:space="preserve"> diódy</w:t>
      </w:r>
    </w:p>
    <w:p w14:paraId="12588E76" w14:textId="77777777" w:rsidR="00DD7C3D" w:rsidRDefault="00DD7C3D" w:rsidP="00E25356">
      <w:pPr>
        <w:ind w:left="284" w:firstLine="283"/>
        <w:jc w:val="both"/>
        <w:rPr>
          <w:lang w:val="sk-SK"/>
        </w:rPr>
      </w:pPr>
      <w:r w:rsidRPr="0010425E">
        <w:rPr>
          <w:lang w:val="sk-SK"/>
        </w:rPr>
        <w:t>Animácia sa skladá zo štyroch hlavných častí:</w:t>
      </w:r>
    </w:p>
    <w:p w14:paraId="6A5DF74B" w14:textId="77777777" w:rsidR="00DD7C3D" w:rsidRPr="0010425E" w:rsidRDefault="00DD7C3D" w:rsidP="00E25356">
      <w:pPr>
        <w:pStyle w:val="ListParagraph"/>
        <w:numPr>
          <w:ilvl w:val="0"/>
          <w:numId w:val="39"/>
        </w:numPr>
        <w:ind w:left="284" w:firstLine="283"/>
        <w:jc w:val="both"/>
      </w:pPr>
      <w:r w:rsidRPr="0010425E">
        <w:t>Volt</w:t>
      </w:r>
      <w:r>
        <w:t>-</w:t>
      </w:r>
      <w:r w:rsidRPr="0010425E">
        <w:t xml:space="preserve">ampérová charakteristika (VACH) </w:t>
      </w:r>
      <w:proofErr w:type="spellStart"/>
      <w:r w:rsidRPr="0010425E">
        <w:t>Schottkyho</w:t>
      </w:r>
      <w:proofErr w:type="spellEnd"/>
      <w:r w:rsidRPr="0010425E">
        <w:t xml:space="preserve"> diódy</w:t>
      </w:r>
    </w:p>
    <w:p w14:paraId="31E4DB74" w14:textId="77777777" w:rsidR="00DD7C3D" w:rsidRPr="0010425E" w:rsidRDefault="00DD7C3D" w:rsidP="00E25356">
      <w:pPr>
        <w:pStyle w:val="ListParagraph"/>
        <w:numPr>
          <w:ilvl w:val="0"/>
          <w:numId w:val="39"/>
        </w:numPr>
        <w:ind w:left="284" w:firstLine="283"/>
        <w:jc w:val="both"/>
      </w:pPr>
      <w:r w:rsidRPr="0010425E">
        <w:t xml:space="preserve">Porovnanie VACH </w:t>
      </w:r>
      <w:proofErr w:type="spellStart"/>
      <w:r w:rsidRPr="0010425E">
        <w:t>Schottkyho</w:t>
      </w:r>
      <w:proofErr w:type="spellEnd"/>
      <w:r w:rsidRPr="0010425E">
        <w:t xml:space="preserve"> diódy a VACH klasickej diódy s PN priechodom</w:t>
      </w:r>
    </w:p>
    <w:p w14:paraId="33C3B780" w14:textId="77777777" w:rsidR="00DD7C3D" w:rsidRPr="0010425E" w:rsidRDefault="00DD7C3D" w:rsidP="00E25356">
      <w:pPr>
        <w:pStyle w:val="ListParagraph"/>
        <w:numPr>
          <w:ilvl w:val="0"/>
          <w:numId w:val="39"/>
        </w:numPr>
        <w:ind w:left="284" w:firstLine="283"/>
        <w:jc w:val="both"/>
      </w:pPr>
      <w:r w:rsidRPr="0010425E">
        <w:t xml:space="preserve">Štruktúra </w:t>
      </w:r>
      <w:proofErr w:type="spellStart"/>
      <w:r w:rsidRPr="0010425E">
        <w:t>Schottkyho</w:t>
      </w:r>
      <w:proofErr w:type="spellEnd"/>
      <w:r w:rsidRPr="0010425E">
        <w:t xml:space="preserve"> diódy</w:t>
      </w:r>
    </w:p>
    <w:p w14:paraId="7663727A" w14:textId="77777777" w:rsidR="00DD7C3D" w:rsidRPr="0010425E" w:rsidRDefault="00DD7C3D" w:rsidP="00E25356">
      <w:pPr>
        <w:pStyle w:val="ListParagraph"/>
        <w:numPr>
          <w:ilvl w:val="0"/>
          <w:numId w:val="39"/>
        </w:numPr>
        <w:ind w:left="284" w:firstLine="283"/>
        <w:jc w:val="both"/>
      </w:pPr>
      <w:r w:rsidRPr="0010425E">
        <w:t>Pásmové diagramy</w:t>
      </w:r>
    </w:p>
    <w:p w14:paraId="602BAF60" w14:textId="77777777" w:rsidR="00DD7C3D" w:rsidRDefault="00DD7C3D" w:rsidP="00E25356">
      <w:pPr>
        <w:ind w:left="284" w:firstLine="283"/>
        <w:jc w:val="both"/>
        <w:rPr>
          <w:lang w:val="sk-SK"/>
        </w:rPr>
      </w:pPr>
      <w:proofErr w:type="spellStart"/>
      <w:r w:rsidRPr="008A4956">
        <w:rPr>
          <w:b/>
          <w:bCs/>
          <w:lang w:val="sk-SK"/>
        </w:rPr>
        <w:t>Schottkyho</w:t>
      </w:r>
      <w:proofErr w:type="spellEnd"/>
      <w:r w:rsidRPr="008A4956">
        <w:rPr>
          <w:b/>
          <w:bCs/>
          <w:lang w:val="sk-SK"/>
        </w:rPr>
        <w:t xml:space="preserve"> efekt</w:t>
      </w:r>
      <w:r w:rsidRPr="008A4956">
        <w:rPr>
          <w:lang w:val="sk-SK"/>
        </w:rPr>
        <w:t xml:space="preserve"> </w:t>
      </w:r>
      <w:r>
        <w:rPr>
          <w:lang w:val="sk-SK"/>
        </w:rPr>
        <w:t>je</w:t>
      </w:r>
      <w:r w:rsidRPr="008A4956">
        <w:rPr>
          <w:lang w:val="sk-SK"/>
        </w:rPr>
        <w:t xml:space="preserve"> jav, popisujúci zníženie energie potenciálovej hladiny pre voľné nosiče náboja v dôsledku nahromadenia sa tzv. zrkadlového náboja na rozhraní medzi kovom a polovodičom. Keď sa elektrón nachádza vo vzdialenosti x od kovu, kladný náboj bude naindukovaný na povrchu kovu. Príťažlivá sila existujúca medzi záporne nabitým elektrónom a naindukovaným kladným zrkadlovým nábojom je ekvivalentná sile ktorá by pôsobila medzi týmto elektrónom a kladnou časticou nachádzajúcou sa vo vzdialenosti </w:t>
      </w:r>
      <w:r>
        <w:rPr>
          <w:lang w:val="sk-SK"/>
        </w:rPr>
        <w:t>-</w:t>
      </w:r>
      <w:r w:rsidRPr="008A4956">
        <w:rPr>
          <w:lang w:val="sk-SK"/>
        </w:rPr>
        <w:t xml:space="preserve">x od povrchu kovu. Táto príťažlivá sila ma za následok, že pri pripojení vonkajšieho napätia (či už v priepustnom alebo </w:t>
      </w:r>
      <w:proofErr w:type="spellStart"/>
      <w:r w:rsidRPr="008A4956">
        <w:rPr>
          <w:lang w:val="sk-SK"/>
        </w:rPr>
        <w:t>záve</w:t>
      </w:r>
      <w:r>
        <w:rPr>
          <w:lang w:val="sk-SK"/>
        </w:rPr>
        <w:t>rn</w:t>
      </w:r>
      <w:r w:rsidRPr="008A4956">
        <w:rPr>
          <w:lang w:val="sk-SK"/>
        </w:rPr>
        <w:t>om</w:t>
      </w:r>
      <w:proofErr w:type="spellEnd"/>
      <w:r w:rsidRPr="008A4956">
        <w:rPr>
          <w:lang w:val="sk-SK"/>
        </w:rPr>
        <w:t xml:space="preserve"> smere) je energia voľných nosičov náboja približujúcich sa k rozhraniu kov - polovodič potrebná na prekonanie potenciálovej bariéry znížená o hodnotu tejto príťažlivej sily.</w:t>
      </w:r>
    </w:p>
    <w:p w14:paraId="06F3D5DD" w14:textId="77777777" w:rsidR="00DD7C3D" w:rsidRPr="006F6789" w:rsidRDefault="00DD7C3D" w:rsidP="00E25356">
      <w:pPr>
        <w:ind w:left="284" w:firstLine="283"/>
        <w:jc w:val="both"/>
        <w:rPr>
          <w:b/>
          <w:bCs/>
          <w:lang w:val="sk-SK"/>
        </w:rPr>
      </w:pPr>
      <w:r w:rsidRPr="006F6789">
        <w:rPr>
          <w:b/>
          <w:bCs/>
          <w:lang w:val="sk-SK"/>
        </w:rPr>
        <w:t xml:space="preserve">Stav TDR </w:t>
      </w:r>
      <w:proofErr w:type="spellStart"/>
      <w:r w:rsidRPr="006F6789">
        <w:rPr>
          <w:b/>
          <w:bCs/>
          <w:lang w:val="sk-SK"/>
        </w:rPr>
        <w:t>Schottkyho</w:t>
      </w:r>
      <w:proofErr w:type="spellEnd"/>
      <w:r w:rsidRPr="006F6789">
        <w:rPr>
          <w:b/>
          <w:bCs/>
          <w:lang w:val="sk-SK"/>
        </w:rPr>
        <w:t xml:space="preserve"> diódy </w:t>
      </w:r>
    </w:p>
    <w:p w14:paraId="5360268C" w14:textId="77777777" w:rsidR="00DD7C3D" w:rsidRDefault="00DD7C3D" w:rsidP="00E25356">
      <w:pPr>
        <w:ind w:left="284" w:firstLine="283"/>
        <w:jc w:val="both"/>
        <w:rPr>
          <w:lang w:val="sk-SK"/>
        </w:rPr>
      </w:pPr>
      <w:r w:rsidRPr="008A4956">
        <w:rPr>
          <w:lang w:val="sk-SK"/>
        </w:rPr>
        <w:t xml:space="preserve">Elektróny vo vodivom pásme kryštálu si môžeme predstaviť ako „sediace" v potenciálových „jamách" </w:t>
      </w:r>
      <w:proofErr w:type="spellStart"/>
      <w:r>
        <w:rPr>
          <w:lang w:val="sk-SK"/>
        </w:rPr>
        <w:t>t.j</w:t>
      </w:r>
      <w:proofErr w:type="spellEnd"/>
      <w:r>
        <w:rPr>
          <w:lang w:val="sk-SK"/>
        </w:rPr>
        <w:t>.</w:t>
      </w:r>
      <w:r w:rsidRPr="008A4956">
        <w:rPr>
          <w:lang w:val="sk-SK"/>
        </w:rPr>
        <w:t xml:space="preserve"> v priestore, ktorý sformovali kryštálové väzby. Ak k sebe kov a polovodič priblížime na malú vzdialenosť', niektoré elektróny z kovu sa presunú do polovodiča a naopak. Keďže potenciálová bariéra kovu pre elektróny je širšia, prejde viac elektrónov z polovodiča do kovu ako naopak. Z tohto dôvodu bude kov nabitý záporne a polovodič kladne</w:t>
      </w:r>
      <w:r>
        <w:rPr>
          <w:lang w:val="sk-SK"/>
        </w:rPr>
        <w:t>,</w:t>
      </w:r>
      <w:r w:rsidRPr="008A4956">
        <w:rPr>
          <w:lang w:val="sk-SK"/>
        </w:rPr>
        <w:t xml:space="preserve"> čo vytvorí oblasť priestorového náboja (OPN) ve</w:t>
      </w:r>
      <w:r>
        <w:rPr>
          <w:lang w:val="sk-SK"/>
        </w:rPr>
        <w:t>ľ</w:t>
      </w:r>
      <w:r w:rsidRPr="008A4956">
        <w:rPr>
          <w:lang w:val="sk-SK"/>
        </w:rPr>
        <w:t>mi podobnú tej čo vznikne na priechode P+-N u klasickej diódy s PN priechodom. Fermiho hladina bude konštantná v celom priestore, ako v kove tak v polovodiči.</w:t>
      </w:r>
    </w:p>
    <w:p w14:paraId="2AB3A998" w14:textId="77777777" w:rsidR="00E25356" w:rsidRPr="006F6789" w:rsidRDefault="00E25356" w:rsidP="00E25356">
      <w:pPr>
        <w:ind w:firstLine="284"/>
        <w:jc w:val="both"/>
        <w:rPr>
          <w:b/>
          <w:bCs/>
          <w:lang w:val="sk-SK"/>
        </w:rPr>
      </w:pPr>
      <w:r w:rsidRPr="006F6789">
        <w:rPr>
          <w:b/>
          <w:bCs/>
          <w:lang w:val="sk-SK"/>
        </w:rPr>
        <w:lastRenderedPageBreak/>
        <w:t xml:space="preserve">Priepustná polarizácia </w:t>
      </w:r>
      <w:proofErr w:type="spellStart"/>
      <w:r w:rsidRPr="006F6789">
        <w:rPr>
          <w:b/>
          <w:bCs/>
          <w:lang w:val="sk-SK"/>
        </w:rPr>
        <w:t>Schottkyho</w:t>
      </w:r>
      <w:proofErr w:type="spellEnd"/>
      <w:r w:rsidRPr="006F6789">
        <w:rPr>
          <w:b/>
          <w:bCs/>
          <w:lang w:val="sk-SK"/>
        </w:rPr>
        <w:t xml:space="preserve"> diódy</w:t>
      </w:r>
    </w:p>
    <w:p w14:paraId="497DF2CD" w14:textId="77777777" w:rsidR="00E25356" w:rsidRPr="008A4956" w:rsidRDefault="00E25356" w:rsidP="00D323A4">
      <w:pPr>
        <w:spacing w:after="120"/>
        <w:ind w:left="284" w:firstLine="284"/>
        <w:jc w:val="both"/>
        <w:rPr>
          <w:lang w:val="sk-SK"/>
        </w:rPr>
      </w:pPr>
      <w:r w:rsidRPr="008A4956">
        <w:rPr>
          <w:lang w:val="sk-SK"/>
        </w:rPr>
        <w:t xml:space="preserve">Pripojenie napätia na diódu v priepustnom smere zníži šírku potenciálovej bariéry (OPN sa zužuje, vonkajšie elektrické pole pôsobí proti elektrickému </w:t>
      </w:r>
      <w:r>
        <w:rPr>
          <w:lang w:val="sk-SK"/>
        </w:rPr>
        <w:t>poľu</w:t>
      </w:r>
      <w:r w:rsidRPr="008A4956">
        <w:rPr>
          <w:lang w:val="sk-SK"/>
        </w:rPr>
        <w:t xml:space="preserve"> v OPN) pre majoritné pohyblivé elektróny nachádzajúce sa v polovodiči a začne ich pretláčať do kovu. </w:t>
      </w:r>
      <w:proofErr w:type="spellStart"/>
      <w:r w:rsidRPr="008A4956">
        <w:rPr>
          <w:lang w:val="sk-SK"/>
        </w:rPr>
        <w:t>Shockleyho</w:t>
      </w:r>
      <w:proofErr w:type="spellEnd"/>
      <w:r w:rsidRPr="008A4956">
        <w:rPr>
          <w:lang w:val="sk-SK"/>
        </w:rPr>
        <w:t xml:space="preserve"> rovnica pre priepustne polarizovaný smer: </w:t>
      </w:r>
    </w:p>
    <w:p w14:paraId="7FD8805B" w14:textId="77777777" w:rsidR="00E25356" w:rsidRPr="00C21E6E" w:rsidRDefault="00E25356" w:rsidP="00D323A4">
      <w:pPr>
        <w:spacing w:after="120"/>
        <w:ind w:left="284" w:firstLine="284"/>
        <w:jc w:val="both"/>
        <w:rPr>
          <w:sz w:val="24"/>
          <w:szCs w:val="24"/>
          <w:lang w:val="sk-SK"/>
        </w:rPr>
      </w:pPr>
      <m:oMathPara>
        <m:oMath>
          <m:r>
            <w:rPr>
              <w:rFonts w:ascii="Cambria Math" w:hAnsi="Cambria Math"/>
              <w:sz w:val="24"/>
              <w:szCs w:val="24"/>
              <w:lang w:val="sk-SK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sk-SK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sk-SK"/>
                            </w:rPr>
                            <m:t>V-I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sk-S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sk-S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sk-SK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sk-SK"/>
                            </w:rPr>
                            <m:t xml:space="preserve">h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sk-S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sk-SK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sk-SK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-1</m:t>
              </m:r>
            </m:e>
          </m:d>
        </m:oMath>
      </m:oMathPara>
    </w:p>
    <w:p w14:paraId="2FC113C1" w14:textId="77777777" w:rsidR="00E25356" w:rsidRDefault="00E25356" w:rsidP="00D323A4">
      <w:pPr>
        <w:spacing w:after="120"/>
        <w:ind w:left="284" w:firstLine="284"/>
        <w:jc w:val="both"/>
        <w:rPr>
          <w:lang w:val="sk-SK"/>
        </w:rPr>
      </w:pPr>
      <w:r w:rsidRPr="008A4956">
        <w:rPr>
          <w:lang w:val="sk-SK"/>
        </w:rPr>
        <w:t xml:space="preserve">kde: </w:t>
      </w:r>
    </w:p>
    <w:p w14:paraId="1D1F8DC9" w14:textId="77777777" w:rsidR="00E25356" w:rsidRPr="006F6789" w:rsidRDefault="00E25356" w:rsidP="00E25356">
      <w:pPr>
        <w:pStyle w:val="ListParagraph"/>
        <w:numPr>
          <w:ilvl w:val="0"/>
          <w:numId w:val="40"/>
        </w:numPr>
        <w:ind w:left="284" w:firstLine="283"/>
        <w:jc w:val="both"/>
      </w:pPr>
      <w:proofErr w:type="spellStart"/>
      <w:r>
        <w:t>I</w:t>
      </w:r>
      <w:r w:rsidRPr="006F6789">
        <w:rPr>
          <w:vertAlign w:val="subscript"/>
        </w:rPr>
        <w:t>s</w:t>
      </w:r>
      <w:proofErr w:type="spellEnd"/>
      <w:r w:rsidRPr="006F6789">
        <w:t xml:space="preserve"> je saturačný prúd</w:t>
      </w:r>
    </w:p>
    <w:p w14:paraId="5E8F141C" w14:textId="77777777" w:rsidR="00E25356" w:rsidRDefault="00E25356" w:rsidP="00E25356">
      <w:pPr>
        <w:pStyle w:val="ListParagraph"/>
        <w:numPr>
          <w:ilvl w:val="0"/>
          <w:numId w:val="40"/>
        </w:numPr>
        <w:ind w:left="284" w:firstLine="283"/>
        <w:jc w:val="both"/>
      </w:pPr>
      <w:proofErr w:type="spellStart"/>
      <w:r w:rsidRPr="006F6789">
        <w:t>R</w:t>
      </w:r>
      <w:r w:rsidRPr="006F6789">
        <w:rPr>
          <w:vertAlign w:val="subscript"/>
        </w:rPr>
        <w:t>s</w:t>
      </w:r>
      <w:proofErr w:type="spellEnd"/>
      <w:r w:rsidRPr="006F6789">
        <w:t xml:space="preserve"> je sériový odpor</w:t>
      </w:r>
    </w:p>
    <w:p w14:paraId="320369F0" w14:textId="77777777" w:rsidR="00E25356" w:rsidRDefault="00E25356" w:rsidP="00E25356">
      <w:pPr>
        <w:pStyle w:val="ListParagraph"/>
        <w:numPr>
          <w:ilvl w:val="0"/>
          <w:numId w:val="40"/>
        </w:numPr>
        <w:ind w:left="284" w:firstLine="283"/>
        <w:jc w:val="both"/>
      </w:pPr>
      <w:r w:rsidRPr="006F6789">
        <w:t>V</w:t>
      </w:r>
      <w:r w:rsidRPr="006F6789">
        <w:rPr>
          <w:vertAlign w:val="subscript"/>
        </w:rPr>
        <w:t>TH</w:t>
      </w:r>
      <w:r w:rsidRPr="006F6789">
        <w:t xml:space="preserve"> je </w:t>
      </w:r>
      <w:proofErr w:type="spellStart"/>
      <w:r w:rsidRPr="006F6789">
        <w:t>boltzmanovo</w:t>
      </w:r>
      <w:proofErr w:type="spellEnd"/>
      <w:r w:rsidRPr="006F6789">
        <w:t xml:space="preserve"> teplotné napätie </w:t>
      </w:r>
      <w:r>
        <w:t>(</w:t>
      </w:r>
      <w:r w:rsidRPr="006F6789">
        <w:t>V</w:t>
      </w:r>
      <w:r w:rsidRPr="006F6789">
        <w:rPr>
          <w:vertAlign w:val="subscript"/>
        </w:rPr>
        <w:t>TH</w:t>
      </w:r>
      <w:r w:rsidRPr="006F6789">
        <w:t xml:space="preserve"> = </w:t>
      </w:r>
      <w:proofErr w:type="spellStart"/>
      <w:r w:rsidRPr="006F6789">
        <w:t>kT</w:t>
      </w:r>
      <w:proofErr w:type="spellEnd"/>
      <w:r w:rsidRPr="006F6789">
        <w:t>/q</w:t>
      </w:r>
      <w:r>
        <w:t>)</w:t>
      </w:r>
    </w:p>
    <w:p w14:paraId="4803E804" w14:textId="77777777" w:rsidR="00E25356" w:rsidRPr="006F6789" w:rsidRDefault="00E25356" w:rsidP="00D323A4">
      <w:pPr>
        <w:pStyle w:val="ListParagraph"/>
        <w:numPr>
          <w:ilvl w:val="0"/>
          <w:numId w:val="40"/>
        </w:numPr>
        <w:spacing w:after="120"/>
        <w:ind w:left="284" w:firstLine="284"/>
        <w:jc w:val="both"/>
      </w:pPr>
      <w:r w:rsidRPr="006F6789">
        <w:t xml:space="preserve">h je faktor </w:t>
      </w:r>
      <w:proofErr w:type="spellStart"/>
      <w:r>
        <w:t>ideality</w:t>
      </w:r>
      <w:proofErr w:type="spellEnd"/>
      <w:r w:rsidRPr="006F6789">
        <w:t xml:space="preserve"> (typicky od 1.02 po 1.60) </w:t>
      </w:r>
    </w:p>
    <w:p w14:paraId="58E8B466" w14:textId="77777777" w:rsidR="00E25356" w:rsidRDefault="00E25356" w:rsidP="00E25356">
      <w:pPr>
        <w:ind w:left="284" w:firstLine="283"/>
        <w:jc w:val="both"/>
        <w:rPr>
          <w:lang w:val="sk-SK"/>
        </w:rPr>
      </w:pPr>
      <w:proofErr w:type="spellStart"/>
      <w:r w:rsidRPr="008A4956">
        <w:rPr>
          <w:lang w:val="sk-SK"/>
        </w:rPr>
        <w:t>Shockleyho</w:t>
      </w:r>
      <w:proofErr w:type="spellEnd"/>
      <w:r w:rsidRPr="008A4956">
        <w:rPr>
          <w:lang w:val="sk-SK"/>
        </w:rPr>
        <w:t xml:space="preserve"> rovnicu pre </w:t>
      </w:r>
      <w:proofErr w:type="spellStart"/>
      <w:r w:rsidRPr="008A4956">
        <w:rPr>
          <w:lang w:val="sk-SK"/>
        </w:rPr>
        <w:t>záverne</w:t>
      </w:r>
      <w:proofErr w:type="spellEnd"/>
      <w:r w:rsidRPr="008A4956">
        <w:rPr>
          <w:lang w:val="sk-SK"/>
        </w:rPr>
        <w:t xml:space="preserve"> polarizovaný smer je možné získať substitúciou V</w:t>
      </w:r>
      <w:r w:rsidRPr="006F6789">
        <w:rPr>
          <w:vertAlign w:val="subscript"/>
          <w:lang w:val="sk-SK"/>
        </w:rPr>
        <w:t>BI</w:t>
      </w:r>
      <w:r w:rsidRPr="008A4956">
        <w:rPr>
          <w:lang w:val="sk-SK"/>
        </w:rPr>
        <w:t xml:space="preserve"> za V</w:t>
      </w:r>
      <w:r w:rsidRPr="006F6789">
        <w:rPr>
          <w:vertAlign w:val="subscript"/>
          <w:lang w:val="sk-SK"/>
        </w:rPr>
        <w:t>BI</w:t>
      </w:r>
      <w:r w:rsidRPr="008A4956">
        <w:rPr>
          <w:lang w:val="sk-SK"/>
        </w:rPr>
        <w:t xml:space="preserve"> - V, kde V je pripojené </w:t>
      </w:r>
      <w:proofErr w:type="spellStart"/>
      <w:r>
        <w:rPr>
          <w:lang w:val="sk-SK"/>
        </w:rPr>
        <w:t>záverné</w:t>
      </w:r>
      <w:proofErr w:type="spellEnd"/>
      <w:r w:rsidRPr="008A4956">
        <w:rPr>
          <w:lang w:val="sk-SK"/>
        </w:rPr>
        <w:t xml:space="preserve"> napätie.</w:t>
      </w:r>
    </w:p>
    <w:p w14:paraId="725D89D0" w14:textId="77777777" w:rsidR="00E25356" w:rsidRPr="006F6789" w:rsidRDefault="00E25356" w:rsidP="00E25356">
      <w:pPr>
        <w:ind w:left="284" w:firstLine="283"/>
        <w:jc w:val="both"/>
        <w:rPr>
          <w:b/>
          <w:bCs/>
          <w:lang w:val="sk-SK"/>
        </w:rPr>
      </w:pPr>
      <w:proofErr w:type="spellStart"/>
      <w:r w:rsidRPr="006F6789">
        <w:rPr>
          <w:b/>
          <w:bCs/>
          <w:lang w:val="sk-SK"/>
        </w:rPr>
        <w:t>Záverná</w:t>
      </w:r>
      <w:proofErr w:type="spellEnd"/>
      <w:r w:rsidRPr="006F6789">
        <w:rPr>
          <w:b/>
          <w:bCs/>
          <w:lang w:val="sk-SK"/>
        </w:rPr>
        <w:t xml:space="preserve"> polarizácia </w:t>
      </w:r>
      <w:proofErr w:type="spellStart"/>
      <w:r w:rsidRPr="006F6789">
        <w:rPr>
          <w:b/>
          <w:bCs/>
          <w:lang w:val="sk-SK"/>
        </w:rPr>
        <w:t>Schottkyho</w:t>
      </w:r>
      <w:proofErr w:type="spellEnd"/>
      <w:r w:rsidRPr="006F6789">
        <w:rPr>
          <w:b/>
          <w:bCs/>
          <w:lang w:val="sk-SK"/>
        </w:rPr>
        <w:t xml:space="preserve"> diódy </w:t>
      </w:r>
    </w:p>
    <w:p w14:paraId="097CEBD3" w14:textId="77777777" w:rsidR="00E25356" w:rsidRDefault="00E25356" w:rsidP="00D323A4">
      <w:pPr>
        <w:spacing w:after="240"/>
        <w:ind w:left="284" w:firstLine="284"/>
        <w:jc w:val="both"/>
        <w:rPr>
          <w:lang w:val="sk-SK"/>
        </w:rPr>
      </w:pPr>
      <w:r w:rsidRPr="006F6789">
        <w:rPr>
          <w:lang w:val="sk-SK"/>
        </w:rPr>
        <w:t>Vonkajšie elektrické pole súhlasne pôsobí s vnútorným elektrickým p</w:t>
      </w:r>
      <w:r>
        <w:rPr>
          <w:lang w:val="sk-SK"/>
        </w:rPr>
        <w:t>oľ</w:t>
      </w:r>
      <w:r w:rsidRPr="006F6789">
        <w:rPr>
          <w:lang w:val="sk-SK"/>
        </w:rPr>
        <w:t>om v OPN (OPN sa rozširuje). Toto zamedzí tok majoritných elektrónov v smere z polovodiča do kovu. Ke</w:t>
      </w:r>
      <w:r>
        <w:rPr>
          <w:lang w:val="sk-SK"/>
        </w:rPr>
        <w:t>ď</w:t>
      </w:r>
      <w:r w:rsidRPr="006F6789">
        <w:rPr>
          <w:lang w:val="sk-SK"/>
        </w:rPr>
        <w:t xml:space="preserve">že v </w:t>
      </w:r>
      <w:proofErr w:type="spellStart"/>
      <w:r w:rsidRPr="006F6789">
        <w:rPr>
          <w:lang w:val="sk-SK"/>
        </w:rPr>
        <w:t>Schottkyho</w:t>
      </w:r>
      <w:proofErr w:type="spellEnd"/>
      <w:r w:rsidRPr="006F6789">
        <w:rPr>
          <w:lang w:val="sk-SK"/>
        </w:rPr>
        <w:t xml:space="preserve"> dióde sa nachádza vždy len jeden typ polovodiča, nemôžeme hovor</w:t>
      </w:r>
      <w:r>
        <w:rPr>
          <w:lang w:val="sk-SK"/>
        </w:rPr>
        <w:t>iť</w:t>
      </w:r>
      <w:r w:rsidRPr="006F6789">
        <w:rPr>
          <w:lang w:val="sk-SK"/>
        </w:rPr>
        <w:t xml:space="preserve"> o toku minoritných nosičov náboja. Tečie len malý </w:t>
      </w:r>
      <w:proofErr w:type="spellStart"/>
      <w:r>
        <w:rPr>
          <w:lang w:val="sk-SK"/>
        </w:rPr>
        <w:t>záverný</w:t>
      </w:r>
      <w:proofErr w:type="spellEnd"/>
      <w:r w:rsidRPr="006F6789">
        <w:rPr>
          <w:lang w:val="sk-SK"/>
        </w:rPr>
        <w:t xml:space="preserve"> prúd, je však rádovo </w:t>
      </w:r>
      <w:r>
        <w:rPr>
          <w:lang w:val="sk-SK"/>
        </w:rPr>
        <w:t>väčší</w:t>
      </w:r>
      <w:r w:rsidRPr="006F6789">
        <w:rPr>
          <w:lang w:val="sk-SK"/>
        </w:rPr>
        <w:t xml:space="preserve"> ako ten</w:t>
      </w:r>
      <w:r>
        <w:rPr>
          <w:lang w:val="sk-SK"/>
        </w:rPr>
        <w:t>,</w:t>
      </w:r>
      <w:r w:rsidRPr="006F6789">
        <w:rPr>
          <w:lang w:val="sk-SK"/>
        </w:rPr>
        <w:t xml:space="preserve"> ktorý tečie priechodom PN.</w:t>
      </w:r>
    </w:p>
    <w:p w14:paraId="186FA97D" w14:textId="77777777" w:rsidR="00E25356" w:rsidRDefault="009D2203" w:rsidP="009D2203">
      <w:pPr>
        <w:pStyle w:val="Heading2"/>
        <w:ind w:left="283"/>
        <w:rPr>
          <w:lang w:val="sk-SK"/>
        </w:rPr>
      </w:pPr>
      <w:bookmarkStart w:id="27" w:name="_Toc125374965"/>
      <w:r>
        <w:rPr>
          <w:lang w:val="sk-SK"/>
        </w:rPr>
        <w:t>7</w:t>
      </w:r>
      <w:r w:rsidR="00E25356" w:rsidRPr="00DD7C3D">
        <w:rPr>
          <w:lang w:val="sk-SK"/>
        </w:rPr>
        <w:t>.1</w:t>
      </w:r>
      <w:r w:rsidR="00E25356">
        <w:rPr>
          <w:lang w:val="sk-SK"/>
        </w:rPr>
        <w:t>.2</w:t>
      </w:r>
      <w:r w:rsidR="00E25356" w:rsidRPr="00DD7C3D">
        <w:rPr>
          <w:lang w:val="sk-SK"/>
        </w:rPr>
        <w:t xml:space="preserve"> </w:t>
      </w:r>
      <w:r w:rsidR="00E25356" w:rsidRPr="00E25356">
        <w:rPr>
          <w:lang w:val="sk-SK"/>
        </w:rPr>
        <w:t>Použité zjednodušenie v</w:t>
      </w:r>
      <w:r w:rsidR="00E25356">
        <w:rPr>
          <w:lang w:val="sk-SK"/>
        </w:rPr>
        <w:t> </w:t>
      </w:r>
      <w:r w:rsidR="00E25356" w:rsidRPr="00E25356">
        <w:rPr>
          <w:lang w:val="sk-SK"/>
        </w:rPr>
        <w:t>animácii</w:t>
      </w:r>
      <w:bookmarkEnd w:id="27"/>
    </w:p>
    <w:p w14:paraId="0EC5DDDB" w14:textId="77777777" w:rsidR="00E25356" w:rsidRDefault="00E25356" w:rsidP="00E25356">
      <w:pPr>
        <w:ind w:left="284" w:firstLine="283"/>
        <w:jc w:val="both"/>
        <w:rPr>
          <w:lang w:val="sk-SK"/>
        </w:rPr>
      </w:pPr>
      <w:r w:rsidRPr="008A4956">
        <w:rPr>
          <w:lang w:val="sk-SK"/>
        </w:rPr>
        <w:t>Je potrebné si uvedomiť niekoľko zjednodušení</w:t>
      </w:r>
      <w:r>
        <w:rPr>
          <w:lang w:val="sk-SK"/>
        </w:rPr>
        <w:t>,</w:t>
      </w:r>
      <w:r w:rsidRPr="008A4956">
        <w:rPr>
          <w:lang w:val="sk-SK"/>
        </w:rPr>
        <w:t xml:space="preserve"> ktoré boli v tejto animácii použité. V</w:t>
      </w:r>
      <w:r>
        <w:rPr>
          <w:lang w:val="sk-SK"/>
        </w:rPr>
        <w:t> </w:t>
      </w:r>
      <w:r w:rsidRPr="008A4956">
        <w:rPr>
          <w:lang w:val="sk-SK"/>
        </w:rPr>
        <w:t>sekc</w:t>
      </w:r>
      <w:r>
        <w:rPr>
          <w:lang w:val="sk-SK"/>
        </w:rPr>
        <w:t>ii,</w:t>
      </w:r>
      <w:r w:rsidRPr="008A4956">
        <w:rPr>
          <w:lang w:val="sk-SK"/>
        </w:rPr>
        <w:t xml:space="preserve"> ktorá sa zaoberá štruktúrou a v sekc</w:t>
      </w:r>
      <w:r>
        <w:rPr>
          <w:lang w:val="sk-SK"/>
        </w:rPr>
        <w:t>ii</w:t>
      </w:r>
      <w:r w:rsidRPr="008A4956">
        <w:rPr>
          <w:lang w:val="sk-SK"/>
        </w:rPr>
        <w:t xml:space="preserve"> pásmových diagramov sú zobrazované len majoritné častice (v tomto prípade sú to elektróny), pretože výskyt minoritných častíc je v </w:t>
      </w:r>
      <w:r>
        <w:rPr>
          <w:lang w:val="sk-SK"/>
        </w:rPr>
        <w:t>d</w:t>
      </w:r>
      <w:r w:rsidRPr="008A4956">
        <w:rPr>
          <w:lang w:val="sk-SK"/>
        </w:rPr>
        <w:t xml:space="preserve">ôsledku absencie opačne dotovaného polovodiča v štruktúre pre tento modelový príklad </w:t>
      </w:r>
      <w:r>
        <w:rPr>
          <w:lang w:val="sk-SK"/>
        </w:rPr>
        <w:t>zanedbateľný</w:t>
      </w:r>
      <w:r w:rsidRPr="008A4956">
        <w:rPr>
          <w:lang w:val="sk-SK"/>
        </w:rPr>
        <w:t xml:space="preserve">. Tiež si treba uvedomiť, že reálna štruktúra, aj napriek použitiu </w:t>
      </w:r>
      <w:r>
        <w:rPr>
          <w:lang w:val="sk-SK"/>
        </w:rPr>
        <w:t>„</w:t>
      </w:r>
      <w:r w:rsidRPr="008A4956">
        <w:rPr>
          <w:lang w:val="sk-SK"/>
        </w:rPr>
        <w:t>reálnejšieho</w:t>
      </w:r>
      <w:r>
        <w:rPr>
          <w:lang w:val="sk-SK"/>
        </w:rPr>
        <w:t>“</w:t>
      </w:r>
      <w:r w:rsidRPr="008A4956">
        <w:rPr>
          <w:lang w:val="sk-SK"/>
        </w:rPr>
        <w:t xml:space="preserve"> modelu vyzerá v realite inak a hlavne je priestorová (má tri dimenzie). Zoom štruktúry nemá </w:t>
      </w:r>
      <w:proofErr w:type="spellStart"/>
      <w:r w:rsidRPr="008A4956">
        <w:rPr>
          <w:lang w:val="sk-SK"/>
        </w:rPr>
        <w:t>naanimovaný</w:t>
      </w:r>
      <w:proofErr w:type="spellEnd"/>
      <w:r w:rsidRPr="008A4956">
        <w:rPr>
          <w:lang w:val="sk-SK"/>
        </w:rPr>
        <w:t xml:space="preserve"> postupný nárast elekt</w:t>
      </w:r>
      <w:r>
        <w:rPr>
          <w:lang w:val="sk-SK"/>
        </w:rPr>
        <w:t>r</w:t>
      </w:r>
      <w:r w:rsidRPr="008A4956">
        <w:rPr>
          <w:lang w:val="sk-SK"/>
        </w:rPr>
        <w:t>ónov, ale ke</w:t>
      </w:r>
      <w:r>
        <w:rPr>
          <w:lang w:val="sk-SK"/>
        </w:rPr>
        <w:t>ďž</w:t>
      </w:r>
      <w:r w:rsidRPr="008A4956">
        <w:rPr>
          <w:lang w:val="sk-SK"/>
        </w:rPr>
        <w:t>e slúži len na ukázanie prítomnosti donorov, je možné toto zanedbať. Na tému štruktúry je ešte nutné uviesť, že vrstva substrátu N je v skutočnosti ove</w:t>
      </w:r>
      <w:r>
        <w:rPr>
          <w:lang w:val="sk-SK"/>
        </w:rPr>
        <w:t>ľ</w:t>
      </w:r>
      <w:r w:rsidRPr="008A4956">
        <w:rPr>
          <w:lang w:val="sk-SK"/>
        </w:rPr>
        <w:t xml:space="preserve">a hrubšia ako </w:t>
      </w:r>
      <w:proofErr w:type="spellStart"/>
      <w:r w:rsidRPr="008A4956">
        <w:rPr>
          <w:lang w:val="sk-SK"/>
        </w:rPr>
        <w:t>epitaxná</w:t>
      </w:r>
      <w:proofErr w:type="spellEnd"/>
      <w:r w:rsidRPr="008A4956">
        <w:rPr>
          <w:lang w:val="sk-SK"/>
        </w:rPr>
        <w:t xml:space="preserve"> vrstva N+, ale k</w:t>
      </w:r>
      <w:r>
        <w:rPr>
          <w:lang w:val="sk-SK"/>
        </w:rPr>
        <w:t>vô</w:t>
      </w:r>
      <w:r w:rsidRPr="008A4956">
        <w:rPr>
          <w:lang w:val="sk-SK"/>
        </w:rPr>
        <w:t>li prehľadnosti poľa skrátená, pretože pre náš príklad nie je až taká zaujímavá.</w:t>
      </w:r>
    </w:p>
    <w:p w14:paraId="57DCCBEF" w14:textId="77777777" w:rsidR="00E25356" w:rsidRPr="008A4956" w:rsidRDefault="00E25356" w:rsidP="00E25356">
      <w:pPr>
        <w:ind w:left="284" w:firstLine="283"/>
        <w:jc w:val="both"/>
        <w:rPr>
          <w:lang w:val="sk-SK"/>
        </w:rPr>
      </w:pPr>
      <w:r w:rsidRPr="008A4956">
        <w:rPr>
          <w:lang w:val="sk-SK"/>
        </w:rPr>
        <w:t xml:space="preserve">Ďalším </w:t>
      </w:r>
      <w:r>
        <w:rPr>
          <w:lang w:val="sk-SK"/>
        </w:rPr>
        <w:t>zjednodušením</w:t>
      </w:r>
      <w:r w:rsidRPr="008A4956">
        <w:rPr>
          <w:lang w:val="sk-SK"/>
        </w:rPr>
        <w:t xml:space="preserve"> je relativita napätí zobrazovaných na animovanom zdroji napätia a v pásmových diagramoch. Použité hodnoty rádovo (i presnejšie) zodpovedajú reálnym hodnotám, ale nie je možné sa nimi riadiť ako konkrétnymi katalógovými či nameranými hodnotami. Pre získanie korektného obrazu o hodn</w:t>
      </w:r>
      <w:r>
        <w:rPr>
          <w:lang w:val="sk-SK"/>
        </w:rPr>
        <w:t>ot</w:t>
      </w:r>
      <w:r w:rsidRPr="008A4956">
        <w:rPr>
          <w:lang w:val="sk-SK"/>
        </w:rPr>
        <w:t>ách sú v sekc</w:t>
      </w:r>
      <w:r>
        <w:rPr>
          <w:lang w:val="sk-SK"/>
        </w:rPr>
        <w:t>ii</w:t>
      </w:r>
      <w:r w:rsidRPr="008A4956">
        <w:rPr>
          <w:lang w:val="sk-SK"/>
        </w:rPr>
        <w:t xml:space="preserve"> "VACH </w:t>
      </w:r>
      <w:proofErr w:type="spellStart"/>
      <w:r w:rsidRPr="008A4956">
        <w:rPr>
          <w:lang w:val="sk-SK"/>
        </w:rPr>
        <w:t>Schottkyho</w:t>
      </w:r>
      <w:proofErr w:type="spellEnd"/>
      <w:r w:rsidRPr="008A4956">
        <w:rPr>
          <w:lang w:val="sk-SK"/>
        </w:rPr>
        <w:t xml:space="preserve"> diódy" uvedené aj parametre reálnej diódy podľa jej katalógového listu.</w:t>
      </w:r>
    </w:p>
    <w:p w14:paraId="4C888490" w14:textId="77777777" w:rsidR="00E25356" w:rsidRDefault="00E25356" w:rsidP="00E25356">
      <w:pPr>
        <w:ind w:left="284" w:firstLine="283"/>
        <w:jc w:val="both"/>
        <w:rPr>
          <w:lang w:val="sk-SK"/>
        </w:rPr>
      </w:pPr>
      <w:r w:rsidRPr="008A4956">
        <w:rPr>
          <w:lang w:val="sk-SK"/>
        </w:rPr>
        <w:t xml:space="preserve">Porovnanie VACH je opäť len modelové (rovnako ako samotná VACH </w:t>
      </w:r>
      <w:proofErr w:type="spellStart"/>
      <w:r w:rsidRPr="008A4956">
        <w:rPr>
          <w:lang w:val="sk-SK"/>
        </w:rPr>
        <w:t>schottkyho</w:t>
      </w:r>
      <w:proofErr w:type="spellEnd"/>
      <w:r w:rsidRPr="008A4956">
        <w:rPr>
          <w:lang w:val="sk-SK"/>
        </w:rPr>
        <w:t xml:space="preserve"> diódy) a pri porovnaní VACH dvoch reálnych diód, sa ich VACH budú </w:t>
      </w:r>
      <w:r>
        <w:rPr>
          <w:lang w:val="sk-SK"/>
        </w:rPr>
        <w:t>l</w:t>
      </w:r>
      <w:r w:rsidRPr="008A4956">
        <w:rPr>
          <w:lang w:val="sk-SK"/>
        </w:rPr>
        <w:t xml:space="preserve">íšiť v závislosti od použitých materiálov, teplotných závislostí a určenia diódy, či už </w:t>
      </w:r>
      <w:proofErr w:type="spellStart"/>
      <w:r w:rsidRPr="008A4956">
        <w:rPr>
          <w:lang w:val="sk-SK"/>
        </w:rPr>
        <w:t>schottkyho</w:t>
      </w:r>
      <w:proofErr w:type="spellEnd"/>
      <w:r w:rsidRPr="008A4956">
        <w:rPr>
          <w:lang w:val="sk-SK"/>
        </w:rPr>
        <w:t>, alebo PN.</w:t>
      </w:r>
    </w:p>
    <w:p w14:paraId="2C526201" w14:textId="77777777" w:rsidR="00C62C62" w:rsidRPr="00DD7C3D" w:rsidRDefault="00C62C62" w:rsidP="00DD7C3D">
      <w:pPr>
        <w:spacing w:after="120"/>
        <w:ind w:left="284"/>
        <w:rPr>
          <w:lang w:val="sk-SK"/>
        </w:rPr>
      </w:pPr>
    </w:p>
    <w:p w14:paraId="6F868419" w14:textId="77777777" w:rsidR="00DD7C3D" w:rsidRDefault="00DD7C3D">
      <w:pPr>
        <w:rPr>
          <w:b/>
          <w:sz w:val="28"/>
          <w:lang w:val="sk-SK"/>
        </w:rPr>
      </w:pPr>
      <w:r>
        <w:rPr>
          <w:b/>
          <w:sz w:val="28"/>
          <w:lang w:val="sk-SK"/>
        </w:rPr>
        <w:br w:type="page"/>
      </w:r>
    </w:p>
    <w:p w14:paraId="168694B7" w14:textId="77777777" w:rsidR="00DD7C3D" w:rsidRPr="00155F11" w:rsidRDefault="00DD7C3D">
      <w:pPr>
        <w:spacing w:after="0"/>
        <w:ind w:left="566"/>
        <w:rPr>
          <w:lang w:val="sk-SK"/>
        </w:rPr>
      </w:pPr>
    </w:p>
    <w:p w14:paraId="4403FE08" w14:textId="77777777" w:rsidR="00DD7C3D" w:rsidRPr="00DD7C3D" w:rsidRDefault="009D2203" w:rsidP="00D323A4">
      <w:pPr>
        <w:pStyle w:val="Heading1"/>
        <w:ind w:left="284" w:firstLine="0"/>
        <w:rPr>
          <w:sz w:val="28"/>
          <w:lang w:val="sk-SK"/>
        </w:rPr>
      </w:pPr>
      <w:bookmarkStart w:id="28" w:name="_Toc125374966"/>
      <w:r>
        <w:rPr>
          <w:lang w:val="sk-SK"/>
        </w:rPr>
        <w:t>8</w:t>
      </w:r>
      <w:r w:rsidR="00DD7C3D" w:rsidRPr="00155F11">
        <w:rPr>
          <w:lang w:val="sk-SK"/>
        </w:rPr>
        <w:t xml:space="preserve">. </w:t>
      </w:r>
      <w:r w:rsidR="00DD7C3D">
        <w:rPr>
          <w:lang w:val="sk-SK"/>
        </w:rPr>
        <w:t>Zápisnice</w:t>
      </w:r>
      <w:bookmarkEnd w:id="28"/>
    </w:p>
    <w:p w14:paraId="683552AB" w14:textId="77777777" w:rsidR="00DD7C3D" w:rsidRPr="00DD7C3D" w:rsidRDefault="009D2203" w:rsidP="00D323A4">
      <w:pPr>
        <w:pStyle w:val="Heading2"/>
        <w:ind w:left="284" w:firstLine="0"/>
        <w:rPr>
          <w:lang w:val="sk-SK"/>
        </w:rPr>
      </w:pPr>
      <w:bookmarkStart w:id="29" w:name="_Toc125374967"/>
      <w:r>
        <w:rPr>
          <w:lang w:val="sk-SK"/>
        </w:rPr>
        <w:t>8</w:t>
      </w:r>
      <w:r w:rsidR="00DD7C3D" w:rsidRPr="00DD7C3D">
        <w:rPr>
          <w:lang w:val="sk-SK"/>
        </w:rPr>
        <w:t>.1 Zoznam stretnutí:</w:t>
      </w:r>
      <w:bookmarkEnd w:id="29"/>
    </w:p>
    <w:p w14:paraId="60B15B30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 w:rsidRPr="00155F11">
        <w:t>6. októbra 2022, štvrtok</w:t>
      </w:r>
    </w:p>
    <w:p w14:paraId="0F041DF4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 w:rsidRPr="00155F11">
        <w:t>13. októbra 2022, štvrtok</w:t>
      </w:r>
    </w:p>
    <w:p w14:paraId="2BFDC121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 w:rsidRPr="00155F11">
        <w:t>20. októbra 2022, štvrtok</w:t>
      </w:r>
    </w:p>
    <w:p w14:paraId="40E6DE43" w14:textId="77777777" w:rsidR="00DD7C3D" w:rsidRPr="00001521" w:rsidRDefault="00DD7C3D" w:rsidP="00D323A4">
      <w:pPr>
        <w:pStyle w:val="BodyText"/>
        <w:numPr>
          <w:ilvl w:val="0"/>
          <w:numId w:val="38"/>
        </w:numPr>
        <w:ind w:left="851" w:hanging="425"/>
        <w:jc w:val="both"/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>4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novembra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piatok</w:t>
      </w:r>
    </w:p>
    <w:p w14:paraId="73E990EB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>
        <w:t>10</w:t>
      </w:r>
      <w:r w:rsidRPr="00001521">
        <w:t xml:space="preserve">. </w:t>
      </w:r>
      <w:r>
        <w:t>novembra</w:t>
      </w:r>
      <w:r w:rsidRPr="00001521">
        <w:t xml:space="preserve"> 20</w:t>
      </w:r>
      <w:r>
        <w:t>22, štvrtok</w:t>
      </w:r>
    </w:p>
    <w:p w14:paraId="62698CBE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>
        <w:t>18</w:t>
      </w:r>
      <w:r w:rsidRPr="00001521">
        <w:t xml:space="preserve">. </w:t>
      </w:r>
      <w:r>
        <w:t>novembra</w:t>
      </w:r>
      <w:r w:rsidRPr="00001521">
        <w:t xml:space="preserve"> 20</w:t>
      </w:r>
      <w:r>
        <w:t>22, piatok</w:t>
      </w:r>
    </w:p>
    <w:p w14:paraId="06493B28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>
        <w:t>2</w:t>
      </w:r>
      <w:r w:rsidRPr="00001521">
        <w:t xml:space="preserve">. </w:t>
      </w:r>
      <w:r>
        <w:t>decembra</w:t>
      </w:r>
      <w:r w:rsidRPr="00001521">
        <w:t xml:space="preserve"> 20</w:t>
      </w:r>
      <w:r>
        <w:t>22, piatok</w:t>
      </w:r>
    </w:p>
    <w:p w14:paraId="426F10BF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>
        <w:t>15</w:t>
      </w:r>
      <w:r w:rsidRPr="00001521">
        <w:t xml:space="preserve">. </w:t>
      </w:r>
      <w:r>
        <w:t>decembra</w:t>
      </w:r>
      <w:r w:rsidRPr="00001521">
        <w:t xml:space="preserve"> 20</w:t>
      </w:r>
      <w:r>
        <w:t>22, štvrtok</w:t>
      </w:r>
    </w:p>
    <w:p w14:paraId="39E25776" w14:textId="77777777" w:rsidR="00DD7C3D" w:rsidRPr="00001521" w:rsidRDefault="00DD7C3D" w:rsidP="00D323A4">
      <w:pPr>
        <w:pStyle w:val="BodyText"/>
        <w:numPr>
          <w:ilvl w:val="0"/>
          <w:numId w:val="38"/>
        </w:numPr>
        <w:ind w:left="851" w:hanging="425"/>
        <w:jc w:val="both"/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>20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decembra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utorok</w:t>
      </w:r>
    </w:p>
    <w:p w14:paraId="3B422F2C" w14:textId="77777777" w:rsidR="00DD7C3D" w:rsidRPr="00001521" w:rsidRDefault="00DD7C3D" w:rsidP="00D323A4">
      <w:pPr>
        <w:pStyle w:val="BodyText"/>
        <w:numPr>
          <w:ilvl w:val="0"/>
          <w:numId w:val="38"/>
        </w:numPr>
        <w:ind w:left="851" w:hanging="425"/>
        <w:jc w:val="both"/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>11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januára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23, streda</w:t>
      </w:r>
    </w:p>
    <w:p w14:paraId="751874A3" w14:textId="77777777" w:rsidR="00DD7C3D" w:rsidRPr="00DD7C3D" w:rsidRDefault="00DD7C3D" w:rsidP="00DD7C3D">
      <w:pPr>
        <w:spacing w:after="0"/>
        <w:ind w:left="360"/>
      </w:pPr>
    </w:p>
    <w:p w14:paraId="463F8042" w14:textId="77777777" w:rsidR="00DD7C3D" w:rsidRPr="00DD7C3D" w:rsidRDefault="009D2203" w:rsidP="00D323A4">
      <w:pPr>
        <w:pStyle w:val="Heading2"/>
        <w:ind w:left="284"/>
        <w:rPr>
          <w:lang w:val="sk-SK"/>
        </w:rPr>
      </w:pPr>
      <w:bookmarkStart w:id="30" w:name="_Toc125374968"/>
      <w:r>
        <w:rPr>
          <w:lang w:val="sk-SK"/>
        </w:rPr>
        <w:t>8</w:t>
      </w:r>
      <w:r w:rsidR="00DD7C3D" w:rsidRPr="00DD7C3D">
        <w:rPr>
          <w:lang w:val="sk-SK"/>
        </w:rPr>
        <w:t>.2 Zápisnice zo stretnutí:</w:t>
      </w:r>
      <w:bookmarkEnd w:id="30"/>
    </w:p>
    <w:p w14:paraId="0D284550" w14:textId="77777777" w:rsidR="00DD7C3D" w:rsidRPr="00DD7C3D" w:rsidRDefault="00DD7C3D" w:rsidP="00D323A4">
      <w:pPr>
        <w:spacing w:after="120"/>
        <w:ind w:left="284"/>
        <w:rPr>
          <w:color w:val="auto"/>
          <w:lang w:val="sk-SK"/>
        </w:rPr>
      </w:pPr>
      <w:r>
        <w:rPr>
          <w:color w:val="auto"/>
          <w:lang w:val="sk-SK"/>
        </w:rPr>
        <w:t xml:space="preserve">- </w:t>
      </w:r>
      <w:r w:rsidRPr="00DD7C3D">
        <w:rPr>
          <w:color w:val="auto"/>
          <w:lang w:val="sk-SK"/>
        </w:rPr>
        <w:t>Priložené v ďalších stranách dokumentu.</w:t>
      </w:r>
    </w:p>
    <w:p w14:paraId="5CF7BFAA" w14:textId="77777777" w:rsidR="00155F11" w:rsidRPr="00155F11" w:rsidRDefault="00155F11">
      <w:pPr>
        <w:rPr>
          <w:lang w:val="sk-SK"/>
        </w:rPr>
      </w:pPr>
      <w:r w:rsidRPr="00155F11">
        <w:rPr>
          <w:lang w:val="sk-SK"/>
        </w:rPr>
        <w:br w:type="page"/>
      </w:r>
    </w:p>
    <w:p w14:paraId="2780C00A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bookmarkStart w:id="31" w:name="_Hlk125369579"/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58A8B13A" wp14:editId="5AA3E2C6">
            <wp:extent cx="1821180" cy="731060"/>
            <wp:effectExtent l="0" t="0" r="7620" b="0"/>
            <wp:docPr id="1" name="Obrázok 1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0CF6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32" w:name="_Toc125374969"/>
      <w:r w:rsidRPr="00155F11">
        <w:rPr>
          <w:lang w:val="sk-SK"/>
        </w:rPr>
        <w:t>Zápisnica Tímového projektu, stretnutie č.1</w:t>
      </w:r>
      <w:bookmarkEnd w:id="32"/>
    </w:p>
    <w:p w14:paraId="6081FE3A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7602CE2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64AAF119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6. októbra 2022, štvrtok</w:t>
      </w:r>
    </w:p>
    <w:p w14:paraId="0CF04AF0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 xml:space="preserve">13:00 – 14:30 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7977A084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>kancelária E306, Fakulta elektrotechniky a informatiky STU v Bratislave</w:t>
      </w:r>
    </w:p>
    <w:p w14:paraId="7D55E528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Úvodné informácie o tímovom projekte, organizačné pokyny</w:t>
      </w:r>
    </w:p>
    <w:p w14:paraId="63451D73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viedla:</w:t>
      </w:r>
      <w:r w:rsidRPr="00155F11">
        <w:rPr>
          <w:rFonts w:ascii="Times New Roman" w:hAnsi="Times New Roman" w:cs="Times New Roman"/>
          <w:lang w:val="sk-SK"/>
        </w:rPr>
        <w:tab/>
        <w:t xml:space="preserve">doc. Ing. Ľubica </w:t>
      </w:r>
      <w:proofErr w:type="spellStart"/>
      <w:r w:rsidRPr="00155F11">
        <w:rPr>
          <w:rFonts w:ascii="Times New Roman" w:hAnsi="Times New Roman" w:cs="Times New Roman"/>
          <w:lang w:val="sk-SK"/>
        </w:rPr>
        <w:t>Stuchlíková</w:t>
      </w:r>
      <w:proofErr w:type="spellEnd"/>
      <w:r w:rsidRPr="00155F11">
        <w:rPr>
          <w:rFonts w:ascii="Times New Roman" w:hAnsi="Times New Roman" w:cs="Times New Roman"/>
          <w:lang w:val="sk-SK"/>
        </w:rPr>
        <w:t>, PhD.</w:t>
      </w:r>
    </w:p>
    <w:p w14:paraId="6D87B099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098EC609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455002D6" w14:textId="77777777" w:rsidR="00155F11" w:rsidRPr="00155F11" w:rsidRDefault="00155F11" w:rsidP="00155F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Predstavenie členov a ich silných stránok</w:t>
      </w:r>
    </w:p>
    <w:p w14:paraId="2989B518" w14:textId="77777777" w:rsidR="00155F11" w:rsidRPr="00155F11" w:rsidRDefault="00155F11" w:rsidP="00155F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Oboznámenie sa s konkrétnou problematikou riešenej témy</w:t>
      </w:r>
    </w:p>
    <w:p w14:paraId="22F51C08" w14:textId="77777777" w:rsidR="00155F11" w:rsidRPr="00155F11" w:rsidRDefault="00155F11" w:rsidP="00155F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Zadelenie úloh do budúceho stretnutia</w:t>
      </w:r>
    </w:p>
    <w:p w14:paraId="30412F3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2.bod: </w:t>
      </w:r>
    </w:p>
    <w:p w14:paraId="4FBDB97B" w14:textId="77777777" w:rsidR="00155F11" w:rsidRPr="00155F11" w:rsidRDefault="00155F11" w:rsidP="00155F1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P. </w:t>
      </w:r>
      <w:proofErr w:type="spellStart"/>
      <w:r w:rsidRPr="00155F11">
        <w:rPr>
          <w:rFonts w:ascii="Times New Roman" w:hAnsi="Times New Roman" w:cs="Times New Roman"/>
        </w:rPr>
        <w:t>Stuchlíková</w:t>
      </w:r>
      <w:proofErr w:type="spellEnd"/>
      <w:r w:rsidRPr="00155F11">
        <w:rPr>
          <w:rFonts w:ascii="Times New Roman" w:hAnsi="Times New Roman" w:cs="Times New Roman"/>
        </w:rPr>
        <w:t xml:space="preserve"> nám ukázala riešenia podobných úloh z minulých rokov. Upozornila nás, že naše riešenie je súčasťou celku a zobrazenie niektorých komponentov má byť </w:t>
      </w:r>
      <w:r w:rsidRPr="00155F11">
        <w:rPr>
          <w:rFonts w:ascii="Times New Roman" w:hAnsi="Times New Roman" w:cs="Times New Roman"/>
          <w:b/>
          <w:bCs/>
        </w:rPr>
        <w:t>jednotné</w:t>
      </w:r>
      <w:r w:rsidRPr="00155F11">
        <w:rPr>
          <w:rFonts w:ascii="Times New Roman" w:hAnsi="Times New Roman" w:cs="Times New Roman"/>
        </w:rPr>
        <w:t xml:space="preserve"> v každej pod-úlohe témy. Tiež sme boli upozornení, že pri používaní zdrojov z internetu, musia byť tieto zdroje označené </w:t>
      </w:r>
      <w:r w:rsidRPr="00155F11">
        <w:rPr>
          <w:rFonts w:ascii="Times New Roman" w:hAnsi="Times New Roman" w:cs="Times New Roman"/>
          <w:b/>
          <w:bCs/>
        </w:rPr>
        <w:t>licenciou CC</w:t>
      </w:r>
      <w:r w:rsidRPr="00155F11">
        <w:rPr>
          <w:rFonts w:ascii="Times New Roman" w:hAnsi="Times New Roman" w:cs="Times New Roman"/>
        </w:rPr>
        <w:t xml:space="preserve">. </w:t>
      </w:r>
    </w:p>
    <w:p w14:paraId="3C8195BA" w14:textId="77777777" w:rsidR="00155F11" w:rsidRPr="00155F11" w:rsidRDefault="00155F11" w:rsidP="00155F1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Hovorili sme o vypracovaní písomnej časti témy, že stačí </w:t>
      </w:r>
      <w:r w:rsidRPr="00155F11">
        <w:rPr>
          <w:rFonts w:ascii="Times New Roman" w:hAnsi="Times New Roman" w:cs="Times New Roman"/>
          <w:b/>
          <w:bCs/>
        </w:rPr>
        <w:t>menej teórie</w:t>
      </w:r>
      <w:r w:rsidRPr="00155F11">
        <w:rPr>
          <w:rFonts w:ascii="Times New Roman" w:hAnsi="Times New Roman" w:cs="Times New Roman"/>
        </w:rPr>
        <w:t xml:space="preserve"> v porovnaní s Bakalárskou prácou. Stačí málo o tom, ako problematika vyzerá v súčasnosti na </w:t>
      </w:r>
      <w:r w:rsidRPr="00155F11">
        <w:rPr>
          <w:rFonts w:ascii="Times New Roman" w:hAnsi="Times New Roman" w:cs="Times New Roman"/>
          <w:b/>
          <w:bCs/>
        </w:rPr>
        <w:t>trhu</w:t>
      </w:r>
      <w:r w:rsidRPr="00155F11">
        <w:rPr>
          <w:rFonts w:ascii="Times New Roman" w:hAnsi="Times New Roman" w:cs="Times New Roman"/>
        </w:rPr>
        <w:t>.</w:t>
      </w:r>
    </w:p>
    <w:p w14:paraId="5259C594" w14:textId="77777777" w:rsidR="00155F11" w:rsidRPr="00155F11" w:rsidRDefault="00155F11" w:rsidP="00155F1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Grafika riešenia má byť veselá, ale hlavne </w:t>
      </w:r>
      <w:proofErr w:type="spellStart"/>
      <w:r w:rsidRPr="00155F11">
        <w:rPr>
          <w:rFonts w:ascii="Times New Roman" w:hAnsi="Times New Roman" w:cs="Times New Roman"/>
          <w:b/>
          <w:bCs/>
        </w:rPr>
        <w:t>responzívna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58FDA3C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158090B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3.bod: </w:t>
      </w:r>
    </w:p>
    <w:p w14:paraId="003C6F49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Ako formu komunikácie sme sa dohodli na MS </w:t>
      </w:r>
      <w:proofErr w:type="spellStart"/>
      <w:r w:rsidRPr="00155F11">
        <w:rPr>
          <w:rFonts w:ascii="Times New Roman" w:hAnsi="Times New Roman" w:cs="Times New Roman"/>
        </w:rPr>
        <w:t>Teams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2985FCD7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Do budúceho stretnutia sme mali „vytvoriť“ virtuálnu firmu a rozdeliť si „pracovné pozície“ medzi členov tímu.</w:t>
      </w:r>
    </w:p>
    <w:p w14:paraId="14419C3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34130FF3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5A579D9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t xml:space="preserve">Zúčastnení: </w:t>
      </w:r>
    </w:p>
    <w:p w14:paraId="6E4497A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Ľubica </w:t>
      </w:r>
      <w:proofErr w:type="spellStart"/>
      <w:r w:rsidRPr="00155F11">
        <w:rPr>
          <w:rFonts w:ascii="Times New Roman" w:hAnsi="Times New Roman" w:cs="Times New Roman"/>
          <w:lang w:val="sk-SK"/>
        </w:rPr>
        <w:t>Stuchlíková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587B6CB6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Dávid Baranec,</w:t>
      </w:r>
    </w:p>
    <w:p w14:paraId="12066A0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Filip Brhlík,</w:t>
      </w:r>
    </w:p>
    <w:p w14:paraId="1B1EFF5D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proofErr w:type="spellStart"/>
      <w:r w:rsidRPr="00155F11">
        <w:rPr>
          <w:rFonts w:ascii="Times New Roman" w:hAnsi="Times New Roman" w:cs="Times New Roman"/>
          <w:lang w:val="sk-SK"/>
        </w:rPr>
        <w:t>Noémi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155F11">
        <w:rPr>
          <w:rFonts w:ascii="Times New Roman" w:hAnsi="Times New Roman" w:cs="Times New Roman"/>
          <w:lang w:val="sk-SK"/>
        </w:rPr>
        <w:t>Herbrik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0F3764A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Alex Teplanský, </w:t>
      </w:r>
    </w:p>
    <w:p w14:paraId="5B1E558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Emma </w:t>
      </w:r>
      <w:proofErr w:type="spellStart"/>
      <w:r w:rsidRPr="00155F11">
        <w:rPr>
          <w:rFonts w:ascii="Times New Roman" w:hAnsi="Times New Roman" w:cs="Times New Roman"/>
          <w:lang w:val="sk-SK"/>
        </w:rPr>
        <w:t>Valábková</w:t>
      </w:r>
      <w:proofErr w:type="spellEnd"/>
    </w:p>
    <w:p w14:paraId="35C31E1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1966253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t>Ospravedlnení:</w:t>
      </w:r>
    </w:p>
    <w:p w14:paraId="7EAF303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21D9510D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Jozef Benc</w:t>
      </w:r>
    </w:p>
    <w:p w14:paraId="29071380" w14:textId="77777777" w:rsidR="00B17EED" w:rsidRDefault="00B17E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0F83DCAF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5C3FA490" wp14:editId="109911F7">
            <wp:extent cx="1821180" cy="731060"/>
            <wp:effectExtent l="0" t="0" r="7620" b="0"/>
            <wp:docPr id="11" name="Obrázok 2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EE7B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33" w:name="_Toc125374970"/>
      <w:r w:rsidRPr="00155F11">
        <w:rPr>
          <w:lang w:val="sk-SK"/>
        </w:rPr>
        <w:t>Zápisnica Tímového projektu, stretnutie č.2</w:t>
      </w:r>
      <w:bookmarkEnd w:id="33"/>
    </w:p>
    <w:p w14:paraId="6E8AB468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5A37DDCF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2C453AEC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13. októbra 2022, štvrtok</w:t>
      </w:r>
    </w:p>
    <w:p w14:paraId="76F238B6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 xml:space="preserve">13:00 – 14:30 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45769B2C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>kancelária E306, Fakulta elektrotechniky a informatiky STU v Bratislave</w:t>
      </w:r>
    </w:p>
    <w:p w14:paraId="722BC6F7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 xml:space="preserve">Výber konkrétnych </w:t>
      </w:r>
      <w:proofErr w:type="spellStart"/>
      <w:r w:rsidRPr="00155F11">
        <w:rPr>
          <w:rFonts w:eastAsiaTheme="minorEastAsia"/>
          <w:sz w:val="22"/>
          <w:szCs w:val="22"/>
          <w:lang w:eastAsia="zh-CN"/>
        </w:rPr>
        <w:t>podúloh</w:t>
      </w:r>
      <w:proofErr w:type="spellEnd"/>
      <w:r w:rsidRPr="00155F11">
        <w:rPr>
          <w:rFonts w:eastAsiaTheme="minorEastAsia"/>
          <w:sz w:val="22"/>
          <w:szCs w:val="22"/>
          <w:lang w:eastAsia="zh-CN"/>
        </w:rPr>
        <w:t xml:space="preserve"> na prepracovanie</w:t>
      </w:r>
    </w:p>
    <w:p w14:paraId="147CE5B9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1685A494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2007885A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5C069C37" w14:textId="77777777" w:rsidR="00155F11" w:rsidRPr="00155F11" w:rsidRDefault="00155F11" w:rsidP="00155F1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Splnenie úloh z predchádzajúceho stretnutia.</w:t>
      </w:r>
    </w:p>
    <w:p w14:paraId="04A3DAAD" w14:textId="77777777" w:rsidR="00155F11" w:rsidRPr="00155F11" w:rsidRDefault="00155F11" w:rsidP="00155F1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Vzdelávacie animácie.</w:t>
      </w:r>
    </w:p>
    <w:p w14:paraId="1D08D985" w14:textId="77777777" w:rsidR="00155F11" w:rsidRPr="00155F11" w:rsidRDefault="00155F11" w:rsidP="00155F1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Úlohy do budúceho stretnutia.</w:t>
      </w:r>
    </w:p>
    <w:p w14:paraId="778D7F68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1.bod: </w:t>
      </w:r>
    </w:p>
    <w:p w14:paraId="0A5DAC8D" w14:textId="77777777" w:rsidR="00155F11" w:rsidRPr="00155F11" w:rsidRDefault="00155F11" w:rsidP="00155F1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Mali sme „vytvoriť“ firmu, čiže vymyslieť jej meno a logo, čo sme splnili. Taktiež sme si rozdelili pracovné pozície vo firme.</w:t>
      </w:r>
    </w:p>
    <w:p w14:paraId="46B142C3" w14:textId="77777777" w:rsidR="00155F11" w:rsidRPr="00155F11" w:rsidRDefault="00155F11" w:rsidP="00155F1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Matúš </w:t>
      </w:r>
      <w:proofErr w:type="spellStart"/>
      <w:r w:rsidRPr="00155F11">
        <w:rPr>
          <w:rFonts w:ascii="Times New Roman" w:hAnsi="Times New Roman" w:cs="Times New Roman"/>
        </w:rPr>
        <w:t>Gossányi</w:t>
      </w:r>
      <w:proofErr w:type="spellEnd"/>
      <w:r w:rsidRPr="00155F11">
        <w:rPr>
          <w:rFonts w:ascii="Times New Roman" w:hAnsi="Times New Roman" w:cs="Times New Roman"/>
        </w:rPr>
        <w:t xml:space="preserve"> začal stretnutie po tom, čo sme informovali pani </w:t>
      </w:r>
      <w:proofErr w:type="spellStart"/>
      <w:r w:rsidRPr="00155F11">
        <w:rPr>
          <w:rFonts w:ascii="Times New Roman" w:hAnsi="Times New Roman" w:cs="Times New Roman"/>
        </w:rPr>
        <w:t>Stuchlíkovú</w:t>
      </w:r>
      <w:proofErr w:type="spellEnd"/>
      <w:r w:rsidRPr="00155F11">
        <w:rPr>
          <w:rFonts w:ascii="Times New Roman" w:hAnsi="Times New Roman" w:cs="Times New Roman"/>
        </w:rPr>
        <w:t xml:space="preserve">, že sme ho vybrali ako </w:t>
      </w:r>
      <w:r w:rsidRPr="00155F11">
        <w:rPr>
          <w:rFonts w:ascii="Times New Roman" w:hAnsi="Times New Roman" w:cs="Times New Roman"/>
          <w:b/>
          <w:bCs/>
        </w:rPr>
        <w:t>projektového manažéra</w:t>
      </w:r>
      <w:r w:rsidRPr="00155F11">
        <w:rPr>
          <w:rFonts w:ascii="Times New Roman" w:hAnsi="Times New Roman" w:cs="Times New Roman"/>
        </w:rPr>
        <w:t xml:space="preserve">. Ako projektový manažér bude dohliadať na rozdeľovanie úloh medzi členov tímu a bude komunikovať s p. </w:t>
      </w:r>
      <w:proofErr w:type="spellStart"/>
      <w:r w:rsidRPr="00155F11">
        <w:rPr>
          <w:rFonts w:ascii="Times New Roman" w:hAnsi="Times New Roman" w:cs="Times New Roman"/>
        </w:rPr>
        <w:t>Stuchlíkovou</w:t>
      </w:r>
      <w:proofErr w:type="spellEnd"/>
      <w:r w:rsidRPr="00155F11">
        <w:rPr>
          <w:rFonts w:ascii="Times New Roman" w:hAnsi="Times New Roman" w:cs="Times New Roman"/>
        </w:rPr>
        <w:t xml:space="preserve"> (s klientkou). Medzi ostatných členov tímu boli rozdelené pozície: Tím </w:t>
      </w:r>
      <w:proofErr w:type="spellStart"/>
      <w:r w:rsidRPr="00155F11">
        <w:rPr>
          <w:rFonts w:ascii="Times New Roman" w:hAnsi="Times New Roman" w:cs="Times New Roman"/>
        </w:rPr>
        <w:t>Leader</w:t>
      </w:r>
      <w:proofErr w:type="spellEnd"/>
      <w:r w:rsidRPr="00155F11">
        <w:rPr>
          <w:rFonts w:ascii="Times New Roman" w:hAnsi="Times New Roman" w:cs="Times New Roman"/>
        </w:rPr>
        <w:t>, Zapisovateľ, UI dizajnéri a Developeri.</w:t>
      </w:r>
    </w:p>
    <w:p w14:paraId="195B0CC2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2.bod: </w:t>
      </w:r>
    </w:p>
    <w:p w14:paraId="550520C1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P. </w:t>
      </w:r>
      <w:proofErr w:type="spellStart"/>
      <w:r w:rsidRPr="00155F11">
        <w:rPr>
          <w:rFonts w:ascii="Times New Roman" w:hAnsi="Times New Roman" w:cs="Times New Roman"/>
        </w:rPr>
        <w:t>Stuchlíková</w:t>
      </w:r>
      <w:proofErr w:type="spellEnd"/>
      <w:r w:rsidRPr="00155F11">
        <w:rPr>
          <w:rFonts w:ascii="Times New Roman" w:hAnsi="Times New Roman" w:cs="Times New Roman"/>
        </w:rPr>
        <w:t xml:space="preserve"> nám dala ako príklad niektoré práce bývalých študentov, ktorých je spoluautorka.</w:t>
      </w:r>
    </w:p>
    <w:p w14:paraId="40C66162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Máme na výber </w:t>
      </w:r>
      <w:r w:rsidRPr="00155F11">
        <w:rPr>
          <w:rFonts w:ascii="Times New Roman" w:hAnsi="Times New Roman" w:cs="Times New Roman"/>
          <w:b/>
          <w:bCs/>
        </w:rPr>
        <w:t>z troch možností</w:t>
      </w:r>
      <w:r w:rsidRPr="00155F11">
        <w:rPr>
          <w:rFonts w:ascii="Times New Roman" w:hAnsi="Times New Roman" w:cs="Times New Roman"/>
        </w:rPr>
        <w:t xml:space="preserve">. Buď vytvoríme nové vzdelávacie animácie, ktoré ešte neexistujú, alebo budeme vytvárať animácie v HTML5 presne podľa starých animácií vo </w:t>
      </w:r>
      <w:proofErr w:type="spellStart"/>
      <w:r w:rsidRPr="00155F11">
        <w:rPr>
          <w:rFonts w:ascii="Times New Roman" w:hAnsi="Times New Roman" w:cs="Times New Roman"/>
        </w:rPr>
        <w:t>Flashi</w:t>
      </w:r>
      <w:proofErr w:type="spellEnd"/>
      <w:r w:rsidRPr="00155F11">
        <w:rPr>
          <w:rFonts w:ascii="Times New Roman" w:hAnsi="Times New Roman" w:cs="Times New Roman"/>
        </w:rPr>
        <w:t>, alebo doupravovať niečí kód HTML5, ktorý nebol k úplnej spokojnosti klientky.</w:t>
      </w:r>
    </w:p>
    <w:p w14:paraId="1592BB34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Klientka povedala, že nemáme stanovený presný počet animácií, ktoré musíme prerobiť, keďže animácie majú rôznu obťažnosť.</w:t>
      </w:r>
    </w:p>
    <w:p w14:paraId="3924821F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P. </w:t>
      </w:r>
      <w:proofErr w:type="spellStart"/>
      <w:r w:rsidRPr="00155F11">
        <w:rPr>
          <w:rFonts w:ascii="Times New Roman" w:hAnsi="Times New Roman" w:cs="Times New Roman"/>
        </w:rPr>
        <w:t>Stuchlíková</w:t>
      </w:r>
      <w:proofErr w:type="spellEnd"/>
      <w:r w:rsidRPr="00155F11">
        <w:rPr>
          <w:rFonts w:ascii="Times New Roman" w:hAnsi="Times New Roman" w:cs="Times New Roman"/>
        </w:rPr>
        <w:t xml:space="preserve"> poznamenala, že k teórií máme v krátkosti písať aj o chybách 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55F11">
        <w:rPr>
          <w:rFonts w:ascii="Times New Roman" w:hAnsi="Times New Roman" w:cs="Times New Roman"/>
          <w:b/>
          <w:bCs/>
        </w:rPr>
        <w:t>buggoch</w:t>
      </w:r>
      <w:proofErr w:type="spellEnd"/>
      <w:r w:rsidRPr="00155F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55F11">
        <w:rPr>
          <w:rFonts w:ascii="Times New Roman" w:hAnsi="Times New Roman" w:cs="Times New Roman"/>
          <w:b/>
          <w:bCs/>
        </w:rPr>
        <w:t>Flashu</w:t>
      </w:r>
      <w:proofErr w:type="spellEnd"/>
      <w:r w:rsidRPr="00155F11">
        <w:rPr>
          <w:rFonts w:ascii="Times New Roman" w:hAnsi="Times New Roman" w:cs="Times New Roman"/>
        </w:rPr>
        <w:t>,  o dôvodoch, prečo sa už neodporúča.</w:t>
      </w:r>
    </w:p>
    <w:p w14:paraId="48A0BCF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3.bod:</w:t>
      </w:r>
    </w:p>
    <w:p w14:paraId="597F6564" w14:textId="77777777" w:rsidR="00155F11" w:rsidRPr="00155F11" w:rsidRDefault="00155F11" w:rsidP="00155F1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Dať p. </w:t>
      </w:r>
      <w:proofErr w:type="spellStart"/>
      <w:r w:rsidRPr="00155F11">
        <w:rPr>
          <w:rFonts w:ascii="Times New Roman" w:hAnsi="Times New Roman" w:cs="Times New Roman"/>
        </w:rPr>
        <w:t>Stuchlíkovej</w:t>
      </w:r>
      <w:proofErr w:type="spellEnd"/>
      <w:r w:rsidRPr="00155F11">
        <w:rPr>
          <w:rFonts w:ascii="Times New Roman" w:hAnsi="Times New Roman" w:cs="Times New Roman"/>
        </w:rPr>
        <w:t xml:space="preserve"> email adresy všetkých v tíme, pre urýchlenie komunikácie s ňou.</w:t>
      </w:r>
    </w:p>
    <w:p w14:paraId="0761969B" w14:textId="77777777" w:rsidR="00155F11" w:rsidRPr="00155F11" w:rsidRDefault="00155F11" w:rsidP="00155F11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Ako tím sa zhodnúť, ktoré z animácií nás najviac zaujali a chceme na nich pracovať.</w:t>
      </w:r>
    </w:p>
    <w:p w14:paraId="45DB73A7" w14:textId="77777777" w:rsidR="00155F11" w:rsidRPr="00155F11" w:rsidRDefault="00155F11" w:rsidP="00155F11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Projektový manažér má potom </w:t>
      </w:r>
      <w:proofErr w:type="spellStart"/>
      <w:r w:rsidRPr="00155F11">
        <w:rPr>
          <w:rFonts w:ascii="Times New Roman" w:hAnsi="Times New Roman" w:cs="Times New Roman"/>
        </w:rPr>
        <w:t>vykomunikovať</w:t>
      </w:r>
      <w:proofErr w:type="spellEnd"/>
      <w:r w:rsidRPr="00155F11">
        <w:rPr>
          <w:rFonts w:ascii="Times New Roman" w:hAnsi="Times New Roman" w:cs="Times New Roman"/>
        </w:rPr>
        <w:t xml:space="preserve"> s druhou „firmou“, ktoré animácie budeme robiť my, aby sme s nimi nesúťažili, ale spolupracovali.</w:t>
      </w:r>
    </w:p>
    <w:p w14:paraId="0EF0A21E" w14:textId="77777777" w:rsidR="00155F11" w:rsidRPr="00155F11" w:rsidRDefault="00155F11" w:rsidP="00155F1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40880136" w14:textId="77777777" w:rsidR="00B17EED" w:rsidRDefault="00B17E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3CA343D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lastRenderedPageBreak/>
        <w:t xml:space="preserve">Zúčastnení: </w:t>
      </w:r>
    </w:p>
    <w:p w14:paraId="5E6D828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Ľubica </w:t>
      </w:r>
      <w:proofErr w:type="spellStart"/>
      <w:r w:rsidRPr="00155F11">
        <w:rPr>
          <w:rFonts w:ascii="Times New Roman" w:hAnsi="Times New Roman" w:cs="Times New Roman"/>
          <w:lang w:val="sk-SK"/>
        </w:rPr>
        <w:t>Stuchlíková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2A35CB44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Dávid Baranec,</w:t>
      </w:r>
    </w:p>
    <w:p w14:paraId="6CC3AF1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Filip Brhlík,</w:t>
      </w:r>
    </w:p>
    <w:p w14:paraId="2A20F8D2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4DF666AE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proofErr w:type="spellStart"/>
      <w:r w:rsidRPr="00155F11">
        <w:rPr>
          <w:rFonts w:ascii="Times New Roman" w:hAnsi="Times New Roman" w:cs="Times New Roman"/>
          <w:lang w:val="sk-SK"/>
        </w:rPr>
        <w:t>Noémi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155F11">
        <w:rPr>
          <w:rFonts w:ascii="Times New Roman" w:hAnsi="Times New Roman" w:cs="Times New Roman"/>
          <w:lang w:val="sk-SK"/>
        </w:rPr>
        <w:t>Herbrik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00CE0B9D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Alex Teplanský,</w:t>
      </w:r>
    </w:p>
    <w:p w14:paraId="7BA036C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Emma </w:t>
      </w:r>
      <w:proofErr w:type="spellStart"/>
      <w:r w:rsidRPr="00155F11">
        <w:rPr>
          <w:rFonts w:ascii="Times New Roman" w:hAnsi="Times New Roman" w:cs="Times New Roman"/>
          <w:lang w:val="sk-SK"/>
        </w:rPr>
        <w:t>Valábková</w:t>
      </w:r>
      <w:proofErr w:type="spellEnd"/>
    </w:p>
    <w:p w14:paraId="4C63ACE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26ED933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t>Ospravedlnení:</w:t>
      </w:r>
    </w:p>
    <w:p w14:paraId="033517F2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Jozef Benc</w:t>
      </w:r>
    </w:p>
    <w:p w14:paraId="26E46187" w14:textId="77777777" w:rsidR="00B17EED" w:rsidRDefault="00B17E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227E3DE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5B52E88D" wp14:editId="16B04F6D">
            <wp:extent cx="1821180" cy="731060"/>
            <wp:effectExtent l="0" t="0" r="7620" b="0"/>
            <wp:docPr id="3" name="Obrázok 3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B64E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34" w:name="_Toc125374971"/>
      <w:r w:rsidRPr="00155F11">
        <w:rPr>
          <w:lang w:val="sk-SK"/>
        </w:rPr>
        <w:t>Zápisnica Tímového projektu, stretnutie č.3</w:t>
      </w:r>
      <w:bookmarkEnd w:id="34"/>
    </w:p>
    <w:p w14:paraId="2F16B8CF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15BCBB50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046AA4F0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20. októbra 2022, štvrtok</w:t>
      </w:r>
    </w:p>
    <w:p w14:paraId="0A46397F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 xml:space="preserve">18:30 – 19:30 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43187A5A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Google </w:t>
      </w:r>
      <w:proofErr w:type="spellStart"/>
      <w:r w:rsidRPr="00155F11">
        <w:rPr>
          <w:rFonts w:ascii="Times New Roman" w:hAnsi="Times New Roman" w:cs="Times New Roman"/>
          <w:lang w:val="sk-SK"/>
        </w:rPr>
        <w:t>Meet</w:t>
      </w:r>
      <w:proofErr w:type="spellEnd"/>
    </w:p>
    <w:p w14:paraId="1D1AB7E6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Prejdenie, hodnotenie a konečný výber animácií na prerobenie</w:t>
      </w:r>
    </w:p>
    <w:p w14:paraId="250DA6EE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17C9D107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3464C7D8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19537C31" w14:textId="77777777" w:rsidR="00155F11" w:rsidRPr="00155F11" w:rsidRDefault="00155F11" w:rsidP="00155F1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V krátkosti sme prešli splnenie/nesplnenie úloh z minulého stretnutia.</w:t>
      </w:r>
    </w:p>
    <w:p w14:paraId="32D02BA8" w14:textId="77777777" w:rsidR="00155F11" w:rsidRPr="00155F11" w:rsidRDefault="00155F11" w:rsidP="00155F1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Prejdenie materiálov od p. </w:t>
      </w:r>
      <w:proofErr w:type="spellStart"/>
      <w:r w:rsidRPr="00155F11">
        <w:rPr>
          <w:rFonts w:ascii="Times New Roman" w:hAnsi="Times New Roman" w:cs="Times New Roman"/>
        </w:rPr>
        <w:t>Stuchlíkovej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7727AD49" w14:textId="77777777" w:rsidR="00155F11" w:rsidRPr="00155F11" w:rsidRDefault="00155F11" w:rsidP="00155F1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Spoločné hodnotenie obťažnosti niektorých animácií.</w:t>
      </w:r>
    </w:p>
    <w:p w14:paraId="482FC0E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2.bod:</w:t>
      </w:r>
    </w:p>
    <w:p w14:paraId="6B075F36" w14:textId="77777777" w:rsidR="00155F11" w:rsidRPr="00155F11" w:rsidRDefault="00155F11" w:rsidP="00155F11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Pomocou internetovej stránky, ktorá vie zobraziť súbory formátu .</w:t>
      </w:r>
      <w:proofErr w:type="spellStart"/>
      <w:r w:rsidRPr="00155F11">
        <w:rPr>
          <w:rFonts w:ascii="Times New Roman" w:hAnsi="Times New Roman" w:cs="Times New Roman"/>
        </w:rPr>
        <w:t>swf</w:t>
      </w:r>
      <w:proofErr w:type="spellEnd"/>
      <w:r w:rsidRPr="00155F11">
        <w:rPr>
          <w:rFonts w:ascii="Times New Roman" w:hAnsi="Times New Roman" w:cs="Times New Roman"/>
        </w:rPr>
        <w:t>, sme si prezreli niekoľko animácií a spolu sme ich ohodnotili číslom od 1 do 10. Pomocou tejto nami vytvorenej stupnice si potom vyberieme z animácií také, ktoré zodpovedajú našim schopnostiam. Zvolené animácie potom budeme prepracovávať.</w:t>
      </w:r>
    </w:p>
    <w:p w14:paraId="14DC94E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3.bod: </w:t>
      </w:r>
    </w:p>
    <w:p w14:paraId="6D49262D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Aby sme dodržali dopredu naplánovaný časový harmonogram schôdze, ako úlohu sme sa dohodli ohodnotiť animácie, ktoré sme ešte neprešli, každý zvlášť. Názov a obťažnosť animácie budeme zapisovať do zdieľaného excelovského súboru.</w:t>
      </w:r>
    </w:p>
    <w:p w14:paraId="2A4A786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05F991D6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t xml:space="preserve">Zúčastnení: </w:t>
      </w:r>
    </w:p>
    <w:p w14:paraId="525C7BB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Jozef Benc,</w:t>
      </w:r>
    </w:p>
    <w:p w14:paraId="4103AF9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Filip Brhlík,</w:t>
      </w:r>
    </w:p>
    <w:p w14:paraId="45741AF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123B0073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proofErr w:type="spellStart"/>
      <w:r w:rsidRPr="00155F11">
        <w:rPr>
          <w:rFonts w:ascii="Times New Roman" w:hAnsi="Times New Roman" w:cs="Times New Roman"/>
          <w:lang w:val="sk-SK"/>
        </w:rPr>
        <w:t>Noémi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155F11">
        <w:rPr>
          <w:rFonts w:ascii="Times New Roman" w:hAnsi="Times New Roman" w:cs="Times New Roman"/>
          <w:lang w:val="sk-SK"/>
        </w:rPr>
        <w:t>Herbrik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7C8CEE4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Alex Teplanský, </w:t>
      </w:r>
    </w:p>
    <w:p w14:paraId="459E03F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Emma </w:t>
      </w:r>
      <w:proofErr w:type="spellStart"/>
      <w:r w:rsidRPr="00155F11">
        <w:rPr>
          <w:rFonts w:ascii="Times New Roman" w:hAnsi="Times New Roman" w:cs="Times New Roman"/>
          <w:lang w:val="sk-SK"/>
        </w:rPr>
        <w:t>Valábková</w:t>
      </w:r>
      <w:proofErr w:type="spellEnd"/>
    </w:p>
    <w:p w14:paraId="5A0B036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738E7D1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t>Ospravedlnení:</w:t>
      </w:r>
    </w:p>
    <w:p w14:paraId="3C6243DC" w14:textId="77777777" w:rsid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Dávid Baranec</w:t>
      </w:r>
    </w:p>
    <w:p w14:paraId="20D21AAD" w14:textId="77777777" w:rsidR="00B17EED" w:rsidRDefault="00B17E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37562AD3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04E3D926" wp14:editId="340E4466">
            <wp:extent cx="1821180" cy="731060"/>
            <wp:effectExtent l="0" t="0" r="7620" b="0"/>
            <wp:docPr id="14" name="Obrázok 4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C188" w14:textId="77777777" w:rsidR="00D323A4" w:rsidRPr="00155F11" w:rsidRDefault="00D323A4" w:rsidP="00D323A4">
      <w:pPr>
        <w:pStyle w:val="Heading3"/>
        <w:ind w:left="0"/>
        <w:rPr>
          <w:lang w:val="sk-SK"/>
        </w:rPr>
      </w:pPr>
      <w:bookmarkStart w:id="35" w:name="_Toc125374972"/>
      <w:r w:rsidRPr="00155F11">
        <w:rPr>
          <w:lang w:val="sk-SK"/>
        </w:rPr>
        <w:t>Zápisnica Tímového projektu, stretnutie č.4</w:t>
      </w:r>
      <w:bookmarkEnd w:id="35"/>
    </w:p>
    <w:p w14:paraId="7ACE7949" w14:textId="77777777" w:rsidR="00D323A4" w:rsidRPr="00155F11" w:rsidRDefault="00D323A4" w:rsidP="00D323A4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5E0FE186" w14:textId="77777777" w:rsidR="00D323A4" w:rsidRPr="00155F11" w:rsidRDefault="00D323A4" w:rsidP="00D323A4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224BC333" w14:textId="77777777" w:rsidR="00D323A4" w:rsidRPr="00155F11" w:rsidRDefault="00D323A4" w:rsidP="00D323A4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4. novembra 2022, piatok</w:t>
      </w:r>
    </w:p>
    <w:p w14:paraId="4F8C361F" w14:textId="77777777" w:rsidR="00D323A4" w:rsidRPr="00155F11" w:rsidRDefault="00D323A4" w:rsidP="00D323A4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 xml:space="preserve">13:00 – 14:30 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51051EC0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</w:p>
    <w:p w14:paraId="4C797D46" w14:textId="77777777" w:rsidR="00D323A4" w:rsidRPr="00155F11" w:rsidRDefault="00D323A4" w:rsidP="00D323A4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Prejdenie vybraných animácií, rozdelenie na časti</w:t>
      </w:r>
    </w:p>
    <w:p w14:paraId="6BC7B1E1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67000191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</w:p>
    <w:p w14:paraId="06490932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3AF27DC2" w14:textId="77777777" w:rsidR="00D323A4" w:rsidRPr="00155F11" w:rsidRDefault="00D323A4" w:rsidP="00D323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V krátkosti sme prešli obsah minulého stretnutia.</w:t>
      </w:r>
    </w:p>
    <w:p w14:paraId="03CF56F8" w14:textId="77777777" w:rsidR="00D323A4" w:rsidRPr="00155F11" w:rsidRDefault="00D323A4" w:rsidP="00D323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Ukázali sme animácie, o ktoré máme záujem, konečný výber troch ľahkých.</w:t>
      </w:r>
    </w:p>
    <w:p w14:paraId="44481341" w14:textId="77777777" w:rsidR="00D323A4" w:rsidRPr="00155F11" w:rsidRDefault="00D323A4" w:rsidP="00D323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Rozdelenie jednotlivých animácií na časti. Ich priradenie členom tímu.</w:t>
      </w:r>
    </w:p>
    <w:p w14:paraId="1C177012" w14:textId="77777777" w:rsidR="00D323A4" w:rsidRPr="00155F11" w:rsidRDefault="00D323A4" w:rsidP="00D323A4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2.bod:</w:t>
      </w:r>
    </w:p>
    <w:p w14:paraId="4A3312A5" w14:textId="77777777" w:rsidR="00D323A4" w:rsidRPr="00155F11" w:rsidRDefault="00D323A4" w:rsidP="00D323A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Spomenuli sem, že z animácií treba odstrániť logo ústavu, keďže pod ten ústav nespadáme. Hovorili sme, že so súhlasom dekana, môžeme použiť logo FEI.</w:t>
      </w:r>
    </w:p>
    <w:p w14:paraId="245F0EF2" w14:textId="77777777" w:rsidR="00D323A4" w:rsidRPr="00155F11" w:rsidRDefault="00D323A4" w:rsidP="00D323A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Konečný výber troch animácií. Ich pracovné názvy sú: </w:t>
      </w:r>
    </w:p>
    <w:p w14:paraId="6DCD2CEF" w14:textId="77777777" w:rsidR="00D323A4" w:rsidRPr="00155F11" w:rsidRDefault="00D323A4" w:rsidP="00D323A4">
      <w:pPr>
        <w:pStyle w:val="ListParagraph"/>
        <w:numPr>
          <w:ilvl w:val="1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  <w:b/>
          <w:bCs/>
        </w:rPr>
        <w:t>PSV</w:t>
      </w:r>
      <w:r w:rsidRPr="00155F11">
        <w:rPr>
          <w:rFonts w:ascii="Times New Roman" w:hAnsi="Times New Roman" w:cs="Times New Roman"/>
        </w:rPr>
        <w:t>, alebo Záporné prúdové spätné väzby</w:t>
      </w:r>
    </w:p>
    <w:p w14:paraId="7341B08D" w14:textId="77777777" w:rsidR="00D323A4" w:rsidRPr="00155F11" w:rsidRDefault="00D323A4" w:rsidP="00D323A4">
      <w:pPr>
        <w:pStyle w:val="ListParagraph"/>
        <w:numPr>
          <w:ilvl w:val="1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155F11">
        <w:rPr>
          <w:rFonts w:ascii="Times New Roman" w:hAnsi="Times New Roman" w:cs="Times New Roman"/>
          <w:b/>
          <w:bCs/>
        </w:rPr>
        <w:t>Schottky</w:t>
      </w:r>
      <w:proofErr w:type="spellEnd"/>
      <w:r w:rsidRPr="00155F11">
        <w:rPr>
          <w:rFonts w:ascii="Times New Roman" w:hAnsi="Times New Roman" w:cs="Times New Roman"/>
        </w:rPr>
        <w:t xml:space="preserve">, alebo </w:t>
      </w:r>
      <w:proofErr w:type="spellStart"/>
      <w:r w:rsidRPr="00155F11">
        <w:rPr>
          <w:rFonts w:ascii="Times New Roman" w:hAnsi="Times New Roman" w:cs="Times New Roman"/>
        </w:rPr>
        <w:t>Schottkyho</w:t>
      </w:r>
      <w:proofErr w:type="spellEnd"/>
      <w:r w:rsidRPr="00155F11">
        <w:rPr>
          <w:rFonts w:ascii="Times New Roman" w:hAnsi="Times New Roman" w:cs="Times New Roman"/>
        </w:rPr>
        <w:t xml:space="preserve"> dióda</w:t>
      </w:r>
    </w:p>
    <w:p w14:paraId="3A1F086F" w14:textId="77777777" w:rsidR="00D323A4" w:rsidRPr="00155F11" w:rsidRDefault="00D323A4" w:rsidP="00D323A4">
      <w:pPr>
        <w:pStyle w:val="ListParagraph"/>
        <w:numPr>
          <w:ilvl w:val="1"/>
          <w:numId w:val="23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55F11">
        <w:rPr>
          <w:rFonts w:ascii="Times New Roman" w:hAnsi="Times New Roman" w:cs="Times New Roman"/>
          <w:b/>
          <w:bCs/>
        </w:rPr>
        <w:t>NSV</w:t>
      </w:r>
    </w:p>
    <w:p w14:paraId="539363DD" w14:textId="77777777" w:rsidR="00D323A4" w:rsidRPr="00155F11" w:rsidRDefault="00D323A4" w:rsidP="00D323A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Rozdelili sme sa na dve skupiny, jedna bude mať na starosti PSV a NSV, keďže tieto animácie spolu súvisia. </w:t>
      </w:r>
    </w:p>
    <w:p w14:paraId="586AF172" w14:textId="77777777" w:rsidR="00D323A4" w:rsidRPr="00155F11" w:rsidRDefault="00D323A4" w:rsidP="00D323A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Druhá skupina robí na </w:t>
      </w:r>
      <w:proofErr w:type="spellStart"/>
      <w:r w:rsidRPr="00155F11">
        <w:rPr>
          <w:rFonts w:ascii="Times New Roman" w:hAnsi="Times New Roman" w:cs="Times New Roman"/>
        </w:rPr>
        <w:t>Schottky</w:t>
      </w:r>
      <w:proofErr w:type="spellEnd"/>
      <w:r w:rsidRPr="00155F11">
        <w:rPr>
          <w:rFonts w:ascii="Times New Roman" w:hAnsi="Times New Roman" w:cs="Times New Roman"/>
        </w:rPr>
        <w:t xml:space="preserve"> animácií, lenže v animácií na disku je chyba (z </w:t>
      </w:r>
      <w:r w:rsidRPr="00155F11">
        <w:rPr>
          <w:rFonts w:ascii="Times New Roman" w:hAnsi="Times New Roman" w:cs="Times New Roman"/>
          <w:b/>
          <w:bCs/>
        </w:rPr>
        <w:t>fyzikálneho</w:t>
      </w:r>
      <w:r w:rsidRPr="00155F11">
        <w:rPr>
          <w:rFonts w:ascii="Times New Roman" w:hAnsi="Times New Roman" w:cs="Times New Roman"/>
        </w:rPr>
        <w:t xml:space="preserve"> hľadiska). Na obrázku je kov a polovodič. Kov sa nesmie hýbať (na animácií sa hýbe) a polovodič sa tiež hýbe nesprávne.</w:t>
      </w:r>
    </w:p>
    <w:p w14:paraId="19BD8C4A" w14:textId="77777777" w:rsidR="00D323A4" w:rsidRPr="00155F11" w:rsidRDefault="00D323A4" w:rsidP="00D323A4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3.bod: </w:t>
      </w:r>
    </w:p>
    <w:p w14:paraId="17BBBF9D" w14:textId="77777777" w:rsidR="00D323A4" w:rsidRPr="00155F11" w:rsidRDefault="00D323A4" w:rsidP="00D323A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Rozdelenie úloh:</w:t>
      </w:r>
    </w:p>
    <w:p w14:paraId="18B29D83" w14:textId="77777777" w:rsidR="00D323A4" w:rsidRPr="00155F11" w:rsidRDefault="00D323A4" w:rsidP="00D323A4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PSV, NSV: </w:t>
      </w:r>
    </w:p>
    <w:p w14:paraId="17517C44" w14:textId="77777777" w:rsidR="00D323A4" w:rsidRPr="00155F11" w:rsidRDefault="00D323A4" w:rsidP="00D323A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Emma </w:t>
      </w:r>
      <w:proofErr w:type="spellStart"/>
      <w:r w:rsidRPr="00155F11">
        <w:rPr>
          <w:rFonts w:ascii="Times New Roman" w:hAnsi="Times New Roman" w:cs="Times New Roman"/>
        </w:rPr>
        <w:t>Valábková</w:t>
      </w:r>
      <w:proofErr w:type="spellEnd"/>
      <w:r w:rsidRPr="00155F11">
        <w:rPr>
          <w:rFonts w:ascii="Times New Roman" w:hAnsi="Times New Roman" w:cs="Times New Roman"/>
        </w:rPr>
        <w:t xml:space="preserve"> – zodpovedná za PSV, charakteristiky (grafy),</w:t>
      </w:r>
    </w:p>
    <w:p w14:paraId="2C18EFBB" w14:textId="77777777" w:rsidR="00D323A4" w:rsidRPr="00155F11" w:rsidRDefault="00D323A4" w:rsidP="00D323A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Alex Teplanský, Matúš </w:t>
      </w:r>
      <w:proofErr w:type="spellStart"/>
      <w:r w:rsidRPr="00155F11">
        <w:rPr>
          <w:rFonts w:ascii="Times New Roman" w:hAnsi="Times New Roman" w:cs="Times New Roman"/>
        </w:rPr>
        <w:t>Gossányi</w:t>
      </w:r>
      <w:proofErr w:type="spellEnd"/>
      <w:r w:rsidRPr="00155F11">
        <w:rPr>
          <w:rFonts w:ascii="Times New Roman" w:hAnsi="Times New Roman" w:cs="Times New Roman"/>
        </w:rPr>
        <w:t xml:space="preserve"> </w:t>
      </w:r>
    </w:p>
    <w:p w14:paraId="53B1A728" w14:textId="77777777" w:rsidR="00D323A4" w:rsidRPr="00155F11" w:rsidRDefault="00D323A4" w:rsidP="00D323A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1669BA5" w14:textId="77777777" w:rsidR="00D323A4" w:rsidRPr="00155F11" w:rsidRDefault="00D323A4" w:rsidP="00D323A4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 w:rsidRPr="00155F11">
        <w:rPr>
          <w:rFonts w:ascii="Times New Roman" w:hAnsi="Times New Roman" w:cs="Times New Roman"/>
        </w:rPr>
        <w:t>Schottky</w:t>
      </w:r>
      <w:proofErr w:type="spellEnd"/>
      <w:r w:rsidRPr="00155F11">
        <w:rPr>
          <w:rFonts w:ascii="Times New Roman" w:hAnsi="Times New Roman" w:cs="Times New Roman"/>
        </w:rPr>
        <w:t>:</w:t>
      </w:r>
    </w:p>
    <w:p w14:paraId="386DFB48" w14:textId="77777777" w:rsidR="00D323A4" w:rsidRPr="00155F11" w:rsidRDefault="00D323A4" w:rsidP="00D323A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Dávid Baranec – zodpovedný za </w:t>
      </w:r>
      <w:proofErr w:type="spellStart"/>
      <w:r w:rsidRPr="00155F11">
        <w:rPr>
          <w:rFonts w:ascii="Times New Roman" w:hAnsi="Times New Roman" w:cs="Times New Roman"/>
        </w:rPr>
        <w:t>Schottky</w:t>
      </w:r>
      <w:proofErr w:type="spellEnd"/>
    </w:p>
    <w:p w14:paraId="6E4DDA09" w14:textId="77777777" w:rsidR="00D323A4" w:rsidRPr="00155F11" w:rsidRDefault="00D323A4" w:rsidP="00D323A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55F11">
        <w:rPr>
          <w:rFonts w:ascii="Times New Roman" w:hAnsi="Times New Roman" w:cs="Times New Roman"/>
        </w:rPr>
        <w:t>Noémi</w:t>
      </w:r>
      <w:proofErr w:type="spellEnd"/>
      <w:r w:rsidRPr="00155F11">
        <w:rPr>
          <w:rFonts w:ascii="Times New Roman" w:hAnsi="Times New Roman" w:cs="Times New Roman"/>
        </w:rPr>
        <w:t xml:space="preserve"> </w:t>
      </w:r>
      <w:proofErr w:type="spellStart"/>
      <w:r w:rsidRPr="00155F11">
        <w:rPr>
          <w:rFonts w:ascii="Times New Roman" w:hAnsi="Times New Roman" w:cs="Times New Roman"/>
        </w:rPr>
        <w:t>Herbrik</w:t>
      </w:r>
      <w:proofErr w:type="spellEnd"/>
      <w:r w:rsidRPr="00155F11">
        <w:rPr>
          <w:rFonts w:ascii="Times New Roman" w:hAnsi="Times New Roman" w:cs="Times New Roman"/>
        </w:rPr>
        <w:t>, Filip Brhlík, Jozef Benc</w:t>
      </w:r>
    </w:p>
    <w:p w14:paraId="3BB28627" w14:textId="77777777" w:rsidR="00D323A4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Na budúci týždeň si preberieme, s čím sme mali problémy.</w:t>
      </w:r>
      <w:r w:rsidRPr="00D323A4">
        <w:rPr>
          <w:rFonts w:ascii="Times New Roman" w:hAnsi="Times New Roman" w:cs="Times New Roman"/>
          <w:lang w:val="sk-SK"/>
        </w:rPr>
        <w:t xml:space="preserve"> </w:t>
      </w:r>
    </w:p>
    <w:p w14:paraId="4AD15BD0" w14:textId="77777777" w:rsidR="00B17EED" w:rsidRPr="00155F11" w:rsidRDefault="00B17EED" w:rsidP="00D323A4">
      <w:pPr>
        <w:jc w:val="both"/>
        <w:rPr>
          <w:rFonts w:ascii="Times New Roman" w:hAnsi="Times New Roman" w:cs="Times New Roman"/>
          <w:lang w:val="sk-SK"/>
        </w:rPr>
      </w:pPr>
    </w:p>
    <w:p w14:paraId="5CBC05A4" w14:textId="77777777" w:rsidR="00D323A4" w:rsidRDefault="00D323A4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34313E9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2262BC5F" wp14:editId="40E14EA5">
            <wp:extent cx="1821180" cy="731060"/>
            <wp:effectExtent l="0" t="0" r="7620" b="0"/>
            <wp:docPr id="5" name="Obrázok 5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2048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36" w:name="_Toc125374973"/>
      <w:r w:rsidRPr="00155F11">
        <w:rPr>
          <w:lang w:val="sk-SK"/>
        </w:rPr>
        <w:t>Zápisnica Tímového projektu, stretnutie č.5</w:t>
      </w:r>
      <w:bookmarkEnd w:id="36"/>
    </w:p>
    <w:p w14:paraId="30F561AB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50B0AC18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24C6FFCB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10. novembra 2022, štvrtok</w:t>
      </w:r>
    </w:p>
    <w:p w14:paraId="014FD7E1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13:00 – 14:00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6F199100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kancelária E306, Fakulta elektrotechniky a informatiky STU v Bratislave </w:t>
      </w:r>
    </w:p>
    <w:p w14:paraId="42DCAB08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Prejdenie vybraných animácií, rozdelenie na časti</w:t>
      </w:r>
    </w:p>
    <w:p w14:paraId="269A24DB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>Bc. Dávid Baranec</w:t>
      </w:r>
    </w:p>
    <w:p w14:paraId="02849BF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345FDAE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5C5D7BAD" w14:textId="77777777" w:rsidR="00155F11" w:rsidRPr="00155F11" w:rsidRDefault="00155F11" w:rsidP="00155F1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Zhrnutie </w:t>
      </w:r>
      <w:proofErr w:type="spellStart"/>
      <w:r w:rsidRPr="00155F11">
        <w:rPr>
          <w:rFonts w:ascii="Times New Roman" w:hAnsi="Times New Roman" w:cs="Times New Roman"/>
        </w:rPr>
        <w:t>Schottky</w:t>
      </w:r>
      <w:proofErr w:type="spellEnd"/>
      <w:r w:rsidRPr="00155F11">
        <w:rPr>
          <w:rFonts w:ascii="Times New Roman" w:hAnsi="Times New Roman" w:cs="Times New Roman"/>
        </w:rPr>
        <w:t xml:space="preserve"> a PSV animácií a pokroku, ktorý sa nám za týždeň podaril.</w:t>
      </w:r>
    </w:p>
    <w:p w14:paraId="095E8FB1" w14:textId="77777777" w:rsidR="00155F11" w:rsidRPr="00155F11" w:rsidRDefault="00155F11" w:rsidP="00155F1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Problémy s animáciami a otázky na pani </w:t>
      </w:r>
      <w:proofErr w:type="spellStart"/>
      <w:r w:rsidRPr="00155F11">
        <w:rPr>
          <w:rFonts w:ascii="Times New Roman" w:hAnsi="Times New Roman" w:cs="Times New Roman"/>
        </w:rPr>
        <w:t>Stuchlíkovú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0BBB25BD" w14:textId="77777777" w:rsidR="00155F11" w:rsidRPr="00155F11" w:rsidRDefault="00155F11" w:rsidP="00155F1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Inštalácia </w:t>
      </w:r>
      <w:proofErr w:type="spellStart"/>
      <w:r w:rsidRPr="00155F11">
        <w:rPr>
          <w:rFonts w:ascii="Times New Roman" w:hAnsi="Times New Roman" w:cs="Times New Roman"/>
        </w:rPr>
        <w:t>flashu</w:t>
      </w:r>
      <w:proofErr w:type="spellEnd"/>
      <w:r w:rsidRPr="00155F11">
        <w:rPr>
          <w:rFonts w:ascii="Times New Roman" w:hAnsi="Times New Roman" w:cs="Times New Roman"/>
        </w:rPr>
        <w:t>, na podrobnejšie prejdenie animácií.</w:t>
      </w:r>
    </w:p>
    <w:p w14:paraId="25A36C20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0977BE6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1: </w:t>
      </w:r>
    </w:p>
    <w:p w14:paraId="51D0206D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Obe skupiny ukázali pokrok.</w:t>
      </w:r>
    </w:p>
    <w:p w14:paraId="3878D97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0F3BFC08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Mali sme otázky. Pýtali sme sa, či by sa animácie mohli riešiť pomocou videí (videá obrazovky, keď je spustená animácia vo </w:t>
      </w:r>
      <w:proofErr w:type="spellStart"/>
      <w:r w:rsidRPr="00155F11">
        <w:rPr>
          <w:rFonts w:ascii="Times New Roman" w:hAnsi="Times New Roman" w:cs="Times New Roman"/>
        </w:rPr>
        <w:t>flashi</w:t>
      </w:r>
      <w:proofErr w:type="spellEnd"/>
      <w:r w:rsidRPr="00155F11">
        <w:rPr>
          <w:rFonts w:ascii="Times New Roman" w:hAnsi="Times New Roman" w:cs="Times New Roman"/>
        </w:rPr>
        <w:t xml:space="preserve">). Tieto videá sa budú prehrávať na obrazovke a „tváriť sa“, že sú animácie. Tento návrh bol schválený p. </w:t>
      </w:r>
      <w:proofErr w:type="spellStart"/>
      <w:r w:rsidRPr="00155F11">
        <w:rPr>
          <w:rFonts w:ascii="Times New Roman" w:hAnsi="Times New Roman" w:cs="Times New Roman"/>
        </w:rPr>
        <w:t>Stuchlíkovou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0B40892A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Pýtali sme sa na niektoré farebné označenia, ktoré sme nepovažovali za jednotné. Chceli sme ich prerobiť. P. </w:t>
      </w:r>
      <w:proofErr w:type="spellStart"/>
      <w:r w:rsidRPr="00155F11">
        <w:rPr>
          <w:rFonts w:ascii="Times New Roman" w:hAnsi="Times New Roman" w:cs="Times New Roman"/>
        </w:rPr>
        <w:t>Stuchlíková</w:t>
      </w:r>
      <w:proofErr w:type="spellEnd"/>
      <w:r w:rsidRPr="00155F11">
        <w:rPr>
          <w:rFonts w:ascii="Times New Roman" w:hAnsi="Times New Roman" w:cs="Times New Roman"/>
        </w:rPr>
        <w:t xml:space="preserve"> povedala, že prezrie všetky animácie a dá nám vedieť, čo chce rovnako a čo chce inak ako je to na predlohe. Konkrétne v PSV animácií je na grafe zobrazená A, ktoré nesmie byť červenou farbou.</w:t>
      </w:r>
    </w:p>
    <w:p w14:paraId="45DAC3F5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V PSV animácií treba navyše oproti predlohe zmeniť hľadanie grafu pre </w:t>
      </w:r>
      <w:proofErr w:type="spellStart"/>
      <w:r w:rsidRPr="00155F11">
        <w:rPr>
          <w:rFonts w:ascii="Times New Roman" w:hAnsi="Times New Roman" w:cs="Times New Roman"/>
        </w:rPr>
        <w:t>VARcha</w:t>
      </w:r>
      <w:proofErr w:type="spellEnd"/>
      <w:r w:rsidRPr="00155F11">
        <w:rPr>
          <w:rFonts w:ascii="Times New Roman" w:hAnsi="Times New Roman" w:cs="Times New Roman"/>
        </w:rPr>
        <w:t>(?), je ťažko spozorovateľný – do tlačidla.</w:t>
      </w:r>
    </w:p>
    <w:p w14:paraId="749C7494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55F11">
        <w:rPr>
          <w:rFonts w:ascii="Times New Roman" w:hAnsi="Times New Roman" w:cs="Times New Roman"/>
        </w:rPr>
        <w:t>Schottky</w:t>
      </w:r>
      <w:proofErr w:type="spellEnd"/>
      <w:r w:rsidRPr="00155F11">
        <w:rPr>
          <w:rFonts w:ascii="Times New Roman" w:hAnsi="Times New Roman" w:cs="Times New Roman"/>
        </w:rPr>
        <w:t xml:space="preserve"> malo dve verzie, starú a novú, dostali sme tú novú verziu a prešli sme si rozdiely, ktoré je treba zapracovať aj do animácie.</w:t>
      </w:r>
    </w:p>
    <w:p w14:paraId="31314528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4A36DEE1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Potrebovali sme niektoré veci zobraziť pomocou </w:t>
      </w:r>
      <w:proofErr w:type="spellStart"/>
      <w:r w:rsidRPr="00155F11">
        <w:rPr>
          <w:rFonts w:ascii="Times New Roman" w:hAnsi="Times New Roman" w:cs="Times New Roman"/>
        </w:rPr>
        <w:t>flasha</w:t>
      </w:r>
      <w:proofErr w:type="spellEnd"/>
      <w:r w:rsidRPr="00155F11">
        <w:rPr>
          <w:rFonts w:ascii="Times New Roman" w:hAnsi="Times New Roman" w:cs="Times New Roman"/>
        </w:rPr>
        <w:t xml:space="preserve">, lebo stránka: </w:t>
      </w:r>
      <w:hyperlink r:id="rId12" w:history="1">
        <w:r w:rsidRPr="00155F11">
          <w:rPr>
            <w:rStyle w:val="Hyperlink"/>
            <w:rFonts w:ascii="Times New Roman" w:hAnsi="Times New Roman" w:cs="Times New Roman"/>
          </w:rPr>
          <w:t>https://ruffle.rs/demo/</w:t>
        </w:r>
      </w:hyperlink>
      <w:r w:rsidRPr="00155F11">
        <w:rPr>
          <w:rFonts w:ascii="Times New Roman" w:hAnsi="Times New Roman" w:cs="Times New Roman"/>
        </w:rPr>
        <w:t xml:space="preserve"> , ktorú používame na zobrazenie pôvodných animácií, zobrazuje obrázky v horšej kvalite, ako potrebujeme.</w:t>
      </w:r>
    </w:p>
    <w:p w14:paraId="3611454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4F9C02C5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br w:type="page"/>
      </w:r>
    </w:p>
    <w:p w14:paraId="2F23261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1E92EA62" wp14:editId="05366E4C">
            <wp:extent cx="1821180" cy="731060"/>
            <wp:effectExtent l="0" t="0" r="7620" b="0"/>
            <wp:docPr id="6" name="Obrázok 6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4698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37" w:name="_Toc125374974"/>
      <w:r w:rsidRPr="00155F11">
        <w:rPr>
          <w:lang w:val="sk-SK"/>
        </w:rPr>
        <w:t>Zápisnica Tímového projektu, stretnutie č.6</w:t>
      </w:r>
      <w:bookmarkEnd w:id="37"/>
    </w:p>
    <w:p w14:paraId="0B392F0E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2BCEED0D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3C68D1B5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18. novembra 2022, piatok</w:t>
      </w:r>
    </w:p>
    <w:p w14:paraId="1C41D942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13:00 – 14:00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25387DEA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</w:p>
    <w:p w14:paraId="034331AF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Príprava otázok na správnosť fyziky animácie</w:t>
      </w:r>
    </w:p>
    <w:p w14:paraId="43D5B87A" w14:textId="77777777" w:rsidR="00155F11" w:rsidRPr="00155F11" w:rsidRDefault="00155F11" w:rsidP="00155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>Bc. Dávid Baranec</w:t>
      </w:r>
      <w:r w:rsidRPr="00155F11">
        <w:rPr>
          <w:rFonts w:ascii="Times New Roman" w:hAnsi="Times New Roman" w:cs="Times New Roman"/>
          <w:lang w:val="sk-SK"/>
        </w:rPr>
        <w:tab/>
      </w:r>
    </w:p>
    <w:p w14:paraId="7912F91C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67EBA16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559AE9F8" w14:textId="77777777" w:rsidR="00155F11" w:rsidRPr="00155F11" w:rsidRDefault="00155F11" w:rsidP="00155F11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Ukázali sme si pokrok vo vypracovaní animácií od minulého týždňa.</w:t>
      </w:r>
    </w:p>
    <w:p w14:paraId="330E9FDE" w14:textId="77777777" w:rsidR="00155F11" w:rsidRPr="00155F11" w:rsidRDefault="00155F11" w:rsidP="00155F11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Rozobrali sme nejasnosti ohľadom vypracovania zadania.</w:t>
      </w:r>
    </w:p>
    <w:p w14:paraId="5317DA25" w14:textId="77777777" w:rsidR="00155F11" w:rsidRPr="00155F11" w:rsidRDefault="00155F11" w:rsidP="00155F11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Navzájom sme si poradili, aké riešenie by bolo najefektívnejšie.</w:t>
      </w:r>
    </w:p>
    <w:p w14:paraId="551896C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2B5C57B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1: </w:t>
      </w:r>
    </w:p>
    <w:p w14:paraId="109E972C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Každý člen ukázal jemu pridelenú časť a progres, ktorý sa za týždeň podaril, alebo otázky k svojej časti zadania.</w:t>
      </w:r>
    </w:p>
    <w:p w14:paraId="2F1A3E9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1CDFE4E6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Pokiaľ člen nedosiahol progres, mal pripravené otázky, ktoré sa pýtal. Ostatní členovia na otázky odpovedali. </w:t>
      </w:r>
    </w:p>
    <w:p w14:paraId="545D0E51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Ujasnili sme si, či je dovolené čerpať zdroje z internetu. Po odprezentovaní svojich častí zadania sme mali poznámku, že zadania majú byť štýlovo (farebne) viac jednotné.</w:t>
      </w:r>
    </w:p>
    <w:p w14:paraId="10FB0D33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Flash sa nám nepodarilo nainštalovať, ale nakoniec sa nám podarilo dosiahnuť výsledok aj bez tohto kroku.</w:t>
      </w:r>
    </w:p>
    <w:p w14:paraId="0A3613D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57A4601F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 otázky členov sme odpovedali a spoločne sme zozbierali otázky ohľadom fyziky za animáciou.</w:t>
      </w:r>
    </w:p>
    <w:p w14:paraId="58085B81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Keďže nikto z nás nemal vysoký level znalostí z fyziky, čím sa naša téma zaoberá, pripravili sme si otázky na správnosť poznatkov zobrazených v animáciách. Tieto otázky položíme p. </w:t>
      </w:r>
      <w:proofErr w:type="spellStart"/>
      <w:r w:rsidRPr="00155F11">
        <w:rPr>
          <w:rFonts w:ascii="Times New Roman" w:hAnsi="Times New Roman" w:cs="Times New Roman"/>
        </w:rPr>
        <w:t>Stuchlíkovej</w:t>
      </w:r>
      <w:proofErr w:type="spellEnd"/>
      <w:r w:rsidRPr="00155F11">
        <w:rPr>
          <w:rFonts w:ascii="Times New Roman" w:hAnsi="Times New Roman" w:cs="Times New Roman"/>
        </w:rPr>
        <w:t>, keď s ňou budeme mať nabudúce stretnutie.</w:t>
      </w:r>
    </w:p>
    <w:p w14:paraId="53AB4053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6BCF8F89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14C25D6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br w:type="page"/>
      </w:r>
    </w:p>
    <w:p w14:paraId="7F85073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14321209" wp14:editId="5FEA8E20">
            <wp:extent cx="1821180" cy="731060"/>
            <wp:effectExtent l="0" t="0" r="7620" b="0"/>
            <wp:docPr id="7" name="Obrázok 7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8C91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38" w:name="_Toc125374975"/>
      <w:r w:rsidRPr="00155F11">
        <w:rPr>
          <w:lang w:val="sk-SK"/>
        </w:rPr>
        <w:t>Zápisnica Tímového projektu, stretnutie č.7</w:t>
      </w:r>
      <w:bookmarkEnd w:id="38"/>
    </w:p>
    <w:p w14:paraId="1E876A8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4C0E53F8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5CB84143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2. decembra 2022, piatok</w:t>
      </w:r>
    </w:p>
    <w:p w14:paraId="23AC7DF6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16:00 – 16:45</w:t>
      </w:r>
    </w:p>
    <w:p w14:paraId="2B68F8F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</w:p>
    <w:p w14:paraId="752326B1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Priebežné stretnutie za účelom sledovania pokroku</w:t>
      </w:r>
    </w:p>
    <w:p w14:paraId="609038C7" w14:textId="77777777" w:rsidR="00155F11" w:rsidRPr="00155F11" w:rsidRDefault="00155F11" w:rsidP="00155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  <w:r w:rsidRPr="00155F11">
        <w:rPr>
          <w:rFonts w:ascii="Times New Roman" w:hAnsi="Times New Roman" w:cs="Times New Roman"/>
          <w:lang w:val="sk-SK"/>
        </w:rPr>
        <w:tab/>
      </w:r>
    </w:p>
    <w:p w14:paraId="17DF1A77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6506F77B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575128FC" w14:textId="77777777" w:rsidR="00155F11" w:rsidRPr="00155F11" w:rsidRDefault="00155F11" w:rsidP="00155F11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Ukázali sme si pokrok vo vypracovaní animácií od minulého týždňa.</w:t>
      </w:r>
    </w:p>
    <w:p w14:paraId="5F9E3CB0" w14:textId="77777777" w:rsidR="00155F11" w:rsidRPr="00155F11" w:rsidRDefault="00155F11" w:rsidP="00155F11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Rozobrali sme nejasnosti ohľadom vypracovania zadania.</w:t>
      </w:r>
    </w:p>
    <w:p w14:paraId="548B106A" w14:textId="77777777" w:rsidR="00155F11" w:rsidRPr="00155F11" w:rsidRDefault="00155F11" w:rsidP="00155F11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Navzájom sme si poradili, aké riešenie by bolo najefektívnejšie.</w:t>
      </w:r>
    </w:p>
    <w:p w14:paraId="7601A299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37C7BD98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1: </w:t>
      </w:r>
    </w:p>
    <w:p w14:paraId="04C14D5C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Každý člen ukázal jemu pridelenú časť a progres, ktorý sa za týždeň podaril, alebo otázky k svojej časti zadania.</w:t>
      </w:r>
    </w:p>
    <w:p w14:paraId="06C16D6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458FF8D7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Pokiaľ člen nedosiahol progres, mal pripravené otázky, ktoré sa pýtal. Ostatní členovia na otázky odpovedali. </w:t>
      </w:r>
    </w:p>
    <w:p w14:paraId="3F4A2ED1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Otázky z minulého stretnutia sme sa spýtali cez mail a dostali sme na </w:t>
      </w:r>
      <w:proofErr w:type="spellStart"/>
      <w:r w:rsidRPr="00155F11">
        <w:rPr>
          <w:rFonts w:ascii="Times New Roman" w:hAnsi="Times New Roman" w:cs="Times New Roman"/>
        </w:rPr>
        <w:t>ne</w:t>
      </w:r>
      <w:proofErr w:type="spellEnd"/>
      <w:r w:rsidRPr="00155F11">
        <w:rPr>
          <w:rFonts w:ascii="Times New Roman" w:hAnsi="Times New Roman" w:cs="Times New Roman"/>
        </w:rPr>
        <w:t xml:space="preserve"> odpoveď.</w:t>
      </w:r>
    </w:p>
    <w:p w14:paraId="1BF2D22F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Podľa inštrukcií p. </w:t>
      </w:r>
      <w:proofErr w:type="spellStart"/>
      <w:r w:rsidRPr="00155F11">
        <w:rPr>
          <w:rFonts w:ascii="Times New Roman" w:hAnsi="Times New Roman" w:cs="Times New Roman"/>
        </w:rPr>
        <w:t>Stuchlíkovej</w:t>
      </w:r>
      <w:proofErr w:type="spellEnd"/>
      <w:r w:rsidRPr="00155F11">
        <w:rPr>
          <w:rFonts w:ascii="Times New Roman" w:hAnsi="Times New Roman" w:cs="Times New Roman"/>
        </w:rPr>
        <w:t xml:space="preserve"> sme vyriešili dané problémy s korektnosťou jednotlivých častí zadania.</w:t>
      </w:r>
    </w:p>
    <w:p w14:paraId="4D7608C6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Riešili sme novovzniknuté problémy za uplynulý týždeň.</w:t>
      </w:r>
    </w:p>
    <w:p w14:paraId="443B7A82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38D79A41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 otázky členov sme odpovedali pokiaľ sme vedeli. Vyriešili sme drobné problémy s grafikou a technickým riešením zadania.</w:t>
      </w:r>
    </w:p>
    <w:p w14:paraId="42457EF6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Otázok nebolo mnoho, tak sme stretnutie ukončili.</w:t>
      </w:r>
    </w:p>
    <w:p w14:paraId="7F248AE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37F23443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Na budúce stretnutie začneme s dokumentáciou, pozbierame materiály a začneme s teóriou. Tiež dovtedy poskladáme zadanie dokopy a začneme s ním pracovať ako s celkom.</w:t>
      </w:r>
    </w:p>
    <w:p w14:paraId="61CBAE8D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5DF44A9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Boli prítomní všetci.</w:t>
      </w:r>
    </w:p>
    <w:p w14:paraId="7FDF386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3182EF27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br w:type="page"/>
      </w:r>
    </w:p>
    <w:p w14:paraId="071D863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445B5DEE" wp14:editId="002F5A6B">
            <wp:extent cx="1821180" cy="731060"/>
            <wp:effectExtent l="0" t="0" r="7620" b="0"/>
            <wp:docPr id="8" name="Obrázok 8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6D55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39" w:name="_Toc125374976"/>
      <w:r w:rsidRPr="00155F11">
        <w:rPr>
          <w:lang w:val="sk-SK"/>
        </w:rPr>
        <w:t>Zápisnica Tímového projektu, stretnutie č.8</w:t>
      </w:r>
      <w:bookmarkEnd w:id="39"/>
    </w:p>
    <w:p w14:paraId="621913B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771567E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0B3F293D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15. decembra 2022, štvrtok</w:t>
      </w:r>
    </w:p>
    <w:p w14:paraId="111DBE70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13:00 – 14:30</w:t>
      </w:r>
    </w:p>
    <w:p w14:paraId="3D1F87C9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</w:p>
    <w:p w14:paraId="7DA8ED3A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Začiatok práce na dokumentácií</w:t>
      </w:r>
    </w:p>
    <w:p w14:paraId="54A1C7A6" w14:textId="77777777" w:rsidR="00155F11" w:rsidRPr="00155F11" w:rsidRDefault="00155F11" w:rsidP="00155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5D7515A0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6FCB91A9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6F9FE7DE" w14:textId="77777777" w:rsidR="00155F11" w:rsidRPr="00155F11" w:rsidRDefault="00155F11" w:rsidP="00155F1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Prezreli sme si zadanie ako celok.</w:t>
      </w:r>
    </w:p>
    <w:p w14:paraId="648F2A01" w14:textId="77777777" w:rsidR="00155F11" w:rsidRPr="00155F11" w:rsidRDefault="00155F11" w:rsidP="00155F1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Prešli sme si pripravené materiály na písanie dokumentácie.</w:t>
      </w:r>
    </w:p>
    <w:p w14:paraId="634B5A07" w14:textId="77777777" w:rsidR="00155F11" w:rsidRPr="00155F11" w:rsidRDefault="00155F11" w:rsidP="00155F1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Rozdelili sme si písanie teórie na viacero menších častí.</w:t>
      </w:r>
    </w:p>
    <w:p w14:paraId="5CC9AD6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400F74E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1: </w:t>
      </w:r>
    </w:p>
    <w:p w14:paraId="2C05C719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Obidve skupiny, na ktoré sme sa predtým rozdelili ukázali svoje riešenie zadania ako celok.</w:t>
      </w:r>
    </w:p>
    <w:p w14:paraId="74B3CE7D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Podotkli sme drobné problémy a pripravili riešenia na prezentovanie hotových stránok p.</w:t>
      </w:r>
      <w:r w:rsidRPr="00155F11">
        <w:t> </w:t>
      </w:r>
      <w:proofErr w:type="spellStart"/>
      <w:r w:rsidRPr="00155F11">
        <w:rPr>
          <w:rFonts w:ascii="Times New Roman" w:hAnsi="Times New Roman" w:cs="Times New Roman"/>
        </w:rPr>
        <w:t>Stuchlíkovej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31058B6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3CC17071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Zadanie z dokumentácie:</w:t>
      </w:r>
    </w:p>
    <w:p w14:paraId="64037537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Projektová dokumentácia musí obsahovať najmä:</w:t>
      </w:r>
    </w:p>
    <w:p w14:paraId="73B4BAD6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trike/>
          <w:lang w:val="sk-SK"/>
        </w:rPr>
      </w:pPr>
      <w:r w:rsidRPr="00155F11">
        <w:rPr>
          <w:rFonts w:ascii="Times New Roman" w:hAnsi="Times New Roman" w:cs="Times New Roman"/>
          <w:strike/>
          <w:lang w:val="sk-SK"/>
        </w:rPr>
        <w:t>oficiálne zadanie</w:t>
      </w:r>
    </w:p>
    <w:p w14:paraId="7770873E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trike/>
          <w:lang w:val="sk-SK"/>
        </w:rPr>
      </w:pPr>
      <w:r w:rsidRPr="00155F11">
        <w:rPr>
          <w:rFonts w:ascii="Times New Roman" w:hAnsi="Times New Roman" w:cs="Times New Roman"/>
          <w:strike/>
          <w:lang w:val="sk-SK"/>
        </w:rPr>
        <w:t>vypracovanú ponuku</w:t>
      </w:r>
    </w:p>
    <w:p w14:paraId="33015E1E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ciele riešenia</w:t>
      </w:r>
    </w:p>
    <w:p w14:paraId="568483D5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analýzu problému</w:t>
      </w:r>
    </w:p>
    <w:p w14:paraId="34C2618A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informácie o použitých algoritmoch a metódach</w:t>
      </w:r>
    </w:p>
    <w:p w14:paraId="2024B8D6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dokumentáciu k programom</w:t>
      </w:r>
    </w:p>
    <w:p w14:paraId="3BD3AB15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výsledky a porovnania riešenia so známymi výsledkami</w:t>
      </w:r>
    </w:p>
    <w:p w14:paraId="42570717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použitú literatúru a zdroje spracovávaných textov</w:t>
      </w:r>
    </w:p>
    <w:p w14:paraId="1FB7DB9E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Určili sme jedného člena, ktorý bude dohliadať na dodržanie termínov ohľadne teórie dokumentácie.</w:t>
      </w:r>
    </w:p>
    <w:p w14:paraId="6B710334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6994D4AE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Do budúceho stretnutia sa budeme zaoberať analýzou problému a použitými algoritmami.</w:t>
      </w:r>
    </w:p>
    <w:p w14:paraId="0DAFFB8B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Každý sa pozrie na túto tému samostatne a nabudúce stretnutie budeme zdieľať nápady.</w:t>
      </w:r>
    </w:p>
    <w:p w14:paraId="3351BF4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Boli prítomní všetci.</w:t>
      </w:r>
    </w:p>
    <w:p w14:paraId="622451C6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br w:type="page"/>
      </w:r>
    </w:p>
    <w:p w14:paraId="2661F53E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33AC5E03" wp14:editId="769F7A32">
            <wp:extent cx="1821180" cy="731060"/>
            <wp:effectExtent l="0" t="0" r="7620" b="0"/>
            <wp:docPr id="9" name="Obrázok 9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1CF9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40" w:name="_Toc125374977"/>
      <w:r w:rsidRPr="00155F11">
        <w:rPr>
          <w:lang w:val="sk-SK"/>
        </w:rPr>
        <w:t>Zápisnica Tímového projektu, stretnutie č.9</w:t>
      </w:r>
      <w:bookmarkEnd w:id="40"/>
    </w:p>
    <w:p w14:paraId="7A0640F0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5CF63823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6CD487C7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20. decembra 2022, utorok</w:t>
      </w:r>
    </w:p>
    <w:p w14:paraId="3069E12B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13:00 – 13:30</w:t>
      </w:r>
    </w:p>
    <w:p w14:paraId="68EFFC78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Miesto stretnutia: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</w:p>
    <w:p w14:paraId="59B57D3B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Práca na dokumentácií a úpravy na riešeniach</w:t>
      </w:r>
    </w:p>
    <w:p w14:paraId="22922105" w14:textId="77777777" w:rsidR="00155F11" w:rsidRPr="00155F11" w:rsidRDefault="00155F11" w:rsidP="00155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5B09757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14EC15FF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4014A137" w14:textId="77777777" w:rsidR="00155F11" w:rsidRPr="00155F11" w:rsidRDefault="00155F11" w:rsidP="00155F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Prešli sme si pripravené materiály na dokumentáciu.</w:t>
      </w:r>
    </w:p>
    <w:p w14:paraId="7279A30E" w14:textId="77777777" w:rsidR="00155F11" w:rsidRPr="00155F11" w:rsidRDefault="00155F11" w:rsidP="00155F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Dohodli sme sa akým smerom ďalej pokračovať.</w:t>
      </w:r>
    </w:p>
    <w:p w14:paraId="3F713564" w14:textId="77777777" w:rsidR="00155F11" w:rsidRPr="00155F11" w:rsidRDefault="00155F11" w:rsidP="00155F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Venovali sme sa ďalším bodom teórie, čiže dokumentácií k programom  a porovnaniu riešenia.</w:t>
      </w:r>
    </w:p>
    <w:p w14:paraId="751A06FB" w14:textId="77777777" w:rsidR="00155F11" w:rsidRPr="00155F11" w:rsidRDefault="00155F11" w:rsidP="00155F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Zodpovedali sme posledné otázky ohľadne vypracovaného riešenia zadania.</w:t>
      </w:r>
    </w:p>
    <w:p w14:paraId="028ABA3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1F172468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1: </w:t>
      </w:r>
    </w:p>
    <w:p w14:paraId="55DC5B63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Po prejdení úloh z minulého stretnutia sme sa rozhodli ich dať do jedného zdieľaného dokumentu, ktorý budeme spoločne upravovať.</w:t>
      </w:r>
    </w:p>
    <w:p w14:paraId="01AAB8E3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0D83A0BA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Podotkli sme drobné chyby, ktoré do budúcna opravíme.</w:t>
      </w:r>
    </w:p>
    <w:p w14:paraId="0DB9C542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2AD13C9C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Načali sme tému dokumentácie k programom  a porovnania riešenia s už existujúcimi riešeniami.</w:t>
      </w:r>
    </w:p>
    <w:p w14:paraId="380EF906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Zdieľali sme nápady na návrh týchto tém.</w:t>
      </w:r>
    </w:p>
    <w:p w14:paraId="3174388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4: </w:t>
      </w:r>
    </w:p>
    <w:p w14:paraId="52A9EC69" w14:textId="77777777" w:rsidR="00155F11" w:rsidRPr="00155F11" w:rsidRDefault="00155F11" w:rsidP="00155F1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Mali sme otázky ohľadne konečného riešenia zadania.</w:t>
      </w:r>
    </w:p>
    <w:p w14:paraId="5BDF4FA9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Keď sme otázky odpovedali, stretnutie skončilo. </w:t>
      </w:r>
    </w:p>
    <w:p w14:paraId="20FFE63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Do budúceho stretnutia budeme pracovať na zdokonalení vypracovania dokumentácie. Pripravíme si svoje pridelené časti teórie, na ktorých postupne pracujeme.</w:t>
      </w:r>
    </w:p>
    <w:p w14:paraId="14302520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160CFF3D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br w:type="page"/>
      </w:r>
    </w:p>
    <w:p w14:paraId="0BA88CFF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5F1FC7F9" wp14:editId="61478661">
            <wp:extent cx="1821180" cy="731060"/>
            <wp:effectExtent l="0" t="0" r="7620" b="0"/>
            <wp:docPr id="10" name="Obrázok 10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D133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41" w:name="_Toc125374978"/>
      <w:r w:rsidRPr="00155F11">
        <w:rPr>
          <w:lang w:val="sk-SK"/>
        </w:rPr>
        <w:t>Zápisnica Tímového projektu, stretnutie č.10</w:t>
      </w:r>
      <w:bookmarkEnd w:id="41"/>
    </w:p>
    <w:p w14:paraId="17A7851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10A8BA77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3406202D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11. januára 2023, streda</w:t>
      </w:r>
    </w:p>
    <w:p w14:paraId="6A0D39FC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14:00 – 14:45</w:t>
      </w:r>
    </w:p>
    <w:p w14:paraId="1876580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Miesto stretnutia: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</w:p>
    <w:p w14:paraId="0F1B07F1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Zjednotenie práce</w:t>
      </w:r>
    </w:p>
    <w:p w14:paraId="1B0C5968" w14:textId="77777777" w:rsidR="00155F11" w:rsidRPr="00155F11" w:rsidRDefault="00155F11" w:rsidP="00155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43CEAEBE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6B127F3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3FA688A4" w14:textId="77777777" w:rsidR="00155F11" w:rsidRPr="00155F11" w:rsidRDefault="00155F11" w:rsidP="00155F11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Prešli sme si doterajšiu dokumentáciu.</w:t>
      </w:r>
    </w:p>
    <w:p w14:paraId="72D4CF92" w14:textId="77777777" w:rsidR="00155F11" w:rsidRPr="00155F11" w:rsidRDefault="00155F11" w:rsidP="00155F11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Prezreli sme si zadanie.</w:t>
      </w:r>
    </w:p>
    <w:p w14:paraId="692C05A1" w14:textId="77777777" w:rsidR="00155F11" w:rsidRPr="00155F11" w:rsidRDefault="00155F11" w:rsidP="00155F11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Rozdelenie posledných úprav.</w:t>
      </w:r>
    </w:p>
    <w:p w14:paraId="58E0D96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45018EE0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1:</w:t>
      </w:r>
    </w:p>
    <w:p w14:paraId="67D2F945" w14:textId="77777777" w:rsidR="00155F11" w:rsidRPr="00155F11" w:rsidRDefault="00155F11" w:rsidP="00155F1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Dohodli sme sa na konečnej verzií dokumentácie.</w:t>
      </w:r>
    </w:p>
    <w:p w14:paraId="23B1BA5D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744743A5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Podotkli sme možnosti zlepšenia. Ale s doterajšou verziou sme boli spokojní.</w:t>
      </w:r>
    </w:p>
    <w:p w14:paraId="6CFB042E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74DC40A2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Načali sme tému dokumentácie k programom  a porovnania riešenia s už existujúcimi riešeniami.</w:t>
      </w:r>
    </w:p>
    <w:p w14:paraId="40A884A8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Zdieľali sme nápady na návrh týchto tém.</w:t>
      </w:r>
    </w:p>
    <w:p w14:paraId="1BF5F9F9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4683903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Do odovzdania budeme pracovať na posledných úpravách dokumentácie a zadania. Každý na svojej pridelenej časti.</w:t>
      </w:r>
    </w:p>
    <w:p w14:paraId="4041324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bookmarkEnd w:id="31"/>
    <w:p w14:paraId="20329786" w14:textId="77777777" w:rsidR="00155F11" w:rsidRPr="00155F11" w:rsidRDefault="00155F11" w:rsidP="00155F11">
      <w:pPr>
        <w:spacing w:after="0"/>
        <w:rPr>
          <w:lang w:val="sk-SK"/>
        </w:rPr>
      </w:pPr>
    </w:p>
    <w:sectPr w:rsidR="00155F11" w:rsidRPr="00155F11" w:rsidSect="00D07438">
      <w:headerReference w:type="even" r:id="rId13"/>
      <w:headerReference w:type="default" r:id="rId14"/>
      <w:pgSz w:w="11906" w:h="16838" w:code="9"/>
      <w:pgMar w:top="1514" w:right="1428" w:bottom="1482" w:left="1426" w:header="727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13F0" w14:textId="77777777" w:rsidR="0042335D" w:rsidRDefault="0042335D">
      <w:pPr>
        <w:spacing w:after="0" w:line="240" w:lineRule="auto"/>
      </w:pPr>
      <w:r>
        <w:separator/>
      </w:r>
    </w:p>
  </w:endnote>
  <w:endnote w:type="continuationSeparator" w:id="0">
    <w:p w14:paraId="12ECEA01" w14:textId="77777777" w:rsidR="0042335D" w:rsidRDefault="004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00FB" w14:textId="77777777" w:rsidR="0042335D" w:rsidRDefault="0042335D">
      <w:pPr>
        <w:spacing w:after="0" w:line="240" w:lineRule="auto"/>
      </w:pPr>
      <w:r>
        <w:separator/>
      </w:r>
    </w:p>
  </w:footnote>
  <w:footnote w:type="continuationSeparator" w:id="0">
    <w:p w14:paraId="72B7CF9E" w14:textId="77777777" w:rsidR="0042335D" w:rsidRDefault="00423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DD72D" w14:textId="77777777" w:rsidR="00C62C62" w:rsidRDefault="00000000">
    <w:pPr>
      <w:spacing w:after="8"/>
    </w:pPr>
    <w:r>
      <w:rPr>
        <w:rFonts w:ascii="Times New Roman" w:eastAsia="Times New Roman" w:hAnsi="Times New Roman" w:cs="Times New Roman"/>
        <w:b/>
      </w:rPr>
      <w:t xml:space="preserve">S L O V E N S K Á T E C H N I C K Á U N I V E R Z I T </w:t>
    </w:r>
    <w:proofErr w:type="gramStart"/>
    <w:r>
      <w:rPr>
        <w:rFonts w:ascii="Times New Roman" w:eastAsia="Times New Roman" w:hAnsi="Times New Roman" w:cs="Times New Roman"/>
        <w:b/>
      </w:rPr>
      <w:t xml:space="preserve">A </w:t>
    </w:r>
    <w:r>
      <w:rPr>
        <w:rFonts w:ascii="Times New Roman" w:eastAsia="Times New Roman" w:hAnsi="Times New Roman" w:cs="Times New Roman"/>
      </w:rPr>
      <w:t xml:space="preserve"> v</w:t>
    </w:r>
    <w:proofErr w:type="gram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Bratislave</w:t>
    </w:r>
    <w:proofErr w:type="spellEnd"/>
    <w:r>
      <w:rPr>
        <w:rFonts w:ascii="Times New Roman" w:eastAsia="Times New Roman" w:hAnsi="Times New Roman" w:cs="Times New Roman"/>
      </w:rPr>
      <w:t xml:space="preserve"> </w:t>
    </w:r>
  </w:p>
  <w:p w14:paraId="7A24D068" w14:textId="77777777" w:rsidR="00C62C62" w:rsidRDefault="00000000">
    <w:pPr>
      <w:spacing w:after="0"/>
      <w:jc w:val="both"/>
    </w:pPr>
    <w:r>
      <w:rPr>
        <w:rFonts w:ascii="Times New Roman" w:eastAsia="Times New Roman" w:hAnsi="Times New Roman" w:cs="Times New Roman"/>
      </w:rPr>
      <w:t xml:space="preserve">Fakulta elektrotechniky a informatiky, Katedra mikroelektroniky, </w:t>
    </w:r>
    <w:proofErr w:type="spellStart"/>
    <w:r>
      <w:rPr>
        <w:rFonts w:ascii="Times New Roman" w:eastAsia="Times New Roman" w:hAnsi="Times New Roman" w:cs="Times New Roman"/>
      </w:rPr>
      <w:t>Ilkovičova</w:t>
    </w:r>
    <w:proofErr w:type="spellEnd"/>
    <w:r>
      <w:rPr>
        <w:rFonts w:ascii="Times New Roman" w:eastAsia="Times New Roman" w:hAnsi="Times New Roman" w:cs="Times New Roman"/>
      </w:rPr>
      <w:t xml:space="preserve"> 3, 812 19 Bratislava 1 </w:t>
    </w:r>
  </w:p>
  <w:p w14:paraId="715C17BF" w14:textId="77777777" w:rsidR="00C62C62" w:rsidRDefault="00000000">
    <w:pPr>
      <w:spacing w:after="943"/>
    </w:pPr>
    <w:r>
      <w:rPr>
        <w:rFonts w:ascii="Times New Roman" w:eastAsia="Times New Roman" w:hAnsi="Times New Roman" w:cs="Times New Roman"/>
      </w:rPr>
      <w:t xml:space="preserve"> </w:t>
    </w:r>
  </w:p>
  <w:p w14:paraId="7507DEDD" w14:textId="77777777" w:rsidR="00C62C62" w:rsidRDefault="00000000">
    <w:pPr>
      <w:spacing w:after="0"/>
      <w:ind w:left="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7075C5" wp14:editId="7B62EE57">
          <wp:simplePos x="0" y="0"/>
          <wp:positionH relativeFrom="page">
            <wp:posOffset>915035</wp:posOffset>
          </wp:positionH>
          <wp:positionV relativeFrom="page">
            <wp:posOffset>943610</wp:posOffset>
          </wp:positionV>
          <wp:extent cx="1820799" cy="73088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5" name="Picture 32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0799" cy="730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9CD6" w14:textId="396BAF29" w:rsidR="00C62C62" w:rsidRDefault="00000000">
    <w:pPr>
      <w:spacing w:after="8"/>
    </w:pPr>
    <w:r>
      <w:rPr>
        <w:rFonts w:ascii="Times New Roman" w:eastAsia="Times New Roman" w:hAnsi="Times New Roman" w:cs="Times New Roman"/>
        <w:b/>
      </w:rPr>
      <w:t xml:space="preserve">S L O V E N S K Á T E C H N I C K Á U N I V E R Z I T </w:t>
    </w:r>
    <w:r w:rsidR="00155F11" w:rsidRPr="00001521">
      <w:rPr>
        <w:rFonts w:ascii="Times New Roman" w:hAnsi="Times New Roman" w:cs="Times New Roman"/>
        <w:b/>
        <w:spacing w:val="90"/>
      </w:rPr>
      <w:t>A</w:t>
    </w:r>
    <w:r w:rsidR="00544DC8">
      <w:rPr>
        <w:rFonts w:ascii="Times New Roman" w:hAnsi="Times New Roman" w:cs="Times New Roman"/>
        <w:b/>
        <w:spacing w:val="90"/>
      </w:rPr>
      <w:t xml:space="preserve"> </w:t>
    </w:r>
    <w:r w:rsidR="00155F11" w:rsidRPr="00001521">
      <w:rPr>
        <w:rFonts w:ascii="Times New Roman" w:hAnsi="Times New Roman" w:cs="Times New Roman"/>
        <w:spacing w:val="22"/>
      </w:rPr>
      <w:t>v </w:t>
    </w:r>
    <w:proofErr w:type="spellStart"/>
    <w:r w:rsidR="00155F11" w:rsidRPr="00001521">
      <w:rPr>
        <w:rFonts w:ascii="Times New Roman" w:hAnsi="Times New Roman" w:cs="Times New Roman"/>
        <w:spacing w:val="22"/>
      </w:rPr>
      <w:t>Bratislave</w:t>
    </w:r>
    <w:proofErr w:type="spellEnd"/>
  </w:p>
  <w:p w14:paraId="238D774A" w14:textId="77777777" w:rsidR="00C62C62" w:rsidRDefault="00000000" w:rsidP="00155F11">
    <w:pPr>
      <w:spacing w:after="0"/>
      <w:jc w:val="both"/>
    </w:pPr>
    <w:r>
      <w:rPr>
        <w:rFonts w:ascii="Times New Roman" w:eastAsia="Times New Roman" w:hAnsi="Times New Roman" w:cs="Times New Roman"/>
      </w:rPr>
      <w:t xml:space="preserve">Fakulta elektrotechniky a informatiky, Katedra mikroelektroniky, </w:t>
    </w:r>
    <w:proofErr w:type="spellStart"/>
    <w:r>
      <w:rPr>
        <w:rFonts w:ascii="Times New Roman" w:eastAsia="Times New Roman" w:hAnsi="Times New Roman" w:cs="Times New Roman"/>
      </w:rPr>
      <w:t>Ilkovičova</w:t>
    </w:r>
    <w:proofErr w:type="spellEnd"/>
    <w:r>
      <w:rPr>
        <w:rFonts w:ascii="Times New Roman" w:eastAsia="Times New Roman" w:hAnsi="Times New Roman" w:cs="Times New Roman"/>
      </w:rPr>
      <w:t xml:space="preserve"> 3, 812 19 Bratislava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19E"/>
    <w:multiLevelType w:val="hybridMultilevel"/>
    <w:tmpl w:val="85045B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52A6"/>
    <w:multiLevelType w:val="hybridMultilevel"/>
    <w:tmpl w:val="C7800B96"/>
    <w:lvl w:ilvl="0" w:tplc="F864C5A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B25C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E01B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C9D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5656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EB6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1A27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C65D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C450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B3C46"/>
    <w:multiLevelType w:val="hybridMultilevel"/>
    <w:tmpl w:val="FC54D0A0"/>
    <w:lvl w:ilvl="0" w:tplc="2940C47E">
      <w:start w:val="1"/>
      <w:numFmt w:val="bullet"/>
      <w:lvlText w:val="•"/>
      <w:lvlJc w:val="left"/>
      <w:pPr>
        <w:ind w:left="1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12C8CA">
      <w:start w:val="1"/>
      <w:numFmt w:val="bullet"/>
      <w:lvlText w:val="o"/>
      <w:lvlJc w:val="left"/>
      <w:pPr>
        <w:ind w:left="1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04A412">
      <w:start w:val="1"/>
      <w:numFmt w:val="bullet"/>
      <w:lvlText w:val="▪"/>
      <w:lvlJc w:val="left"/>
      <w:pPr>
        <w:ind w:left="2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58AA3E">
      <w:start w:val="1"/>
      <w:numFmt w:val="bullet"/>
      <w:lvlText w:val="•"/>
      <w:lvlJc w:val="left"/>
      <w:pPr>
        <w:ind w:left="3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843CA">
      <w:start w:val="1"/>
      <w:numFmt w:val="bullet"/>
      <w:lvlText w:val="o"/>
      <w:lvlJc w:val="left"/>
      <w:pPr>
        <w:ind w:left="3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EE85C">
      <w:start w:val="1"/>
      <w:numFmt w:val="bullet"/>
      <w:lvlText w:val="▪"/>
      <w:lvlJc w:val="left"/>
      <w:pPr>
        <w:ind w:left="4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665DEE">
      <w:start w:val="1"/>
      <w:numFmt w:val="bullet"/>
      <w:lvlText w:val="•"/>
      <w:lvlJc w:val="left"/>
      <w:pPr>
        <w:ind w:left="5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F6D266">
      <w:start w:val="1"/>
      <w:numFmt w:val="bullet"/>
      <w:lvlText w:val="o"/>
      <w:lvlJc w:val="left"/>
      <w:pPr>
        <w:ind w:left="5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E5172">
      <w:start w:val="1"/>
      <w:numFmt w:val="bullet"/>
      <w:lvlText w:val="▪"/>
      <w:lvlJc w:val="left"/>
      <w:pPr>
        <w:ind w:left="6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45976"/>
    <w:multiLevelType w:val="hybridMultilevel"/>
    <w:tmpl w:val="A860F9E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02C2082"/>
    <w:multiLevelType w:val="hybridMultilevel"/>
    <w:tmpl w:val="9A72B604"/>
    <w:lvl w:ilvl="0" w:tplc="4634CE42">
      <w:start w:val="1"/>
      <w:numFmt w:val="lowerLetter"/>
      <w:lvlText w:val="%1)"/>
      <w:lvlJc w:val="left"/>
      <w:pPr>
        <w:ind w:left="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889C24">
      <w:start w:val="1"/>
      <w:numFmt w:val="decimal"/>
      <w:lvlText w:val="%2.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E93F6">
      <w:start w:val="1"/>
      <w:numFmt w:val="decimal"/>
      <w:lvlText w:val="%3."/>
      <w:lvlJc w:val="left"/>
      <w:pPr>
        <w:ind w:left="1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CE3140">
      <w:start w:val="1"/>
      <w:numFmt w:val="decimal"/>
      <w:lvlText w:val="%4"/>
      <w:lvlJc w:val="left"/>
      <w:pPr>
        <w:ind w:left="2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4FCB2">
      <w:start w:val="1"/>
      <w:numFmt w:val="lowerLetter"/>
      <w:lvlText w:val="%5"/>
      <w:lvlJc w:val="left"/>
      <w:pPr>
        <w:ind w:left="3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AC2C2">
      <w:start w:val="1"/>
      <w:numFmt w:val="lowerRoman"/>
      <w:lvlText w:val="%6"/>
      <w:lvlJc w:val="left"/>
      <w:pPr>
        <w:ind w:left="3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02093E">
      <w:start w:val="1"/>
      <w:numFmt w:val="decimal"/>
      <w:lvlText w:val="%7"/>
      <w:lvlJc w:val="left"/>
      <w:pPr>
        <w:ind w:left="4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F6B296">
      <w:start w:val="1"/>
      <w:numFmt w:val="lowerLetter"/>
      <w:lvlText w:val="%8"/>
      <w:lvlJc w:val="left"/>
      <w:pPr>
        <w:ind w:left="5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C08FE2">
      <w:start w:val="1"/>
      <w:numFmt w:val="lowerRoman"/>
      <w:lvlText w:val="%9"/>
      <w:lvlJc w:val="left"/>
      <w:pPr>
        <w:ind w:left="6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DE1301"/>
    <w:multiLevelType w:val="hybridMultilevel"/>
    <w:tmpl w:val="1CC6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5921"/>
    <w:multiLevelType w:val="hybridMultilevel"/>
    <w:tmpl w:val="C4A47E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D05D9"/>
    <w:multiLevelType w:val="hybridMultilevel"/>
    <w:tmpl w:val="7B4C8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B06F4"/>
    <w:multiLevelType w:val="hybridMultilevel"/>
    <w:tmpl w:val="BC441A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A6D4B"/>
    <w:multiLevelType w:val="hybridMultilevel"/>
    <w:tmpl w:val="2D80D010"/>
    <w:lvl w:ilvl="0" w:tplc="93D60E9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90B4DC">
      <w:start w:val="1"/>
      <w:numFmt w:val="bullet"/>
      <w:lvlText w:val="o"/>
      <w:lvlJc w:val="left"/>
      <w:pPr>
        <w:ind w:left="1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8A814">
      <w:start w:val="1"/>
      <w:numFmt w:val="bullet"/>
      <w:lvlText w:val="▪"/>
      <w:lvlJc w:val="left"/>
      <w:pPr>
        <w:ind w:left="2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CCE4A8">
      <w:start w:val="1"/>
      <w:numFmt w:val="bullet"/>
      <w:lvlText w:val="•"/>
      <w:lvlJc w:val="left"/>
      <w:pPr>
        <w:ind w:left="2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EE9352">
      <w:start w:val="1"/>
      <w:numFmt w:val="bullet"/>
      <w:lvlText w:val="o"/>
      <w:lvlJc w:val="left"/>
      <w:pPr>
        <w:ind w:left="3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AED1A">
      <w:start w:val="1"/>
      <w:numFmt w:val="bullet"/>
      <w:lvlText w:val="▪"/>
      <w:lvlJc w:val="left"/>
      <w:pPr>
        <w:ind w:left="4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497DC">
      <w:start w:val="1"/>
      <w:numFmt w:val="bullet"/>
      <w:lvlText w:val="•"/>
      <w:lvlJc w:val="left"/>
      <w:pPr>
        <w:ind w:left="5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A7884">
      <w:start w:val="1"/>
      <w:numFmt w:val="bullet"/>
      <w:lvlText w:val="o"/>
      <w:lvlJc w:val="left"/>
      <w:pPr>
        <w:ind w:left="5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E4E54">
      <w:start w:val="1"/>
      <w:numFmt w:val="bullet"/>
      <w:lvlText w:val="▪"/>
      <w:lvlJc w:val="left"/>
      <w:pPr>
        <w:ind w:left="6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CD145B7"/>
    <w:multiLevelType w:val="hybridMultilevel"/>
    <w:tmpl w:val="A24EF9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A0E14"/>
    <w:multiLevelType w:val="hybridMultilevel"/>
    <w:tmpl w:val="6F2444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38F5"/>
    <w:multiLevelType w:val="hybridMultilevel"/>
    <w:tmpl w:val="8490F972"/>
    <w:lvl w:ilvl="0" w:tplc="5330BA1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FA1A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872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081E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90A6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3E39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A235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93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EC32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7DB2F3D"/>
    <w:multiLevelType w:val="hybridMultilevel"/>
    <w:tmpl w:val="4642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9654E"/>
    <w:multiLevelType w:val="hybridMultilevel"/>
    <w:tmpl w:val="78025B1A"/>
    <w:lvl w:ilvl="0" w:tplc="75E660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BC895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2C0F4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A0AC2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6655E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E68B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F60F0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8209D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30E9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BB1BC9"/>
    <w:multiLevelType w:val="hybridMultilevel"/>
    <w:tmpl w:val="295AD568"/>
    <w:lvl w:ilvl="0" w:tplc="ACFA781C">
      <w:start w:val="8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7E0FD4">
      <w:start w:val="1"/>
      <w:numFmt w:val="decimal"/>
      <w:lvlText w:val="%2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8E77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3EB04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26975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E87B1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9A2B8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DE6CE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3CBA8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4704DC"/>
    <w:multiLevelType w:val="hybridMultilevel"/>
    <w:tmpl w:val="D4F439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F230B"/>
    <w:multiLevelType w:val="hybridMultilevel"/>
    <w:tmpl w:val="F9E8F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06EAC"/>
    <w:multiLevelType w:val="hybridMultilevel"/>
    <w:tmpl w:val="3CBC70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724C7"/>
    <w:multiLevelType w:val="hybridMultilevel"/>
    <w:tmpl w:val="1D66380C"/>
    <w:lvl w:ilvl="0" w:tplc="70003FDA">
      <w:start w:val="8"/>
      <w:numFmt w:val="decimal"/>
      <w:lvlText w:val="%1."/>
      <w:lvlJc w:val="left"/>
      <w:pPr>
        <w:ind w:left="1004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BB84CEF"/>
    <w:multiLevelType w:val="hybridMultilevel"/>
    <w:tmpl w:val="4AA0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43699"/>
    <w:multiLevelType w:val="hybridMultilevel"/>
    <w:tmpl w:val="C52490E0"/>
    <w:lvl w:ilvl="0" w:tplc="C51A0D4E">
      <w:start w:val="8"/>
      <w:numFmt w:val="decimal"/>
      <w:lvlText w:val="%1"/>
      <w:lvlJc w:val="left"/>
      <w:pPr>
        <w:ind w:left="644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BDE4C0D"/>
    <w:multiLevelType w:val="hybridMultilevel"/>
    <w:tmpl w:val="792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17277"/>
    <w:multiLevelType w:val="hybridMultilevel"/>
    <w:tmpl w:val="00865A98"/>
    <w:lvl w:ilvl="0" w:tplc="FE583F6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6E6D48">
      <w:start w:val="1"/>
      <w:numFmt w:val="bullet"/>
      <w:lvlText w:val="o"/>
      <w:lvlJc w:val="left"/>
      <w:pPr>
        <w:ind w:left="1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A30BC">
      <w:start w:val="1"/>
      <w:numFmt w:val="bullet"/>
      <w:lvlText w:val="▪"/>
      <w:lvlJc w:val="left"/>
      <w:pPr>
        <w:ind w:left="2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7C737C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5EE9C8">
      <w:start w:val="1"/>
      <w:numFmt w:val="bullet"/>
      <w:lvlText w:val="o"/>
      <w:lvlJc w:val="left"/>
      <w:pPr>
        <w:ind w:left="3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D6FF7E">
      <w:start w:val="1"/>
      <w:numFmt w:val="bullet"/>
      <w:lvlText w:val="▪"/>
      <w:lvlJc w:val="left"/>
      <w:pPr>
        <w:ind w:left="4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0E10A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EC630">
      <w:start w:val="1"/>
      <w:numFmt w:val="bullet"/>
      <w:lvlText w:val="o"/>
      <w:lvlJc w:val="left"/>
      <w:pPr>
        <w:ind w:left="5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25008">
      <w:start w:val="1"/>
      <w:numFmt w:val="bullet"/>
      <w:lvlText w:val="▪"/>
      <w:lvlJc w:val="left"/>
      <w:pPr>
        <w:ind w:left="6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313A70"/>
    <w:multiLevelType w:val="hybridMultilevel"/>
    <w:tmpl w:val="23167AFC"/>
    <w:lvl w:ilvl="0" w:tplc="8E76A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EA12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48532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E8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8883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ECEE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CE0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D26A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CF7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8F31984"/>
    <w:multiLevelType w:val="hybridMultilevel"/>
    <w:tmpl w:val="290E715A"/>
    <w:lvl w:ilvl="0" w:tplc="0464B9CA">
      <w:start w:val="1"/>
      <w:numFmt w:val="bullet"/>
      <w:lvlText w:val="o"/>
      <w:lvlJc w:val="left"/>
      <w:pPr>
        <w:ind w:left="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86C1F14">
      <w:start w:val="1"/>
      <w:numFmt w:val="bullet"/>
      <w:lvlText w:val="o"/>
      <w:lvlJc w:val="left"/>
      <w:pPr>
        <w:ind w:left="1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D14B16C">
      <w:start w:val="1"/>
      <w:numFmt w:val="bullet"/>
      <w:lvlText w:val="▪"/>
      <w:lvlJc w:val="left"/>
      <w:pPr>
        <w:ind w:left="2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70F238">
      <w:start w:val="1"/>
      <w:numFmt w:val="bullet"/>
      <w:lvlText w:val="•"/>
      <w:lvlJc w:val="left"/>
      <w:pPr>
        <w:ind w:left="2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3407208">
      <w:start w:val="1"/>
      <w:numFmt w:val="bullet"/>
      <w:lvlText w:val="o"/>
      <w:lvlJc w:val="left"/>
      <w:pPr>
        <w:ind w:left="3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026ACE8">
      <w:start w:val="1"/>
      <w:numFmt w:val="bullet"/>
      <w:lvlText w:val="▪"/>
      <w:lvlJc w:val="left"/>
      <w:pPr>
        <w:ind w:left="4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3C2FF4">
      <w:start w:val="1"/>
      <w:numFmt w:val="bullet"/>
      <w:lvlText w:val="•"/>
      <w:lvlJc w:val="left"/>
      <w:pPr>
        <w:ind w:left="5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9AC274E">
      <w:start w:val="1"/>
      <w:numFmt w:val="bullet"/>
      <w:lvlText w:val="o"/>
      <w:lvlJc w:val="left"/>
      <w:pPr>
        <w:ind w:left="5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87A333E">
      <w:start w:val="1"/>
      <w:numFmt w:val="bullet"/>
      <w:lvlText w:val="▪"/>
      <w:lvlJc w:val="left"/>
      <w:pPr>
        <w:ind w:left="6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11F247B"/>
    <w:multiLevelType w:val="hybridMultilevel"/>
    <w:tmpl w:val="8056EF3E"/>
    <w:lvl w:ilvl="0" w:tplc="5BA8BA82">
      <w:start w:val="8"/>
      <w:numFmt w:val="decimal"/>
      <w:lvlText w:val="%1"/>
      <w:lvlJc w:val="left"/>
      <w:pPr>
        <w:ind w:left="638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358" w:hanging="360"/>
      </w:pPr>
    </w:lvl>
    <w:lvl w:ilvl="2" w:tplc="0809001B" w:tentative="1">
      <w:start w:val="1"/>
      <w:numFmt w:val="lowerRoman"/>
      <w:lvlText w:val="%3."/>
      <w:lvlJc w:val="right"/>
      <w:pPr>
        <w:ind w:left="2078" w:hanging="180"/>
      </w:pPr>
    </w:lvl>
    <w:lvl w:ilvl="3" w:tplc="0809000F" w:tentative="1">
      <w:start w:val="1"/>
      <w:numFmt w:val="decimal"/>
      <w:lvlText w:val="%4."/>
      <w:lvlJc w:val="left"/>
      <w:pPr>
        <w:ind w:left="2798" w:hanging="360"/>
      </w:pPr>
    </w:lvl>
    <w:lvl w:ilvl="4" w:tplc="08090019" w:tentative="1">
      <w:start w:val="1"/>
      <w:numFmt w:val="lowerLetter"/>
      <w:lvlText w:val="%5."/>
      <w:lvlJc w:val="left"/>
      <w:pPr>
        <w:ind w:left="3518" w:hanging="360"/>
      </w:pPr>
    </w:lvl>
    <w:lvl w:ilvl="5" w:tplc="0809001B" w:tentative="1">
      <w:start w:val="1"/>
      <w:numFmt w:val="lowerRoman"/>
      <w:lvlText w:val="%6."/>
      <w:lvlJc w:val="right"/>
      <w:pPr>
        <w:ind w:left="4238" w:hanging="180"/>
      </w:pPr>
    </w:lvl>
    <w:lvl w:ilvl="6" w:tplc="0809000F" w:tentative="1">
      <w:start w:val="1"/>
      <w:numFmt w:val="decimal"/>
      <w:lvlText w:val="%7."/>
      <w:lvlJc w:val="left"/>
      <w:pPr>
        <w:ind w:left="4958" w:hanging="360"/>
      </w:pPr>
    </w:lvl>
    <w:lvl w:ilvl="7" w:tplc="08090019" w:tentative="1">
      <w:start w:val="1"/>
      <w:numFmt w:val="lowerLetter"/>
      <w:lvlText w:val="%8."/>
      <w:lvlJc w:val="left"/>
      <w:pPr>
        <w:ind w:left="5678" w:hanging="360"/>
      </w:pPr>
    </w:lvl>
    <w:lvl w:ilvl="8" w:tplc="08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27" w15:restartNumberingAfterBreak="0">
    <w:nsid w:val="63266525"/>
    <w:multiLevelType w:val="hybridMultilevel"/>
    <w:tmpl w:val="37BC6F00"/>
    <w:lvl w:ilvl="0" w:tplc="E0EC5B00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8288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5253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054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C473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28E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046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326F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CC5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6790001"/>
    <w:multiLevelType w:val="hybridMultilevel"/>
    <w:tmpl w:val="A6F6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D097C"/>
    <w:multiLevelType w:val="hybridMultilevel"/>
    <w:tmpl w:val="FCB420F6"/>
    <w:lvl w:ilvl="0" w:tplc="C29A3100">
      <w:start w:val="1"/>
      <w:numFmt w:val="bullet"/>
      <w:lvlText w:val="•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7AEF88">
      <w:start w:val="1"/>
      <w:numFmt w:val="bullet"/>
      <w:lvlText w:val="o"/>
      <w:lvlJc w:val="left"/>
      <w:pPr>
        <w:ind w:left="1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6E2D52">
      <w:start w:val="1"/>
      <w:numFmt w:val="bullet"/>
      <w:lvlText w:val="▪"/>
      <w:lvlJc w:val="left"/>
      <w:pPr>
        <w:ind w:left="2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49914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74B706">
      <w:start w:val="1"/>
      <w:numFmt w:val="bullet"/>
      <w:lvlText w:val="o"/>
      <w:lvlJc w:val="left"/>
      <w:pPr>
        <w:ind w:left="3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A6DF6">
      <w:start w:val="1"/>
      <w:numFmt w:val="bullet"/>
      <w:lvlText w:val="▪"/>
      <w:lvlJc w:val="left"/>
      <w:pPr>
        <w:ind w:left="4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8199A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E0162">
      <w:start w:val="1"/>
      <w:numFmt w:val="bullet"/>
      <w:lvlText w:val="o"/>
      <w:lvlJc w:val="left"/>
      <w:pPr>
        <w:ind w:left="5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64FCA">
      <w:start w:val="1"/>
      <w:numFmt w:val="bullet"/>
      <w:lvlText w:val="▪"/>
      <w:lvlJc w:val="left"/>
      <w:pPr>
        <w:ind w:left="6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A050B5B"/>
    <w:multiLevelType w:val="hybridMultilevel"/>
    <w:tmpl w:val="A5D2F0D6"/>
    <w:lvl w:ilvl="0" w:tplc="CE3443D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9CE6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0A8E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8A54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2E73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AAD1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48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DC05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488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F363487"/>
    <w:multiLevelType w:val="hybridMultilevel"/>
    <w:tmpl w:val="BB3097CE"/>
    <w:lvl w:ilvl="0" w:tplc="539AC02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E2DCA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4C642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0A3D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EF91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24D3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A784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25EA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BEE26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0AD5FB7"/>
    <w:multiLevelType w:val="hybridMultilevel"/>
    <w:tmpl w:val="654EBCDA"/>
    <w:lvl w:ilvl="0" w:tplc="92CE8B50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4071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0A89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E90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A2F4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2C80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16DD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CF1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08B1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4FE0705"/>
    <w:multiLevelType w:val="hybridMultilevel"/>
    <w:tmpl w:val="14F67BE0"/>
    <w:lvl w:ilvl="0" w:tplc="D96A43D6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1E60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49A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CCE2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D258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098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E037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5264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4667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52D16D9"/>
    <w:multiLevelType w:val="hybridMultilevel"/>
    <w:tmpl w:val="2A9AAD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C2B73"/>
    <w:multiLevelType w:val="hybridMultilevel"/>
    <w:tmpl w:val="1D06B23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76F26308"/>
    <w:multiLevelType w:val="hybridMultilevel"/>
    <w:tmpl w:val="F35211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A005B"/>
    <w:multiLevelType w:val="hybridMultilevel"/>
    <w:tmpl w:val="B1AC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B112E"/>
    <w:multiLevelType w:val="hybridMultilevel"/>
    <w:tmpl w:val="AB7C3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C445D5"/>
    <w:multiLevelType w:val="hybridMultilevel"/>
    <w:tmpl w:val="54E2D2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6510">
    <w:abstractNumId w:val="29"/>
  </w:num>
  <w:num w:numId="2" w16cid:durableId="1988166187">
    <w:abstractNumId w:val="24"/>
  </w:num>
  <w:num w:numId="3" w16cid:durableId="965164464">
    <w:abstractNumId w:val="25"/>
  </w:num>
  <w:num w:numId="4" w16cid:durableId="519855236">
    <w:abstractNumId w:val="4"/>
  </w:num>
  <w:num w:numId="5" w16cid:durableId="1092124653">
    <w:abstractNumId w:val="9"/>
  </w:num>
  <w:num w:numId="6" w16cid:durableId="615987397">
    <w:abstractNumId w:val="23"/>
  </w:num>
  <w:num w:numId="7" w16cid:durableId="1770197625">
    <w:abstractNumId w:val="2"/>
  </w:num>
  <w:num w:numId="8" w16cid:durableId="579564247">
    <w:abstractNumId w:val="15"/>
  </w:num>
  <w:num w:numId="9" w16cid:durableId="113914406">
    <w:abstractNumId w:val="14"/>
  </w:num>
  <w:num w:numId="10" w16cid:durableId="1018773931">
    <w:abstractNumId w:val="1"/>
  </w:num>
  <w:num w:numId="11" w16cid:durableId="2094469229">
    <w:abstractNumId w:val="12"/>
  </w:num>
  <w:num w:numId="12" w16cid:durableId="386808862">
    <w:abstractNumId w:val="33"/>
  </w:num>
  <w:num w:numId="13" w16cid:durableId="985938146">
    <w:abstractNumId w:val="27"/>
  </w:num>
  <w:num w:numId="14" w16cid:durableId="1433628922">
    <w:abstractNumId w:val="31"/>
  </w:num>
  <w:num w:numId="15" w16cid:durableId="2062974820">
    <w:abstractNumId w:val="32"/>
  </w:num>
  <w:num w:numId="16" w16cid:durableId="15159135">
    <w:abstractNumId w:val="30"/>
  </w:num>
  <w:num w:numId="17" w16cid:durableId="1878152412">
    <w:abstractNumId w:val="36"/>
  </w:num>
  <w:num w:numId="18" w16cid:durableId="1143545759">
    <w:abstractNumId w:val="18"/>
  </w:num>
  <w:num w:numId="19" w16cid:durableId="1050617595">
    <w:abstractNumId w:val="39"/>
  </w:num>
  <w:num w:numId="20" w16cid:durableId="469521901">
    <w:abstractNumId w:val="8"/>
  </w:num>
  <w:num w:numId="21" w16cid:durableId="618030017">
    <w:abstractNumId w:val="10"/>
  </w:num>
  <w:num w:numId="22" w16cid:durableId="1090154871">
    <w:abstractNumId w:val="34"/>
  </w:num>
  <w:num w:numId="23" w16cid:durableId="1091781698">
    <w:abstractNumId w:val="16"/>
  </w:num>
  <w:num w:numId="24" w16cid:durableId="1760980729">
    <w:abstractNumId w:val="7"/>
  </w:num>
  <w:num w:numId="25" w16cid:durableId="502623616">
    <w:abstractNumId w:val="6"/>
  </w:num>
  <w:num w:numId="26" w16cid:durableId="555513413">
    <w:abstractNumId w:val="17"/>
  </w:num>
  <w:num w:numId="27" w16cid:durableId="1950121138">
    <w:abstractNumId w:val="11"/>
  </w:num>
  <w:num w:numId="28" w16cid:durableId="423842060">
    <w:abstractNumId w:val="0"/>
  </w:num>
  <w:num w:numId="29" w16cid:durableId="2042395660">
    <w:abstractNumId w:val="37"/>
  </w:num>
  <w:num w:numId="30" w16cid:durableId="423764386">
    <w:abstractNumId w:val="20"/>
  </w:num>
  <w:num w:numId="31" w16cid:durableId="1966960348">
    <w:abstractNumId w:val="5"/>
  </w:num>
  <w:num w:numId="32" w16cid:durableId="889223831">
    <w:abstractNumId w:val="28"/>
  </w:num>
  <w:num w:numId="33" w16cid:durableId="906380464">
    <w:abstractNumId w:val="13"/>
  </w:num>
  <w:num w:numId="34" w16cid:durableId="1162359118">
    <w:abstractNumId w:val="22"/>
  </w:num>
  <w:num w:numId="35" w16cid:durableId="1258633197">
    <w:abstractNumId w:val="26"/>
  </w:num>
  <w:num w:numId="36" w16cid:durableId="372534027">
    <w:abstractNumId w:val="21"/>
  </w:num>
  <w:num w:numId="37" w16cid:durableId="1209105657">
    <w:abstractNumId w:val="19"/>
  </w:num>
  <w:num w:numId="38" w16cid:durableId="651375095">
    <w:abstractNumId w:val="38"/>
  </w:num>
  <w:num w:numId="39" w16cid:durableId="52044893">
    <w:abstractNumId w:val="35"/>
  </w:num>
  <w:num w:numId="40" w16cid:durableId="2007780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11"/>
    <w:rsid w:val="000126A3"/>
    <w:rsid w:val="00107249"/>
    <w:rsid w:val="00155F11"/>
    <w:rsid w:val="00242DD6"/>
    <w:rsid w:val="0042335D"/>
    <w:rsid w:val="004A5353"/>
    <w:rsid w:val="00544DC8"/>
    <w:rsid w:val="005E745D"/>
    <w:rsid w:val="006E10F4"/>
    <w:rsid w:val="009759B1"/>
    <w:rsid w:val="009D2203"/>
    <w:rsid w:val="00B17EED"/>
    <w:rsid w:val="00C31C7D"/>
    <w:rsid w:val="00C62C62"/>
    <w:rsid w:val="00D07438"/>
    <w:rsid w:val="00D323A4"/>
    <w:rsid w:val="00DD7C3D"/>
    <w:rsid w:val="00E2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7631"/>
  <w15:docId w15:val="{81AD0B06-F297-43BF-947F-C658AB35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D323A4"/>
    <w:pPr>
      <w:keepNext/>
      <w:keepLines/>
      <w:spacing w:after="240"/>
      <w:ind w:left="181" w:hanging="11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D2203"/>
    <w:pPr>
      <w:keepNext/>
      <w:keepLines/>
      <w:spacing w:after="120"/>
      <w:ind w:left="22" w:hanging="11"/>
      <w:outlineLvl w:val="1"/>
    </w:pPr>
    <w:rPr>
      <w:rFonts w:ascii="Calibri" w:eastAsia="Calibri" w:hAnsi="Calibri" w:cs="Calibri"/>
      <w:b/>
      <w:color w:val="1F3763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9D2203"/>
    <w:pPr>
      <w:keepNext/>
      <w:keepLines/>
      <w:spacing w:after="120"/>
      <w:ind w:left="754"/>
      <w:outlineLvl w:val="2"/>
    </w:pPr>
    <w:rPr>
      <w:rFonts w:ascii="Calibri" w:eastAsia="Calibri" w:hAnsi="Calibri" w:cs="Calibri"/>
      <w:b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9D2203"/>
    <w:rPr>
      <w:rFonts w:ascii="Calibri" w:eastAsia="Calibri" w:hAnsi="Calibri" w:cs="Calibri"/>
      <w:b/>
      <w:color w:val="1F3763"/>
      <w:sz w:val="24"/>
    </w:rPr>
  </w:style>
  <w:style w:type="character" w:customStyle="1" w:styleId="Heading2Char">
    <w:name w:val="Heading 2 Char"/>
    <w:link w:val="Heading2"/>
    <w:uiPriority w:val="9"/>
    <w:rsid w:val="009D2203"/>
    <w:rPr>
      <w:rFonts w:ascii="Calibri" w:eastAsia="Calibri" w:hAnsi="Calibri" w:cs="Calibri"/>
      <w:b/>
      <w:color w:val="1F3763"/>
      <w:sz w:val="28"/>
    </w:rPr>
  </w:style>
  <w:style w:type="character" w:customStyle="1" w:styleId="Heading1Char">
    <w:name w:val="Heading 1 Char"/>
    <w:link w:val="Heading1"/>
    <w:uiPriority w:val="9"/>
    <w:rsid w:val="00D323A4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55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11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55F1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EastAsia" w:hAnsiTheme="minorHAnsi" w:cstheme="minorBidi"/>
      <w:color w:val="auto"/>
      <w:lang w:val="sk-SK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55F11"/>
    <w:rPr>
      <w:lang w:val="sk-SK" w:eastAsia="zh-CN"/>
    </w:rPr>
  </w:style>
  <w:style w:type="paragraph" w:styleId="BodyText">
    <w:name w:val="Body Text"/>
    <w:basedOn w:val="Normal"/>
    <w:link w:val="BodyTextChar"/>
    <w:rsid w:val="00155F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k-SK" w:eastAsia="en-US"/>
    </w:rPr>
  </w:style>
  <w:style w:type="character" w:customStyle="1" w:styleId="BodyTextChar">
    <w:name w:val="Body Text Char"/>
    <w:basedOn w:val="DefaultParagraphFont"/>
    <w:link w:val="BodyText"/>
    <w:rsid w:val="00155F11"/>
    <w:rPr>
      <w:rFonts w:ascii="Times New Roman" w:eastAsia="Times New Roman" w:hAnsi="Times New Roman" w:cs="Times New Roman"/>
      <w:sz w:val="24"/>
      <w:szCs w:val="24"/>
      <w:lang w:val="sk-SK" w:eastAsia="en-US"/>
    </w:rPr>
  </w:style>
  <w:style w:type="paragraph" w:styleId="ListParagraph">
    <w:name w:val="List Paragraph"/>
    <w:basedOn w:val="Normal"/>
    <w:uiPriority w:val="34"/>
    <w:qFormat/>
    <w:rsid w:val="00155F11"/>
    <w:pPr>
      <w:ind w:left="720"/>
      <w:contextualSpacing/>
    </w:pPr>
    <w:rPr>
      <w:rFonts w:asciiTheme="minorHAnsi" w:eastAsiaTheme="minorEastAsia" w:hAnsiTheme="minorHAnsi" w:cstheme="minorBidi"/>
      <w:color w:val="auto"/>
      <w:lang w:val="sk-SK" w:eastAsia="zh-CN"/>
    </w:rPr>
  </w:style>
  <w:style w:type="character" w:styleId="Hyperlink">
    <w:name w:val="Hyperlink"/>
    <w:basedOn w:val="DefaultParagraphFont"/>
    <w:uiPriority w:val="99"/>
    <w:unhideWhenUsed/>
    <w:rsid w:val="00155F1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D7C3D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25356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5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53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535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ffle.rs/dem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ras\Desktop\T&#237;mov&#253;%20projekt%20ponuka%20ZS%20(1)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D4506-047C-4F85-BB11-73FCF5E6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Tímový projekt ponuka ZS (1).dotx</Template>
  <TotalTime>90</TotalTime>
  <Pages>1</Pages>
  <Words>8577</Words>
  <Characters>48894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Benc</dc:creator>
  <cp:keywords/>
  <cp:lastModifiedBy>Jozef Benc</cp:lastModifiedBy>
  <cp:revision>5</cp:revision>
  <cp:lastPrinted>2023-01-23T13:12:00Z</cp:lastPrinted>
  <dcterms:created xsi:type="dcterms:W3CDTF">2023-01-23T11:39:00Z</dcterms:created>
  <dcterms:modified xsi:type="dcterms:W3CDTF">2023-01-23T13:12:00Z</dcterms:modified>
</cp:coreProperties>
</file>