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3684762"/>
        <w:docPartObj>
          <w:docPartGallery w:val="Cover Pages"/>
          <w:docPartUnique/>
        </w:docPartObj>
      </w:sdtPr>
      <w:sdtContent>
        <w:p w14:paraId="43BFEAC2" w14:textId="316844E8" w:rsidR="007C79D4" w:rsidRDefault="007C79D4">
          <w:r>
            <w:rPr>
              <w:noProof/>
            </w:rPr>
            <mc:AlternateContent>
              <mc:Choice Requires="wps">
                <w:drawing>
                  <wp:anchor distT="0" distB="0" distL="114300" distR="114300" simplePos="0" relativeHeight="251668480" behindDoc="0" locked="0" layoutInCell="1" allowOverlap="1" wp14:anchorId="349DFDFA" wp14:editId="2C2530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9DFDFA" id="_x0000_t202" coordsize="21600,21600" o:spt="202" path="m,l,21600r21600,l21600,xe">
                    <v:stroke joinstyle="miter"/>
                    <v:path gradientshapeok="t" o:connecttype="rect"/>
                  </v:shapetype>
                  <v:shape id="Text Box 25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29B1EA9F" wp14:editId="2982A590">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C2DAA4" w14:textId="77777777" w:rsidR="007C79D4" w:rsidRDefault="007C79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1EA9F" id="Rectangle 257"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31C2DAA4" w14:textId="77777777" w:rsidR="007C79D4" w:rsidRDefault="007C79D4"/>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41649F3" wp14:editId="361FB1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1649F3" id="Rectangle 259"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78E6FE6F" wp14:editId="50BBE5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7526863" id="Rectangle 261"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53729930" wp14:editId="6E6B99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9A8238" id="Rectangle 26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0EB013C" wp14:editId="429B2B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0369526E"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AE4628">
                                      <w:rPr>
                                        <w:rFonts w:asciiTheme="majorHAnsi" w:eastAsiaTheme="majorEastAsia" w:hAnsiTheme="majorHAnsi" w:cstheme="majorBidi"/>
                                        <w:noProof/>
                                        <w:color w:val="156082" w:themeColor="accent1"/>
                                        <w:sz w:val="72"/>
                                        <w:szCs w:val="72"/>
                                      </w:rPr>
                                      <w:t>5</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03C5E750" w:rsidR="007C79D4" w:rsidRDefault="00AE4628">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Evolučne generovaná stratégia </w:t>
                                    </w:r>
                                    <w:r>
                                      <w:rPr>
                                        <w:rFonts w:asciiTheme="majorHAnsi" w:eastAsiaTheme="majorEastAsia" w:hAnsiTheme="majorHAnsi" w:cstheme="majorBidi"/>
                                        <w:noProof/>
                                        <w:color w:val="0E2841" w:themeColor="text2"/>
                                        <w:sz w:val="32"/>
                                        <w:szCs w:val="32"/>
                                      </w:rPr>
                                      <w:t>pre iterované väzňovo dilema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EB013C" id="Text Box 265"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0369526E"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AE4628">
                                <w:rPr>
                                  <w:rFonts w:asciiTheme="majorHAnsi" w:eastAsiaTheme="majorEastAsia" w:hAnsiTheme="majorHAnsi" w:cstheme="majorBidi"/>
                                  <w:noProof/>
                                  <w:color w:val="156082" w:themeColor="accent1"/>
                                  <w:sz w:val="72"/>
                                  <w:szCs w:val="72"/>
                                </w:rPr>
                                <w:t>5</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03C5E750" w:rsidR="007C79D4" w:rsidRDefault="00AE4628">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Evolučne generovaná stratégia </w:t>
                              </w:r>
                              <w:r>
                                <w:rPr>
                                  <w:rFonts w:asciiTheme="majorHAnsi" w:eastAsiaTheme="majorEastAsia" w:hAnsiTheme="majorHAnsi" w:cstheme="majorBidi"/>
                                  <w:noProof/>
                                  <w:color w:val="0E2841" w:themeColor="text2"/>
                                  <w:sz w:val="32"/>
                                  <w:szCs w:val="32"/>
                                </w:rPr>
                                <w:t>pre iterované väzňovo dilema</w:t>
                              </w:r>
                            </w:p>
                          </w:sdtContent>
                        </w:sdt>
                      </w:txbxContent>
                    </v:textbox>
                    <w10:wrap type="square" anchorx="page" anchory="page"/>
                  </v:shape>
                </w:pict>
              </mc:Fallback>
            </mc:AlternateContent>
          </w:r>
        </w:p>
        <w:p w14:paraId="01E9A6D1" w14:textId="4FB072AE" w:rsidR="007C79D4" w:rsidRDefault="007C79D4">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lang w:val="sk-SK"/>
          <w14:ligatures w14:val="standardContextual"/>
        </w:rPr>
        <w:id w:val="-815640831"/>
        <w:docPartObj>
          <w:docPartGallery w:val="Table of Contents"/>
          <w:docPartUnique/>
        </w:docPartObj>
      </w:sdtPr>
      <w:sdtEndPr>
        <w:rPr>
          <w:b/>
          <w:bCs/>
          <w:noProof/>
        </w:rPr>
      </w:sdtEndPr>
      <w:sdtContent>
        <w:p w14:paraId="6B4E2223" w14:textId="63E34749" w:rsidR="00B91281" w:rsidRDefault="00B91281">
          <w:pPr>
            <w:pStyle w:val="TOCHeading"/>
          </w:pPr>
          <w:proofErr w:type="spellStart"/>
          <w:r>
            <w:t>Obsah</w:t>
          </w:r>
          <w:proofErr w:type="spellEnd"/>
        </w:p>
        <w:p w14:paraId="20F3698A" w14:textId="662D0432" w:rsidR="00C53DF1" w:rsidRDefault="00B91281">
          <w:pPr>
            <w:pStyle w:val="TOC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197116812" w:history="1">
            <w:r w:rsidR="00C53DF1" w:rsidRPr="00655F4A">
              <w:rPr>
                <w:rStyle w:val="Hyperlink"/>
                <w:noProof/>
              </w:rPr>
              <w:t>Úloha 4 – zadanie</w:t>
            </w:r>
            <w:r w:rsidR="00C53DF1">
              <w:rPr>
                <w:noProof/>
                <w:webHidden/>
              </w:rPr>
              <w:tab/>
            </w:r>
            <w:r w:rsidR="00C53DF1">
              <w:rPr>
                <w:noProof/>
                <w:webHidden/>
              </w:rPr>
              <w:fldChar w:fldCharType="begin"/>
            </w:r>
            <w:r w:rsidR="00C53DF1">
              <w:rPr>
                <w:noProof/>
                <w:webHidden/>
              </w:rPr>
              <w:instrText xml:space="preserve"> PAGEREF _Toc197116812 \h </w:instrText>
            </w:r>
            <w:r w:rsidR="00C53DF1">
              <w:rPr>
                <w:noProof/>
                <w:webHidden/>
              </w:rPr>
            </w:r>
            <w:r w:rsidR="00C53DF1">
              <w:rPr>
                <w:noProof/>
                <w:webHidden/>
              </w:rPr>
              <w:fldChar w:fldCharType="separate"/>
            </w:r>
            <w:r w:rsidR="00C53DF1">
              <w:rPr>
                <w:noProof/>
                <w:webHidden/>
              </w:rPr>
              <w:t>2</w:t>
            </w:r>
            <w:r w:rsidR="00C53DF1">
              <w:rPr>
                <w:noProof/>
                <w:webHidden/>
              </w:rPr>
              <w:fldChar w:fldCharType="end"/>
            </w:r>
          </w:hyperlink>
        </w:p>
        <w:p w14:paraId="3524A016" w14:textId="1191EC19" w:rsidR="00C53DF1" w:rsidRDefault="00C53DF1">
          <w:pPr>
            <w:pStyle w:val="TOC1"/>
            <w:tabs>
              <w:tab w:val="right" w:leader="dot" w:pos="9062"/>
            </w:tabs>
            <w:rPr>
              <w:rFonts w:eastAsiaTheme="minorEastAsia"/>
              <w:noProof/>
              <w:lang w:eastAsia="sk-SK"/>
            </w:rPr>
          </w:pPr>
          <w:hyperlink w:anchor="_Toc197116813" w:history="1">
            <w:r w:rsidRPr="00655F4A">
              <w:rPr>
                <w:rStyle w:val="Hyperlink"/>
                <w:noProof/>
              </w:rPr>
              <w:t>Úloha 4 – riešenie</w:t>
            </w:r>
            <w:r>
              <w:rPr>
                <w:noProof/>
                <w:webHidden/>
              </w:rPr>
              <w:tab/>
            </w:r>
            <w:r>
              <w:rPr>
                <w:noProof/>
                <w:webHidden/>
              </w:rPr>
              <w:fldChar w:fldCharType="begin"/>
            </w:r>
            <w:r>
              <w:rPr>
                <w:noProof/>
                <w:webHidden/>
              </w:rPr>
              <w:instrText xml:space="preserve"> PAGEREF _Toc197116813 \h </w:instrText>
            </w:r>
            <w:r>
              <w:rPr>
                <w:noProof/>
                <w:webHidden/>
              </w:rPr>
            </w:r>
            <w:r>
              <w:rPr>
                <w:noProof/>
                <w:webHidden/>
              </w:rPr>
              <w:fldChar w:fldCharType="separate"/>
            </w:r>
            <w:r>
              <w:rPr>
                <w:noProof/>
                <w:webHidden/>
              </w:rPr>
              <w:t>2</w:t>
            </w:r>
            <w:r>
              <w:rPr>
                <w:noProof/>
                <w:webHidden/>
              </w:rPr>
              <w:fldChar w:fldCharType="end"/>
            </w:r>
          </w:hyperlink>
        </w:p>
        <w:p w14:paraId="591E345F" w14:textId="7F588437" w:rsidR="00C53DF1" w:rsidRDefault="00C53DF1">
          <w:pPr>
            <w:pStyle w:val="TOC1"/>
            <w:tabs>
              <w:tab w:val="right" w:leader="dot" w:pos="9062"/>
            </w:tabs>
            <w:rPr>
              <w:rFonts w:eastAsiaTheme="minorEastAsia"/>
              <w:noProof/>
              <w:lang w:eastAsia="sk-SK"/>
            </w:rPr>
          </w:pPr>
          <w:hyperlink w:anchor="_Toc197116814" w:history="1">
            <w:r w:rsidRPr="00655F4A">
              <w:rPr>
                <w:rStyle w:val="Hyperlink"/>
                <w:noProof/>
              </w:rPr>
              <w:t>Design algoritmu</w:t>
            </w:r>
            <w:r>
              <w:rPr>
                <w:noProof/>
                <w:webHidden/>
              </w:rPr>
              <w:tab/>
            </w:r>
            <w:r>
              <w:rPr>
                <w:noProof/>
                <w:webHidden/>
              </w:rPr>
              <w:fldChar w:fldCharType="begin"/>
            </w:r>
            <w:r>
              <w:rPr>
                <w:noProof/>
                <w:webHidden/>
              </w:rPr>
              <w:instrText xml:space="preserve"> PAGEREF _Toc197116814 \h </w:instrText>
            </w:r>
            <w:r>
              <w:rPr>
                <w:noProof/>
                <w:webHidden/>
              </w:rPr>
            </w:r>
            <w:r>
              <w:rPr>
                <w:noProof/>
                <w:webHidden/>
              </w:rPr>
              <w:fldChar w:fldCharType="separate"/>
            </w:r>
            <w:r>
              <w:rPr>
                <w:noProof/>
                <w:webHidden/>
              </w:rPr>
              <w:t>3</w:t>
            </w:r>
            <w:r>
              <w:rPr>
                <w:noProof/>
                <w:webHidden/>
              </w:rPr>
              <w:fldChar w:fldCharType="end"/>
            </w:r>
          </w:hyperlink>
        </w:p>
        <w:p w14:paraId="76CC0C2E" w14:textId="5EB539CF" w:rsidR="00C53DF1" w:rsidRDefault="00C53DF1">
          <w:pPr>
            <w:pStyle w:val="TOC2"/>
            <w:tabs>
              <w:tab w:val="right" w:leader="dot" w:pos="9062"/>
            </w:tabs>
            <w:rPr>
              <w:rFonts w:eastAsiaTheme="minorEastAsia"/>
              <w:noProof/>
              <w:lang w:eastAsia="sk-SK"/>
            </w:rPr>
          </w:pPr>
          <w:hyperlink w:anchor="_Toc197116815" w:history="1">
            <w:r w:rsidRPr="00655F4A">
              <w:rPr>
                <w:rStyle w:val="Hyperlink"/>
                <w:noProof/>
              </w:rPr>
              <w:t>Redesign sofistikovanej fitness funkcie</w:t>
            </w:r>
            <w:r>
              <w:rPr>
                <w:noProof/>
                <w:webHidden/>
              </w:rPr>
              <w:tab/>
            </w:r>
            <w:r>
              <w:rPr>
                <w:noProof/>
                <w:webHidden/>
              </w:rPr>
              <w:fldChar w:fldCharType="begin"/>
            </w:r>
            <w:r>
              <w:rPr>
                <w:noProof/>
                <w:webHidden/>
              </w:rPr>
              <w:instrText xml:space="preserve"> PAGEREF _Toc197116815 \h </w:instrText>
            </w:r>
            <w:r>
              <w:rPr>
                <w:noProof/>
                <w:webHidden/>
              </w:rPr>
            </w:r>
            <w:r>
              <w:rPr>
                <w:noProof/>
                <w:webHidden/>
              </w:rPr>
              <w:fldChar w:fldCharType="separate"/>
            </w:r>
            <w:r>
              <w:rPr>
                <w:noProof/>
                <w:webHidden/>
              </w:rPr>
              <w:t>3</w:t>
            </w:r>
            <w:r>
              <w:rPr>
                <w:noProof/>
                <w:webHidden/>
              </w:rPr>
              <w:fldChar w:fldCharType="end"/>
            </w:r>
          </w:hyperlink>
        </w:p>
        <w:p w14:paraId="0CFC4197" w14:textId="6C646BCD" w:rsidR="00C53DF1" w:rsidRDefault="00C53DF1">
          <w:pPr>
            <w:pStyle w:val="TOC1"/>
            <w:tabs>
              <w:tab w:val="right" w:leader="dot" w:pos="9062"/>
            </w:tabs>
            <w:rPr>
              <w:rFonts w:eastAsiaTheme="minorEastAsia"/>
              <w:noProof/>
              <w:lang w:eastAsia="sk-SK"/>
            </w:rPr>
          </w:pPr>
          <w:hyperlink w:anchor="_Toc197116816" w:history="1">
            <w:r w:rsidRPr="00655F4A">
              <w:rPr>
                <w:rStyle w:val="Hyperlink"/>
                <w:noProof/>
              </w:rPr>
              <w:t>Implementácia algoritmu</w:t>
            </w:r>
            <w:r>
              <w:rPr>
                <w:noProof/>
                <w:webHidden/>
              </w:rPr>
              <w:tab/>
            </w:r>
            <w:r>
              <w:rPr>
                <w:noProof/>
                <w:webHidden/>
              </w:rPr>
              <w:fldChar w:fldCharType="begin"/>
            </w:r>
            <w:r>
              <w:rPr>
                <w:noProof/>
                <w:webHidden/>
              </w:rPr>
              <w:instrText xml:space="preserve"> PAGEREF _Toc197116816 \h </w:instrText>
            </w:r>
            <w:r>
              <w:rPr>
                <w:noProof/>
                <w:webHidden/>
              </w:rPr>
            </w:r>
            <w:r>
              <w:rPr>
                <w:noProof/>
                <w:webHidden/>
              </w:rPr>
              <w:fldChar w:fldCharType="separate"/>
            </w:r>
            <w:r>
              <w:rPr>
                <w:noProof/>
                <w:webHidden/>
              </w:rPr>
              <w:t>4</w:t>
            </w:r>
            <w:r>
              <w:rPr>
                <w:noProof/>
                <w:webHidden/>
              </w:rPr>
              <w:fldChar w:fldCharType="end"/>
            </w:r>
          </w:hyperlink>
        </w:p>
        <w:p w14:paraId="446D0184" w14:textId="28C864F5" w:rsidR="00C53DF1" w:rsidRDefault="00C53DF1">
          <w:pPr>
            <w:pStyle w:val="TOC1"/>
            <w:tabs>
              <w:tab w:val="right" w:leader="dot" w:pos="9062"/>
            </w:tabs>
            <w:rPr>
              <w:rFonts w:eastAsiaTheme="minorEastAsia"/>
              <w:noProof/>
              <w:lang w:eastAsia="sk-SK"/>
            </w:rPr>
          </w:pPr>
          <w:hyperlink w:anchor="_Toc197116817" w:history="1">
            <w:r w:rsidRPr="00655F4A">
              <w:rPr>
                <w:rStyle w:val="Hyperlink"/>
                <w:noProof/>
              </w:rPr>
              <w:t>Implementácia DEAP:</w:t>
            </w:r>
            <w:r>
              <w:rPr>
                <w:noProof/>
                <w:webHidden/>
              </w:rPr>
              <w:tab/>
            </w:r>
            <w:r>
              <w:rPr>
                <w:noProof/>
                <w:webHidden/>
              </w:rPr>
              <w:fldChar w:fldCharType="begin"/>
            </w:r>
            <w:r>
              <w:rPr>
                <w:noProof/>
                <w:webHidden/>
              </w:rPr>
              <w:instrText xml:space="preserve"> PAGEREF _Toc197116817 \h </w:instrText>
            </w:r>
            <w:r>
              <w:rPr>
                <w:noProof/>
                <w:webHidden/>
              </w:rPr>
            </w:r>
            <w:r>
              <w:rPr>
                <w:noProof/>
                <w:webHidden/>
              </w:rPr>
              <w:fldChar w:fldCharType="separate"/>
            </w:r>
            <w:r>
              <w:rPr>
                <w:noProof/>
                <w:webHidden/>
              </w:rPr>
              <w:t>5</w:t>
            </w:r>
            <w:r>
              <w:rPr>
                <w:noProof/>
                <w:webHidden/>
              </w:rPr>
              <w:fldChar w:fldCharType="end"/>
            </w:r>
          </w:hyperlink>
        </w:p>
        <w:p w14:paraId="24DFFF9E" w14:textId="35D0DEBE" w:rsidR="00C53DF1" w:rsidRDefault="00C53DF1">
          <w:pPr>
            <w:pStyle w:val="TOC1"/>
            <w:tabs>
              <w:tab w:val="right" w:leader="dot" w:pos="9062"/>
            </w:tabs>
            <w:rPr>
              <w:rFonts w:eastAsiaTheme="minorEastAsia"/>
              <w:noProof/>
              <w:lang w:eastAsia="sk-SK"/>
            </w:rPr>
          </w:pPr>
          <w:hyperlink w:anchor="_Toc197116818" w:history="1">
            <w:r w:rsidRPr="00655F4A">
              <w:rPr>
                <w:rStyle w:val="Hyperlink"/>
                <w:noProof/>
              </w:rPr>
              <w:t>Analýza</w:t>
            </w:r>
            <w:r>
              <w:rPr>
                <w:noProof/>
                <w:webHidden/>
              </w:rPr>
              <w:tab/>
            </w:r>
            <w:r>
              <w:rPr>
                <w:noProof/>
                <w:webHidden/>
              </w:rPr>
              <w:fldChar w:fldCharType="begin"/>
            </w:r>
            <w:r>
              <w:rPr>
                <w:noProof/>
                <w:webHidden/>
              </w:rPr>
              <w:instrText xml:space="preserve"> PAGEREF _Toc197116818 \h </w:instrText>
            </w:r>
            <w:r>
              <w:rPr>
                <w:noProof/>
                <w:webHidden/>
              </w:rPr>
            </w:r>
            <w:r>
              <w:rPr>
                <w:noProof/>
                <w:webHidden/>
              </w:rPr>
              <w:fldChar w:fldCharType="separate"/>
            </w:r>
            <w:r>
              <w:rPr>
                <w:noProof/>
                <w:webHidden/>
              </w:rPr>
              <w:t>6</w:t>
            </w:r>
            <w:r>
              <w:rPr>
                <w:noProof/>
                <w:webHidden/>
              </w:rPr>
              <w:fldChar w:fldCharType="end"/>
            </w:r>
          </w:hyperlink>
        </w:p>
        <w:p w14:paraId="405E21FF" w14:textId="33916BBF" w:rsidR="00C53DF1" w:rsidRDefault="00C53DF1">
          <w:pPr>
            <w:pStyle w:val="TOC2"/>
            <w:tabs>
              <w:tab w:val="right" w:leader="dot" w:pos="9062"/>
            </w:tabs>
            <w:rPr>
              <w:rFonts w:eastAsiaTheme="minorEastAsia"/>
              <w:noProof/>
              <w:lang w:eastAsia="sk-SK"/>
            </w:rPr>
          </w:pPr>
          <w:hyperlink w:anchor="_Toc197116819" w:history="1">
            <w:r w:rsidRPr="00655F4A">
              <w:rPr>
                <w:rStyle w:val="Hyperlink"/>
                <w:noProof/>
              </w:rPr>
              <w:t>Výstupy úlohy 4</w:t>
            </w:r>
            <w:r>
              <w:rPr>
                <w:noProof/>
                <w:webHidden/>
              </w:rPr>
              <w:tab/>
            </w:r>
            <w:r>
              <w:rPr>
                <w:noProof/>
                <w:webHidden/>
              </w:rPr>
              <w:fldChar w:fldCharType="begin"/>
            </w:r>
            <w:r>
              <w:rPr>
                <w:noProof/>
                <w:webHidden/>
              </w:rPr>
              <w:instrText xml:space="preserve"> PAGEREF _Toc197116819 \h </w:instrText>
            </w:r>
            <w:r>
              <w:rPr>
                <w:noProof/>
                <w:webHidden/>
              </w:rPr>
            </w:r>
            <w:r>
              <w:rPr>
                <w:noProof/>
                <w:webHidden/>
              </w:rPr>
              <w:fldChar w:fldCharType="separate"/>
            </w:r>
            <w:r>
              <w:rPr>
                <w:noProof/>
                <w:webHidden/>
              </w:rPr>
              <w:t>7</w:t>
            </w:r>
            <w:r>
              <w:rPr>
                <w:noProof/>
                <w:webHidden/>
              </w:rPr>
              <w:fldChar w:fldCharType="end"/>
            </w:r>
          </w:hyperlink>
        </w:p>
        <w:p w14:paraId="764B060E" w14:textId="6E2EA94C" w:rsidR="00C53DF1" w:rsidRDefault="00C53DF1">
          <w:pPr>
            <w:pStyle w:val="TOC2"/>
            <w:tabs>
              <w:tab w:val="right" w:leader="dot" w:pos="9062"/>
            </w:tabs>
            <w:rPr>
              <w:rFonts w:eastAsiaTheme="minorEastAsia"/>
              <w:noProof/>
              <w:lang w:eastAsia="sk-SK"/>
            </w:rPr>
          </w:pPr>
          <w:hyperlink w:anchor="_Toc197116820" w:history="1">
            <w:r w:rsidRPr="00655F4A">
              <w:rPr>
                <w:rStyle w:val="Hyperlink"/>
                <w:noProof/>
              </w:rPr>
              <w:t>Podrobnejšia analýza fitness funkcie</w:t>
            </w:r>
            <w:r>
              <w:rPr>
                <w:noProof/>
                <w:webHidden/>
              </w:rPr>
              <w:tab/>
            </w:r>
            <w:r>
              <w:rPr>
                <w:noProof/>
                <w:webHidden/>
              </w:rPr>
              <w:fldChar w:fldCharType="begin"/>
            </w:r>
            <w:r>
              <w:rPr>
                <w:noProof/>
                <w:webHidden/>
              </w:rPr>
              <w:instrText xml:space="preserve"> PAGEREF _Toc197116820 \h </w:instrText>
            </w:r>
            <w:r>
              <w:rPr>
                <w:noProof/>
                <w:webHidden/>
              </w:rPr>
            </w:r>
            <w:r>
              <w:rPr>
                <w:noProof/>
                <w:webHidden/>
              </w:rPr>
              <w:fldChar w:fldCharType="separate"/>
            </w:r>
            <w:r>
              <w:rPr>
                <w:noProof/>
                <w:webHidden/>
              </w:rPr>
              <w:t>8</w:t>
            </w:r>
            <w:r>
              <w:rPr>
                <w:noProof/>
                <w:webHidden/>
              </w:rPr>
              <w:fldChar w:fldCharType="end"/>
            </w:r>
          </w:hyperlink>
        </w:p>
        <w:p w14:paraId="37343FCC" w14:textId="5EBDCA48" w:rsidR="00C53DF1" w:rsidRDefault="00C53DF1">
          <w:pPr>
            <w:pStyle w:val="TOC2"/>
            <w:tabs>
              <w:tab w:val="right" w:leader="dot" w:pos="9062"/>
            </w:tabs>
            <w:rPr>
              <w:rFonts w:eastAsiaTheme="minorEastAsia"/>
              <w:noProof/>
              <w:lang w:eastAsia="sk-SK"/>
            </w:rPr>
          </w:pPr>
          <w:hyperlink w:anchor="_Toc197116821" w:history="1">
            <w:r w:rsidRPr="00655F4A">
              <w:rPr>
                <w:rStyle w:val="Hyperlink"/>
                <w:noProof/>
              </w:rPr>
              <w:t>Experimenty s parametrami</w:t>
            </w:r>
            <w:r>
              <w:rPr>
                <w:noProof/>
                <w:webHidden/>
              </w:rPr>
              <w:tab/>
            </w:r>
            <w:r>
              <w:rPr>
                <w:noProof/>
                <w:webHidden/>
              </w:rPr>
              <w:fldChar w:fldCharType="begin"/>
            </w:r>
            <w:r>
              <w:rPr>
                <w:noProof/>
                <w:webHidden/>
              </w:rPr>
              <w:instrText xml:space="preserve"> PAGEREF _Toc197116821 \h </w:instrText>
            </w:r>
            <w:r>
              <w:rPr>
                <w:noProof/>
                <w:webHidden/>
              </w:rPr>
            </w:r>
            <w:r>
              <w:rPr>
                <w:noProof/>
                <w:webHidden/>
              </w:rPr>
              <w:fldChar w:fldCharType="separate"/>
            </w:r>
            <w:r>
              <w:rPr>
                <w:noProof/>
                <w:webHidden/>
              </w:rPr>
              <w:t>10</w:t>
            </w:r>
            <w:r>
              <w:rPr>
                <w:noProof/>
                <w:webHidden/>
              </w:rPr>
              <w:fldChar w:fldCharType="end"/>
            </w:r>
          </w:hyperlink>
        </w:p>
        <w:p w14:paraId="6A80408F" w14:textId="1499C3E1" w:rsidR="00C53DF1" w:rsidRDefault="00C53DF1">
          <w:pPr>
            <w:pStyle w:val="TOC3"/>
            <w:tabs>
              <w:tab w:val="right" w:leader="dot" w:pos="9062"/>
            </w:tabs>
            <w:rPr>
              <w:rFonts w:eastAsiaTheme="minorEastAsia"/>
              <w:noProof/>
              <w:lang w:eastAsia="sk-SK"/>
            </w:rPr>
          </w:pPr>
          <w:hyperlink w:anchor="_Toc197116822" w:history="1">
            <w:r w:rsidRPr="00655F4A">
              <w:rPr>
                <w:rStyle w:val="Hyperlink"/>
                <w:noProof/>
              </w:rPr>
              <w:t>Mutácia</w:t>
            </w:r>
            <w:r>
              <w:rPr>
                <w:noProof/>
                <w:webHidden/>
              </w:rPr>
              <w:tab/>
            </w:r>
            <w:r>
              <w:rPr>
                <w:noProof/>
                <w:webHidden/>
              </w:rPr>
              <w:fldChar w:fldCharType="begin"/>
            </w:r>
            <w:r>
              <w:rPr>
                <w:noProof/>
                <w:webHidden/>
              </w:rPr>
              <w:instrText xml:space="preserve"> PAGEREF _Toc197116822 \h </w:instrText>
            </w:r>
            <w:r>
              <w:rPr>
                <w:noProof/>
                <w:webHidden/>
              </w:rPr>
            </w:r>
            <w:r>
              <w:rPr>
                <w:noProof/>
                <w:webHidden/>
              </w:rPr>
              <w:fldChar w:fldCharType="separate"/>
            </w:r>
            <w:r>
              <w:rPr>
                <w:noProof/>
                <w:webHidden/>
              </w:rPr>
              <w:t>10</w:t>
            </w:r>
            <w:r>
              <w:rPr>
                <w:noProof/>
                <w:webHidden/>
              </w:rPr>
              <w:fldChar w:fldCharType="end"/>
            </w:r>
          </w:hyperlink>
        </w:p>
        <w:p w14:paraId="5539AAC7" w14:textId="492779EE" w:rsidR="00C53DF1" w:rsidRDefault="00C53DF1">
          <w:pPr>
            <w:pStyle w:val="TOC3"/>
            <w:tabs>
              <w:tab w:val="right" w:leader="dot" w:pos="9062"/>
            </w:tabs>
            <w:rPr>
              <w:rFonts w:eastAsiaTheme="minorEastAsia"/>
              <w:noProof/>
              <w:lang w:eastAsia="sk-SK"/>
            </w:rPr>
          </w:pPr>
          <w:hyperlink w:anchor="_Toc197116823" w:history="1">
            <w:r w:rsidRPr="00655F4A">
              <w:rPr>
                <w:rStyle w:val="Hyperlink"/>
                <w:noProof/>
              </w:rPr>
              <w:t>Kríženie</w:t>
            </w:r>
            <w:r>
              <w:rPr>
                <w:noProof/>
                <w:webHidden/>
              </w:rPr>
              <w:tab/>
            </w:r>
            <w:r>
              <w:rPr>
                <w:noProof/>
                <w:webHidden/>
              </w:rPr>
              <w:fldChar w:fldCharType="begin"/>
            </w:r>
            <w:r>
              <w:rPr>
                <w:noProof/>
                <w:webHidden/>
              </w:rPr>
              <w:instrText xml:space="preserve"> PAGEREF _Toc197116823 \h </w:instrText>
            </w:r>
            <w:r>
              <w:rPr>
                <w:noProof/>
                <w:webHidden/>
              </w:rPr>
            </w:r>
            <w:r>
              <w:rPr>
                <w:noProof/>
                <w:webHidden/>
              </w:rPr>
              <w:fldChar w:fldCharType="separate"/>
            </w:r>
            <w:r>
              <w:rPr>
                <w:noProof/>
                <w:webHidden/>
              </w:rPr>
              <w:t>10</w:t>
            </w:r>
            <w:r>
              <w:rPr>
                <w:noProof/>
                <w:webHidden/>
              </w:rPr>
              <w:fldChar w:fldCharType="end"/>
            </w:r>
          </w:hyperlink>
        </w:p>
        <w:p w14:paraId="205985A9" w14:textId="65F0D692" w:rsidR="00C53DF1" w:rsidRDefault="00C53DF1">
          <w:pPr>
            <w:pStyle w:val="TOC3"/>
            <w:tabs>
              <w:tab w:val="right" w:leader="dot" w:pos="9062"/>
            </w:tabs>
            <w:rPr>
              <w:rFonts w:eastAsiaTheme="minorEastAsia"/>
              <w:noProof/>
              <w:lang w:eastAsia="sk-SK"/>
            </w:rPr>
          </w:pPr>
          <w:hyperlink w:anchor="_Toc197116824" w:history="1">
            <w:r w:rsidRPr="00655F4A">
              <w:rPr>
                <w:rStyle w:val="Hyperlink"/>
                <w:noProof/>
              </w:rPr>
              <w:t>Súboj / Tournament</w:t>
            </w:r>
            <w:r>
              <w:rPr>
                <w:noProof/>
                <w:webHidden/>
              </w:rPr>
              <w:tab/>
            </w:r>
            <w:r>
              <w:rPr>
                <w:noProof/>
                <w:webHidden/>
              </w:rPr>
              <w:fldChar w:fldCharType="begin"/>
            </w:r>
            <w:r>
              <w:rPr>
                <w:noProof/>
                <w:webHidden/>
              </w:rPr>
              <w:instrText xml:space="preserve"> PAGEREF _Toc197116824 \h </w:instrText>
            </w:r>
            <w:r>
              <w:rPr>
                <w:noProof/>
                <w:webHidden/>
              </w:rPr>
            </w:r>
            <w:r>
              <w:rPr>
                <w:noProof/>
                <w:webHidden/>
              </w:rPr>
              <w:fldChar w:fldCharType="separate"/>
            </w:r>
            <w:r>
              <w:rPr>
                <w:noProof/>
                <w:webHidden/>
              </w:rPr>
              <w:t>10</w:t>
            </w:r>
            <w:r>
              <w:rPr>
                <w:noProof/>
                <w:webHidden/>
              </w:rPr>
              <w:fldChar w:fldCharType="end"/>
            </w:r>
          </w:hyperlink>
        </w:p>
        <w:p w14:paraId="2569776B" w14:textId="71A1CDC1" w:rsidR="00C53DF1" w:rsidRDefault="00C53DF1">
          <w:pPr>
            <w:pStyle w:val="TOC3"/>
            <w:tabs>
              <w:tab w:val="right" w:leader="dot" w:pos="9062"/>
            </w:tabs>
            <w:rPr>
              <w:rFonts w:eastAsiaTheme="minorEastAsia"/>
              <w:noProof/>
              <w:lang w:eastAsia="sk-SK"/>
            </w:rPr>
          </w:pPr>
          <w:hyperlink w:anchor="_Toc197116825" w:history="1">
            <w:r w:rsidRPr="00655F4A">
              <w:rPr>
                <w:rStyle w:val="Hyperlink"/>
                <w:noProof/>
              </w:rPr>
              <w:t>Elitizmus</w:t>
            </w:r>
            <w:r>
              <w:rPr>
                <w:noProof/>
                <w:webHidden/>
              </w:rPr>
              <w:tab/>
            </w:r>
            <w:r>
              <w:rPr>
                <w:noProof/>
                <w:webHidden/>
              </w:rPr>
              <w:fldChar w:fldCharType="begin"/>
            </w:r>
            <w:r>
              <w:rPr>
                <w:noProof/>
                <w:webHidden/>
              </w:rPr>
              <w:instrText xml:space="preserve"> PAGEREF _Toc197116825 \h </w:instrText>
            </w:r>
            <w:r>
              <w:rPr>
                <w:noProof/>
                <w:webHidden/>
              </w:rPr>
            </w:r>
            <w:r>
              <w:rPr>
                <w:noProof/>
                <w:webHidden/>
              </w:rPr>
              <w:fldChar w:fldCharType="separate"/>
            </w:r>
            <w:r>
              <w:rPr>
                <w:noProof/>
                <w:webHidden/>
              </w:rPr>
              <w:t>11</w:t>
            </w:r>
            <w:r>
              <w:rPr>
                <w:noProof/>
                <w:webHidden/>
              </w:rPr>
              <w:fldChar w:fldCharType="end"/>
            </w:r>
          </w:hyperlink>
        </w:p>
        <w:p w14:paraId="5A17013C" w14:textId="2436E94E" w:rsidR="00C53DF1" w:rsidRDefault="00C53DF1">
          <w:pPr>
            <w:pStyle w:val="TOC1"/>
            <w:tabs>
              <w:tab w:val="right" w:leader="dot" w:pos="9062"/>
            </w:tabs>
            <w:rPr>
              <w:rFonts w:eastAsiaTheme="minorEastAsia"/>
              <w:noProof/>
              <w:lang w:eastAsia="sk-SK"/>
            </w:rPr>
          </w:pPr>
          <w:hyperlink w:anchor="_Toc197116826" w:history="1">
            <w:r w:rsidRPr="00655F4A">
              <w:rPr>
                <w:rStyle w:val="Hyperlink"/>
                <w:noProof/>
              </w:rPr>
              <w:t>Teoretické prepojenie</w:t>
            </w:r>
            <w:r>
              <w:rPr>
                <w:noProof/>
                <w:webHidden/>
              </w:rPr>
              <w:tab/>
            </w:r>
            <w:r>
              <w:rPr>
                <w:noProof/>
                <w:webHidden/>
              </w:rPr>
              <w:fldChar w:fldCharType="begin"/>
            </w:r>
            <w:r>
              <w:rPr>
                <w:noProof/>
                <w:webHidden/>
              </w:rPr>
              <w:instrText xml:space="preserve"> PAGEREF _Toc197116826 \h </w:instrText>
            </w:r>
            <w:r>
              <w:rPr>
                <w:noProof/>
                <w:webHidden/>
              </w:rPr>
            </w:r>
            <w:r>
              <w:rPr>
                <w:noProof/>
                <w:webHidden/>
              </w:rPr>
              <w:fldChar w:fldCharType="separate"/>
            </w:r>
            <w:r>
              <w:rPr>
                <w:noProof/>
                <w:webHidden/>
              </w:rPr>
              <w:t>11</w:t>
            </w:r>
            <w:r>
              <w:rPr>
                <w:noProof/>
                <w:webHidden/>
              </w:rPr>
              <w:fldChar w:fldCharType="end"/>
            </w:r>
          </w:hyperlink>
        </w:p>
        <w:p w14:paraId="3F9751EF" w14:textId="2FE03203" w:rsidR="00C53DF1" w:rsidRDefault="00C53DF1">
          <w:pPr>
            <w:pStyle w:val="TOC2"/>
            <w:tabs>
              <w:tab w:val="right" w:leader="dot" w:pos="9062"/>
            </w:tabs>
            <w:rPr>
              <w:rFonts w:eastAsiaTheme="minorEastAsia"/>
              <w:noProof/>
              <w:lang w:eastAsia="sk-SK"/>
            </w:rPr>
          </w:pPr>
          <w:hyperlink w:anchor="_Toc197116827" w:history="1">
            <w:r w:rsidRPr="00655F4A">
              <w:rPr>
                <w:rStyle w:val="Hyperlink"/>
                <w:noProof/>
              </w:rPr>
              <w:t>Mutácia</w:t>
            </w:r>
            <w:r>
              <w:rPr>
                <w:noProof/>
                <w:webHidden/>
              </w:rPr>
              <w:tab/>
            </w:r>
            <w:r>
              <w:rPr>
                <w:noProof/>
                <w:webHidden/>
              </w:rPr>
              <w:fldChar w:fldCharType="begin"/>
            </w:r>
            <w:r>
              <w:rPr>
                <w:noProof/>
                <w:webHidden/>
              </w:rPr>
              <w:instrText xml:space="preserve"> PAGEREF _Toc197116827 \h </w:instrText>
            </w:r>
            <w:r>
              <w:rPr>
                <w:noProof/>
                <w:webHidden/>
              </w:rPr>
            </w:r>
            <w:r>
              <w:rPr>
                <w:noProof/>
                <w:webHidden/>
              </w:rPr>
              <w:fldChar w:fldCharType="separate"/>
            </w:r>
            <w:r>
              <w:rPr>
                <w:noProof/>
                <w:webHidden/>
              </w:rPr>
              <w:t>11</w:t>
            </w:r>
            <w:r>
              <w:rPr>
                <w:noProof/>
                <w:webHidden/>
              </w:rPr>
              <w:fldChar w:fldCharType="end"/>
            </w:r>
          </w:hyperlink>
        </w:p>
        <w:p w14:paraId="2B2F1052" w14:textId="4589FFBF" w:rsidR="00C53DF1" w:rsidRDefault="00C53DF1">
          <w:pPr>
            <w:pStyle w:val="TOC2"/>
            <w:tabs>
              <w:tab w:val="right" w:leader="dot" w:pos="9062"/>
            </w:tabs>
            <w:rPr>
              <w:rFonts w:eastAsiaTheme="minorEastAsia"/>
              <w:noProof/>
              <w:lang w:eastAsia="sk-SK"/>
            </w:rPr>
          </w:pPr>
          <w:hyperlink w:anchor="_Toc197116828" w:history="1">
            <w:r w:rsidRPr="00655F4A">
              <w:rPr>
                <w:rStyle w:val="Hyperlink"/>
                <w:noProof/>
              </w:rPr>
              <w:t>Kríženie</w:t>
            </w:r>
            <w:r>
              <w:rPr>
                <w:noProof/>
                <w:webHidden/>
              </w:rPr>
              <w:tab/>
            </w:r>
            <w:r>
              <w:rPr>
                <w:noProof/>
                <w:webHidden/>
              </w:rPr>
              <w:fldChar w:fldCharType="begin"/>
            </w:r>
            <w:r>
              <w:rPr>
                <w:noProof/>
                <w:webHidden/>
              </w:rPr>
              <w:instrText xml:space="preserve"> PAGEREF _Toc197116828 \h </w:instrText>
            </w:r>
            <w:r>
              <w:rPr>
                <w:noProof/>
                <w:webHidden/>
              </w:rPr>
            </w:r>
            <w:r>
              <w:rPr>
                <w:noProof/>
                <w:webHidden/>
              </w:rPr>
              <w:fldChar w:fldCharType="separate"/>
            </w:r>
            <w:r>
              <w:rPr>
                <w:noProof/>
                <w:webHidden/>
              </w:rPr>
              <w:t>12</w:t>
            </w:r>
            <w:r>
              <w:rPr>
                <w:noProof/>
                <w:webHidden/>
              </w:rPr>
              <w:fldChar w:fldCharType="end"/>
            </w:r>
          </w:hyperlink>
        </w:p>
        <w:p w14:paraId="4791F31A" w14:textId="40388F70" w:rsidR="00C53DF1" w:rsidRDefault="00C53DF1">
          <w:pPr>
            <w:pStyle w:val="TOC2"/>
            <w:tabs>
              <w:tab w:val="right" w:leader="dot" w:pos="9062"/>
            </w:tabs>
            <w:rPr>
              <w:rFonts w:eastAsiaTheme="minorEastAsia"/>
              <w:noProof/>
              <w:lang w:eastAsia="sk-SK"/>
            </w:rPr>
          </w:pPr>
          <w:hyperlink w:anchor="_Toc197116829" w:history="1">
            <w:r w:rsidRPr="00655F4A">
              <w:rPr>
                <w:rStyle w:val="Hyperlink"/>
                <w:noProof/>
              </w:rPr>
              <w:t>Súboj / Tournament</w:t>
            </w:r>
            <w:r>
              <w:rPr>
                <w:noProof/>
                <w:webHidden/>
              </w:rPr>
              <w:tab/>
            </w:r>
            <w:r>
              <w:rPr>
                <w:noProof/>
                <w:webHidden/>
              </w:rPr>
              <w:fldChar w:fldCharType="begin"/>
            </w:r>
            <w:r>
              <w:rPr>
                <w:noProof/>
                <w:webHidden/>
              </w:rPr>
              <w:instrText xml:space="preserve"> PAGEREF _Toc197116829 \h </w:instrText>
            </w:r>
            <w:r>
              <w:rPr>
                <w:noProof/>
                <w:webHidden/>
              </w:rPr>
            </w:r>
            <w:r>
              <w:rPr>
                <w:noProof/>
                <w:webHidden/>
              </w:rPr>
              <w:fldChar w:fldCharType="separate"/>
            </w:r>
            <w:r>
              <w:rPr>
                <w:noProof/>
                <w:webHidden/>
              </w:rPr>
              <w:t>12</w:t>
            </w:r>
            <w:r>
              <w:rPr>
                <w:noProof/>
                <w:webHidden/>
              </w:rPr>
              <w:fldChar w:fldCharType="end"/>
            </w:r>
          </w:hyperlink>
        </w:p>
        <w:p w14:paraId="45281A11" w14:textId="465C34FB" w:rsidR="00C53DF1" w:rsidRDefault="00C53DF1">
          <w:pPr>
            <w:pStyle w:val="TOC2"/>
            <w:tabs>
              <w:tab w:val="right" w:leader="dot" w:pos="9062"/>
            </w:tabs>
            <w:rPr>
              <w:rFonts w:eastAsiaTheme="minorEastAsia"/>
              <w:noProof/>
              <w:lang w:eastAsia="sk-SK"/>
            </w:rPr>
          </w:pPr>
          <w:hyperlink w:anchor="_Toc197116830" w:history="1">
            <w:r w:rsidRPr="00655F4A">
              <w:rPr>
                <w:rStyle w:val="Hyperlink"/>
                <w:noProof/>
              </w:rPr>
              <w:t>Elitizmus</w:t>
            </w:r>
            <w:r>
              <w:rPr>
                <w:noProof/>
                <w:webHidden/>
              </w:rPr>
              <w:tab/>
            </w:r>
            <w:r>
              <w:rPr>
                <w:noProof/>
                <w:webHidden/>
              </w:rPr>
              <w:fldChar w:fldCharType="begin"/>
            </w:r>
            <w:r>
              <w:rPr>
                <w:noProof/>
                <w:webHidden/>
              </w:rPr>
              <w:instrText xml:space="preserve"> PAGEREF _Toc197116830 \h </w:instrText>
            </w:r>
            <w:r>
              <w:rPr>
                <w:noProof/>
                <w:webHidden/>
              </w:rPr>
            </w:r>
            <w:r>
              <w:rPr>
                <w:noProof/>
                <w:webHidden/>
              </w:rPr>
              <w:fldChar w:fldCharType="separate"/>
            </w:r>
            <w:r>
              <w:rPr>
                <w:noProof/>
                <w:webHidden/>
              </w:rPr>
              <w:t>12</w:t>
            </w:r>
            <w:r>
              <w:rPr>
                <w:noProof/>
                <w:webHidden/>
              </w:rPr>
              <w:fldChar w:fldCharType="end"/>
            </w:r>
          </w:hyperlink>
        </w:p>
        <w:p w14:paraId="2E7CCE0D" w14:textId="36384414" w:rsidR="00C53DF1" w:rsidRDefault="00C53DF1">
          <w:pPr>
            <w:pStyle w:val="TOC2"/>
            <w:tabs>
              <w:tab w:val="right" w:leader="dot" w:pos="9062"/>
            </w:tabs>
            <w:rPr>
              <w:rFonts w:eastAsiaTheme="minorEastAsia"/>
              <w:noProof/>
              <w:lang w:eastAsia="sk-SK"/>
            </w:rPr>
          </w:pPr>
          <w:hyperlink w:anchor="_Toc197116831" w:history="1">
            <w:r w:rsidRPr="00655F4A">
              <w:rPr>
                <w:rStyle w:val="Hyperlink"/>
                <w:noProof/>
              </w:rPr>
              <w:t>Fitness funkcia</w:t>
            </w:r>
            <w:r>
              <w:rPr>
                <w:noProof/>
                <w:webHidden/>
              </w:rPr>
              <w:tab/>
            </w:r>
            <w:r>
              <w:rPr>
                <w:noProof/>
                <w:webHidden/>
              </w:rPr>
              <w:fldChar w:fldCharType="begin"/>
            </w:r>
            <w:r>
              <w:rPr>
                <w:noProof/>
                <w:webHidden/>
              </w:rPr>
              <w:instrText xml:space="preserve"> PAGEREF _Toc197116831 \h </w:instrText>
            </w:r>
            <w:r>
              <w:rPr>
                <w:noProof/>
                <w:webHidden/>
              </w:rPr>
            </w:r>
            <w:r>
              <w:rPr>
                <w:noProof/>
                <w:webHidden/>
              </w:rPr>
              <w:fldChar w:fldCharType="separate"/>
            </w:r>
            <w:r>
              <w:rPr>
                <w:noProof/>
                <w:webHidden/>
              </w:rPr>
              <w:t>12</w:t>
            </w:r>
            <w:r>
              <w:rPr>
                <w:noProof/>
                <w:webHidden/>
              </w:rPr>
              <w:fldChar w:fldCharType="end"/>
            </w:r>
          </w:hyperlink>
        </w:p>
        <w:p w14:paraId="04F99454" w14:textId="13E7D088" w:rsidR="00C53DF1" w:rsidRDefault="00C53DF1">
          <w:pPr>
            <w:pStyle w:val="TOC1"/>
            <w:tabs>
              <w:tab w:val="right" w:leader="dot" w:pos="9062"/>
            </w:tabs>
            <w:rPr>
              <w:rFonts w:eastAsiaTheme="minorEastAsia"/>
              <w:noProof/>
              <w:lang w:eastAsia="sk-SK"/>
            </w:rPr>
          </w:pPr>
          <w:hyperlink w:anchor="_Toc197116832" w:history="1">
            <w:r w:rsidRPr="00655F4A">
              <w:rPr>
                <w:rStyle w:val="Hyperlink"/>
                <w:noProof/>
              </w:rPr>
              <w:t>Záver</w:t>
            </w:r>
            <w:r>
              <w:rPr>
                <w:noProof/>
                <w:webHidden/>
              </w:rPr>
              <w:tab/>
            </w:r>
            <w:r>
              <w:rPr>
                <w:noProof/>
                <w:webHidden/>
              </w:rPr>
              <w:fldChar w:fldCharType="begin"/>
            </w:r>
            <w:r>
              <w:rPr>
                <w:noProof/>
                <w:webHidden/>
              </w:rPr>
              <w:instrText xml:space="preserve"> PAGEREF _Toc197116832 \h </w:instrText>
            </w:r>
            <w:r>
              <w:rPr>
                <w:noProof/>
                <w:webHidden/>
              </w:rPr>
            </w:r>
            <w:r>
              <w:rPr>
                <w:noProof/>
                <w:webHidden/>
              </w:rPr>
              <w:fldChar w:fldCharType="separate"/>
            </w:r>
            <w:r>
              <w:rPr>
                <w:noProof/>
                <w:webHidden/>
              </w:rPr>
              <w:t>12</w:t>
            </w:r>
            <w:r>
              <w:rPr>
                <w:noProof/>
                <w:webHidden/>
              </w:rPr>
              <w:fldChar w:fldCharType="end"/>
            </w:r>
          </w:hyperlink>
        </w:p>
        <w:p w14:paraId="2F8084B0" w14:textId="75BC188E" w:rsidR="00B91281" w:rsidRDefault="00B91281">
          <w:r>
            <w:rPr>
              <w:b/>
              <w:bCs/>
              <w:noProof/>
            </w:rPr>
            <w:fldChar w:fldCharType="end"/>
          </w:r>
        </w:p>
      </w:sdtContent>
    </w:sdt>
    <w:p w14:paraId="47B24BF8" w14:textId="77777777" w:rsidR="00B91281" w:rsidRDefault="00B91281" w:rsidP="00F14CB5">
      <w:pPr>
        <w:pStyle w:val="Heading1"/>
      </w:pPr>
    </w:p>
    <w:p w14:paraId="49ED3F36" w14:textId="77777777" w:rsidR="00B91281" w:rsidRDefault="00B91281">
      <w:pPr>
        <w:rPr>
          <w:rFonts w:asciiTheme="majorHAnsi" w:eastAsiaTheme="majorEastAsia" w:hAnsiTheme="majorHAnsi" w:cstheme="majorBidi"/>
          <w:color w:val="0F4761" w:themeColor="accent1" w:themeShade="BF"/>
          <w:sz w:val="40"/>
          <w:szCs w:val="40"/>
        </w:rPr>
      </w:pPr>
      <w:r>
        <w:br w:type="page"/>
      </w:r>
    </w:p>
    <w:p w14:paraId="3D3E65B8" w14:textId="71C7FFFD" w:rsidR="000F6B58" w:rsidRPr="0044348A" w:rsidRDefault="000F6B58" w:rsidP="00F14CB5">
      <w:pPr>
        <w:pStyle w:val="Heading1"/>
      </w:pPr>
      <w:bookmarkStart w:id="0" w:name="_Toc197116812"/>
      <w:r w:rsidRPr="0044348A">
        <w:lastRenderedPageBreak/>
        <w:t>Úloha</w:t>
      </w:r>
      <w:r w:rsidR="003C73D5">
        <w:t xml:space="preserve"> </w:t>
      </w:r>
      <w:r w:rsidR="005B661D">
        <w:t>5</w:t>
      </w:r>
      <w:r w:rsidRPr="0044348A">
        <w:t xml:space="preserve"> – zadanie</w:t>
      </w:r>
      <w:bookmarkEnd w:id="0"/>
    </w:p>
    <w:p w14:paraId="3968FE93" w14:textId="77777777" w:rsidR="005B661D" w:rsidRPr="005B661D" w:rsidRDefault="005B661D" w:rsidP="005B661D">
      <w:pPr>
        <w:numPr>
          <w:ilvl w:val="0"/>
          <w:numId w:val="10"/>
        </w:numPr>
      </w:pPr>
      <w:proofErr w:type="spellStart"/>
      <w:r w:rsidRPr="005B661D">
        <w:t>navrhnout</w:t>
      </w:r>
      <w:proofErr w:type="spellEnd"/>
      <w:r w:rsidRPr="005B661D">
        <w:t xml:space="preserve"> </w:t>
      </w:r>
      <w:proofErr w:type="spellStart"/>
      <w:r w:rsidRPr="005B661D">
        <w:t>kódování</w:t>
      </w:r>
      <w:proofErr w:type="spellEnd"/>
      <w:r w:rsidRPr="005B661D">
        <w:t xml:space="preserve"> </w:t>
      </w:r>
      <w:proofErr w:type="spellStart"/>
      <w:r w:rsidRPr="005B661D">
        <w:t>tabulky</w:t>
      </w:r>
      <w:proofErr w:type="spellEnd"/>
      <w:r w:rsidRPr="005B661D">
        <w:t xml:space="preserve"> </w:t>
      </w:r>
      <w:proofErr w:type="spellStart"/>
      <w:r w:rsidRPr="005B661D">
        <w:t>reaktivního</w:t>
      </w:r>
      <w:proofErr w:type="spellEnd"/>
      <w:r w:rsidRPr="005B661D">
        <w:t xml:space="preserve"> agenta, </w:t>
      </w:r>
      <w:proofErr w:type="spellStart"/>
      <w:r w:rsidRPr="005B661D">
        <w:t>vracejícího</w:t>
      </w:r>
      <w:proofErr w:type="spellEnd"/>
      <w:r w:rsidRPr="005B661D">
        <w:t xml:space="preserve"> </w:t>
      </w:r>
      <w:proofErr w:type="spellStart"/>
      <w:r w:rsidRPr="005B661D">
        <w:t>další</w:t>
      </w:r>
      <w:proofErr w:type="spellEnd"/>
      <w:r w:rsidRPr="005B661D">
        <w:t xml:space="preserve"> </w:t>
      </w:r>
      <w:proofErr w:type="spellStart"/>
      <w:r w:rsidRPr="005B661D">
        <w:t>tah</w:t>
      </w:r>
      <w:proofErr w:type="spellEnd"/>
      <w:r w:rsidRPr="005B661D">
        <w:t xml:space="preserve"> 0 (</w:t>
      </w:r>
      <w:proofErr w:type="spellStart"/>
      <w:r w:rsidRPr="005B661D">
        <w:t>nezradit</w:t>
      </w:r>
      <w:proofErr w:type="spellEnd"/>
      <w:r w:rsidRPr="005B661D">
        <w:t>) či 1 (</w:t>
      </w:r>
      <w:proofErr w:type="spellStart"/>
      <w:r w:rsidRPr="005B661D">
        <w:t>zradit</w:t>
      </w:r>
      <w:proofErr w:type="spellEnd"/>
      <w:r w:rsidRPr="005B661D">
        <w:t xml:space="preserve">) na </w:t>
      </w:r>
      <w:proofErr w:type="spellStart"/>
      <w:r w:rsidRPr="005B661D">
        <w:t>základě</w:t>
      </w:r>
      <w:proofErr w:type="spellEnd"/>
      <w:r w:rsidRPr="005B661D">
        <w:t xml:space="preserve"> </w:t>
      </w:r>
      <w:proofErr w:type="spellStart"/>
      <w:r w:rsidRPr="005B661D">
        <w:t>historie</w:t>
      </w:r>
      <w:proofErr w:type="spellEnd"/>
      <w:r w:rsidRPr="005B661D">
        <w:t xml:space="preserve"> </w:t>
      </w:r>
      <w:proofErr w:type="spellStart"/>
      <w:r w:rsidRPr="005B661D">
        <w:t>vlastních</w:t>
      </w:r>
      <w:proofErr w:type="spellEnd"/>
      <w:r w:rsidRPr="005B661D">
        <w:t xml:space="preserve"> </w:t>
      </w:r>
      <w:proofErr w:type="spellStart"/>
      <w:r w:rsidRPr="005B661D">
        <w:t>tahů</w:t>
      </w:r>
      <w:proofErr w:type="spellEnd"/>
      <w:r w:rsidRPr="005B661D">
        <w:t xml:space="preserve"> a </w:t>
      </w:r>
      <w:proofErr w:type="spellStart"/>
      <w:r w:rsidRPr="005B661D">
        <w:t>tahů</w:t>
      </w:r>
      <w:proofErr w:type="spellEnd"/>
      <w:r w:rsidRPr="005B661D">
        <w:t xml:space="preserve"> </w:t>
      </w:r>
      <w:proofErr w:type="spellStart"/>
      <w:r w:rsidRPr="005B661D">
        <w:t>protihráče</w:t>
      </w:r>
      <w:proofErr w:type="spellEnd"/>
    </w:p>
    <w:p w14:paraId="0BFB1D5B" w14:textId="77777777" w:rsidR="005B661D" w:rsidRPr="005B661D" w:rsidRDefault="005B661D" w:rsidP="005B661D">
      <w:pPr>
        <w:numPr>
          <w:ilvl w:val="0"/>
          <w:numId w:val="10"/>
        </w:numPr>
      </w:pPr>
      <w:proofErr w:type="spellStart"/>
      <w:r w:rsidRPr="005B661D">
        <w:t>evolučně</w:t>
      </w:r>
      <w:proofErr w:type="spellEnd"/>
      <w:r w:rsidRPr="005B661D">
        <w:t xml:space="preserve"> </w:t>
      </w:r>
      <w:proofErr w:type="spellStart"/>
      <w:r w:rsidRPr="005B661D">
        <w:t>najít</w:t>
      </w:r>
      <w:proofErr w:type="spellEnd"/>
      <w:r w:rsidRPr="005B661D">
        <w:t xml:space="preserve"> 0/1 </w:t>
      </w:r>
      <w:proofErr w:type="spellStart"/>
      <w:r w:rsidRPr="005B661D">
        <w:t>genom</w:t>
      </w:r>
      <w:proofErr w:type="spellEnd"/>
      <w:r w:rsidRPr="005B661D">
        <w:t xml:space="preserve">, </w:t>
      </w:r>
      <w:proofErr w:type="spellStart"/>
      <w:r w:rsidRPr="005B661D">
        <w:t>který</w:t>
      </w:r>
      <w:proofErr w:type="spellEnd"/>
      <w:r w:rsidRPr="005B661D">
        <w:t xml:space="preserve"> </w:t>
      </w:r>
      <w:proofErr w:type="spellStart"/>
      <w:r w:rsidRPr="005B661D">
        <w:t>nejlépe</w:t>
      </w:r>
      <w:proofErr w:type="spellEnd"/>
      <w:r w:rsidRPr="005B661D">
        <w:t xml:space="preserve"> </w:t>
      </w:r>
      <w:proofErr w:type="spellStart"/>
      <w:r w:rsidRPr="005B661D">
        <w:t>hraje</w:t>
      </w:r>
      <w:proofErr w:type="spellEnd"/>
      <w:r w:rsidRPr="005B661D">
        <w:t xml:space="preserve"> </w:t>
      </w:r>
      <w:proofErr w:type="spellStart"/>
      <w:r w:rsidRPr="005B661D">
        <w:t>iterované</w:t>
      </w:r>
      <w:proofErr w:type="spellEnd"/>
      <w:r w:rsidRPr="005B661D">
        <w:t xml:space="preserve"> </w:t>
      </w:r>
      <w:proofErr w:type="spellStart"/>
      <w:r w:rsidRPr="005B661D">
        <w:t>vězňovo</w:t>
      </w:r>
      <w:proofErr w:type="spellEnd"/>
      <w:r w:rsidRPr="005B661D">
        <w:t xml:space="preserve"> dilema </w:t>
      </w:r>
    </w:p>
    <w:p w14:paraId="3BA1D844" w14:textId="77777777" w:rsidR="005B661D" w:rsidRPr="005B661D" w:rsidRDefault="005B661D" w:rsidP="005B661D">
      <w:pPr>
        <w:numPr>
          <w:ilvl w:val="0"/>
          <w:numId w:val="10"/>
        </w:numPr>
      </w:pPr>
      <w:proofErr w:type="spellStart"/>
      <w:r w:rsidRPr="005B661D">
        <w:t>implementovat</w:t>
      </w:r>
      <w:proofErr w:type="spellEnd"/>
      <w:r w:rsidRPr="005B661D">
        <w:t xml:space="preserve"> na </w:t>
      </w:r>
      <w:proofErr w:type="spellStart"/>
      <w:r w:rsidRPr="005B661D">
        <w:t>základě</w:t>
      </w:r>
      <w:proofErr w:type="spellEnd"/>
      <w:r w:rsidRPr="005B661D">
        <w:t xml:space="preserve"> </w:t>
      </w:r>
      <w:proofErr w:type="spellStart"/>
      <w:r w:rsidRPr="005B661D">
        <w:t>vyevolvovaného</w:t>
      </w:r>
      <w:proofErr w:type="spellEnd"/>
      <w:r w:rsidRPr="005B661D">
        <w:t xml:space="preserve"> </w:t>
      </w:r>
      <w:proofErr w:type="spellStart"/>
      <w:r w:rsidRPr="005B661D">
        <w:t>genomu</w:t>
      </w:r>
      <w:proofErr w:type="spellEnd"/>
      <w:r w:rsidRPr="005B661D">
        <w:t xml:space="preserve"> </w:t>
      </w:r>
      <w:proofErr w:type="spellStart"/>
      <w:r w:rsidRPr="005B661D">
        <w:t>funkci</w:t>
      </w:r>
      <w:proofErr w:type="spellEnd"/>
      <w:r w:rsidRPr="005B661D">
        <w:t xml:space="preserve"> zrada(</w:t>
      </w:r>
      <w:proofErr w:type="spellStart"/>
      <w:r w:rsidRPr="005B661D">
        <w:t>moje_hostorie</w:t>
      </w:r>
      <w:proofErr w:type="spellEnd"/>
      <w:r w:rsidRPr="005B661D">
        <w:t xml:space="preserve">, </w:t>
      </w:r>
      <w:proofErr w:type="spellStart"/>
      <w:r w:rsidRPr="005B661D">
        <w:t>protihracova_historie</w:t>
      </w:r>
      <w:proofErr w:type="spellEnd"/>
      <w:r w:rsidRPr="005B661D">
        <w:t xml:space="preserve">) </w:t>
      </w:r>
      <w:proofErr w:type="spellStart"/>
      <w:r w:rsidRPr="005B661D">
        <w:t>vracejici</w:t>
      </w:r>
      <w:proofErr w:type="spellEnd"/>
      <w:r w:rsidRPr="005B661D">
        <w:t xml:space="preserve"> </w:t>
      </w:r>
      <w:proofErr w:type="spellStart"/>
      <w:r w:rsidRPr="005B661D">
        <w:t>nasledujici</w:t>
      </w:r>
      <w:proofErr w:type="spellEnd"/>
      <w:r w:rsidRPr="005B661D">
        <w:t xml:space="preserve"> </w:t>
      </w:r>
      <w:proofErr w:type="spellStart"/>
      <w:r w:rsidRPr="005B661D">
        <w:t>tah</w:t>
      </w:r>
      <w:proofErr w:type="spellEnd"/>
      <w:r w:rsidRPr="005B661D">
        <w:t xml:space="preserve"> 0/1</w:t>
      </w:r>
    </w:p>
    <w:p w14:paraId="03A46E89" w14:textId="5A478C54" w:rsidR="001E74BB" w:rsidRPr="0044348A" w:rsidRDefault="001E74BB" w:rsidP="001E74BB">
      <w:pPr>
        <w:rPr>
          <w:b/>
          <w:bCs/>
        </w:rPr>
      </w:pPr>
      <w:r w:rsidRPr="0044348A">
        <w:rPr>
          <w:b/>
          <w:bCs/>
        </w:rPr>
        <w:t xml:space="preserve">Úlohou bolo </w:t>
      </w:r>
      <w:r w:rsidR="005B661D">
        <w:rPr>
          <w:b/>
          <w:bCs/>
        </w:rPr>
        <w:t xml:space="preserve">navrhnúť kódovanie tabuľky reaktívneho agenta, na základe histórie ťahov, evolučne nájsť 0/1 genóm, ktorý najlepšie hrá </w:t>
      </w:r>
      <w:proofErr w:type="spellStart"/>
      <w:r w:rsidR="005B661D">
        <w:rPr>
          <w:b/>
          <w:bCs/>
        </w:rPr>
        <w:t>iterované</w:t>
      </w:r>
      <w:proofErr w:type="spellEnd"/>
      <w:r w:rsidR="005B661D">
        <w:rPr>
          <w:b/>
          <w:bCs/>
        </w:rPr>
        <w:t xml:space="preserve"> väzňovo dilema a implementovať funkciu </w:t>
      </w:r>
      <w:r w:rsidR="005B661D" w:rsidRPr="005B661D">
        <w:rPr>
          <w:b/>
          <w:bCs/>
        </w:rPr>
        <w:t>zrada(</w:t>
      </w:r>
      <w:proofErr w:type="spellStart"/>
      <w:r w:rsidR="005B661D" w:rsidRPr="005B661D">
        <w:rPr>
          <w:b/>
          <w:bCs/>
        </w:rPr>
        <w:t>moje_h</w:t>
      </w:r>
      <w:r w:rsidR="005B661D">
        <w:rPr>
          <w:b/>
          <w:bCs/>
        </w:rPr>
        <w:t>i</w:t>
      </w:r>
      <w:r w:rsidR="005B661D" w:rsidRPr="005B661D">
        <w:rPr>
          <w:b/>
          <w:bCs/>
        </w:rPr>
        <w:t>storie</w:t>
      </w:r>
      <w:proofErr w:type="spellEnd"/>
      <w:r w:rsidR="005B661D" w:rsidRPr="005B661D">
        <w:rPr>
          <w:b/>
          <w:bCs/>
        </w:rPr>
        <w:t xml:space="preserve">, </w:t>
      </w:r>
      <w:proofErr w:type="spellStart"/>
      <w:r w:rsidR="005B661D" w:rsidRPr="005B661D">
        <w:rPr>
          <w:b/>
          <w:bCs/>
        </w:rPr>
        <w:t>protihracova_historie</w:t>
      </w:r>
      <w:proofErr w:type="spellEnd"/>
      <w:r w:rsidR="005B661D" w:rsidRPr="005B661D">
        <w:rPr>
          <w:b/>
          <w:bCs/>
        </w:rPr>
        <w:t>)</w:t>
      </w:r>
      <w:r w:rsidR="005B661D">
        <w:rPr>
          <w:b/>
          <w:bCs/>
        </w:rPr>
        <w:t xml:space="preserve"> </w:t>
      </w:r>
      <w:proofErr w:type="spellStart"/>
      <w:r w:rsidR="005B661D">
        <w:rPr>
          <w:b/>
          <w:bCs/>
        </w:rPr>
        <w:t>return</w:t>
      </w:r>
      <w:proofErr w:type="spellEnd"/>
      <w:r w:rsidR="005B661D">
        <w:rPr>
          <w:b/>
          <w:bCs/>
        </w:rPr>
        <w:t xml:space="preserve"> 0 or 1.</w:t>
      </w:r>
    </w:p>
    <w:p w14:paraId="6E45A8EA" w14:textId="245F8243" w:rsidR="00C8467A" w:rsidRDefault="008F042B" w:rsidP="00F14CB5">
      <w:pPr>
        <w:pStyle w:val="Heading1"/>
      </w:pPr>
      <w:bookmarkStart w:id="1" w:name="_Toc197116813"/>
      <w:bookmarkStart w:id="2" w:name="_Úloha_5_–"/>
      <w:bookmarkEnd w:id="2"/>
      <w:r w:rsidRPr="0044348A">
        <w:t>Úloha</w:t>
      </w:r>
      <w:r w:rsidR="00C8467A" w:rsidRPr="0044348A">
        <w:t xml:space="preserve"> </w:t>
      </w:r>
      <w:r w:rsidR="005B661D">
        <w:t>5</w:t>
      </w:r>
      <w:r w:rsidR="00C8467A" w:rsidRPr="0044348A">
        <w:t xml:space="preserve"> – </w:t>
      </w:r>
      <w:bookmarkEnd w:id="1"/>
      <w:r w:rsidR="00387761">
        <w:t>zdroje</w:t>
      </w:r>
    </w:p>
    <w:p w14:paraId="2CB05DAF" w14:textId="4E7E7C7F" w:rsidR="00387761" w:rsidRDefault="00880ADA" w:rsidP="00387761">
      <w:r>
        <w:t xml:space="preserve">1 </w:t>
      </w:r>
      <w:hyperlink r:id="rId8" w:history="1">
        <w:proofErr w:type="spellStart"/>
        <w:r w:rsidR="00387761" w:rsidRPr="00387761">
          <w:rPr>
            <w:rStyle w:val="Hyperlink"/>
          </w:rPr>
          <w:t>What</w:t>
        </w:r>
        <w:proofErr w:type="spellEnd"/>
        <w:r w:rsidR="00387761" w:rsidRPr="00387761">
          <w:rPr>
            <w:rStyle w:val="Hyperlink"/>
          </w:rPr>
          <w:t xml:space="preserve"> Game </w:t>
        </w:r>
        <w:proofErr w:type="spellStart"/>
        <w:r w:rsidR="00387761" w:rsidRPr="00387761">
          <w:rPr>
            <w:rStyle w:val="Hyperlink"/>
          </w:rPr>
          <w:t>Theory</w:t>
        </w:r>
        <w:proofErr w:type="spellEnd"/>
        <w:r w:rsidR="00387761" w:rsidRPr="00387761">
          <w:rPr>
            <w:rStyle w:val="Hyperlink"/>
          </w:rPr>
          <w:t xml:space="preserve"> </w:t>
        </w:r>
        <w:proofErr w:type="spellStart"/>
        <w:r w:rsidR="00387761" w:rsidRPr="00387761">
          <w:rPr>
            <w:rStyle w:val="Hyperlink"/>
          </w:rPr>
          <w:t>Reveals</w:t>
        </w:r>
        <w:proofErr w:type="spellEnd"/>
        <w:r w:rsidR="00387761" w:rsidRPr="00387761">
          <w:rPr>
            <w:rStyle w:val="Hyperlink"/>
          </w:rPr>
          <w:t xml:space="preserve"> </w:t>
        </w:r>
        <w:proofErr w:type="spellStart"/>
        <w:r w:rsidR="00387761" w:rsidRPr="00387761">
          <w:rPr>
            <w:rStyle w:val="Hyperlink"/>
          </w:rPr>
          <w:t>About</w:t>
        </w:r>
        <w:proofErr w:type="spellEnd"/>
        <w:r w:rsidR="00387761" w:rsidRPr="00387761">
          <w:rPr>
            <w:rStyle w:val="Hyperlink"/>
          </w:rPr>
          <w:t xml:space="preserve"> </w:t>
        </w:r>
        <w:proofErr w:type="spellStart"/>
        <w:r w:rsidR="00387761" w:rsidRPr="00387761">
          <w:rPr>
            <w:rStyle w:val="Hyperlink"/>
          </w:rPr>
          <w:t>Life</w:t>
        </w:r>
        <w:proofErr w:type="spellEnd"/>
        <w:r w:rsidR="00387761" w:rsidRPr="00387761">
          <w:rPr>
            <w:rStyle w:val="Hyperlink"/>
          </w:rPr>
          <w:t xml:space="preserve">, </w:t>
        </w:r>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Universe</w:t>
        </w:r>
        <w:proofErr w:type="spellEnd"/>
        <w:r w:rsidR="00387761" w:rsidRPr="00387761">
          <w:rPr>
            <w:rStyle w:val="Hyperlink"/>
          </w:rPr>
          <w:t xml:space="preserve">, and </w:t>
        </w:r>
        <w:proofErr w:type="spellStart"/>
        <w:r w:rsidR="00387761" w:rsidRPr="00387761">
          <w:rPr>
            <w:rStyle w:val="Hyperlink"/>
          </w:rPr>
          <w:t>Everything</w:t>
        </w:r>
        <w:proofErr w:type="spellEnd"/>
        <w:r w:rsidR="00387761" w:rsidRPr="00387761">
          <w:rPr>
            <w:rStyle w:val="Hyperlink"/>
          </w:rPr>
          <w:t xml:space="preserve"> - </w:t>
        </w:r>
        <w:proofErr w:type="spellStart"/>
        <w:r w:rsidR="00387761" w:rsidRPr="00387761">
          <w:rPr>
            <w:rStyle w:val="Hyperlink"/>
          </w:rPr>
          <w:t>Veritasium</w:t>
        </w:r>
        <w:proofErr w:type="spellEnd"/>
      </w:hyperlink>
    </w:p>
    <w:p w14:paraId="498C38E2" w14:textId="36CC2FB8" w:rsidR="00387761" w:rsidRDefault="00880ADA" w:rsidP="00387761">
      <w:r>
        <w:t xml:space="preserve">2 </w:t>
      </w:r>
      <w:hyperlink r:id="rId9" w:history="1">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Iterated</w:t>
        </w:r>
        <w:proofErr w:type="spellEnd"/>
        <w:r w:rsidR="00387761" w:rsidRPr="00387761">
          <w:rPr>
            <w:rStyle w:val="Hyperlink"/>
          </w:rPr>
          <w:t xml:space="preserve"> </w:t>
        </w:r>
        <w:proofErr w:type="spellStart"/>
        <w:r w:rsidR="00387761" w:rsidRPr="00387761">
          <w:rPr>
            <w:rStyle w:val="Hyperlink"/>
          </w:rPr>
          <w:t>Prisoner's</w:t>
        </w:r>
        <w:proofErr w:type="spellEnd"/>
        <w:r w:rsidR="00387761" w:rsidRPr="00387761">
          <w:rPr>
            <w:rStyle w:val="Hyperlink"/>
          </w:rPr>
          <w:t xml:space="preserve"> </w:t>
        </w:r>
        <w:proofErr w:type="spellStart"/>
        <w:r w:rsidR="00387761" w:rsidRPr="00387761">
          <w:rPr>
            <w:rStyle w:val="Hyperlink"/>
          </w:rPr>
          <w:t>Dilemma</w:t>
        </w:r>
        <w:proofErr w:type="spellEnd"/>
        <w:r w:rsidR="00387761" w:rsidRPr="00387761">
          <w:rPr>
            <w:rStyle w:val="Hyperlink"/>
          </w:rPr>
          <w:t xml:space="preserve"> and </w:t>
        </w:r>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Evolutio</w:t>
        </w:r>
        <w:r w:rsidR="00387761" w:rsidRPr="00387761">
          <w:rPr>
            <w:rStyle w:val="Hyperlink"/>
          </w:rPr>
          <w:t>n</w:t>
        </w:r>
        <w:proofErr w:type="spellEnd"/>
        <w:r w:rsidR="00387761" w:rsidRPr="00387761">
          <w:rPr>
            <w:rStyle w:val="Hyperlink"/>
          </w:rPr>
          <w:t xml:space="preserve"> of </w:t>
        </w:r>
        <w:proofErr w:type="spellStart"/>
        <w:r w:rsidR="00387761" w:rsidRPr="00387761">
          <w:rPr>
            <w:rStyle w:val="Hyperlink"/>
          </w:rPr>
          <w:t>Cooperation</w:t>
        </w:r>
        <w:proofErr w:type="spellEnd"/>
      </w:hyperlink>
    </w:p>
    <w:p w14:paraId="22055C4C" w14:textId="4DC2BB2E" w:rsidR="00387761" w:rsidRDefault="00880ADA" w:rsidP="00387761">
      <w:r>
        <w:t xml:space="preserve">3 </w:t>
      </w:r>
      <w:hyperlink r:id="rId10" w:history="1">
        <w:proofErr w:type="spellStart"/>
        <w:r w:rsidR="00387761" w:rsidRPr="00387761">
          <w:rPr>
            <w:rStyle w:val="Hyperlink"/>
          </w:rPr>
          <w:t>How</w:t>
        </w:r>
        <w:proofErr w:type="spellEnd"/>
        <w:r w:rsidR="00387761" w:rsidRPr="00387761">
          <w:rPr>
            <w:rStyle w:val="Hyperlink"/>
          </w:rPr>
          <w:t xml:space="preserve"> to </w:t>
        </w:r>
        <w:proofErr w:type="spellStart"/>
        <w:r w:rsidR="00387761" w:rsidRPr="00387761">
          <w:rPr>
            <w:rStyle w:val="Hyperlink"/>
          </w:rPr>
          <w:t>outsmart</w:t>
        </w:r>
        <w:proofErr w:type="spellEnd"/>
        <w:r w:rsidR="00387761" w:rsidRPr="00387761">
          <w:rPr>
            <w:rStyle w:val="Hyperlink"/>
          </w:rPr>
          <w:t xml:space="preserve"> </w:t>
        </w:r>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Prisoner’s</w:t>
        </w:r>
        <w:proofErr w:type="spellEnd"/>
        <w:r w:rsidR="00387761" w:rsidRPr="00387761">
          <w:rPr>
            <w:rStyle w:val="Hyperlink"/>
          </w:rPr>
          <w:t xml:space="preserve"> </w:t>
        </w:r>
        <w:proofErr w:type="spellStart"/>
        <w:r w:rsidR="00387761" w:rsidRPr="00387761">
          <w:rPr>
            <w:rStyle w:val="Hyperlink"/>
          </w:rPr>
          <w:t>Dilemma</w:t>
        </w:r>
        <w:proofErr w:type="spellEnd"/>
        <w:r w:rsidR="00387761" w:rsidRPr="00387761">
          <w:rPr>
            <w:rStyle w:val="Hyperlink"/>
          </w:rPr>
          <w:t xml:space="preserve"> - </w:t>
        </w:r>
        <w:proofErr w:type="spellStart"/>
        <w:r w:rsidR="00387761" w:rsidRPr="00387761">
          <w:rPr>
            <w:rStyle w:val="Hyperlink"/>
          </w:rPr>
          <w:t>Lucas</w:t>
        </w:r>
        <w:proofErr w:type="spellEnd"/>
        <w:r w:rsidR="00387761" w:rsidRPr="00387761">
          <w:rPr>
            <w:rStyle w:val="Hyperlink"/>
          </w:rPr>
          <w:t xml:space="preserve"> </w:t>
        </w:r>
        <w:proofErr w:type="spellStart"/>
        <w:r w:rsidR="00387761" w:rsidRPr="00387761">
          <w:rPr>
            <w:rStyle w:val="Hyperlink"/>
          </w:rPr>
          <w:t>Husted</w:t>
        </w:r>
        <w:proofErr w:type="spellEnd"/>
      </w:hyperlink>
    </w:p>
    <w:p w14:paraId="032DFCEB" w14:textId="2D32B54E" w:rsidR="00AB4FAD" w:rsidRDefault="00AB4FAD" w:rsidP="00387761">
      <w:r>
        <w:t xml:space="preserve">4 </w:t>
      </w:r>
      <w:hyperlink r:id="rId11" w:history="1">
        <w:proofErr w:type="spellStart"/>
        <w:r w:rsidRPr="00AB4FAD">
          <w:rPr>
            <w:rStyle w:val="Hyperlink"/>
          </w:rPr>
          <w:t>Axelrodov</w:t>
        </w:r>
        <w:proofErr w:type="spellEnd"/>
        <w:r w:rsidRPr="00AB4FAD">
          <w:rPr>
            <w:rStyle w:val="Hyperlink"/>
          </w:rPr>
          <w:t xml:space="preserve"> turnaj - </w:t>
        </w:r>
        <w:proofErr w:type="spellStart"/>
        <w:r w:rsidRPr="00AB4FAD">
          <w:rPr>
            <w:rStyle w:val="Hyperlink"/>
          </w:rPr>
          <w:t>Axelrod's</w:t>
        </w:r>
        <w:proofErr w:type="spellEnd"/>
        <w:r w:rsidRPr="00AB4FAD">
          <w:rPr>
            <w:rStyle w:val="Hyperlink"/>
          </w:rPr>
          <w:t xml:space="preserve"> </w:t>
        </w:r>
        <w:proofErr w:type="spellStart"/>
        <w:r w:rsidRPr="00AB4FAD">
          <w:rPr>
            <w:rStyle w:val="Hyperlink"/>
          </w:rPr>
          <w:t>tournament</w:t>
        </w:r>
        <w:proofErr w:type="spellEnd"/>
      </w:hyperlink>
    </w:p>
    <w:p w14:paraId="77D654CA" w14:textId="0CDF7D88" w:rsidR="00C04600" w:rsidRPr="00654351" w:rsidRDefault="00C04600" w:rsidP="00387761">
      <w:pPr>
        <w:rPr>
          <w:lang w:val="en-US"/>
        </w:rPr>
      </w:pPr>
      <w:r>
        <w:t xml:space="preserve">5 </w:t>
      </w:r>
      <w:hyperlink r:id="rId12" w:history="1">
        <w:r w:rsidRPr="00C04600">
          <w:rPr>
            <w:rStyle w:val="Hyperlink"/>
          </w:rPr>
          <w:t>https://axelrod.readthedocs.io/ dokumentácia</w:t>
        </w:r>
      </w:hyperlink>
    </w:p>
    <w:p w14:paraId="0485964E" w14:textId="0511F47D" w:rsidR="004C7125" w:rsidRDefault="00580B40" w:rsidP="00580B40">
      <w:pPr>
        <w:pStyle w:val="Heading1"/>
      </w:pPr>
      <w:r>
        <w:t>Teória</w:t>
      </w:r>
    </w:p>
    <w:p w14:paraId="6AA5A38E" w14:textId="0D4B8CE2" w:rsidR="00580B40" w:rsidRDefault="00580B40" w:rsidP="00580B40">
      <w:r>
        <w:t xml:space="preserve">Väzňovo dilema je tzv. „game </w:t>
      </w:r>
      <w:proofErr w:type="spellStart"/>
      <w:r>
        <w:t>theory</w:t>
      </w:r>
      <w:proofErr w:type="spellEnd"/>
      <w:r>
        <w:t xml:space="preserve"> </w:t>
      </w:r>
      <w:proofErr w:type="spellStart"/>
      <w:r>
        <w:t>challenge</w:t>
      </w:r>
      <w:proofErr w:type="spellEnd"/>
      <w:r>
        <w:t>“, kde dvaja hráči vyberajú či protivníka zradia alebo nie. Podľa toho, ako sa rozhodnú dostanú obaja body.</w:t>
      </w:r>
    </w:p>
    <w:tbl>
      <w:tblPr>
        <w:tblW w:w="4962" w:type="dxa"/>
        <w:tblCellMar>
          <w:left w:w="70" w:type="dxa"/>
          <w:right w:w="70" w:type="dxa"/>
        </w:tblCellMar>
        <w:tblLook w:val="04A0" w:firstRow="1" w:lastRow="0" w:firstColumn="1" w:lastColumn="0" w:noHBand="0" w:noVBand="1"/>
      </w:tblPr>
      <w:tblGrid>
        <w:gridCol w:w="1276"/>
        <w:gridCol w:w="627"/>
        <w:gridCol w:w="947"/>
        <w:gridCol w:w="978"/>
        <w:gridCol w:w="1134"/>
      </w:tblGrid>
      <w:tr w:rsidR="00E73546" w:rsidRPr="00E73546" w14:paraId="4157D681" w14:textId="77777777" w:rsidTr="00E73546">
        <w:trPr>
          <w:trHeight w:val="316"/>
        </w:trPr>
        <w:tc>
          <w:tcPr>
            <w:tcW w:w="1276" w:type="dxa"/>
            <w:tcBorders>
              <w:top w:val="nil"/>
              <w:left w:val="nil"/>
              <w:bottom w:val="nil"/>
              <w:right w:val="nil"/>
            </w:tcBorders>
            <w:shd w:val="clear" w:color="auto" w:fill="auto"/>
            <w:vAlign w:val="center"/>
            <w:hideMark/>
          </w:tcPr>
          <w:p w14:paraId="2CF3F67D" w14:textId="508167A8"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627" w:type="dxa"/>
            <w:tcBorders>
              <w:top w:val="single" w:sz="8" w:space="0" w:color="FFFFFF"/>
              <w:left w:val="nil"/>
              <w:bottom w:val="nil"/>
              <w:right w:val="single" w:sz="8" w:space="0" w:color="FFFFFF"/>
            </w:tcBorders>
            <w:shd w:val="clear" w:color="auto" w:fill="auto"/>
            <w:vAlign w:val="center"/>
            <w:hideMark/>
          </w:tcPr>
          <w:p w14:paraId="2643D9A0" w14:textId="0F72832F"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947" w:type="dxa"/>
            <w:tcBorders>
              <w:top w:val="single" w:sz="8" w:space="0" w:color="FFFFFF"/>
              <w:left w:val="nil"/>
              <w:bottom w:val="nil"/>
              <w:right w:val="nil"/>
            </w:tcBorders>
            <w:shd w:val="clear" w:color="auto" w:fill="auto"/>
            <w:vAlign w:val="center"/>
            <w:hideMark/>
          </w:tcPr>
          <w:p w14:paraId="14009C27" w14:textId="371F4BCF"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2112" w:type="dxa"/>
            <w:gridSpan w:val="2"/>
            <w:tcBorders>
              <w:top w:val="single" w:sz="8" w:space="0" w:color="FFFFFF"/>
              <w:left w:val="nil"/>
              <w:bottom w:val="single" w:sz="8" w:space="0" w:color="auto"/>
              <w:right w:val="single" w:sz="8" w:space="0" w:color="FFFFFF"/>
            </w:tcBorders>
            <w:shd w:val="clear" w:color="auto" w:fill="auto"/>
            <w:vAlign w:val="center"/>
            <w:hideMark/>
          </w:tcPr>
          <w:p w14:paraId="76735384" w14:textId="611ED709"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4E95D9"/>
                <w:kern w:val="0"/>
                <w:lang w:eastAsia="sk-SK"/>
                <w14:ligatures w14:val="none"/>
              </w:rPr>
              <w:t xml:space="preserve">Hráč 1 </w:t>
            </w:r>
          </w:p>
        </w:tc>
      </w:tr>
      <w:tr w:rsidR="00E73546" w:rsidRPr="00E73546" w14:paraId="266B6F8F" w14:textId="77777777" w:rsidTr="00E73546">
        <w:trPr>
          <w:trHeight w:val="264"/>
        </w:trPr>
        <w:tc>
          <w:tcPr>
            <w:tcW w:w="1276" w:type="dxa"/>
            <w:tcBorders>
              <w:top w:val="nil"/>
              <w:left w:val="nil"/>
              <w:bottom w:val="nil"/>
              <w:right w:val="nil"/>
            </w:tcBorders>
            <w:shd w:val="clear" w:color="auto" w:fill="auto"/>
            <w:vAlign w:val="center"/>
            <w:hideMark/>
          </w:tcPr>
          <w:p w14:paraId="61CCEDE6"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1574" w:type="dxa"/>
            <w:gridSpan w:val="2"/>
            <w:tcBorders>
              <w:top w:val="nil"/>
              <w:left w:val="nil"/>
              <w:bottom w:val="nil"/>
              <w:right w:val="nil"/>
            </w:tcBorders>
            <w:shd w:val="clear" w:color="auto" w:fill="auto"/>
            <w:vAlign w:val="center"/>
            <w:hideMark/>
          </w:tcPr>
          <w:p w14:paraId="0DCF84FF" w14:textId="77777777" w:rsidR="00E73546" w:rsidRPr="00E73546" w:rsidRDefault="00E73546" w:rsidP="00E73546">
            <w:pPr>
              <w:spacing w:after="0" w:line="240" w:lineRule="auto"/>
              <w:jc w:val="center"/>
              <w:rPr>
                <w:rFonts w:ascii="Times New Roman" w:eastAsia="Times New Roman" w:hAnsi="Times New Roman" w:cs="Times New Roman"/>
                <w:kern w:val="0"/>
                <w:sz w:val="20"/>
                <w:szCs w:val="20"/>
                <w:lang w:eastAsia="sk-SK"/>
                <w14:ligatures w14:val="none"/>
              </w:rPr>
            </w:pPr>
          </w:p>
        </w:tc>
        <w:tc>
          <w:tcPr>
            <w:tcW w:w="978" w:type="dxa"/>
            <w:tcBorders>
              <w:top w:val="single" w:sz="8" w:space="0" w:color="auto"/>
              <w:left w:val="single" w:sz="8" w:space="0" w:color="auto"/>
              <w:bottom w:val="single" w:sz="8" w:space="0" w:color="auto"/>
              <w:right w:val="single" w:sz="8" w:space="0" w:color="000000"/>
            </w:tcBorders>
            <w:shd w:val="clear" w:color="000000" w:fill="DAE9F7"/>
            <w:vAlign w:val="center"/>
            <w:hideMark/>
          </w:tcPr>
          <w:p w14:paraId="6D2DE873"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Zradiť</w:t>
            </w:r>
          </w:p>
        </w:tc>
        <w:tc>
          <w:tcPr>
            <w:tcW w:w="1134" w:type="dxa"/>
            <w:tcBorders>
              <w:top w:val="nil"/>
              <w:left w:val="nil"/>
              <w:bottom w:val="single" w:sz="8" w:space="0" w:color="auto"/>
              <w:right w:val="single" w:sz="8" w:space="0" w:color="auto"/>
            </w:tcBorders>
            <w:shd w:val="clear" w:color="000000" w:fill="DAE9F7"/>
            <w:vAlign w:val="center"/>
            <w:hideMark/>
          </w:tcPr>
          <w:p w14:paraId="153B7E5D"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Nezradiť</w:t>
            </w:r>
          </w:p>
        </w:tc>
      </w:tr>
      <w:tr w:rsidR="00E73546" w:rsidRPr="00E73546" w14:paraId="23A4089F" w14:textId="77777777" w:rsidTr="00E73546">
        <w:trPr>
          <w:trHeight w:val="330"/>
        </w:trPr>
        <w:tc>
          <w:tcPr>
            <w:tcW w:w="1276" w:type="dxa"/>
            <w:tcBorders>
              <w:top w:val="nil"/>
              <w:left w:val="single" w:sz="8" w:space="0" w:color="FFFFFF"/>
              <w:bottom w:val="nil"/>
              <w:right w:val="single" w:sz="8" w:space="0" w:color="auto"/>
            </w:tcBorders>
            <w:shd w:val="clear" w:color="auto" w:fill="auto"/>
            <w:vAlign w:val="center"/>
            <w:hideMark/>
          </w:tcPr>
          <w:p w14:paraId="02A37627" w14:textId="46AC24B5"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1574" w:type="dxa"/>
            <w:gridSpan w:val="2"/>
            <w:tcBorders>
              <w:top w:val="single" w:sz="8" w:space="0" w:color="auto"/>
              <w:left w:val="nil"/>
              <w:bottom w:val="single" w:sz="8" w:space="0" w:color="auto"/>
              <w:right w:val="single" w:sz="8" w:space="0" w:color="000000"/>
            </w:tcBorders>
            <w:shd w:val="clear" w:color="000000" w:fill="FAE2D5"/>
            <w:vAlign w:val="center"/>
            <w:hideMark/>
          </w:tcPr>
          <w:p w14:paraId="53F8684B"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Zradiť</w:t>
            </w:r>
          </w:p>
        </w:tc>
        <w:tc>
          <w:tcPr>
            <w:tcW w:w="978" w:type="dxa"/>
            <w:tcBorders>
              <w:top w:val="single" w:sz="8" w:space="0" w:color="auto"/>
              <w:left w:val="nil"/>
              <w:bottom w:val="single" w:sz="8" w:space="0" w:color="auto"/>
              <w:right w:val="single" w:sz="8" w:space="0" w:color="000000"/>
            </w:tcBorders>
            <w:shd w:val="clear" w:color="auto" w:fill="auto"/>
            <w:vAlign w:val="center"/>
            <w:hideMark/>
          </w:tcPr>
          <w:p w14:paraId="7BC5F2F1"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1, 1</w:t>
            </w:r>
          </w:p>
        </w:tc>
        <w:tc>
          <w:tcPr>
            <w:tcW w:w="1134" w:type="dxa"/>
            <w:tcBorders>
              <w:top w:val="nil"/>
              <w:left w:val="nil"/>
              <w:bottom w:val="single" w:sz="8" w:space="0" w:color="auto"/>
              <w:right w:val="single" w:sz="8" w:space="0" w:color="auto"/>
            </w:tcBorders>
            <w:shd w:val="clear" w:color="auto" w:fill="auto"/>
            <w:vAlign w:val="center"/>
            <w:hideMark/>
          </w:tcPr>
          <w:p w14:paraId="7405F565"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5, 0</w:t>
            </w:r>
          </w:p>
        </w:tc>
      </w:tr>
      <w:tr w:rsidR="00E73546" w:rsidRPr="00E73546" w14:paraId="068FF14F" w14:textId="77777777" w:rsidTr="00E73546">
        <w:trPr>
          <w:trHeight w:val="198"/>
        </w:trPr>
        <w:tc>
          <w:tcPr>
            <w:tcW w:w="1276" w:type="dxa"/>
            <w:tcBorders>
              <w:top w:val="nil"/>
              <w:left w:val="single" w:sz="8" w:space="0" w:color="FFFFFF"/>
              <w:bottom w:val="single" w:sz="8" w:space="0" w:color="FFFFFF"/>
              <w:right w:val="single" w:sz="8" w:space="0" w:color="auto"/>
            </w:tcBorders>
            <w:shd w:val="clear" w:color="auto" w:fill="auto"/>
            <w:vAlign w:val="center"/>
            <w:hideMark/>
          </w:tcPr>
          <w:p w14:paraId="66EB8903" w14:textId="55090BCB" w:rsidR="00E73546" w:rsidRPr="00E73546" w:rsidRDefault="00E73546" w:rsidP="00E73546">
            <w:pPr>
              <w:spacing w:after="0" w:line="240" w:lineRule="auto"/>
              <w:jc w:val="center"/>
              <w:rPr>
                <w:rFonts w:ascii="Aptos" w:eastAsia="Times New Roman" w:hAnsi="Aptos" w:cs="Times New Roman"/>
                <w:color w:val="E97132"/>
                <w:kern w:val="0"/>
                <w:lang w:eastAsia="sk-SK"/>
                <w14:ligatures w14:val="none"/>
              </w:rPr>
            </w:pPr>
            <w:r w:rsidRPr="00E73546">
              <w:rPr>
                <w:rFonts w:ascii="Aptos" w:eastAsia="Times New Roman" w:hAnsi="Aptos" w:cs="Times New Roman"/>
                <w:color w:val="E97132" w:themeColor="accent2"/>
                <w:kern w:val="0"/>
                <w:lang w:eastAsia="sk-SK"/>
                <w14:ligatures w14:val="none"/>
              </w:rPr>
              <w:t xml:space="preserve">Hráč 2 </w:t>
            </w:r>
            <w:r w:rsidRPr="00E73546">
              <w:rPr>
                <w:rFonts w:ascii="Wingdings" w:eastAsia="Times New Roman" w:hAnsi="Wingdings" w:cs="Times New Roman"/>
                <w:color w:val="000000"/>
                <w:kern w:val="0"/>
                <w:lang w:eastAsia="sk-SK"/>
                <w14:ligatures w14:val="none"/>
              </w:rPr>
              <w:t>à</w:t>
            </w:r>
          </w:p>
        </w:tc>
        <w:tc>
          <w:tcPr>
            <w:tcW w:w="1574" w:type="dxa"/>
            <w:gridSpan w:val="2"/>
            <w:tcBorders>
              <w:top w:val="single" w:sz="8" w:space="0" w:color="auto"/>
              <w:left w:val="nil"/>
              <w:bottom w:val="single" w:sz="8" w:space="0" w:color="auto"/>
              <w:right w:val="single" w:sz="8" w:space="0" w:color="000000"/>
            </w:tcBorders>
            <w:shd w:val="clear" w:color="000000" w:fill="FAE2D5"/>
            <w:vAlign w:val="center"/>
            <w:hideMark/>
          </w:tcPr>
          <w:p w14:paraId="74F41C57"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Nezradiť</w:t>
            </w:r>
          </w:p>
        </w:tc>
        <w:tc>
          <w:tcPr>
            <w:tcW w:w="978" w:type="dxa"/>
            <w:tcBorders>
              <w:top w:val="single" w:sz="8" w:space="0" w:color="auto"/>
              <w:left w:val="nil"/>
              <w:bottom w:val="single" w:sz="8" w:space="0" w:color="auto"/>
              <w:right w:val="single" w:sz="8" w:space="0" w:color="000000"/>
            </w:tcBorders>
            <w:shd w:val="clear" w:color="auto" w:fill="auto"/>
            <w:vAlign w:val="center"/>
            <w:hideMark/>
          </w:tcPr>
          <w:p w14:paraId="53F03728"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0, 5</w:t>
            </w:r>
          </w:p>
        </w:tc>
        <w:tc>
          <w:tcPr>
            <w:tcW w:w="1134" w:type="dxa"/>
            <w:tcBorders>
              <w:top w:val="nil"/>
              <w:left w:val="nil"/>
              <w:bottom w:val="single" w:sz="8" w:space="0" w:color="auto"/>
              <w:right w:val="single" w:sz="8" w:space="0" w:color="auto"/>
            </w:tcBorders>
            <w:shd w:val="clear" w:color="auto" w:fill="auto"/>
            <w:vAlign w:val="center"/>
            <w:hideMark/>
          </w:tcPr>
          <w:p w14:paraId="4180D59E"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3, 3</w:t>
            </w:r>
          </w:p>
        </w:tc>
      </w:tr>
    </w:tbl>
    <w:p w14:paraId="78A82431" w14:textId="77777777" w:rsidR="00E73546" w:rsidRDefault="00E73546" w:rsidP="00580B40"/>
    <w:p w14:paraId="1C884079" w14:textId="3B2E4209" w:rsidR="00580B40" w:rsidRDefault="00580B40" w:rsidP="00580B40">
      <w:r>
        <w:t>Čiže ak sa obaja rozhodnú zradiť, tak dostanú každý jeden bod.</w:t>
      </w:r>
    </w:p>
    <w:p w14:paraId="760D8030" w14:textId="1268AB4F" w:rsidR="00580B40" w:rsidRDefault="00580B40" w:rsidP="00580B40">
      <w:r>
        <w:t>Ak jeden zradí a druhý nezradí resp. obetuje sa tak ten čo zradil dostane 5 bodov.</w:t>
      </w:r>
    </w:p>
    <w:p w14:paraId="660F5EB8" w14:textId="77568429" w:rsidR="00580B40" w:rsidRDefault="00580B40" w:rsidP="00580B40">
      <w:r>
        <w:t>Ak sa obaja nezradia tak dostanú 3 body.</w:t>
      </w:r>
    </w:p>
    <w:p w14:paraId="03B174CC" w14:textId="616981D5" w:rsidR="00880ADA" w:rsidRDefault="00880ADA" w:rsidP="00580B40">
      <w:r>
        <w:t>V analýzach tohto problému sa často spomína že najlepšia možnosť je vždy zradiť, pretože keď si vyberieme nezradiť tak nedostaneme žiadne body. Skutočnosť je ale taká, že ak sa obaja rozhodnú zradiť tak dostanú najmenší počet bodov.</w:t>
      </w:r>
    </w:p>
    <w:p w14:paraId="33EBDC38" w14:textId="5DBA514C" w:rsidR="00F65026" w:rsidRDefault="00880ADA">
      <w:proofErr w:type="spellStart"/>
      <w:r>
        <w:lastRenderedPageBreak/>
        <w:t>Iterované</w:t>
      </w:r>
      <w:proofErr w:type="spellEnd"/>
      <w:r>
        <w:t xml:space="preserve"> väzňovo dilema túto situáciu dramaticky mení, keďže môžeme podľa rozhodnutí nášho protihráča vedieť ako proti nemu „hrať“ resp. bojovať.</w:t>
      </w:r>
    </w:p>
    <w:p w14:paraId="25A5F001" w14:textId="1CBD427C" w:rsidR="00880ADA" w:rsidRDefault="00880ADA" w:rsidP="00580B40">
      <w:r>
        <w:t xml:space="preserve">Je veľa stratégií, ako spomínané vo </w:t>
      </w:r>
      <w:hyperlink w:anchor="_Úloha_5_–" w:history="1">
        <w:r w:rsidRPr="00880ADA">
          <w:rPr>
            <w:rStyle w:val="Hyperlink"/>
          </w:rPr>
          <w:t>vide</w:t>
        </w:r>
        <w:r w:rsidRPr="00880ADA">
          <w:rPr>
            <w:rStyle w:val="Hyperlink"/>
          </w:rPr>
          <w:t>u</w:t>
        </w:r>
        <w:r w:rsidRPr="00880ADA">
          <w:rPr>
            <w:rStyle w:val="Hyperlink"/>
          </w:rPr>
          <w:t xml:space="preserve"> 2</w:t>
        </w:r>
      </w:hyperlink>
      <w:r>
        <w:t xml:space="preserve"> </w:t>
      </w:r>
      <w:r w:rsidR="00F65026">
        <w:t>tie teraz vymenujem a opíšem:</w:t>
      </w:r>
    </w:p>
    <w:p w14:paraId="24BFC67D" w14:textId="55E79FCE" w:rsidR="00F65026" w:rsidRDefault="00F65026" w:rsidP="00F65026">
      <w:pPr>
        <w:pStyle w:val="ListParagraph"/>
        <w:numPr>
          <w:ilvl w:val="0"/>
          <w:numId w:val="13"/>
        </w:numPr>
      </w:pPr>
      <w:proofErr w:type="spellStart"/>
      <w:r>
        <w:rPr>
          <w:b/>
          <w:bCs/>
        </w:rPr>
        <w:t>Random</w:t>
      </w:r>
      <w:proofErr w:type="spellEnd"/>
      <w:r>
        <w:rPr>
          <w:b/>
          <w:bCs/>
        </w:rPr>
        <w:t xml:space="preserve"> – </w:t>
      </w:r>
      <w:r>
        <w:t>náhodne zradiť alebo nezradiť</w:t>
      </w:r>
    </w:p>
    <w:p w14:paraId="0CA5A15E" w14:textId="64CE422B" w:rsidR="00F65026" w:rsidRDefault="00F65026" w:rsidP="00F65026">
      <w:pPr>
        <w:pStyle w:val="ListParagraph"/>
        <w:numPr>
          <w:ilvl w:val="1"/>
          <w:numId w:val="13"/>
        </w:numPr>
      </w:pPr>
      <w:r>
        <w:t>nepredvídateľná</w:t>
      </w:r>
    </w:p>
    <w:p w14:paraId="2782AD30" w14:textId="7D1E2955" w:rsidR="00F65026" w:rsidRDefault="00F65026" w:rsidP="00F65026">
      <w:pPr>
        <w:pStyle w:val="ListParagraph"/>
        <w:numPr>
          <w:ilvl w:val="0"/>
          <w:numId w:val="13"/>
        </w:numPr>
      </w:pPr>
      <w:proofErr w:type="spellStart"/>
      <w:r>
        <w:rPr>
          <w:b/>
          <w:bCs/>
        </w:rPr>
        <w:t>Always</w:t>
      </w:r>
      <w:proofErr w:type="spellEnd"/>
      <w:r>
        <w:rPr>
          <w:b/>
          <w:bCs/>
        </w:rPr>
        <w:t xml:space="preserve"> </w:t>
      </w:r>
      <w:proofErr w:type="spellStart"/>
      <w:r>
        <w:rPr>
          <w:b/>
          <w:bCs/>
        </w:rPr>
        <w:t>cooperate</w:t>
      </w:r>
      <w:proofErr w:type="spellEnd"/>
      <w:r>
        <w:rPr>
          <w:b/>
          <w:bCs/>
        </w:rPr>
        <w:t xml:space="preserve"> – </w:t>
      </w:r>
      <w:r>
        <w:t>vždy nezradiť</w:t>
      </w:r>
      <w:r w:rsidR="00945A41">
        <w:t xml:space="preserve"> / spolupracovať </w:t>
      </w:r>
    </w:p>
    <w:p w14:paraId="32E69F3D" w14:textId="42A2875B" w:rsidR="00F65026" w:rsidRDefault="00F65026" w:rsidP="00F65026">
      <w:pPr>
        <w:pStyle w:val="ListParagraph"/>
        <w:numPr>
          <w:ilvl w:val="1"/>
          <w:numId w:val="13"/>
        </w:numPr>
      </w:pPr>
      <w:r>
        <w:t> nevýhoda je v tom, že ak súper vždy zradí nebudeme mať body</w:t>
      </w:r>
    </w:p>
    <w:p w14:paraId="19BF1D56" w14:textId="018DA81B" w:rsidR="00F65026" w:rsidRDefault="00F65026" w:rsidP="00F65026">
      <w:pPr>
        <w:pStyle w:val="ListParagraph"/>
        <w:numPr>
          <w:ilvl w:val="0"/>
          <w:numId w:val="13"/>
        </w:numPr>
      </w:pPr>
      <w:proofErr w:type="spellStart"/>
      <w:r>
        <w:rPr>
          <w:b/>
          <w:bCs/>
        </w:rPr>
        <w:t>Always</w:t>
      </w:r>
      <w:proofErr w:type="spellEnd"/>
      <w:r>
        <w:rPr>
          <w:b/>
          <w:bCs/>
        </w:rPr>
        <w:t xml:space="preserve"> </w:t>
      </w:r>
      <w:proofErr w:type="spellStart"/>
      <w:r>
        <w:rPr>
          <w:b/>
          <w:bCs/>
        </w:rPr>
        <w:t>defect</w:t>
      </w:r>
      <w:proofErr w:type="spellEnd"/>
      <w:r>
        <w:rPr>
          <w:b/>
          <w:bCs/>
        </w:rPr>
        <w:t xml:space="preserve"> – </w:t>
      </w:r>
      <w:r>
        <w:t>vždy zradiť</w:t>
      </w:r>
      <w:r w:rsidR="00945A41">
        <w:t xml:space="preserve"> / nespolupracovať</w:t>
      </w:r>
    </w:p>
    <w:p w14:paraId="43893E30" w14:textId="36D39764" w:rsidR="00F65026" w:rsidRDefault="00F65026" w:rsidP="00F65026">
      <w:pPr>
        <w:pStyle w:val="ListParagraph"/>
        <w:numPr>
          <w:ilvl w:val="1"/>
          <w:numId w:val="13"/>
        </w:numPr>
      </w:pPr>
      <w:r>
        <w:t> ak budú obaja zrádzať nemaximalizujeme počet bodov</w:t>
      </w:r>
    </w:p>
    <w:p w14:paraId="7FB365C2" w14:textId="2C3A5FE9" w:rsidR="00F65026" w:rsidRDefault="00F65026" w:rsidP="00F65026">
      <w:pPr>
        <w:pStyle w:val="ListParagraph"/>
        <w:numPr>
          <w:ilvl w:val="0"/>
          <w:numId w:val="13"/>
        </w:numPr>
      </w:pPr>
      <w:proofErr w:type="spellStart"/>
      <w:r>
        <w:rPr>
          <w:b/>
          <w:bCs/>
        </w:rPr>
        <w:t>Tit-for-tat</w:t>
      </w:r>
      <w:proofErr w:type="spellEnd"/>
      <w:r>
        <w:rPr>
          <w:b/>
          <w:bCs/>
        </w:rPr>
        <w:t xml:space="preserve"> </w:t>
      </w:r>
      <w:r>
        <w:t>(oko za oko) – začína sa spoluprácou a kopíruje posledný ťah</w:t>
      </w:r>
    </w:p>
    <w:p w14:paraId="4577F27F" w14:textId="67F29A0D" w:rsidR="00F65026" w:rsidRDefault="00EF79CF" w:rsidP="00F65026">
      <w:pPr>
        <w:pStyle w:val="ListParagraph"/>
        <w:numPr>
          <w:ilvl w:val="1"/>
          <w:numId w:val="13"/>
        </w:numPr>
      </w:pPr>
      <w:r>
        <w:t> ak na začiatku nespolupracuje, môžeme mať celkovo menej bodov</w:t>
      </w:r>
    </w:p>
    <w:p w14:paraId="43924DFB" w14:textId="30216CE3" w:rsidR="00EF79CF" w:rsidRDefault="00EF79CF" w:rsidP="00F65026">
      <w:pPr>
        <w:pStyle w:val="ListParagraph"/>
        <w:numPr>
          <w:ilvl w:val="1"/>
          <w:numId w:val="13"/>
        </w:numPr>
      </w:pPr>
      <w:r>
        <w:t xml:space="preserve"> môže sa dostať do </w:t>
      </w:r>
      <w:r w:rsidR="00F31EDE">
        <w:t>cyklu</w:t>
      </w:r>
      <w:r>
        <w:t xml:space="preserve"> spolupráca – </w:t>
      </w:r>
      <w:proofErr w:type="spellStart"/>
      <w:r>
        <w:t>nespolupráca</w:t>
      </w:r>
      <w:proofErr w:type="spellEnd"/>
      <w:r>
        <w:t xml:space="preserve"> (</w:t>
      </w:r>
      <w:proofErr w:type="spellStart"/>
      <w:r>
        <w:t>exploitable</w:t>
      </w:r>
      <w:proofErr w:type="spellEnd"/>
      <w:r>
        <w:t>)</w:t>
      </w:r>
    </w:p>
    <w:p w14:paraId="346B66C3" w14:textId="44AC32AB" w:rsidR="00EF2AC6" w:rsidRDefault="00EF2AC6" w:rsidP="00EF79CF">
      <w:pPr>
        <w:pStyle w:val="ListParagraph"/>
        <w:numPr>
          <w:ilvl w:val="0"/>
          <w:numId w:val="13"/>
        </w:numPr>
      </w:pPr>
      <w:proofErr w:type="spellStart"/>
      <w:r>
        <w:rPr>
          <w:b/>
          <w:bCs/>
        </w:rPr>
        <w:t>Tit-for-two-tats</w:t>
      </w:r>
      <w:proofErr w:type="spellEnd"/>
      <w:r>
        <w:t xml:space="preserve"> – ak protihráč 2x zradí, tak až potom zradí</w:t>
      </w:r>
    </w:p>
    <w:p w14:paraId="088C828D" w14:textId="615CB83E" w:rsidR="00EF2AC6" w:rsidRDefault="00EF2AC6" w:rsidP="00EF2AC6">
      <w:pPr>
        <w:pStyle w:val="ListParagraph"/>
        <w:numPr>
          <w:ilvl w:val="1"/>
          <w:numId w:val="13"/>
        </w:numPr>
      </w:pPr>
      <w:r>
        <w:rPr>
          <w:b/>
          <w:bCs/>
        </w:rPr>
        <w:t> </w:t>
      </w:r>
      <w:r w:rsidRPr="00EF2AC6">
        <w:t xml:space="preserve">nevýhodné proti </w:t>
      </w:r>
      <w:r>
        <w:t>stratégií, ktorá skúša zradu</w:t>
      </w:r>
    </w:p>
    <w:p w14:paraId="6E18D44B" w14:textId="18B9897F" w:rsidR="00EF2AC6" w:rsidRDefault="00EF2AC6" w:rsidP="00EF2AC6">
      <w:pPr>
        <w:pStyle w:val="ListParagraph"/>
        <w:numPr>
          <w:ilvl w:val="1"/>
          <w:numId w:val="13"/>
        </w:numPr>
      </w:pPr>
      <w:r>
        <w:t xml:space="preserve"> odolnejšie proti </w:t>
      </w:r>
      <w:proofErr w:type="spellStart"/>
      <w:r w:rsidR="00F31EDE">
        <w:t>zacykleniu</w:t>
      </w:r>
      <w:proofErr w:type="spellEnd"/>
      <w:r>
        <w:t xml:space="preserve"> ako </w:t>
      </w:r>
      <w:proofErr w:type="spellStart"/>
      <w:r>
        <w:t>tit-for-tat</w:t>
      </w:r>
      <w:proofErr w:type="spellEnd"/>
    </w:p>
    <w:p w14:paraId="5304E3E1" w14:textId="77777777" w:rsidR="00F31EDE" w:rsidRDefault="00EF2AC6" w:rsidP="00F31EDE">
      <w:pPr>
        <w:pStyle w:val="ListParagraph"/>
        <w:numPr>
          <w:ilvl w:val="0"/>
          <w:numId w:val="13"/>
        </w:numPr>
      </w:pPr>
      <w:proofErr w:type="spellStart"/>
      <w:r>
        <w:rPr>
          <w:b/>
          <w:bCs/>
        </w:rPr>
        <w:t>Forgiving</w:t>
      </w:r>
      <w:proofErr w:type="spellEnd"/>
      <w:r>
        <w:rPr>
          <w:b/>
          <w:bCs/>
        </w:rPr>
        <w:t xml:space="preserve"> </w:t>
      </w:r>
      <w:proofErr w:type="spellStart"/>
      <w:r>
        <w:rPr>
          <w:b/>
          <w:bCs/>
        </w:rPr>
        <w:t>tit-for-tat</w:t>
      </w:r>
      <w:proofErr w:type="spellEnd"/>
      <w:r>
        <w:rPr>
          <w:b/>
          <w:bCs/>
        </w:rPr>
        <w:t xml:space="preserve"> – </w:t>
      </w:r>
      <w:proofErr w:type="spellStart"/>
      <w:r>
        <w:t>tit-for-tat</w:t>
      </w:r>
      <w:proofErr w:type="spellEnd"/>
      <w:r>
        <w:t xml:space="preserve"> ale má šancu odpustiť zradu</w:t>
      </w:r>
    </w:p>
    <w:p w14:paraId="168BEA48" w14:textId="355D2FF0" w:rsidR="00EF79CF" w:rsidRDefault="00945A41" w:rsidP="00F31EDE">
      <w:pPr>
        <w:pStyle w:val="ListParagraph"/>
        <w:numPr>
          <w:ilvl w:val="0"/>
          <w:numId w:val="13"/>
        </w:numPr>
      </w:pPr>
      <w:proofErr w:type="spellStart"/>
      <w:r w:rsidRPr="00F31EDE">
        <w:rPr>
          <w:b/>
          <w:bCs/>
        </w:rPr>
        <w:t>Grudger</w:t>
      </w:r>
      <w:proofErr w:type="spellEnd"/>
      <w:r w:rsidRPr="00F31EDE">
        <w:rPr>
          <w:b/>
          <w:bCs/>
        </w:rPr>
        <w:t xml:space="preserve"> / </w:t>
      </w:r>
      <w:proofErr w:type="spellStart"/>
      <w:r w:rsidRPr="00F31EDE">
        <w:rPr>
          <w:b/>
          <w:bCs/>
        </w:rPr>
        <w:t>Grim</w:t>
      </w:r>
      <w:proofErr w:type="spellEnd"/>
      <w:r w:rsidRPr="00F31EDE">
        <w:rPr>
          <w:b/>
          <w:bCs/>
        </w:rPr>
        <w:t xml:space="preserve"> </w:t>
      </w:r>
      <w:proofErr w:type="spellStart"/>
      <w:r w:rsidRPr="00F31EDE">
        <w:rPr>
          <w:b/>
          <w:bCs/>
        </w:rPr>
        <w:t>trigger</w:t>
      </w:r>
      <w:proofErr w:type="spellEnd"/>
      <w:r w:rsidRPr="00F31EDE">
        <w:rPr>
          <w:b/>
          <w:bCs/>
        </w:rPr>
        <w:t xml:space="preserve"> – </w:t>
      </w:r>
      <w:r>
        <w:t xml:space="preserve">spolupráca a ak </w:t>
      </w:r>
      <w:r w:rsidR="006D6098">
        <w:t>protihráč raz zradí tak vždy zradí</w:t>
      </w:r>
    </w:p>
    <w:p w14:paraId="4DAC5E55" w14:textId="0DCB0C03" w:rsidR="006D6098" w:rsidRDefault="006D6098" w:rsidP="006D6098">
      <w:pPr>
        <w:pStyle w:val="ListParagraph"/>
        <w:numPr>
          <w:ilvl w:val="1"/>
          <w:numId w:val="13"/>
        </w:numPr>
      </w:pPr>
      <w:r>
        <w:t> nevýhodné proti väčšine stratégií</w:t>
      </w:r>
    </w:p>
    <w:p w14:paraId="3A81A436" w14:textId="4DDA23A3" w:rsidR="006D6098" w:rsidRDefault="00F31EDE" w:rsidP="006D6098">
      <w:pPr>
        <w:pStyle w:val="ListParagraph"/>
        <w:numPr>
          <w:ilvl w:val="0"/>
          <w:numId w:val="13"/>
        </w:numPr>
      </w:pPr>
      <w:r>
        <w:rPr>
          <w:b/>
          <w:bCs/>
        </w:rPr>
        <w:t xml:space="preserve">Pavlov – </w:t>
      </w:r>
      <w:r>
        <w:t>ak predošlý ťah viedol k vysokej výplate, opakovať ho, ak nie tak zmeniť</w:t>
      </w:r>
    </w:p>
    <w:p w14:paraId="553C18B9" w14:textId="2E47668B" w:rsidR="00F65026" w:rsidRDefault="00F31EDE" w:rsidP="00F65026">
      <w:pPr>
        <w:pStyle w:val="ListParagraph"/>
        <w:numPr>
          <w:ilvl w:val="1"/>
          <w:numId w:val="13"/>
        </w:numPr>
      </w:pPr>
      <w:r>
        <w:rPr>
          <w:b/>
          <w:bCs/>
        </w:rPr>
        <w:t> </w:t>
      </w:r>
      <w:r>
        <w:t xml:space="preserve">môže sa </w:t>
      </w:r>
      <w:proofErr w:type="spellStart"/>
      <w:r>
        <w:t>zacykliť</w:t>
      </w:r>
      <w:proofErr w:type="spellEnd"/>
      <w:r>
        <w:t xml:space="preserve"> na zradách</w:t>
      </w:r>
    </w:p>
    <w:p w14:paraId="50DA771E" w14:textId="46481866" w:rsidR="00F65026" w:rsidRPr="00F65026" w:rsidRDefault="00F75FBF" w:rsidP="00F75FBF">
      <w:pPr>
        <w:pStyle w:val="Heading1"/>
      </w:pPr>
      <w:r>
        <w:t>Design algoritmu</w:t>
      </w:r>
    </w:p>
    <w:p w14:paraId="747C1453" w14:textId="77777777" w:rsidR="00163574" w:rsidRPr="00163574" w:rsidRDefault="00163574" w:rsidP="00163574">
      <w:pPr>
        <w:pStyle w:val="ListParagraph"/>
        <w:numPr>
          <w:ilvl w:val="0"/>
          <w:numId w:val="14"/>
        </w:numPr>
      </w:pPr>
      <w:r w:rsidRPr="00163574">
        <w:rPr>
          <w:b/>
          <w:bCs/>
        </w:rPr>
        <w:t>Inicializácia:</w:t>
      </w:r>
      <w:r w:rsidRPr="00163574">
        <w:t xml:space="preserve"> Nastavenie parametrov hry a genetického algoritmu, definícia tabuľky väzňovho dilema a stratégií protihráčov.</w:t>
      </w:r>
    </w:p>
    <w:p w14:paraId="5724B1A8" w14:textId="77777777" w:rsidR="00163574" w:rsidRPr="00163574" w:rsidRDefault="00163574" w:rsidP="00163574">
      <w:pPr>
        <w:pStyle w:val="ListParagraph"/>
        <w:numPr>
          <w:ilvl w:val="1"/>
          <w:numId w:val="14"/>
        </w:numPr>
      </w:pPr>
      <w:r w:rsidRPr="00163574">
        <w:rPr>
          <w:b/>
          <w:bCs/>
        </w:rPr>
        <w:t>Vytvorenie populácie:</w:t>
      </w:r>
      <w:r w:rsidRPr="00163574">
        <w:t xml:space="preserve"> Vygenerovanie počiatočnej populácie náhodných stratégií (genómov).</w:t>
      </w:r>
    </w:p>
    <w:p w14:paraId="35C05D76" w14:textId="77777777" w:rsidR="00163574" w:rsidRPr="00163574" w:rsidRDefault="00163574" w:rsidP="00163574">
      <w:pPr>
        <w:pStyle w:val="ListParagraph"/>
        <w:numPr>
          <w:ilvl w:val="0"/>
          <w:numId w:val="14"/>
        </w:numPr>
      </w:pPr>
      <w:r w:rsidRPr="00163574">
        <w:rPr>
          <w:b/>
          <w:bCs/>
        </w:rPr>
        <w:t>Hodnotenie:</w:t>
      </w:r>
      <w:r w:rsidRPr="00163574">
        <w:t xml:space="preserve"> Ohodnotenie každej stratégie simuláciou hier proti rôznym protihráčom a výpočtom celkového skóre.</w:t>
      </w:r>
    </w:p>
    <w:p w14:paraId="2FCE5322" w14:textId="77777777" w:rsidR="00163574" w:rsidRPr="00163574" w:rsidRDefault="00163574" w:rsidP="00163574">
      <w:pPr>
        <w:pStyle w:val="ListParagraph"/>
        <w:numPr>
          <w:ilvl w:val="0"/>
          <w:numId w:val="14"/>
        </w:numPr>
      </w:pPr>
      <w:r w:rsidRPr="00163574">
        <w:rPr>
          <w:b/>
          <w:bCs/>
        </w:rPr>
        <w:t>Výber:</w:t>
      </w:r>
      <w:r w:rsidRPr="00163574">
        <w:t xml:space="preserve"> Výber najlepších jedincov pomocou turnajovej selekcie a </w:t>
      </w:r>
      <w:proofErr w:type="spellStart"/>
      <w:r w:rsidRPr="00163574">
        <w:t>elitizmu</w:t>
      </w:r>
      <w:proofErr w:type="spellEnd"/>
      <w:r w:rsidRPr="00163574">
        <w:t>.</w:t>
      </w:r>
    </w:p>
    <w:p w14:paraId="1957FBF9" w14:textId="77777777" w:rsidR="00163574" w:rsidRPr="00163574" w:rsidRDefault="00163574" w:rsidP="00163574">
      <w:pPr>
        <w:pStyle w:val="ListParagraph"/>
        <w:numPr>
          <w:ilvl w:val="0"/>
          <w:numId w:val="14"/>
        </w:numPr>
      </w:pPr>
      <w:r w:rsidRPr="00163574">
        <w:rPr>
          <w:b/>
          <w:bCs/>
        </w:rPr>
        <w:t>Kríženie a mutácia:</w:t>
      </w:r>
      <w:r w:rsidRPr="00163574">
        <w:t xml:space="preserve"> Aplikácia uniformného kríženia a bitových mutácií na vytvorenie novej generácie.</w:t>
      </w:r>
    </w:p>
    <w:p w14:paraId="5F6A30E8" w14:textId="77777777" w:rsidR="00163574" w:rsidRPr="00163574" w:rsidRDefault="00163574" w:rsidP="00163574">
      <w:pPr>
        <w:pStyle w:val="ListParagraph"/>
        <w:numPr>
          <w:ilvl w:val="0"/>
          <w:numId w:val="14"/>
        </w:numPr>
      </w:pPr>
      <w:r w:rsidRPr="00163574">
        <w:rPr>
          <w:b/>
          <w:bCs/>
        </w:rPr>
        <w:t>Iterácia:</w:t>
      </w:r>
      <w:r w:rsidRPr="00163574">
        <w:t xml:space="preserve"> Opakovanie hodnotenia, výberu, kríženia a mutácie po stanovený počet generácií.</w:t>
      </w:r>
    </w:p>
    <w:p w14:paraId="07E32FFE" w14:textId="77777777" w:rsidR="00163574" w:rsidRPr="00163574" w:rsidRDefault="00163574" w:rsidP="00163574">
      <w:pPr>
        <w:pStyle w:val="ListParagraph"/>
        <w:numPr>
          <w:ilvl w:val="0"/>
          <w:numId w:val="14"/>
        </w:numPr>
      </w:pPr>
      <w:r w:rsidRPr="00163574">
        <w:rPr>
          <w:b/>
          <w:bCs/>
        </w:rPr>
        <w:t>Výsledok:</w:t>
      </w:r>
      <w:r w:rsidRPr="00163574">
        <w:t xml:space="preserve"> Identifikácia najlepšej stratégie a analýza jej výkonu proti jednotlivým protihráčom.</w:t>
      </w:r>
    </w:p>
    <w:p w14:paraId="3361F30F" w14:textId="24BE40F2" w:rsidR="00F65026" w:rsidRPr="00163574" w:rsidRDefault="00163574" w:rsidP="000B63B5">
      <w:pPr>
        <w:pStyle w:val="ListParagraph"/>
        <w:numPr>
          <w:ilvl w:val="1"/>
          <w:numId w:val="14"/>
        </w:numPr>
      </w:pPr>
      <w:r w:rsidRPr="00163574">
        <w:rPr>
          <w:b/>
          <w:bCs/>
        </w:rPr>
        <w:t>Demonštrácia:</w:t>
      </w:r>
      <w:r w:rsidRPr="00163574">
        <w:t xml:space="preserve"> Umožnenie použitia </w:t>
      </w:r>
      <w:proofErr w:type="spellStart"/>
      <w:r w:rsidRPr="00163574">
        <w:t>vyevolvovanej</w:t>
      </w:r>
      <w:proofErr w:type="spellEnd"/>
      <w:r w:rsidRPr="00163574">
        <w:t xml:space="preserve"> stratégie na predikciu </w:t>
      </w:r>
      <w:r w:rsidR="0027782E" w:rsidRPr="00163574">
        <w:t>ťahov</w:t>
      </w:r>
      <w:r w:rsidRPr="00163574">
        <w:t xml:space="preserve"> na základe histórie.</w:t>
      </w:r>
    </w:p>
    <w:p w14:paraId="53470F79" w14:textId="77777777" w:rsidR="00580B40" w:rsidRPr="00580B40" w:rsidRDefault="00580B40" w:rsidP="00580B40"/>
    <w:sectPr w:rsidR="00580B40" w:rsidRPr="00580B40" w:rsidSect="007C79D4">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68BC9" w14:textId="77777777" w:rsidR="00CF23FC" w:rsidRDefault="00CF23FC" w:rsidP="0088513B">
      <w:pPr>
        <w:spacing w:after="0" w:line="240" w:lineRule="auto"/>
      </w:pPr>
      <w:r>
        <w:separator/>
      </w:r>
    </w:p>
  </w:endnote>
  <w:endnote w:type="continuationSeparator" w:id="0">
    <w:p w14:paraId="602023B0" w14:textId="77777777" w:rsidR="00CF23FC" w:rsidRDefault="00CF23FC" w:rsidP="008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4E5A9" w14:textId="77777777" w:rsidR="00CF23FC" w:rsidRDefault="00CF23FC" w:rsidP="0088513B">
      <w:pPr>
        <w:spacing w:after="0" w:line="240" w:lineRule="auto"/>
      </w:pPr>
      <w:r>
        <w:separator/>
      </w:r>
    </w:p>
  </w:footnote>
  <w:footnote w:type="continuationSeparator" w:id="0">
    <w:p w14:paraId="61F9CCF3" w14:textId="77777777" w:rsidR="00CF23FC" w:rsidRDefault="00CF23FC" w:rsidP="008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9A84" w14:textId="533CB198" w:rsidR="0088513B" w:rsidRPr="00B91281" w:rsidRDefault="00B91281" w:rsidP="00B91281">
    <w:pPr>
      <w:pStyle w:val="Header"/>
    </w:pPr>
    <w:r>
      <w:rPr>
        <w:noProof/>
      </w:rPr>
      <w:drawing>
        <wp:anchor distT="0" distB="0" distL="114300" distR="114300" simplePos="0" relativeHeight="251659264" behindDoc="0" locked="0" layoutInCell="1" allowOverlap="1" wp14:anchorId="64EEF350" wp14:editId="3DF91ECD">
          <wp:simplePos x="0" y="0"/>
          <wp:positionH relativeFrom="rightMargin">
            <wp:align>left</wp:align>
          </wp:positionH>
          <wp:positionV relativeFrom="paragraph">
            <wp:posOffset>-106680</wp:posOffset>
          </wp:positionV>
          <wp:extent cx="400050" cy="400050"/>
          <wp:effectExtent l="0" t="0" r="0" b="0"/>
          <wp:wrapSquare wrapText="bothSides"/>
          <wp:docPr id="1913158570" name="Picture 1" descr="A blue and white logo with a unico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8570" name="Picture 1" descr="A blue and white logo with a unicor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t xml:space="preserve">Jozef Waldhauser, 6 semester UUN, BAIN 2025 </w:t>
    </w:r>
    <w:proofErr w:type="spellStart"/>
    <w:r>
      <w:t>Summer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F02"/>
    <w:multiLevelType w:val="hybridMultilevel"/>
    <w:tmpl w:val="99722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4A77F5"/>
    <w:multiLevelType w:val="hybridMultilevel"/>
    <w:tmpl w:val="8132F65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22668D1"/>
    <w:multiLevelType w:val="multilevel"/>
    <w:tmpl w:val="CE1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22052"/>
    <w:multiLevelType w:val="hybridMultilevel"/>
    <w:tmpl w:val="5CFEF4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25C68BD"/>
    <w:multiLevelType w:val="multilevel"/>
    <w:tmpl w:val="EDBA9B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7F633A8"/>
    <w:multiLevelType w:val="hybridMultilevel"/>
    <w:tmpl w:val="D4CAFFB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15:restartNumberingAfterBreak="0">
    <w:nsid w:val="29D04140"/>
    <w:multiLevelType w:val="hybridMultilevel"/>
    <w:tmpl w:val="D924F7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21E6A99"/>
    <w:multiLevelType w:val="hybridMultilevel"/>
    <w:tmpl w:val="8BC80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5114C4"/>
    <w:multiLevelType w:val="hybridMultilevel"/>
    <w:tmpl w:val="CD689A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5B3555F"/>
    <w:multiLevelType w:val="multilevel"/>
    <w:tmpl w:val="D12C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2505A"/>
    <w:multiLevelType w:val="hybridMultilevel"/>
    <w:tmpl w:val="80D4B4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F354074"/>
    <w:multiLevelType w:val="hybridMultilevel"/>
    <w:tmpl w:val="BF06F9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6DB3469"/>
    <w:multiLevelType w:val="hybridMultilevel"/>
    <w:tmpl w:val="1B644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AE339F6"/>
    <w:multiLevelType w:val="hybridMultilevel"/>
    <w:tmpl w:val="870690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14823668">
    <w:abstractNumId w:val="12"/>
  </w:num>
  <w:num w:numId="2" w16cid:durableId="2046172976">
    <w:abstractNumId w:val="3"/>
  </w:num>
  <w:num w:numId="3" w16cid:durableId="704526364">
    <w:abstractNumId w:val="9"/>
  </w:num>
  <w:num w:numId="4" w16cid:durableId="657149988">
    <w:abstractNumId w:val="8"/>
  </w:num>
  <w:num w:numId="5" w16cid:durableId="552035685">
    <w:abstractNumId w:val="6"/>
  </w:num>
  <w:num w:numId="6" w16cid:durableId="400905914">
    <w:abstractNumId w:val="11"/>
  </w:num>
  <w:num w:numId="7" w16cid:durableId="1809736293">
    <w:abstractNumId w:val="0"/>
  </w:num>
  <w:num w:numId="8" w16cid:durableId="670063646">
    <w:abstractNumId w:val="7"/>
  </w:num>
  <w:num w:numId="9" w16cid:durableId="1260993388">
    <w:abstractNumId w:val="10"/>
  </w:num>
  <w:num w:numId="10" w16cid:durableId="456333081">
    <w:abstractNumId w:val="2"/>
  </w:num>
  <w:num w:numId="11" w16cid:durableId="10499291">
    <w:abstractNumId w:val="13"/>
  </w:num>
  <w:num w:numId="12" w16cid:durableId="207880790">
    <w:abstractNumId w:val="4"/>
  </w:num>
  <w:num w:numId="13" w16cid:durableId="1044982740">
    <w:abstractNumId w:val="1"/>
  </w:num>
  <w:num w:numId="14" w16cid:durableId="1392121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31D2"/>
    <w:rsid w:val="000211E4"/>
    <w:rsid w:val="00050AA9"/>
    <w:rsid w:val="00063206"/>
    <w:rsid w:val="00083ED9"/>
    <w:rsid w:val="00083F33"/>
    <w:rsid w:val="000939B1"/>
    <w:rsid w:val="000B010B"/>
    <w:rsid w:val="000B63B5"/>
    <w:rsid w:val="000E0436"/>
    <w:rsid w:val="000F6B58"/>
    <w:rsid w:val="00105A6F"/>
    <w:rsid w:val="001263F2"/>
    <w:rsid w:val="00135A05"/>
    <w:rsid w:val="00143E7C"/>
    <w:rsid w:val="00147C8C"/>
    <w:rsid w:val="00155DE2"/>
    <w:rsid w:val="00163574"/>
    <w:rsid w:val="001732E2"/>
    <w:rsid w:val="00174392"/>
    <w:rsid w:val="00177BA5"/>
    <w:rsid w:val="00194FDD"/>
    <w:rsid w:val="001951D6"/>
    <w:rsid w:val="001C6BD3"/>
    <w:rsid w:val="001D3DE0"/>
    <w:rsid w:val="001E74BB"/>
    <w:rsid w:val="001F3230"/>
    <w:rsid w:val="002174EC"/>
    <w:rsid w:val="00226B23"/>
    <w:rsid w:val="00260199"/>
    <w:rsid w:val="0027782E"/>
    <w:rsid w:val="00285596"/>
    <w:rsid w:val="0029017D"/>
    <w:rsid w:val="00292FA5"/>
    <w:rsid w:val="002B1F05"/>
    <w:rsid w:val="002B2D75"/>
    <w:rsid w:val="002E44E6"/>
    <w:rsid w:val="002F6BA0"/>
    <w:rsid w:val="00316436"/>
    <w:rsid w:val="00322310"/>
    <w:rsid w:val="0033721D"/>
    <w:rsid w:val="00347511"/>
    <w:rsid w:val="0036551E"/>
    <w:rsid w:val="00370E0C"/>
    <w:rsid w:val="003728AC"/>
    <w:rsid w:val="00380662"/>
    <w:rsid w:val="00387761"/>
    <w:rsid w:val="00396BFA"/>
    <w:rsid w:val="003C5567"/>
    <w:rsid w:val="003C73D5"/>
    <w:rsid w:val="003D0151"/>
    <w:rsid w:val="003D1DFA"/>
    <w:rsid w:val="0042488F"/>
    <w:rsid w:val="00433041"/>
    <w:rsid w:val="0043430E"/>
    <w:rsid w:val="00434A44"/>
    <w:rsid w:val="004366A1"/>
    <w:rsid w:val="0044348A"/>
    <w:rsid w:val="00457D80"/>
    <w:rsid w:val="00463BC6"/>
    <w:rsid w:val="00467094"/>
    <w:rsid w:val="00470E65"/>
    <w:rsid w:val="00483CCF"/>
    <w:rsid w:val="004C1F6E"/>
    <w:rsid w:val="004C567E"/>
    <w:rsid w:val="004C7125"/>
    <w:rsid w:val="004D19F1"/>
    <w:rsid w:val="004D2A3C"/>
    <w:rsid w:val="004E10FE"/>
    <w:rsid w:val="005043EC"/>
    <w:rsid w:val="005507D6"/>
    <w:rsid w:val="00564F05"/>
    <w:rsid w:val="00580B40"/>
    <w:rsid w:val="005B661D"/>
    <w:rsid w:val="00654351"/>
    <w:rsid w:val="00665CA9"/>
    <w:rsid w:val="00667EDD"/>
    <w:rsid w:val="0069155B"/>
    <w:rsid w:val="006A214E"/>
    <w:rsid w:val="006B18EB"/>
    <w:rsid w:val="006C09CF"/>
    <w:rsid w:val="006D6098"/>
    <w:rsid w:val="006F0D0D"/>
    <w:rsid w:val="00712EF8"/>
    <w:rsid w:val="00717752"/>
    <w:rsid w:val="00722691"/>
    <w:rsid w:val="00725392"/>
    <w:rsid w:val="00736D8C"/>
    <w:rsid w:val="007471C9"/>
    <w:rsid w:val="007A0951"/>
    <w:rsid w:val="007A1120"/>
    <w:rsid w:val="007B05E7"/>
    <w:rsid w:val="007C6BAC"/>
    <w:rsid w:val="007C79D4"/>
    <w:rsid w:val="007D0C3D"/>
    <w:rsid w:val="007E0453"/>
    <w:rsid w:val="00800967"/>
    <w:rsid w:val="008175BB"/>
    <w:rsid w:val="00823BFD"/>
    <w:rsid w:val="008273AA"/>
    <w:rsid w:val="00847FFC"/>
    <w:rsid w:val="00857E80"/>
    <w:rsid w:val="008619F0"/>
    <w:rsid w:val="00880ADA"/>
    <w:rsid w:val="00881FBE"/>
    <w:rsid w:val="0088513B"/>
    <w:rsid w:val="00891D3C"/>
    <w:rsid w:val="008B5461"/>
    <w:rsid w:val="008C7941"/>
    <w:rsid w:val="008E6168"/>
    <w:rsid w:val="008E6E3A"/>
    <w:rsid w:val="008F042B"/>
    <w:rsid w:val="00904678"/>
    <w:rsid w:val="00934282"/>
    <w:rsid w:val="00945A41"/>
    <w:rsid w:val="00975AFD"/>
    <w:rsid w:val="009B5F8C"/>
    <w:rsid w:val="009D1C74"/>
    <w:rsid w:val="009F31C9"/>
    <w:rsid w:val="009F3CE8"/>
    <w:rsid w:val="00A259F5"/>
    <w:rsid w:val="00A3170E"/>
    <w:rsid w:val="00A429B7"/>
    <w:rsid w:val="00A46364"/>
    <w:rsid w:val="00A703A5"/>
    <w:rsid w:val="00A961DE"/>
    <w:rsid w:val="00AB4FAD"/>
    <w:rsid w:val="00AD32CF"/>
    <w:rsid w:val="00AD6870"/>
    <w:rsid w:val="00AE0B6D"/>
    <w:rsid w:val="00AE4628"/>
    <w:rsid w:val="00B2110E"/>
    <w:rsid w:val="00B3078C"/>
    <w:rsid w:val="00B8781B"/>
    <w:rsid w:val="00B91281"/>
    <w:rsid w:val="00B9189B"/>
    <w:rsid w:val="00BA026D"/>
    <w:rsid w:val="00BC0591"/>
    <w:rsid w:val="00BC3C12"/>
    <w:rsid w:val="00BC7D67"/>
    <w:rsid w:val="00C030CE"/>
    <w:rsid w:val="00C04600"/>
    <w:rsid w:val="00C131AE"/>
    <w:rsid w:val="00C26091"/>
    <w:rsid w:val="00C3457F"/>
    <w:rsid w:val="00C52426"/>
    <w:rsid w:val="00C53DF1"/>
    <w:rsid w:val="00C617DE"/>
    <w:rsid w:val="00C6279A"/>
    <w:rsid w:val="00C8467A"/>
    <w:rsid w:val="00C84977"/>
    <w:rsid w:val="00C873AA"/>
    <w:rsid w:val="00C958B7"/>
    <w:rsid w:val="00CA6585"/>
    <w:rsid w:val="00CB22CA"/>
    <w:rsid w:val="00CC02CC"/>
    <w:rsid w:val="00CC7811"/>
    <w:rsid w:val="00CC796B"/>
    <w:rsid w:val="00CD55A0"/>
    <w:rsid w:val="00CE7AB0"/>
    <w:rsid w:val="00CF23FC"/>
    <w:rsid w:val="00CF306C"/>
    <w:rsid w:val="00D167E5"/>
    <w:rsid w:val="00D20C59"/>
    <w:rsid w:val="00D41D50"/>
    <w:rsid w:val="00D6208F"/>
    <w:rsid w:val="00D6676C"/>
    <w:rsid w:val="00DB5CB9"/>
    <w:rsid w:val="00DC4417"/>
    <w:rsid w:val="00DD7D46"/>
    <w:rsid w:val="00DE0533"/>
    <w:rsid w:val="00DE13F5"/>
    <w:rsid w:val="00DE6F09"/>
    <w:rsid w:val="00E03F80"/>
    <w:rsid w:val="00E360ED"/>
    <w:rsid w:val="00E73546"/>
    <w:rsid w:val="00E74C99"/>
    <w:rsid w:val="00E91504"/>
    <w:rsid w:val="00EB7E97"/>
    <w:rsid w:val="00EF2AC6"/>
    <w:rsid w:val="00EF79CF"/>
    <w:rsid w:val="00F14CB5"/>
    <w:rsid w:val="00F31EDE"/>
    <w:rsid w:val="00F40C99"/>
    <w:rsid w:val="00F448EC"/>
    <w:rsid w:val="00F64145"/>
    <w:rsid w:val="00F65026"/>
    <w:rsid w:val="00F66EB3"/>
    <w:rsid w:val="00F7032A"/>
    <w:rsid w:val="00F75FBF"/>
    <w:rsid w:val="00FA1AEE"/>
    <w:rsid w:val="00FC242E"/>
    <w:rsid w:val="00FD7845"/>
    <w:rsid w:val="00FE5112"/>
    <w:rsid w:val="00FF23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4BC"/>
  <w15:chartTrackingRefBased/>
  <w15:docId w15:val="{08BA1803-914E-49D3-854C-6E4CC45F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F80"/>
  </w:style>
  <w:style w:type="paragraph" w:styleId="Heading1">
    <w:name w:val="heading 1"/>
    <w:basedOn w:val="Normal"/>
    <w:next w:val="Normal"/>
    <w:link w:val="Heading1Char"/>
    <w:uiPriority w:val="9"/>
    <w:qFormat/>
    <w:rsid w:val="00C8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7A"/>
    <w:rPr>
      <w:rFonts w:eastAsiaTheme="majorEastAsia" w:cstheme="majorBidi"/>
      <w:color w:val="272727" w:themeColor="text1" w:themeTint="D8"/>
    </w:rPr>
  </w:style>
  <w:style w:type="paragraph" w:styleId="Title">
    <w:name w:val="Title"/>
    <w:basedOn w:val="Normal"/>
    <w:next w:val="Normal"/>
    <w:link w:val="TitleChar"/>
    <w:uiPriority w:val="10"/>
    <w:qFormat/>
    <w:rsid w:val="00C8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7A"/>
    <w:pPr>
      <w:spacing w:before="160"/>
      <w:jc w:val="center"/>
    </w:pPr>
    <w:rPr>
      <w:i/>
      <w:iCs/>
      <w:color w:val="404040" w:themeColor="text1" w:themeTint="BF"/>
    </w:rPr>
  </w:style>
  <w:style w:type="character" w:customStyle="1" w:styleId="QuoteChar">
    <w:name w:val="Quote Char"/>
    <w:basedOn w:val="DefaultParagraphFont"/>
    <w:link w:val="Quote"/>
    <w:uiPriority w:val="29"/>
    <w:rsid w:val="00C8467A"/>
    <w:rPr>
      <w:i/>
      <w:iCs/>
      <w:color w:val="404040" w:themeColor="text1" w:themeTint="BF"/>
    </w:rPr>
  </w:style>
  <w:style w:type="paragraph" w:styleId="ListParagraph">
    <w:name w:val="List Paragraph"/>
    <w:basedOn w:val="Normal"/>
    <w:uiPriority w:val="34"/>
    <w:qFormat/>
    <w:rsid w:val="00C8467A"/>
    <w:pPr>
      <w:ind w:left="720"/>
      <w:contextualSpacing/>
    </w:pPr>
  </w:style>
  <w:style w:type="character" w:styleId="IntenseEmphasis">
    <w:name w:val="Intense Emphasis"/>
    <w:basedOn w:val="DefaultParagraphFont"/>
    <w:uiPriority w:val="21"/>
    <w:qFormat/>
    <w:rsid w:val="00C8467A"/>
    <w:rPr>
      <w:i/>
      <w:iCs/>
      <w:color w:val="0F4761" w:themeColor="accent1" w:themeShade="BF"/>
    </w:rPr>
  </w:style>
  <w:style w:type="paragraph" w:styleId="IntenseQuote">
    <w:name w:val="Intense Quote"/>
    <w:basedOn w:val="Normal"/>
    <w:next w:val="Normal"/>
    <w:link w:val="IntenseQuoteChar"/>
    <w:uiPriority w:val="30"/>
    <w:qFormat/>
    <w:rsid w:val="00C8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7A"/>
    <w:rPr>
      <w:i/>
      <w:iCs/>
      <w:color w:val="0F4761" w:themeColor="accent1" w:themeShade="BF"/>
    </w:rPr>
  </w:style>
  <w:style w:type="character" w:styleId="IntenseReference">
    <w:name w:val="Intense Reference"/>
    <w:basedOn w:val="DefaultParagraphFont"/>
    <w:uiPriority w:val="32"/>
    <w:qFormat/>
    <w:rsid w:val="00C8467A"/>
    <w:rPr>
      <w:b/>
      <w:bCs/>
      <w:smallCaps/>
      <w:color w:val="0F4761" w:themeColor="accent1" w:themeShade="BF"/>
      <w:spacing w:val="5"/>
    </w:rPr>
  </w:style>
  <w:style w:type="paragraph" w:styleId="Header">
    <w:name w:val="header"/>
    <w:basedOn w:val="Normal"/>
    <w:link w:val="HeaderChar"/>
    <w:uiPriority w:val="99"/>
    <w:unhideWhenUsed/>
    <w:rsid w:val="008851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13B"/>
  </w:style>
  <w:style w:type="paragraph" w:styleId="Footer">
    <w:name w:val="footer"/>
    <w:basedOn w:val="Normal"/>
    <w:link w:val="FooterChar"/>
    <w:uiPriority w:val="99"/>
    <w:unhideWhenUsed/>
    <w:rsid w:val="008851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13B"/>
  </w:style>
  <w:style w:type="character" w:styleId="Hyperlink">
    <w:name w:val="Hyperlink"/>
    <w:basedOn w:val="DefaultParagraphFont"/>
    <w:uiPriority w:val="99"/>
    <w:unhideWhenUsed/>
    <w:rsid w:val="00FF231A"/>
    <w:rPr>
      <w:color w:val="467886" w:themeColor="hyperlink"/>
      <w:u w:val="single"/>
    </w:rPr>
  </w:style>
  <w:style w:type="character" w:styleId="UnresolvedMention">
    <w:name w:val="Unresolved Mention"/>
    <w:basedOn w:val="DefaultParagraphFont"/>
    <w:uiPriority w:val="99"/>
    <w:semiHidden/>
    <w:unhideWhenUsed/>
    <w:rsid w:val="00FF231A"/>
    <w:rPr>
      <w:color w:val="605E5C"/>
      <w:shd w:val="clear" w:color="auto" w:fill="E1DFDD"/>
    </w:rPr>
  </w:style>
  <w:style w:type="character" w:styleId="PlaceholderText">
    <w:name w:val="Placeholder Text"/>
    <w:basedOn w:val="DefaultParagraphFont"/>
    <w:uiPriority w:val="99"/>
    <w:semiHidden/>
    <w:rsid w:val="00483CCF"/>
    <w:rPr>
      <w:color w:val="666666"/>
    </w:rPr>
  </w:style>
  <w:style w:type="table" w:styleId="TableGrid">
    <w:name w:val="Table Grid"/>
    <w:basedOn w:val="TableNormal"/>
    <w:uiPriority w:val="39"/>
    <w:rsid w:val="000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9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79D4"/>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CC7811"/>
    <w:rPr>
      <w:color w:val="96607D" w:themeColor="followedHyperlink"/>
      <w:u w:val="single"/>
    </w:rPr>
  </w:style>
  <w:style w:type="paragraph" w:styleId="TOCHeading">
    <w:name w:val="TOC Heading"/>
    <w:basedOn w:val="Heading1"/>
    <w:next w:val="Normal"/>
    <w:uiPriority w:val="39"/>
    <w:unhideWhenUsed/>
    <w:qFormat/>
    <w:rsid w:val="00B912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1281"/>
    <w:pPr>
      <w:spacing w:after="100"/>
    </w:pPr>
  </w:style>
  <w:style w:type="paragraph" w:styleId="TOC2">
    <w:name w:val="toc 2"/>
    <w:basedOn w:val="Normal"/>
    <w:next w:val="Normal"/>
    <w:autoRedefine/>
    <w:uiPriority w:val="39"/>
    <w:unhideWhenUsed/>
    <w:rsid w:val="00B91281"/>
    <w:pPr>
      <w:spacing w:after="100"/>
      <w:ind w:left="240"/>
    </w:pPr>
  </w:style>
  <w:style w:type="paragraph" w:styleId="TOC3">
    <w:name w:val="toc 3"/>
    <w:basedOn w:val="Normal"/>
    <w:next w:val="Normal"/>
    <w:autoRedefine/>
    <w:uiPriority w:val="39"/>
    <w:unhideWhenUsed/>
    <w:rsid w:val="00B912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496">
      <w:bodyDiv w:val="1"/>
      <w:marLeft w:val="0"/>
      <w:marRight w:val="0"/>
      <w:marTop w:val="0"/>
      <w:marBottom w:val="0"/>
      <w:divBdr>
        <w:top w:val="none" w:sz="0" w:space="0" w:color="auto"/>
        <w:left w:val="none" w:sz="0" w:space="0" w:color="auto"/>
        <w:bottom w:val="none" w:sz="0" w:space="0" w:color="auto"/>
        <w:right w:val="none" w:sz="0" w:space="0" w:color="auto"/>
      </w:divBdr>
    </w:div>
    <w:div w:id="35930687">
      <w:bodyDiv w:val="1"/>
      <w:marLeft w:val="0"/>
      <w:marRight w:val="0"/>
      <w:marTop w:val="0"/>
      <w:marBottom w:val="0"/>
      <w:divBdr>
        <w:top w:val="none" w:sz="0" w:space="0" w:color="auto"/>
        <w:left w:val="none" w:sz="0" w:space="0" w:color="auto"/>
        <w:bottom w:val="none" w:sz="0" w:space="0" w:color="auto"/>
        <w:right w:val="none" w:sz="0" w:space="0" w:color="auto"/>
      </w:divBdr>
    </w:div>
    <w:div w:id="49619964">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85000598">
      <w:bodyDiv w:val="1"/>
      <w:marLeft w:val="0"/>
      <w:marRight w:val="0"/>
      <w:marTop w:val="0"/>
      <w:marBottom w:val="0"/>
      <w:divBdr>
        <w:top w:val="none" w:sz="0" w:space="0" w:color="auto"/>
        <w:left w:val="none" w:sz="0" w:space="0" w:color="auto"/>
        <w:bottom w:val="none" w:sz="0" w:space="0" w:color="auto"/>
        <w:right w:val="none" w:sz="0" w:space="0" w:color="auto"/>
      </w:divBdr>
    </w:div>
    <w:div w:id="102922943">
      <w:bodyDiv w:val="1"/>
      <w:marLeft w:val="0"/>
      <w:marRight w:val="0"/>
      <w:marTop w:val="0"/>
      <w:marBottom w:val="0"/>
      <w:divBdr>
        <w:top w:val="none" w:sz="0" w:space="0" w:color="auto"/>
        <w:left w:val="none" w:sz="0" w:space="0" w:color="auto"/>
        <w:bottom w:val="none" w:sz="0" w:space="0" w:color="auto"/>
        <w:right w:val="none" w:sz="0" w:space="0" w:color="auto"/>
      </w:divBdr>
    </w:div>
    <w:div w:id="131991080">
      <w:bodyDiv w:val="1"/>
      <w:marLeft w:val="0"/>
      <w:marRight w:val="0"/>
      <w:marTop w:val="0"/>
      <w:marBottom w:val="0"/>
      <w:divBdr>
        <w:top w:val="none" w:sz="0" w:space="0" w:color="auto"/>
        <w:left w:val="none" w:sz="0" w:space="0" w:color="auto"/>
        <w:bottom w:val="none" w:sz="0" w:space="0" w:color="auto"/>
        <w:right w:val="none" w:sz="0" w:space="0" w:color="auto"/>
      </w:divBdr>
    </w:div>
    <w:div w:id="155264721">
      <w:bodyDiv w:val="1"/>
      <w:marLeft w:val="0"/>
      <w:marRight w:val="0"/>
      <w:marTop w:val="0"/>
      <w:marBottom w:val="0"/>
      <w:divBdr>
        <w:top w:val="none" w:sz="0" w:space="0" w:color="auto"/>
        <w:left w:val="none" w:sz="0" w:space="0" w:color="auto"/>
        <w:bottom w:val="none" w:sz="0" w:space="0" w:color="auto"/>
        <w:right w:val="none" w:sz="0" w:space="0" w:color="auto"/>
      </w:divBdr>
    </w:div>
    <w:div w:id="160853751">
      <w:bodyDiv w:val="1"/>
      <w:marLeft w:val="0"/>
      <w:marRight w:val="0"/>
      <w:marTop w:val="0"/>
      <w:marBottom w:val="0"/>
      <w:divBdr>
        <w:top w:val="none" w:sz="0" w:space="0" w:color="auto"/>
        <w:left w:val="none" w:sz="0" w:space="0" w:color="auto"/>
        <w:bottom w:val="none" w:sz="0" w:space="0" w:color="auto"/>
        <w:right w:val="none" w:sz="0" w:space="0" w:color="auto"/>
      </w:divBdr>
      <w:divsChild>
        <w:div w:id="497383382">
          <w:marLeft w:val="0"/>
          <w:marRight w:val="0"/>
          <w:marTop w:val="0"/>
          <w:marBottom w:val="0"/>
          <w:divBdr>
            <w:top w:val="none" w:sz="0" w:space="0" w:color="auto"/>
            <w:left w:val="none" w:sz="0" w:space="0" w:color="auto"/>
            <w:bottom w:val="none" w:sz="0" w:space="0" w:color="auto"/>
            <w:right w:val="none" w:sz="0" w:space="0" w:color="auto"/>
          </w:divBdr>
          <w:divsChild>
            <w:div w:id="1060396955">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531306400">
              <w:marLeft w:val="0"/>
              <w:marRight w:val="0"/>
              <w:marTop w:val="0"/>
              <w:marBottom w:val="0"/>
              <w:divBdr>
                <w:top w:val="none" w:sz="0" w:space="0" w:color="auto"/>
                <w:left w:val="none" w:sz="0" w:space="0" w:color="auto"/>
                <w:bottom w:val="none" w:sz="0" w:space="0" w:color="auto"/>
                <w:right w:val="none" w:sz="0" w:space="0" w:color="auto"/>
              </w:divBdr>
            </w:div>
            <w:div w:id="1993438543">
              <w:marLeft w:val="0"/>
              <w:marRight w:val="0"/>
              <w:marTop w:val="0"/>
              <w:marBottom w:val="0"/>
              <w:divBdr>
                <w:top w:val="none" w:sz="0" w:space="0" w:color="auto"/>
                <w:left w:val="none" w:sz="0" w:space="0" w:color="auto"/>
                <w:bottom w:val="none" w:sz="0" w:space="0" w:color="auto"/>
                <w:right w:val="none" w:sz="0" w:space="0" w:color="auto"/>
              </w:divBdr>
            </w:div>
            <w:div w:id="1935624378">
              <w:marLeft w:val="0"/>
              <w:marRight w:val="0"/>
              <w:marTop w:val="0"/>
              <w:marBottom w:val="0"/>
              <w:divBdr>
                <w:top w:val="none" w:sz="0" w:space="0" w:color="auto"/>
                <w:left w:val="none" w:sz="0" w:space="0" w:color="auto"/>
                <w:bottom w:val="none" w:sz="0" w:space="0" w:color="auto"/>
                <w:right w:val="none" w:sz="0" w:space="0" w:color="auto"/>
              </w:divBdr>
            </w:div>
            <w:div w:id="762846948">
              <w:marLeft w:val="0"/>
              <w:marRight w:val="0"/>
              <w:marTop w:val="0"/>
              <w:marBottom w:val="0"/>
              <w:divBdr>
                <w:top w:val="none" w:sz="0" w:space="0" w:color="auto"/>
                <w:left w:val="none" w:sz="0" w:space="0" w:color="auto"/>
                <w:bottom w:val="none" w:sz="0" w:space="0" w:color="auto"/>
                <w:right w:val="none" w:sz="0" w:space="0" w:color="auto"/>
              </w:divBdr>
            </w:div>
            <w:div w:id="348946197">
              <w:marLeft w:val="0"/>
              <w:marRight w:val="0"/>
              <w:marTop w:val="0"/>
              <w:marBottom w:val="0"/>
              <w:divBdr>
                <w:top w:val="none" w:sz="0" w:space="0" w:color="auto"/>
                <w:left w:val="none" w:sz="0" w:space="0" w:color="auto"/>
                <w:bottom w:val="none" w:sz="0" w:space="0" w:color="auto"/>
                <w:right w:val="none" w:sz="0" w:space="0" w:color="auto"/>
              </w:divBdr>
            </w:div>
            <w:div w:id="2085952214">
              <w:marLeft w:val="0"/>
              <w:marRight w:val="0"/>
              <w:marTop w:val="0"/>
              <w:marBottom w:val="0"/>
              <w:divBdr>
                <w:top w:val="none" w:sz="0" w:space="0" w:color="auto"/>
                <w:left w:val="none" w:sz="0" w:space="0" w:color="auto"/>
                <w:bottom w:val="none" w:sz="0" w:space="0" w:color="auto"/>
                <w:right w:val="none" w:sz="0" w:space="0" w:color="auto"/>
              </w:divBdr>
            </w:div>
            <w:div w:id="443571747">
              <w:marLeft w:val="0"/>
              <w:marRight w:val="0"/>
              <w:marTop w:val="0"/>
              <w:marBottom w:val="0"/>
              <w:divBdr>
                <w:top w:val="none" w:sz="0" w:space="0" w:color="auto"/>
                <w:left w:val="none" w:sz="0" w:space="0" w:color="auto"/>
                <w:bottom w:val="none" w:sz="0" w:space="0" w:color="auto"/>
                <w:right w:val="none" w:sz="0" w:space="0" w:color="auto"/>
              </w:divBdr>
            </w:div>
            <w:div w:id="137499442">
              <w:marLeft w:val="0"/>
              <w:marRight w:val="0"/>
              <w:marTop w:val="0"/>
              <w:marBottom w:val="0"/>
              <w:divBdr>
                <w:top w:val="none" w:sz="0" w:space="0" w:color="auto"/>
                <w:left w:val="none" w:sz="0" w:space="0" w:color="auto"/>
                <w:bottom w:val="none" w:sz="0" w:space="0" w:color="auto"/>
                <w:right w:val="none" w:sz="0" w:space="0" w:color="auto"/>
              </w:divBdr>
            </w:div>
            <w:div w:id="1736656888">
              <w:marLeft w:val="0"/>
              <w:marRight w:val="0"/>
              <w:marTop w:val="0"/>
              <w:marBottom w:val="0"/>
              <w:divBdr>
                <w:top w:val="none" w:sz="0" w:space="0" w:color="auto"/>
                <w:left w:val="none" w:sz="0" w:space="0" w:color="auto"/>
                <w:bottom w:val="none" w:sz="0" w:space="0" w:color="auto"/>
                <w:right w:val="none" w:sz="0" w:space="0" w:color="auto"/>
              </w:divBdr>
            </w:div>
            <w:div w:id="497884184">
              <w:marLeft w:val="0"/>
              <w:marRight w:val="0"/>
              <w:marTop w:val="0"/>
              <w:marBottom w:val="0"/>
              <w:divBdr>
                <w:top w:val="none" w:sz="0" w:space="0" w:color="auto"/>
                <w:left w:val="none" w:sz="0" w:space="0" w:color="auto"/>
                <w:bottom w:val="none" w:sz="0" w:space="0" w:color="auto"/>
                <w:right w:val="none" w:sz="0" w:space="0" w:color="auto"/>
              </w:divBdr>
            </w:div>
            <w:div w:id="1614050942">
              <w:marLeft w:val="0"/>
              <w:marRight w:val="0"/>
              <w:marTop w:val="0"/>
              <w:marBottom w:val="0"/>
              <w:divBdr>
                <w:top w:val="none" w:sz="0" w:space="0" w:color="auto"/>
                <w:left w:val="none" w:sz="0" w:space="0" w:color="auto"/>
                <w:bottom w:val="none" w:sz="0" w:space="0" w:color="auto"/>
                <w:right w:val="none" w:sz="0" w:space="0" w:color="auto"/>
              </w:divBdr>
            </w:div>
            <w:div w:id="1744453634">
              <w:marLeft w:val="0"/>
              <w:marRight w:val="0"/>
              <w:marTop w:val="0"/>
              <w:marBottom w:val="0"/>
              <w:divBdr>
                <w:top w:val="none" w:sz="0" w:space="0" w:color="auto"/>
                <w:left w:val="none" w:sz="0" w:space="0" w:color="auto"/>
                <w:bottom w:val="none" w:sz="0" w:space="0" w:color="auto"/>
                <w:right w:val="none" w:sz="0" w:space="0" w:color="auto"/>
              </w:divBdr>
            </w:div>
            <w:div w:id="935287391">
              <w:marLeft w:val="0"/>
              <w:marRight w:val="0"/>
              <w:marTop w:val="0"/>
              <w:marBottom w:val="0"/>
              <w:divBdr>
                <w:top w:val="none" w:sz="0" w:space="0" w:color="auto"/>
                <w:left w:val="none" w:sz="0" w:space="0" w:color="auto"/>
                <w:bottom w:val="none" w:sz="0" w:space="0" w:color="auto"/>
                <w:right w:val="none" w:sz="0" w:space="0" w:color="auto"/>
              </w:divBdr>
            </w:div>
            <w:div w:id="454719312">
              <w:marLeft w:val="0"/>
              <w:marRight w:val="0"/>
              <w:marTop w:val="0"/>
              <w:marBottom w:val="0"/>
              <w:divBdr>
                <w:top w:val="none" w:sz="0" w:space="0" w:color="auto"/>
                <w:left w:val="none" w:sz="0" w:space="0" w:color="auto"/>
                <w:bottom w:val="none" w:sz="0" w:space="0" w:color="auto"/>
                <w:right w:val="none" w:sz="0" w:space="0" w:color="auto"/>
              </w:divBdr>
            </w:div>
            <w:div w:id="1540780416">
              <w:marLeft w:val="0"/>
              <w:marRight w:val="0"/>
              <w:marTop w:val="0"/>
              <w:marBottom w:val="0"/>
              <w:divBdr>
                <w:top w:val="none" w:sz="0" w:space="0" w:color="auto"/>
                <w:left w:val="none" w:sz="0" w:space="0" w:color="auto"/>
                <w:bottom w:val="none" w:sz="0" w:space="0" w:color="auto"/>
                <w:right w:val="none" w:sz="0" w:space="0" w:color="auto"/>
              </w:divBdr>
            </w:div>
            <w:div w:id="1403138198">
              <w:marLeft w:val="0"/>
              <w:marRight w:val="0"/>
              <w:marTop w:val="0"/>
              <w:marBottom w:val="0"/>
              <w:divBdr>
                <w:top w:val="none" w:sz="0" w:space="0" w:color="auto"/>
                <w:left w:val="none" w:sz="0" w:space="0" w:color="auto"/>
                <w:bottom w:val="none" w:sz="0" w:space="0" w:color="auto"/>
                <w:right w:val="none" w:sz="0" w:space="0" w:color="auto"/>
              </w:divBdr>
            </w:div>
            <w:div w:id="2093425750">
              <w:marLeft w:val="0"/>
              <w:marRight w:val="0"/>
              <w:marTop w:val="0"/>
              <w:marBottom w:val="0"/>
              <w:divBdr>
                <w:top w:val="none" w:sz="0" w:space="0" w:color="auto"/>
                <w:left w:val="none" w:sz="0" w:space="0" w:color="auto"/>
                <w:bottom w:val="none" w:sz="0" w:space="0" w:color="auto"/>
                <w:right w:val="none" w:sz="0" w:space="0" w:color="auto"/>
              </w:divBdr>
            </w:div>
            <w:div w:id="266428259">
              <w:marLeft w:val="0"/>
              <w:marRight w:val="0"/>
              <w:marTop w:val="0"/>
              <w:marBottom w:val="0"/>
              <w:divBdr>
                <w:top w:val="none" w:sz="0" w:space="0" w:color="auto"/>
                <w:left w:val="none" w:sz="0" w:space="0" w:color="auto"/>
                <w:bottom w:val="none" w:sz="0" w:space="0" w:color="auto"/>
                <w:right w:val="none" w:sz="0" w:space="0" w:color="auto"/>
              </w:divBdr>
            </w:div>
            <w:div w:id="1866752523">
              <w:marLeft w:val="0"/>
              <w:marRight w:val="0"/>
              <w:marTop w:val="0"/>
              <w:marBottom w:val="0"/>
              <w:divBdr>
                <w:top w:val="none" w:sz="0" w:space="0" w:color="auto"/>
                <w:left w:val="none" w:sz="0" w:space="0" w:color="auto"/>
                <w:bottom w:val="none" w:sz="0" w:space="0" w:color="auto"/>
                <w:right w:val="none" w:sz="0" w:space="0" w:color="auto"/>
              </w:divBdr>
            </w:div>
            <w:div w:id="1460413906">
              <w:marLeft w:val="0"/>
              <w:marRight w:val="0"/>
              <w:marTop w:val="0"/>
              <w:marBottom w:val="0"/>
              <w:divBdr>
                <w:top w:val="none" w:sz="0" w:space="0" w:color="auto"/>
                <w:left w:val="none" w:sz="0" w:space="0" w:color="auto"/>
                <w:bottom w:val="none" w:sz="0" w:space="0" w:color="auto"/>
                <w:right w:val="none" w:sz="0" w:space="0" w:color="auto"/>
              </w:divBdr>
            </w:div>
            <w:div w:id="1859193750">
              <w:marLeft w:val="0"/>
              <w:marRight w:val="0"/>
              <w:marTop w:val="0"/>
              <w:marBottom w:val="0"/>
              <w:divBdr>
                <w:top w:val="none" w:sz="0" w:space="0" w:color="auto"/>
                <w:left w:val="none" w:sz="0" w:space="0" w:color="auto"/>
                <w:bottom w:val="none" w:sz="0" w:space="0" w:color="auto"/>
                <w:right w:val="none" w:sz="0" w:space="0" w:color="auto"/>
              </w:divBdr>
            </w:div>
            <w:div w:id="196628699">
              <w:marLeft w:val="0"/>
              <w:marRight w:val="0"/>
              <w:marTop w:val="0"/>
              <w:marBottom w:val="0"/>
              <w:divBdr>
                <w:top w:val="none" w:sz="0" w:space="0" w:color="auto"/>
                <w:left w:val="none" w:sz="0" w:space="0" w:color="auto"/>
                <w:bottom w:val="none" w:sz="0" w:space="0" w:color="auto"/>
                <w:right w:val="none" w:sz="0" w:space="0" w:color="auto"/>
              </w:divBdr>
            </w:div>
            <w:div w:id="2767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957">
      <w:bodyDiv w:val="1"/>
      <w:marLeft w:val="0"/>
      <w:marRight w:val="0"/>
      <w:marTop w:val="0"/>
      <w:marBottom w:val="0"/>
      <w:divBdr>
        <w:top w:val="none" w:sz="0" w:space="0" w:color="auto"/>
        <w:left w:val="none" w:sz="0" w:space="0" w:color="auto"/>
        <w:bottom w:val="none" w:sz="0" w:space="0" w:color="auto"/>
        <w:right w:val="none" w:sz="0" w:space="0" w:color="auto"/>
      </w:divBdr>
      <w:divsChild>
        <w:div w:id="477693098">
          <w:marLeft w:val="0"/>
          <w:marRight w:val="0"/>
          <w:marTop w:val="0"/>
          <w:marBottom w:val="0"/>
          <w:divBdr>
            <w:top w:val="none" w:sz="0" w:space="0" w:color="auto"/>
            <w:left w:val="none" w:sz="0" w:space="0" w:color="auto"/>
            <w:bottom w:val="none" w:sz="0" w:space="0" w:color="auto"/>
            <w:right w:val="none" w:sz="0" w:space="0" w:color="auto"/>
          </w:divBdr>
          <w:divsChild>
            <w:div w:id="1018431084">
              <w:marLeft w:val="0"/>
              <w:marRight w:val="0"/>
              <w:marTop w:val="0"/>
              <w:marBottom w:val="0"/>
              <w:divBdr>
                <w:top w:val="none" w:sz="0" w:space="0" w:color="auto"/>
                <w:left w:val="none" w:sz="0" w:space="0" w:color="auto"/>
                <w:bottom w:val="none" w:sz="0" w:space="0" w:color="auto"/>
                <w:right w:val="none" w:sz="0" w:space="0" w:color="auto"/>
              </w:divBdr>
            </w:div>
            <w:div w:id="1937664323">
              <w:marLeft w:val="0"/>
              <w:marRight w:val="0"/>
              <w:marTop w:val="0"/>
              <w:marBottom w:val="0"/>
              <w:divBdr>
                <w:top w:val="none" w:sz="0" w:space="0" w:color="auto"/>
                <w:left w:val="none" w:sz="0" w:space="0" w:color="auto"/>
                <w:bottom w:val="none" w:sz="0" w:space="0" w:color="auto"/>
                <w:right w:val="none" w:sz="0" w:space="0" w:color="auto"/>
              </w:divBdr>
            </w:div>
            <w:div w:id="1473131612">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922956305">
              <w:marLeft w:val="0"/>
              <w:marRight w:val="0"/>
              <w:marTop w:val="0"/>
              <w:marBottom w:val="0"/>
              <w:divBdr>
                <w:top w:val="none" w:sz="0" w:space="0" w:color="auto"/>
                <w:left w:val="none" w:sz="0" w:space="0" w:color="auto"/>
                <w:bottom w:val="none" w:sz="0" w:space="0" w:color="auto"/>
                <w:right w:val="none" w:sz="0" w:space="0" w:color="auto"/>
              </w:divBdr>
            </w:div>
            <w:div w:id="1511486120">
              <w:marLeft w:val="0"/>
              <w:marRight w:val="0"/>
              <w:marTop w:val="0"/>
              <w:marBottom w:val="0"/>
              <w:divBdr>
                <w:top w:val="none" w:sz="0" w:space="0" w:color="auto"/>
                <w:left w:val="none" w:sz="0" w:space="0" w:color="auto"/>
                <w:bottom w:val="none" w:sz="0" w:space="0" w:color="auto"/>
                <w:right w:val="none" w:sz="0" w:space="0" w:color="auto"/>
              </w:divBdr>
            </w:div>
            <w:div w:id="1177229421">
              <w:marLeft w:val="0"/>
              <w:marRight w:val="0"/>
              <w:marTop w:val="0"/>
              <w:marBottom w:val="0"/>
              <w:divBdr>
                <w:top w:val="none" w:sz="0" w:space="0" w:color="auto"/>
                <w:left w:val="none" w:sz="0" w:space="0" w:color="auto"/>
                <w:bottom w:val="none" w:sz="0" w:space="0" w:color="auto"/>
                <w:right w:val="none" w:sz="0" w:space="0" w:color="auto"/>
              </w:divBdr>
            </w:div>
            <w:div w:id="332296195">
              <w:marLeft w:val="0"/>
              <w:marRight w:val="0"/>
              <w:marTop w:val="0"/>
              <w:marBottom w:val="0"/>
              <w:divBdr>
                <w:top w:val="none" w:sz="0" w:space="0" w:color="auto"/>
                <w:left w:val="none" w:sz="0" w:space="0" w:color="auto"/>
                <w:bottom w:val="none" w:sz="0" w:space="0" w:color="auto"/>
                <w:right w:val="none" w:sz="0" w:space="0" w:color="auto"/>
              </w:divBdr>
            </w:div>
            <w:div w:id="1183083308">
              <w:marLeft w:val="0"/>
              <w:marRight w:val="0"/>
              <w:marTop w:val="0"/>
              <w:marBottom w:val="0"/>
              <w:divBdr>
                <w:top w:val="none" w:sz="0" w:space="0" w:color="auto"/>
                <w:left w:val="none" w:sz="0" w:space="0" w:color="auto"/>
                <w:bottom w:val="none" w:sz="0" w:space="0" w:color="auto"/>
                <w:right w:val="none" w:sz="0" w:space="0" w:color="auto"/>
              </w:divBdr>
            </w:div>
            <w:div w:id="320013837">
              <w:marLeft w:val="0"/>
              <w:marRight w:val="0"/>
              <w:marTop w:val="0"/>
              <w:marBottom w:val="0"/>
              <w:divBdr>
                <w:top w:val="none" w:sz="0" w:space="0" w:color="auto"/>
                <w:left w:val="none" w:sz="0" w:space="0" w:color="auto"/>
                <w:bottom w:val="none" w:sz="0" w:space="0" w:color="auto"/>
                <w:right w:val="none" w:sz="0" w:space="0" w:color="auto"/>
              </w:divBdr>
            </w:div>
            <w:div w:id="478154006">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043">
      <w:bodyDiv w:val="1"/>
      <w:marLeft w:val="0"/>
      <w:marRight w:val="0"/>
      <w:marTop w:val="0"/>
      <w:marBottom w:val="0"/>
      <w:divBdr>
        <w:top w:val="none" w:sz="0" w:space="0" w:color="auto"/>
        <w:left w:val="none" w:sz="0" w:space="0" w:color="auto"/>
        <w:bottom w:val="none" w:sz="0" w:space="0" w:color="auto"/>
        <w:right w:val="none" w:sz="0" w:space="0" w:color="auto"/>
      </w:divBdr>
      <w:divsChild>
        <w:div w:id="323162847">
          <w:marLeft w:val="0"/>
          <w:marRight w:val="0"/>
          <w:marTop w:val="0"/>
          <w:marBottom w:val="0"/>
          <w:divBdr>
            <w:top w:val="none" w:sz="0" w:space="0" w:color="auto"/>
            <w:left w:val="none" w:sz="0" w:space="0" w:color="auto"/>
            <w:bottom w:val="none" w:sz="0" w:space="0" w:color="auto"/>
            <w:right w:val="none" w:sz="0" w:space="0" w:color="auto"/>
          </w:divBdr>
          <w:divsChild>
            <w:div w:id="1352991745">
              <w:marLeft w:val="0"/>
              <w:marRight w:val="0"/>
              <w:marTop w:val="0"/>
              <w:marBottom w:val="0"/>
              <w:divBdr>
                <w:top w:val="none" w:sz="0" w:space="0" w:color="auto"/>
                <w:left w:val="none" w:sz="0" w:space="0" w:color="auto"/>
                <w:bottom w:val="none" w:sz="0" w:space="0" w:color="auto"/>
                <w:right w:val="none" w:sz="0" w:space="0" w:color="auto"/>
              </w:divBdr>
            </w:div>
            <w:div w:id="821968197">
              <w:marLeft w:val="0"/>
              <w:marRight w:val="0"/>
              <w:marTop w:val="0"/>
              <w:marBottom w:val="0"/>
              <w:divBdr>
                <w:top w:val="none" w:sz="0" w:space="0" w:color="auto"/>
                <w:left w:val="none" w:sz="0" w:space="0" w:color="auto"/>
                <w:bottom w:val="none" w:sz="0" w:space="0" w:color="auto"/>
                <w:right w:val="none" w:sz="0" w:space="0" w:color="auto"/>
              </w:divBdr>
            </w:div>
            <w:div w:id="639845196">
              <w:marLeft w:val="0"/>
              <w:marRight w:val="0"/>
              <w:marTop w:val="0"/>
              <w:marBottom w:val="0"/>
              <w:divBdr>
                <w:top w:val="none" w:sz="0" w:space="0" w:color="auto"/>
                <w:left w:val="none" w:sz="0" w:space="0" w:color="auto"/>
                <w:bottom w:val="none" w:sz="0" w:space="0" w:color="auto"/>
                <w:right w:val="none" w:sz="0" w:space="0" w:color="auto"/>
              </w:divBdr>
            </w:div>
            <w:div w:id="1737240728">
              <w:marLeft w:val="0"/>
              <w:marRight w:val="0"/>
              <w:marTop w:val="0"/>
              <w:marBottom w:val="0"/>
              <w:divBdr>
                <w:top w:val="none" w:sz="0" w:space="0" w:color="auto"/>
                <w:left w:val="none" w:sz="0" w:space="0" w:color="auto"/>
                <w:bottom w:val="none" w:sz="0" w:space="0" w:color="auto"/>
                <w:right w:val="none" w:sz="0" w:space="0" w:color="auto"/>
              </w:divBdr>
            </w:div>
            <w:div w:id="1386641905">
              <w:marLeft w:val="0"/>
              <w:marRight w:val="0"/>
              <w:marTop w:val="0"/>
              <w:marBottom w:val="0"/>
              <w:divBdr>
                <w:top w:val="none" w:sz="0" w:space="0" w:color="auto"/>
                <w:left w:val="none" w:sz="0" w:space="0" w:color="auto"/>
                <w:bottom w:val="none" w:sz="0" w:space="0" w:color="auto"/>
                <w:right w:val="none" w:sz="0" w:space="0" w:color="auto"/>
              </w:divBdr>
            </w:div>
            <w:div w:id="1054892509">
              <w:marLeft w:val="0"/>
              <w:marRight w:val="0"/>
              <w:marTop w:val="0"/>
              <w:marBottom w:val="0"/>
              <w:divBdr>
                <w:top w:val="none" w:sz="0" w:space="0" w:color="auto"/>
                <w:left w:val="none" w:sz="0" w:space="0" w:color="auto"/>
                <w:bottom w:val="none" w:sz="0" w:space="0" w:color="auto"/>
                <w:right w:val="none" w:sz="0" w:space="0" w:color="auto"/>
              </w:divBdr>
            </w:div>
            <w:div w:id="161091868">
              <w:marLeft w:val="0"/>
              <w:marRight w:val="0"/>
              <w:marTop w:val="0"/>
              <w:marBottom w:val="0"/>
              <w:divBdr>
                <w:top w:val="none" w:sz="0" w:space="0" w:color="auto"/>
                <w:left w:val="none" w:sz="0" w:space="0" w:color="auto"/>
                <w:bottom w:val="none" w:sz="0" w:space="0" w:color="auto"/>
                <w:right w:val="none" w:sz="0" w:space="0" w:color="auto"/>
              </w:divBdr>
            </w:div>
            <w:div w:id="1934122829">
              <w:marLeft w:val="0"/>
              <w:marRight w:val="0"/>
              <w:marTop w:val="0"/>
              <w:marBottom w:val="0"/>
              <w:divBdr>
                <w:top w:val="none" w:sz="0" w:space="0" w:color="auto"/>
                <w:left w:val="none" w:sz="0" w:space="0" w:color="auto"/>
                <w:bottom w:val="none" w:sz="0" w:space="0" w:color="auto"/>
                <w:right w:val="none" w:sz="0" w:space="0" w:color="auto"/>
              </w:divBdr>
            </w:div>
            <w:div w:id="853423141">
              <w:marLeft w:val="0"/>
              <w:marRight w:val="0"/>
              <w:marTop w:val="0"/>
              <w:marBottom w:val="0"/>
              <w:divBdr>
                <w:top w:val="none" w:sz="0" w:space="0" w:color="auto"/>
                <w:left w:val="none" w:sz="0" w:space="0" w:color="auto"/>
                <w:bottom w:val="none" w:sz="0" w:space="0" w:color="auto"/>
                <w:right w:val="none" w:sz="0" w:space="0" w:color="auto"/>
              </w:divBdr>
            </w:div>
            <w:div w:id="73206837">
              <w:marLeft w:val="0"/>
              <w:marRight w:val="0"/>
              <w:marTop w:val="0"/>
              <w:marBottom w:val="0"/>
              <w:divBdr>
                <w:top w:val="none" w:sz="0" w:space="0" w:color="auto"/>
                <w:left w:val="none" w:sz="0" w:space="0" w:color="auto"/>
                <w:bottom w:val="none" w:sz="0" w:space="0" w:color="auto"/>
                <w:right w:val="none" w:sz="0" w:space="0" w:color="auto"/>
              </w:divBdr>
            </w:div>
            <w:div w:id="1330257836">
              <w:marLeft w:val="0"/>
              <w:marRight w:val="0"/>
              <w:marTop w:val="0"/>
              <w:marBottom w:val="0"/>
              <w:divBdr>
                <w:top w:val="none" w:sz="0" w:space="0" w:color="auto"/>
                <w:left w:val="none" w:sz="0" w:space="0" w:color="auto"/>
                <w:bottom w:val="none" w:sz="0" w:space="0" w:color="auto"/>
                <w:right w:val="none" w:sz="0" w:space="0" w:color="auto"/>
              </w:divBdr>
            </w:div>
            <w:div w:id="770052845">
              <w:marLeft w:val="0"/>
              <w:marRight w:val="0"/>
              <w:marTop w:val="0"/>
              <w:marBottom w:val="0"/>
              <w:divBdr>
                <w:top w:val="none" w:sz="0" w:space="0" w:color="auto"/>
                <w:left w:val="none" w:sz="0" w:space="0" w:color="auto"/>
                <w:bottom w:val="none" w:sz="0" w:space="0" w:color="auto"/>
                <w:right w:val="none" w:sz="0" w:space="0" w:color="auto"/>
              </w:divBdr>
            </w:div>
            <w:div w:id="293364773">
              <w:marLeft w:val="0"/>
              <w:marRight w:val="0"/>
              <w:marTop w:val="0"/>
              <w:marBottom w:val="0"/>
              <w:divBdr>
                <w:top w:val="none" w:sz="0" w:space="0" w:color="auto"/>
                <w:left w:val="none" w:sz="0" w:space="0" w:color="auto"/>
                <w:bottom w:val="none" w:sz="0" w:space="0" w:color="auto"/>
                <w:right w:val="none" w:sz="0" w:space="0" w:color="auto"/>
              </w:divBdr>
            </w:div>
            <w:div w:id="1974866535">
              <w:marLeft w:val="0"/>
              <w:marRight w:val="0"/>
              <w:marTop w:val="0"/>
              <w:marBottom w:val="0"/>
              <w:divBdr>
                <w:top w:val="none" w:sz="0" w:space="0" w:color="auto"/>
                <w:left w:val="none" w:sz="0" w:space="0" w:color="auto"/>
                <w:bottom w:val="none" w:sz="0" w:space="0" w:color="auto"/>
                <w:right w:val="none" w:sz="0" w:space="0" w:color="auto"/>
              </w:divBdr>
            </w:div>
            <w:div w:id="2047481439">
              <w:marLeft w:val="0"/>
              <w:marRight w:val="0"/>
              <w:marTop w:val="0"/>
              <w:marBottom w:val="0"/>
              <w:divBdr>
                <w:top w:val="none" w:sz="0" w:space="0" w:color="auto"/>
                <w:left w:val="none" w:sz="0" w:space="0" w:color="auto"/>
                <w:bottom w:val="none" w:sz="0" w:space="0" w:color="auto"/>
                <w:right w:val="none" w:sz="0" w:space="0" w:color="auto"/>
              </w:divBdr>
            </w:div>
            <w:div w:id="1320689582">
              <w:marLeft w:val="0"/>
              <w:marRight w:val="0"/>
              <w:marTop w:val="0"/>
              <w:marBottom w:val="0"/>
              <w:divBdr>
                <w:top w:val="none" w:sz="0" w:space="0" w:color="auto"/>
                <w:left w:val="none" w:sz="0" w:space="0" w:color="auto"/>
                <w:bottom w:val="none" w:sz="0" w:space="0" w:color="auto"/>
                <w:right w:val="none" w:sz="0" w:space="0" w:color="auto"/>
              </w:divBdr>
            </w:div>
            <w:div w:id="1775706391">
              <w:marLeft w:val="0"/>
              <w:marRight w:val="0"/>
              <w:marTop w:val="0"/>
              <w:marBottom w:val="0"/>
              <w:divBdr>
                <w:top w:val="none" w:sz="0" w:space="0" w:color="auto"/>
                <w:left w:val="none" w:sz="0" w:space="0" w:color="auto"/>
                <w:bottom w:val="none" w:sz="0" w:space="0" w:color="auto"/>
                <w:right w:val="none" w:sz="0" w:space="0" w:color="auto"/>
              </w:divBdr>
            </w:div>
            <w:div w:id="1943805674">
              <w:marLeft w:val="0"/>
              <w:marRight w:val="0"/>
              <w:marTop w:val="0"/>
              <w:marBottom w:val="0"/>
              <w:divBdr>
                <w:top w:val="none" w:sz="0" w:space="0" w:color="auto"/>
                <w:left w:val="none" w:sz="0" w:space="0" w:color="auto"/>
                <w:bottom w:val="none" w:sz="0" w:space="0" w:color="auto"/>
                <w:right w:val="none" w:sz="0" w:space="0" w:color="auto"/>
              </w:divBdr>
            </w:div>
            <w:div w:id="2747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595">
      <w:bodyDiv w:val="1"/>
      <w:marLeft w:val="0"/>
      <w:marRight w:val="0"/>
      <w:marTop w:val="0"/>
      <w:marBottom w:val="0"/>
      <w:divBdr>
        <w:top w:val="none" w:sz="0" w:space="0" w:color="auto"/>
        <w:left w:val="none" w:sz="0" w:space="0" w:color="auto"/>
        <w:bottom w:val="none" w:sz="0" w:space="0" w:color="auto"/>
        <w:right w:val="none" w:sz="0" w:space="0" w:color="auto"/>
      </w:divBdr>
      <w:divsChild>
        <w:div w:id="331832684">
          <w:marLeft w:val="0"/>
          <w:marRight w:val="0"/>
          <w:marTop w:val="0"/>
          <w:marBottom w:val="0"/>
          <w:divBdr>
            <w:top w:val="none" w:sz="0" w:space="0" w:color="auto"/>
            <w:left w:val="none" w:sz="0" w:space="0" w:color="auto"/>
            <w:bottom w:val="none" w:sz="0" w:space="0" w:color="auto"/>
            <w:right w:val="none" w:sz="0" w:space="0" w:color="auto"/>
          </w:divBdr>
          <w:divsChild>
            <w:div w:id="1112823563">
              <w:marLeft w:val="0"/>
              <w:marRight w:val="0"/>
              <w:marTop w:val="0"/>
              <w:marBottom w:val="0"/>
              <w:divBdr>
                <w:top w:val="none" w:sz="0" w:space="0" w:color="auto"/>
                <w:left w:val="none" w:sz="0" w:space="0" w:color="auto"/>
                <w:bottom w:val="none" w:sz="0" w:space="0" w:color="auto"/>
                <w:right w:val="none" w:sz="0" w:space="0" w:color="auto"/>
              </w:divBdr>
            </w:div>
            <w:div w:id="1404987268">
              <w:marLeft w:val="0"/>
              <w:marRight w:val="0"/>
              <w:marTop w:val="0"/>
              <w:marBottom w:val="0"/>
              <w:divBdr>
                <w:top w:val="none" w:sz="0" w:space="0" w:color="auto"/>
                <w:left w:val="none" w:sz="0" w:space="0" w:color="auto"/>
                <w:bottom w:val="none" w:sz="0" w:space="0" w:color="auto"/>
                <w:right w:val="none" w:sz="0" w:space="0" w:color="auto"/>
              </w:divBdr>
            </w:div>
            <w:div w:id="1440250767">
              <w:marLeft w:val="0"/>
              <w:marRight w:val="0"/>
              <w:marTop w:val="0"/>
              <w:marBottom w:val="0"/>
              <w:divBdr>
                <w:top w:val="none" w:sz="0" w:space="0" w:color="auto"/>
                <w:left w:val="none" w:sz="0" w:space="0" w:color="auto"/>
                <w:bottom w:val="none" w:sz="0" w:space="0" w:color="auto"/>
                <w:right w:val="none" w:sz="0" w:space="0" w:color="auto"/>
              </w:divBdr>
            </w:div>
            <w:div w:id="1537161460">
              <w:marLeft w:val="0"/>
              <w:marRight w:val="0"/>
              <w:marTop w:val="0"/>
              <w:marBottom w:val="0"/>
              <w:divBdr>
                <w:top w:val="none" w:sz="0" w:space="0" w:color="auto"/>
                <w:left w:val="none" w:sz="0" w:space="0" w:color="auto"/>
                <w:bottom w:val="none" w:sz="0" w:space="0" w:color="auto"/>
                <w:right w:val="none" w:sz="0" w:space="0" w:color="auto"/>
              </w:divBdr>
            </w:div>
            <w:div w:id="207642572">
              <w:marLeft w:val="0"/>
              <w:marRight w:val="0"/>
              <w:marTop w:val="0"/>
              <w:marBottom w:val="0"/>
              <w:divBdr>
                <w:top w:val="none" w:sz="0" w:space="0" w:color="auto"/>
                <w:left w:val="none" w:sz="0" w:space="0" w:color="auto"/>
                <w:bottom w:val="none" w:sz="0" w:space="0" w:color="auto"/>
                <w:right w:val="none" w:sz="0" w:space="0" w:color="auto"/>
              </w:divBdr>
            </w:div>
            <w:div w:id="1185167035">
              <w:marLeft w:val="0"/>
              <w:marRight w:val="0"/>
              <w:marTop w:val="0"/>
              <w:marBottom w:val="0"/>
              <w:divBdr>
                <w:top w:val="none" w:sz="0" w:space="0" w:color="auto"/>
                <w:left w:val="none" w:sz="0" w:space="0" w:color="auto"/>
                <w:bottom w:val="none" w:sz="0" w:space="0" w:color="auto"/>
                <w:right w:val="none" w:sz="0" w:space="0" w:color="auto"/>
              </w:divBdr>
            </w:div>
            <w:div w:id="1192110903">
              <w:marLeft w:val="0"/>
              <w:marRight w:val="0"/>
              <w:marTop w:val="0"/>
              <w:marBottom w:val="0"/>
              <w:divBdr>
                <w:top w:val="none" w:sz="0" w:space="0" w:color="auto"/>
                <w:left w:val="none" w:sz="0" w:space="0" w:color="auto"/>
                <w:bottom w:val="none" w:sz="0" w:space="0" w:color="auto"/>
                <w:right w:val="none" w:sz="0" w:space="0" w:color="auto"/>
              </w:divBdr>
            </w:div>
            <w:div w:id="1594436440">
              <w:marLeft w:val="0"/>
              <w:marRight w:val="0"/>
              <w:marTop w:val="0"/>
              <w:marBottom w:val="0"/>
              <w:divBdr>
                <w:top w:val="none" w:sz="0" w:space="0" w:color="auto"/>
                <w:left w:val="none" w:sz="0" w:space="0" w:color="auto"/>
                <w:bottom w:val="none" w:sz="0" w:space="0" w:color="auto"/>
                <w:right w:val="none" w:sz="0" w:space="0" w:color="auto"/>
              </w:divBdr>
            </w:div>
            <w:div w:id="1966084791">
              <w:marLeft w:val="0"/>
              <w:marRight w:val="0"/>
              <w:marTop w:val="0"/>
              <w:marBottom w:val="0"/>
              <w:divBdr>
                <w:top w:val="none" w:sz="0" w:space="0" w:color="auto"/>
                <w:left w:val="none" w:sz="0" w:space="0" w:color="auto"/>
                <w:bottom w:val="none" w:sz="0" w:space="0" w:color="auto"/>
                <w:right w:val="none" w:sz="0" w:space="0" w:color="auto"/>
              </w:divBdr>
            </w:div>
            <w:div w:id="295840876">
              <w:marLeft w:val="0"/>
              <w:marRight w:val="0"/>
              <w:marTop w:val="0"/>
              <w:marBottom w:val="0"/>
              <w:divBdr>
                <w:top w:val="none" w:sz="0" w:space="0" w:color="auto"/>
                <w:left w:val="none" w:sz="0" w:space="0" w:color="auto"/>
                <w:bottom w:val="none" w:sz="0" w:space="0" w:color="auto"/>
                <w:right w:val="none" w:sz="0" w:space="0" w:color="auto"/>
              </w:divBdr>
            </w:div>
            <w:div w:id="1281379935">
              <w:marLeft w:val="0"/>
              <w:marRight w:val="0"/>
              <w:marTop w:val="0"/>
              <w:marBottom w:val="0"/>
              <w:divBdr>
                <w:top w:val="none" w:sz="0" w:space="0" w:color="auto"/>
                <w:left w:val="none" w:sz="0" w:space="0" w:color="auto"/>
                <w:bottom w:val="none" w:sz="0" w:space="0" w:color="auto"/>
                <w:right w:val="none" w:sz="0" w:space="0" w:color="auto"/>
              </w:divBdr>
            </w:div>
            <w:div w:id="717165934">
              <w:marLeft w:val="0"/>
              <w:marRight w:val="0"/>
              <w:marTop w:val="0"/>
              <w:marBottom w:val="0"/>
              <w:divBdr>
                <w:top w:val="none" w:sz="0" w:space="0" w:color="auto"/>
                <w:left w:val="none" w:sz="0" w:space="0" w:color="auto"/>
                <w:bottom w:val="none" w:sz="0" w:space="0" w:color="auto"/>
                <w:right w:val="none" w:sz="0" w:space="0" w:color="auto"/>
              </w:divBdr>
            </w:div>
            <w:div w:id="412706392">
              <w:marLeft w:val="0"/>
              <w:marRight w:val="0"/>
              <w:marTop w:val="0"/>
              <w:marBottom w:val="0"/>
              <w:divBdr>
                <w:top w:val="none" w:sz="0" w:space="0" w:color="auto"/>
                <w:left w:val="none" w:sz="0" w:space="0" w:color="auto"/>
                <w:bottom w:val="none" w:sz="0" w:space="0" w:color="auto"/>
                <w:right w:val="none" w:sz="0" w:space="0" w:color="auto"/>
              </w:divBdr>
            </w:div>
            <w:div w:id="1731952049">
              <w:marLeft w:val="0"/>
              <w:marRight w:val="0"/>
              <w:marTop w:val="0"/>
              <w:marBottom w:val="0"/>
              <w:divBdr>
                <w:top w:val="none" w:sz="0" w:space="0" w:color="auto"/>
                <w:left w:val="none" w:sz="0" w:space="0" w:color="auto"/>
                <w:bottom w:val="none" w:sz="0" w:space="0" w:color="auto"/>
                <w:right w:val="none" w:sz="0" w:space="0" w:color="auto"/>
              </w:divBdr>
            </w:div>
            <w:div w:id="651716881">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68618656">
              <w:marLeft w:val="0"/>
              <w:marRight w:val="0"/>
              <w:marTop w:val="0"/>
              <w:marBottom w:val="0"/>
              <w:divBdr>
                <w:top w:val="none" w:sz="0" w:space="0" w:color="auto"/>
                <w:left w:val="none" w:sz="0" w:space="0" w:color="auto"/>
                <w:bottom w:val="none" w:sz="0" w:space="0" w:color="auto"/>
                <w:right w:val="none" w:sz="0" w:space="0" w:color="auto"/>
              </w:divBdr>
            </w:div>
            <w:div w:id="1292711208">
              <w:marLeft w:val="0"/>
              <w:marRight w:val="0"/>
              <w:marTop w:val="0"/>
              <w:marBottom w:val="0"/>
              <w:divBdr>
                <w:top w:val="none" w:sz="0" w:space="0" w:color="auto"/>
                <w:left w:val="none" w:sz="0" w:space="0" w:color="auto"/>
                <w:bottom w:val="none" w:sz="0" w:space="0" w:color="auto"/>
                <w:right w:val="none" w:sz="0" w:space="0" w:color="auto"/>
              </w:divBdr>
            </w:div>
            <w:div w:id="1516653545">
              <w:marLeft w:val="0"/>
              <w:marRight w:val="0"/>
              <w:marTop w:val="0"/>
              <w:marBottom w:val="0"/>
              <w:divBdr>
                <w:top w:val="none" w:sz="0" w:space="0" w:color="auto"/>
                <w:left w:val="none" w:sz="0" w:space="0" w:color="auto"/>
                <w:bottom w:val="none" w:sz="0" w:space="0" w:color="auto"/>
                <w:right w:val="none" w:sz="0" w:space="0" w:color="auto"/>
              </w:divBdr>
            </w:div>
            <w:div w:id="1274021887">
              <w:marLeft w:val="0"/>
              <w:marRight w:val="0"/>
              <w:marTop w:val="0"/>
              <w:marBottom w:val="0"/>
              <w:divBdr>
                <w:top w:val="none" w:sz="0" w:space="0" w:color="auto"/>
                <w:left w:val="none" w:sz="0" w:space="0" w:color="auto"/>
                <w:bottom w:val="none" w:sz="0" w:space="0" w:color="auto"/>
                <w:right w:val="none" w:sz="0" w:space="0" w:color="auto"/>
              </w:divBdr>
            </w:div>
            <w:div w:id="1412771013">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 w:id="1045762258">
              <w:marLeft w:val="0"/>
              <w:marRight w:val="0"/>
              <w:marTop w:val="0"/>
              <w:marBottom w:val="0"/>
              <w:divBdr>
                <w:top w:val="none" w:sz="0" w:space="0" w:color="auto"/>
                <w:left w:val="none" w:sz="0" w:space="0" w:color="auto"/>
                <w:bottom w:val="none" w:sz="0" w:space="0" w:color="auto"/>
                <w:right w:val="none" w:sz="0" w:space="0" w:color="auto"/>
              </w:divBdr>
            </w:div>
            <w:div w:id="1690179912">
              <w:marLeft w:val="0"/>
              <w:marRight w:val="0"/>
              <w:marTop w:val="0"/>
              <w:marBottom w:val="0"/>
              <w:divBdr>
                <w:top w:val="none" w:sz="0" w:space="0" w:color="auto"/>
                <w:left w:val="none" w:sz="0" w:space="0" w:color="auto"/>
                <w:bottom w:val="none" w:sz="0" w:space="0" w:color="auto"/>
                <w:right w:val="none" w:sz="0" w:space="0" w:color="auto"/>
              </w:divBdr>
            </w:div>
            <w:div w:id="1658800212">
              <w:marLeft w:val="0"/>
              <w:marRight w:val="0"/>
              <w:marTop w:val="0"/>
              <w:marBottom w:val="0"/>
              <w:divBdr>
                <w:top w:val="none" w:sz="0" w:space="0" w:color="auto"/>
                <w:left w:val="none" w:sz="0" w:space="0" w:color="auto"/>
                <w:bottom w:val="none" w:sz="0" w:space="0" w:color="auto"/>
                <w:right w:val="none" w:sz="0" w:space="0" w:color="auto"/>
              </w:divBdr>
            </w:div>
            <w:div w:id="1677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88">
      <w:bodyDiv w:val="1"/>
      <w:marLeft w:val="0"/>
      <w:marRight w:val="0"/>
      <w:marTop w:val="0"/>
      <w:marBottom w:val="0"/>
      <w:divBdr>
        <w:top w:val="none" w:sz="0" w:space="0" w:color="auto"/>
        <w:left w:val="none" w:sz="0" w:space="0" w:color="auto"/>
        <w:bottom w:val="none" w:sz="0" w:space="0" w:color="auto"/>
        <w:right w:val="none" w:sz="0" w:space="0" w:color="auto"/>
      </w:divBdr>
      <w:divsChild>
        <w:div w:id="1776245980">
          <w:marLeft w:val="0"/>
          <w:marRight w:val="0"/>
          <w:marTop w:val="0"/>
          <w:marBottom w:val="0"/>
          <w:divBdr>
            <w:top w:val="none" w:sz="0" w:space="0" w:color="auto"/>
            <w:left w:val="none" w:sz="0" w:space="0" w:color="auto"/>
            <w:bottom w:val="none" w:sz="0" w:space="0" w:color="auto"/>
            <w:right w:val="none" w:sz="0" w:space="0" w:color="auto"/>
          </w:divBdr>
          <w:divsChild>
            <w:div w:id="763458223">
              <w:marLeft w:val="0"/>
              <w:marRight w:val="0"/>
              <w:marTop w:val="0"/>
              <w:marBottom w:val="0"/>
              <w:divBdr>
                <w:top w:val="none" w:sz="0" w:space="0" w:color="auto"/>
                <w:left w:val="none" w:sz="0" w:space="0" w:color="auto"/>
                <w:bottom w:val="none" w:sz="0" w:space="0" w:color="auto"/>
                <w:right w:val="none" w:sz="0" w:space="0" w:color="auto"/>
              </w:divBdr>
            </w:div>
            <w:div w:id="1187407609">
              <w:marLeft w:val="0"/>
              <w:marRight w:val="0"/>
              <w:marTop w:val="0"/>
              <w:marBottom w:val="0"/>
              <w:divBdr>
                <w:top w:val="none" w:sz="0" w:space="0" w:color="auto"/>
                <w:left w:val="none" w:sz="0" w:space="0" w:color="auto"/>
                <w:bottom w:val="none" w:sz="0" w:space="0" w:color="auto"/>
                <w:right w:val="none" w:sz="0" w:space="0" w:color="auto"/>
              </w:divBdr>
            </w:div>
            <w:div w:id="11884443">
              <w:marLeft w:val="0"/>
              <w:marRight w:val="0"/>
              <w:marTop w:val="0"/>
              <w:marBottom w:val="0"/>
              <w:divBdr>
                <w:top w:val="none" w:sz="0" w:space="0" w:color="auto"/>
                <w:left w:val="none" w:sz="0" w:space="0" w:color="auto"/>
                <w:bottom w:val="none" w:sz="0" w:space="0" w:color="auto"/>
                <w:right w:val="none" w:sz="0" w:space="0" w:color="auto"/>
              </w:divBdr>
            </w:div>
            <w:div w:id="176963194">
              <w:marLeft w:val="0"/>
              <w:marRight w:val="0"/>
              <w:marTop w:val="0"/>
              <w:marBottom w:val="0"/>
              <w:divBdr>
                <w:top w:val="none" w:sz="0" w:space="0" w:color="auto"/>
                <w:left w:val="none" w:sz="0" w:space="0" w:color="auto"/>
                <w:bottom w:val="none" w:sz="0" w:space="0" w:color="auto"/>
                <w:right w:val="none" w:sz="0" w:space="0" w:color="auto"/>
              </w:divBdr>
            </w:div>
            <w:div w:id="2034574701">
              <w:marLeft w:val="0"/>
              <w:marRight w:val="0"/>
              <w:marTop w:val="0"/>
              <w:marBottom w:val="0"/>
              <w:divBdr>
                <w:top w:val="none" w:sz="0" w:space="0" w:color="auto"/>
                <w:left w:val="none" w:sz="0" w:space="0" w:color="auto"/>
                <w:bottom w:val="none" w:sz="0" w:space="0" w:color="auto"/>
                <w:right w:val="none" w:sz="0" w:space="0" w:color="auto"/>
              </w:divBdr>
            </w:div>
            <w:div w:id="1804619573">
              <w:marLeft w:val="0"/>
              <w:marRight w:val="0"/>
              <w:marTop w:val="0"/>
              <w:marBottom w:val="0"/>
              <w:divBdr>
                <w:top w:val="none" w:sz="0" w:space="0" w:color="auto"/>
                <w:left w:val="none" w:sz="0" w:space="0" w:color="auto"/>
                <w:bottom w:val="none" w:sz="0" w:space="0" w:color="auto"/>
                <w:right w:val="none" w:sz="0" w:space="0" w:color="auto"/>
              </w:divBdr>
            </w:div>
            <w:div w:id="1138844601">
              <w:marLeft w:val="0"/>
              <w:marRight w:val="0"/>
              <w:marTop w:val="0"/>
              <w:marBottom w:val="0"/>
              <w:divBdr>
                <w:top w:val="none" w:sz="0" w:space="0" w:color="auto"/>
                <w:left w:val="none" w:sz="0" w:space="0" w:color="auto"/>
                <w:bottom w:val="none" w:sz="0" w:space="0" w:color="auto"/>
                <w:right w:val="none" w:sz="0" w:space="0" w:color="auto"/>
              </w:divBdr>
            </w:div>
            <w:div w:id="14980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702">
      <w:bodyDiv w:val="1"/>
      <w:marLeft w:val="0"/>
      <w:marRight w:val="0"/>
      <w:marTop w:val="0"/>
      <w:marBottom w:val="0"/>
      <w:divBdr>
        <w:top w:val="none" w:sz="0" w:space="0" w:color="auto"/>
        <w:left w:val="none" w:sz="0" w:space="0" w:color="auto"/>
        <w:bottom w:val="none" w:sz="0" w:space="0" w:color="auto"/>
        <w:right w:val="none" w:sz="0" w:space="0" w:color="auto"/>
      </w:divBdr>
      <w:divsChild>
        <w:div w:id="389697669">
          <w:marLeft w:val="0"/>
          <w:marRight w:val="0"/>
          <w:marTop w:val="0"/>
          <w:marBottom w:val="0"/>
          <w:divBdr>
            <w:top w:val="none" w:sz="0" w:space="0" w:color="auto"/>
            <w:left w:val="none" w:sz="0" w:space="0" w:color="auto"/>
            <w:bottom w:val="none" w:sz="0" w:space="0" w:color="auto"/>
            <w:right w:val="none" w:sz="0" w:space="0" w:color="auto"/>
          </w:divBdr>
          <w:divsChild>
            <w:div w:id="77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773">
      <w:bodyDiv w:val="1"/>
      <w:marLeft w:val="0"/>
      <w:marRight w:val="0"/>
      <w:marTop w:val="0"/>
      <w:marBottom w:val="0"/>
      <w:divBdr>
        <w:top w:val="none" w:sz="0" w:space="0" w:color="auto"/>
        <w:left w:val="none" w:sz="0" w:space="0" w:color="auto"/>
        <w:bottom w:val="none" w:sz="0" w:space="0" w:color="auto"/>
        <w:right w:val="none" w:sz="0" w:space="0" w:color="auto"/>
      </w:divBdr>
      <w:divsChild>
        <w:div w:id="1250575269">
          <w:marLeft w:val="0"/>
          <w:marRight w:val="0"/>
          <w:marTop w:val="0"/>
          <w:marBottom w:val="0"/>
          <w:divBdr>
            <w:top w:val="none" w:sz="0" w:space="0" w:color="auto"/>
            <w:left w:val="none" w:sz="0" w:space="0" w:color="auto"/>
            <w:bottom w:val="none" w:sz="0" w:space="0" w:color="auto"/>
            <w:right w:val="none" w:sz="0" w:space="0" w:color="auto"/>
          </w:divBdr>
          <w:divsChild>
            <w:div w:id="955601254">
              <w:marLeft w:val="0"/>
              <w:marRight w:val="0"/>
              <w:marTop w:val="0"/>
              <w:marBottom w:val="0"/>
              <w:divBdr>
                <w:top w:val="none" w:sz="0" w:space="0" w:color="auto"/>
                <w:left w:val="none" w:sz="0" w:space="0" w:color="auto"/>
                <w:bottom w:val="none" w:sz="0" w:space="0" w:color="auto"/>
                <w:right w:val="none" w:sz="0" w:space="0" w:color="auto"/>
              </w:divBdr>
            </w:div>
            <w:div w:id="1312250592">
              <w:marLeft w:val="0"/>
              <w:marRight w:val="0"/>
              <w:marTop w:val="0"/>
              <w:marBottom w:val="0"/>
              <w:divBdr>
                <w:top w:val="none" w:sz="0" w:space="0" w:color="auto"/>
                <w:left w:val="none" w:sz="0" w:space="0" w:color="auto"/>
                <w:bottom w:val="none" w:sz="0" w:space="0" w:color="auto"/>
                <w:right w:val="none" w:sz="0" w:space="0" w:color="auto"/>
              </w:divBdr>
            </w:div>
            <w:div w:id="1987510653">
              <w:marLeft w:val="0"/>
              <w:marRight w:val="0"/>
              <w:marTop w:val="0"/>
              <w:marBottom w:val="0"/>
              <w:divBdr>
                <w:top w:val="none" w:sz="0" w:space="0" w:color="auto"/>
                <w:left w:val="none" w:sz="0" w:space="0" w:color="auto"/>
                <w:bottom w:val="none" w:sz="0" w:space="0" w:color="auto"/>
                <w:right w:val="none" w:sz="0" w:space="0" w:color="auto"/>
              </w:divBdr>
            </w:div>
            <w:div w:id="241642816">
              <w:marLeft w:val="0"/>
              <w:marRight w:val="0"/>
              <w:marTop w:val="0"/>
              <w:marBottom w:val="0"/>
              <w:divBdr>
                <w:top w:val="none" w:sz="0" w:space="0" w:color="auto"/>
                <w:left w:val="none" w:sz="0" w:space="0" w:color="auto"/>
                <w:bottom w:val="none" w:sz="0" w:space="0" w:color="auto"/>
                <w:right w:val="none" w:sz="0" w:space="0" w:color="auto"/>
              </w:divBdr>
            </w:div>
            <w:div w:id="2050913459">
              <w:marLeft w:val="0"/>
              <w:marRight w:val="0"/>
              <w:marTop w:val="0"/>
              <w:marBottom w:val="0"/>
              <w:divBdr>
                <w:top w:val="none" w:sz="0" w:space="0" w:color="auto"/>
                <w:left w:val="none" w:sz="0" w:space="0" w:color="auto"/>
                <w:bottom w:val="none" w:sz="0" w:space="0" w:color="auto"/>
                <w:right w:val="none" w:sz="0" w:space="0" w:color="auto"/>
              </w:divBdr>
            </w:div>
            <w:div w:id="526454942">
              <w:marLeft w:val="0"/>
              <w:marRight w:val="0"/>
              <w:marTop w:val="0"/>
              <w:marBottom w:val="0"/>
              <w:divBdr>
                <w:top w:val="none" w:sz="0" w:space="0" w:color="auto"/>
                <w:left w:val="none" w:sz="0" w:space="0" w:color="auto"/>
                <w:bottom w:val="none" w:sz="0" w:space="0" w:color="auto"/>
                <w:right w:val="none" w:sz="0" w:space="0" w:color="auto"/>
              </w:divBdr>
            </w:div>
            <w:div w:id="81804231">
              <w:marLeft w:val="0"/>
              <w:marRight w:val="0"/>
              <w:marTop w:val="0"/>
              <w:marBottom w:val="0"/>
              <w:divBdr>
                <w:top w:val="none" w:sz="0" w:space="0" w:color="auto"/>
                <w:left w:val="none" w:sz="0" w:space="0" w:color="auto"/>
                <w:bottom w:val="none" w:sz="0" w:space="0" w:color="auto"/>
                <w:right w:val="none" w:sz="0" w:space="0" w:color="auto"/>
              </w:divBdr>
            </w:div>
            <w:div w:id="1690712632">
              <w:marLeft w:val="0"/>
              <w:marRight w:val="0"/>
              <w:marTop w:val="0"/>
              <w:marBottom w:val="0"/>
              <w:divBdr>
                <w:top w:val="none" w:sz="0" w:space="0" w:color="auto"/>
                <w:left w:val="none" w:sz="0" w:space="0" w:color="auto"/>
                <w:bottom w:val="none" w:sz="0" w:space="0" w:color="auto"/>
                <w:right w:val="none" w:sz="0" w:space="0" w:color="auto"/>
              </w:divBdr>
            </w:div>
            <w:div w:id="378433002">
              <w:marLeft w:val="0"/>
              <w:marRight w:val="0"/>
              <w:marTop w:val="0"/>
              <w:marBottom w:val="0"/>
              <w:divBdr>
                <w:top w:val="none" w:sz="0" w:space="0" w:color="auto"/>
                <w:left w:val="none" w:sz="0" w:space="0" w:color="auto"/>
                <w:bottom w:val="none" w:sz="0" w:space="0" w:color="auto"/>
                <w:right w:val="none" w:sz="0" w:space="0" w:color="auto"/>
              </w:divBdr>
            </w:div>
            <w:div w:id="1384251615">
              <w:marLeft w:val="0"/>
              <w:marRight w:val="0"/>
              <w:marTop w:val="0"/>
              <w:marBottom w:val="0"/>
              <w:divBdr>
                <w:top w:val="none" w:sz="0" w:space="0" w:color="auto"/>
                <w:left w:val="none" w:sz="0" w:space="0" w:color="auto"/>
                <w:bottom w:val="none" w:sz="0" w:space="0" w:color="auto"/>
                <w:right w:val="none" w:sz="0" w:space="0" w:color="auto"/>
              </w:divBdr>
            </w:div>
            <w:div w:id="2036883072">
              <w:marLeft w:val="0"/>
              <w:marRight w:val="0"/>
              <w:marTop w:val="0"/>
              <w:marBottom w:val="0"/>
              <w:divBdr>
                <w:top w:val="none" w:sz="0" w:space="0" w:color="auto"/>
                <w:left w:val="none" w:sz="0" w:space="0" w:color="auto"/>
                <w:bottom w:val="none" w:sz="0" w:space="0" w:color="auto"/>
                <w:right w:val="none" w:sz="0" w:space="0" w:color="auto"/>
              </w:divBdr>
            </w:div>
            <w:div w:id="1815564356">
              <w:marLeft w:val="0"/>
              <w:marRight w:val="0"/>
              <w:marTop w:val="0"/>
              <w:marBottom w:val="0"/>
              <w:divBdr>
                <w:top w:val="none" w:sz="0" w:space="0" w:color="auto"/>
                <w:left w:val="none" w:sz="0" w:space="0" w:color="auto"/>
                <w:bottom w:val="none" w:sz="0" w:space="0" w:color="auto"/>
                <w:right w:val="none" w:sz="0" w:space="0" w:color="auto"/>
              </w:divBdr>
            </w:div>
            <w:div w:id="1505782024">
              <w:marLeft w:val="0"/>
              <w:marRight w:val="0"/>
              <w:marTop w:val="0"/>
              <w:marBottom w:val="0"/>
              <w:divBdr>
                <w:top w:val="none" w:sz="0" w:space="0" w:color="auto"/>
                <w:left w:val="none" w:sz="0" w:space="0" w:color="auto"/>
                <w:bottom w:val="none" w:sz="0" w:space="0" w:color="auto"/>
                <w:right w:val="none" w:sz="0" w:space="0" w:color="auto"/>
              </w:divBdr>
            </w:div>
            <w:div w:id="2085301444">
              <w:marLeft w:val="0"/>
              <w:marRight w:val="0"/>
              <w:marTop w:val="0"/>
              <w:marBottom w:val="0"/>
              <w:divBdr>
                <w:top w:val="none" w:sz="0" w:space="0" w:color="auto"/>
                <w:left w:val="none" w:sz="0" w:space="0" w:color="auto"/>
                <w:bottom w:val="none" w:sz="0" w:space="0" w:color="auto"/>
                <w:right w:val="none" w:sz="0" w:space="0" w:color="auto"/>
              </w:divBdr>
            </w:div>
            <w:div w:id="1645164265">
              <w:marLeft w:val="0"/>
              <w:marRight w:val="0"/>
              <w:marTop w:val="0"/>
              <w:marBottom w:val="0"/>
              <w:divBdr>
                <w:top w:val="none" w:sz="0" w:space="0" w:color="auto"/>
                <w:left w:val="none" w:sz="0" w:space="0" w:color="auto"/>
                <w:bottom w:val="none" w:sz="0" w:space="0" w:color="auto"/>
                <w:right w:val="none" w:sz="0" w:space="0" w:color="auto"/>
              </w:divBdr>
            </w:div>
            <w:div w:id="612247076">
              <w:marLeft w:val="0"/>
              <w:marRight w:val="0"/>
              <w:marTop w:val="0"/>
              <w:marBottom w:val="0"/>
              <w:divBdr>
                <w:top w:val="none" w:sz="0" w:space="0" w:color="auto"/>
                <w:left w:val="none" w:sz="0" w:space="0" w:color="auto"/>
                <w:bottom w:val="none" w:sz="0" w:space="0" w:color="auto"/>
                <w:right w:val="none" w:sz="0" w:space="0" w:color="auto"/>
              </w:divBdr>
            </w:div>
            <w:div w:id="860817806">
              <w:marLeft w:val="0"/>
              <w:marRight w:val="0"/>
              <w:marTop w:val="0"/>
              <w:marBottom w:val="0"/>
              <w:divBdr>
                <w:top w:val="none" w:sz="0" w:space="0" w:color="auto"/>
                <w:left w:val="none" w:sz="0" w:space="0" w:color="auto"/>
                <w:bottom w:val="none" w:sz="0" w:space="0" w:color="auto"/>
                <w:right w:val="none" w:sz="0" w:space="0" w:color="auto"/>
              </w:divBdr>
            </w:div>
            <w:div w:id="691146480">
              <w:marLeft w:val="0"/>
              <w:marRight w:val="0"/>
              <w:marTop w:val="0"/>
              <w:marBottom w:val="0"/>
              <w:divBdr>
                <w:top w:val="none" w:sz="0" w:space="0" w:color="auto"/>
                <w:left w:val="none" w:sz="0" w:space="0" w:color="auto"/>
                <w:bottom w:val="none" w:sz="0" w:space="0" w:color="auto"/>
                <w:right w:val="none" w:sz="0" w:space="0" w:color="auto"/>
              </w:divBdr>
            </w:div>
            <w:div w:id="313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002">
      <w:bodyDiv w:val="1"/>
      <w:marLeft w:val="0"/>
      <w:marRight w:val="0"/>
      <w:marTop w:val="0"/>
      <w:marBottom w:val="0"/>
      <w:divBdr>
        <w:top w:val="none" w:sz="0" w:space="0" w:color="auto"/>
        <w:left w:val="none" w:sz="0" w:space="0" w:color="auto"/>
        <w:bottom w:val="none" w:sz="0" w:space="0" w:color="auto"/>
        <w:right w:val="none" w:sz="0" w:space="0" w:color="auto"/>
      </w:divBdr>
    </w:div>
    <w:div w:id="636253551">
      <w:bodyDiv w:val="1"/>
      <w:marLeft w:val="0"/>
      <w:marRight w:val="0"/>
      <w:marTop w:val="0"/>
      <w:marBottom w:val="0"/>
      <w:divBdr>
        <w:top w:val="none" w:sz="0" w:space="0" w:color="auto"/>
        <w:left w:val="none" w:sz="0" w:space="0" w:color="auto"/>
        <w:bottom w:val="none" w:sz="0" w:space="0" w:color="auto"/>
        <w:right w:val="none" w:sz="0" w:space="0" w:color="auto"/>
      </w:divBdr>
      <w:divsChild>
        <w:div w:id="557597468">
          <w:marLeft w:val="0"/>
          <w:marRight w:val="0"/>
          <w:marTop w:val="0"/>
          <w:marBottom w:val="0"/>
          <w:divBdr>
            <w:top w:val="none" w:sz="0" w:space="0" w:color="auto"/>
            <w:left w:val="none" w:sz="0" w:space="0" w:color="auto"/>
            <w:bottom w:val="none" w:sz="0" w:space="0" w:color="auto"/>
            <w:right w:val="none" w:sz="0" w:space="0" w:color="auto"/>
          </w:divBdr>
          <w:divsChild>
            <w:div w:id="723021948">
              <w:marLeft w:val="0"/>
              <w:marRight w:val="0"/>
              <w:marTop w:val="0"/>
              <w:marBottom w:val="0"/>
              <w:divBdr>
                <w:top w:val="none" w:sz="0" w:space="0" w:color="auto"/>
                <w:left w:val="none" w:sz="0" w:space="0" w:color="auto"/>
                <w:bottom w:val="none" w:sz="0" w:space="0" w:color="auto"/>
                <w:right w:val="none" w:sz="0" w:space="0" w:color="auto"/>
              </w:divBdr>
            </w:div>
            <w:div w:id="1726104084">
              <w:marLeft w:val="0"/>
              <w:marRight w:val="0"/>
              <w:marTop w:val="0"/>
              <w:marBottom w:val="0"/>
              <w:divBdr>
                <w:top w:val="none" w:sz="0" w:space="0" w:color="auto"/>
                <w:left w:val="none" w:sz="0" w:space="0" w:color="auto"/>
                <w:bottom w:val="none" w:sz="0" w:space="0" w:color="auto"/>
                <w:right w:val="none" w:sz="0" w:space="0" w:color="auto"/>
              </w:divBdr>
            </w:div>
            <w:div w:id="281767690">
              <w:marLeft w:val="0"/>
              <w:marRight w:val="0"/>
              <w:marTop w:val="0"/>
              <w:marBottom w:val="0"/>
              <w:divBdr>
                <w:top w:val="none" w:sz="0" w:space="0" w:color="auto"/>
                <w:left w:val="none" w:sz="0" w:space="0" w:color="auto"/>
                <w:bottom w:val="none" w:sz="0" w:space="0" w:color="auto"/>
                <w:right w:val="none" w:sz="0" w:space="0" w:color="auto"/>
              </w:divBdr>
            </w:div>
            <w:div w:id="11226535">
              <w:marLeft w:val="0"/>
              <w:marRight w:val="0"/>
              <w:marTop w:val="0"/>
              <w:marBottom w:val="0"/>
              <w:divBdr>
                <w:top w:val="none" w:sz="0" w:space="0" w:color="auto"/>
                <w:left w:val="none" w:sz="0" w:space="0" w:color="auto"/>
                <w:bottom w:val="none" w:sz="0" w:space="0" w:color="auto"/>
                <w:right w:val="none" w:sz="0" w:space="0" w:color="auto"/>
              </w:divBdr>
            </w:div>
            <w:div w:id="653677805">
              <w:marLeft w:val="0"/>
              <w:marRight w:val="0"/>
              <w:marTop w:val="0"/>
              <w:marBottom w:val="0"/>
              <w:divBdr>
                <w:top w:val="none" w:sz="0" w:space="0" w:color="auto"/>
                <w:left w:val="none" w:sz="0" w:space="0" w:color="auto"/>
                <w:bottom w:val="none" w:sz="0" w:space="0" w:color="auto"/>
                <w:right w:val="none" w:sz="0" w:space="0" w:color="auto"/>
              </w:divBdr>
            </w:div>
            <w:div w:id="821703309">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511404933">
              <w:marLeft w:val="0"/>
              <w:marRight w:val="0"/>
              <w:marTop w:val="0"/>
              <w:marBottom w:val="0"/>
              <w:divBdr>
                <w:top w:val="none" w:sz="0" w:space="0" w:color="auto"/>
                <w:left w:val="none" w:sz="0" w:space="0" w:color="auto"/>
                <w:bottom w:val="none" w:sz="0" w:space="0" w:color="auto"/>
                <w:right w:val="none" w:sz="0" w:space="0" w:color="auto"/>
              </w:divBdr>
            </w:div>
            <w:div w:id="1298268387">
              <w:marLeft w:val="0"/>
              <w:marRight w:val="0"/>
              <w:marTop w:val="0"/>
              <w:marBottom w:val="0"/>
              <w:divBdr>
                <w:top w:val="none" w:sz="0" w:space="0" w:color="auto"/>
                <w:left w:val="none" w:sz="0" w:space="0" w:color="auto"/>
                <w:bottom w:val="none" w:sz="0" w:space="0" w:color="auto"/>
                <w:right w:val="none" w:sz="0" w:space="0" w:color="auto"/>
              </w:divBdr>
            </w:div>
            <w:div w:id="2122414547">
              <w:marLeft w:val="0"/>
              <w:marRight w:val="0"/>
              <w:marTop w:val="0"/>
              <w:marBottom w:val="0"/>
              <w:divBdr>
                <w:top w:val="none" w:sz="0" w:space="0" w:color="auto"/>
                <w:left w:val="none" w:sz="0" w:space="0" w:color="auto"/>
                <w:bottom w:val="none" w:sz="0" w:space="0" w:color="auto"/>
                <w:right w:val="none" w:sz="0" w:space="0" w:color="auto"/>
              </w:divBdr>
            </w:div>
            <w:div w:id="1069226637">
              <w:marLeft w:val="0"/>
              <w:marRight w:val="0"/>
              <w:marTop w:val="0"/>
              <w:marBottom w:val="0"/>
              <w:divBdr>
                <w:top w:val="none" w:sz="0" w:space="0" w:color="auto"/>
                <w:left w:val="none" w:sz="0" w:space="0" w:color="auto"/>
                <w:bottom w:val="none" w:sz="0" w:space="0" w:color="auto"/>
                <w:right w:val="none" w:sz="0" w:space="0" w:color="auto"/>
              </w:divBdr>
            </w:div>
            <w:div w:id="766196999">
              <w:marLeft w:val="0"/>
              <w:marRight w:val="0"/>
              <w:marTop w:val="0"/>
              <w:marBottom w:val="0"/>
              <w:divBdr>
                <w:top w:val="none" w:sz="0" w:space="0" w:color="auto"/>
                <w:left w:val="none" w:sz="0" w:space="0" w:color="auto"/>
                <w:bottom w:val="none" w:sz="0" w:space="0" w:color="auto"/>
                <w:right w:val="none" w:sz="0" w:space="0" w:color="auto"/>
              </w:divBdr>
            </w:div>
            <w:div w:id="1628194912">
              <w:marLeft w:val="0"/>
              <w:marRight w:val="0"/>
              <w:marTop w:val="0"/>
              <w:marBottom w:val="0"/>
              <w:divBdr>
                <w:top w:val="none" w:sz="0" w:space="0" w:color="auto"/>
                <w:left w:val="none" w:sz="0" w:space="0" w:color="auto"/>
                <w:bottom w:val="none" w:sz="0" w:space="0" w:color="auto"/>
                <w:right w:val="none" w:sz="0" w:space="0" w:color="auto"/>
              </w:divBdr>
            </w:div>
            <w:div w:id="621806003">
              <w:marLeft w:val="0"/>
              <w:marRight w:val="0"/>
              <w:marTop w:val="0"/>
              <w:marBottom w:val="0"/>
              <w:divBdr>
                <w:top w:val="none" w:sz="0" w:space="0" w:color="auto"/>
                <w:left w:val="none" w:sz="0" w:space="0" w:color="auto"/>
                <w:bottom w:val="none" w:sz="0" w:space="0" w:color="auto"/>
                <w:right w:val="none" w:sz="0" w:space="0" w:color="auto"/>
              </w:divBdr>
            </w:div>
            <w:div w:id="1240483427">
              <w:marLeft w:val="0"/>
              <w:marRight w:val="0"/>
              <w:marTop w:val="0"/>
              <w:marBottom w:val="0"/>
              <w:divBdr>
                <w:top w:val="none" w:sz="0" w:space="0" w:color="auto"/>
                <w:left w:val="none" w:sz="0" w:space="0" w:color="auto"/>
                <w:bottom w:val="none" w:sz="0" w:space="0" w:color="auto"/>
                <w:right w:val="none" w:sz="0" w:space="0" w:color="auto"/>
              </w:divBdr>
            </w:div>
            <w:div w:id="1502165116">
              <w:marLeft w:val="0"/>
              <w:marRight w:val="0"/>
              <w:marTop w:val="0"/>
              <w:marBottom w:val="0"/>
              <w:divBdr>
                <w:top w:val="none" w:sz="0" w:space="0" w:color="auto"/>
                <w:left w:val="none" w:sz="0" w:space="0" w:color="auto"/>
                <w:bottom w:val="none" w:sz="0" w:space="0" w:color="auto"/>
                <w:right w:val="none" w:sz="0" w:space="0" w:color="auto"/>
              </w:divBdr>
            </w:div>
            <w:div w:id="151918727">
              <w:marLeft w:val="0"/>
              <w:marRight w:val="0"/>
              <w:marTop w:val="0"/>
              <w:marBottom w:val="0"/>
              <w:divBdr>
                <w:top w:val="none" w:sz="0" w:space="0" w:color="auto"/>
                <w:left w:val="none" w:sz="0" w:space="0" w:color="auto"/>
                <w:bottom w:val="none" w:sz="0" w:space="0" w:color="auto"/>
                <w:right w:val="none" w:sz="0" w:space="0" w:color="auto"/>
              </w:divBdr>
            </w:div>
            <w:div w:id="128136944">
              <w:marLeft w:val="0"/>
              <w:marRight w:val="0"/>
              <w:marTop w:val="0"/>
              <w:marBottom w:val="0"/>
              <w:divBdr>
                <w:top w:val="none" w:sz="0" w:space="0" w:color="auto"/>
                <w:left w:val="none" w:sz="0" w:space="0" w:color="auto"/>
                <w:bottom w:val="none" w:sz="0" w:space="0" w:color="auto"/>
                <w:right w:val="none" w:sz="0" w:space="0" w:color="auto"/>
              </w:divBdr>
            </w:div>
            <w:div w:id="1020473636">
              <w:marLeft w:val="0"/>
              <w:marRight w:val="0"/>
              <w:marTop w:val="0"/>
              <w:marBottom w:val="0"/>
              <w:divBdr>
                <w:top w:val="none" w:sz="0" w:space="0" w:color="auto"/>
                <w:left w:val="none" w:sz="0" w:space="0" w:color="auto"/>
                <w:bottom w:val="none" w:sz="0" w:space="0" w:color="auto"/>
                <w:right w:val="none" w:sz="0" w:space="0" w:color="auto"/>
              </w:divBdr>
            </w:div>
            <w:div w:id="973293479">
              <w:marLeft w:val="0"/>
              <w:marRight w:val="0"/>
              <w:marTop w:val="0"/>
              <w:marBottom w:val="0"/>
              <w:divBdr>
                <w:top w:val="none" w:sz="0" w:space="0" w:color="auto"/>
                <w:left w:val="none" w:sz="0" w:space="0" w:color="auto"/>
                <w:bottom w:val="none" w:sz="0" w:space="0" w:color="auto"/>
                <w:right w:val="none" w:sz="0" w:space="0" w:color="auto"/>
              </w:divBdr>
            </w:div>
            <w:div w:id="1570576914">
              <w:marLeft w:val="0"/>
              <w:marRight w:val="0"/>
              <w:marTop w:val="0"/>
              <w:marBottom w:val="0"/>
              <w:divBdr>
                <w:top w:val="none" w:sz="0" w:space="0" w:color="auto"/>
                <w:left w:val="none" w:sz="0" w:space="0" w:color="auto"/>
                <w:bottom w:val="none" w:sz="0" w:space="0" w:color="auto"/>
                <w:right w:val="none" w:sz="0" w:space="0" w:color="auto"/>
              </w:divBdr>
            </w:div>
            <w:div w:id="695497707">
              <w:marLeft w:val="0"/>
              <w:marRight w:val="0"/>
              <w:marTop w:val="0"/>
              <w:marBottom w:val="0"/>
              <w:divBdr>
                <w:top w:val="none" w:sz="0" w:space="0" w:color="auto"/>
                <w:left w:val="none" w:sz="0" w:space="0" w:color="auto"/>
                <w:bottom w:val="none" w:sz="0" w:space="0" w:color="auto"/>
                <w:right w:val="none" w:sz="0" w:space="0" w:color="auto"/>
              </w:divBdr>
            </w:div>
            <w:div w:id="607197082">
              <w:marLeft w:val="0"/>
              <w:marRight w:val="0"/>
              <w:marTop w:val="0"/>
              <w:marBottom w:val="0"/>
              <w:divBdr>
                <w:top w:val="none" w:sz="0" w:space="0" w:color="auto"/>
                <w:left w:val="none" w:sz="0" w:space="0" w:color="auto"/>
                <w:bottom w:val="none" w:sz="0" w:space="0" w:color="auto"/>
                <w:right w:val="none" w:sz="0" w:space="0" w:color="auto"/>
              </w:divBdr>
            </w:div>
            <w:div w:id="1858540555">
              <w:marLeft w:val="0"/>
              <w:marRight w:val="0"/>
              <w:marTop w:val="0"/>
              <w:marBottom w:val="0"/>
              <w:divBdr>
                <w:top w:val="none" w:sz="0" w:space="0" w:color="auto"/>
                <w:left w:val="none" w:sz="0" w:space="0" w:color="auto"/>
                <w:bottom w:val="none" w:sz="0" w:space="0" w:color="auto"/>
                <w:right w:val="none" w:sz="0" w:space="0" w:color="auto"/>
              </w:divBdr>
            </w:div>
            <w:div w:id="1770196106">
              <w:marLeft w:val="0"/>
              <w:marRight w:val="0"/>
              <w:marTop w:val="0"/>
              <w:marBottom w:val="0"/>
              <w:divBdr>
                <w:top w:val="none" w:sz="0" w:space="0" w:color="auto"/>
                <w:left w:val="none" w:sz="0" w:space="0" w:color="auto"/>
                <w:bottom w:val="none" w:sz="0" w:space="0" w:color="auto"/>
                <w:right w:val="none" w:sz="0" w:space="0" w:color="auto"/>
              </w:divBdr>
            </w:div>
            <w:div w:id="6069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02">
      <w:bodyDiv w:val="1"/>
      <w:marLeft w:val="0"/>
      <w:marRight w:val="0"/>
      <w:marTop w:val="0"/>
      <w:marBottom w:val="0"/>
      <w:divBdr>
        <w:top w:val="none" w:sz="0" w:space="0" w:color="auto"/>
        <w:left w:val="none" w:sz="0" w:space="0" w:color="auto"/>
        <w:bottom w:val="none" w:sz="0" w:space="0" w:color="auto"/>
        <w:right w:val="none" w:sz="0" w:space="0" w:color="auto"/>
      </w:divBdr>
    </w:div>
    <w:div w:id="706566486">
      <w:bodyDiv w:val="1"/>
      <w:marLeft w:val="0"/>
      <w:marRight w:val="0"/>
      <w:marTop w:val="0"/>
      <w:marBottom w:val="0"/>
      <w:divBdr>
        <w:top w:val="none" w:sz="0" w:space="0" w:color="auto"/>
        <w:left w:val="none" w:sz="0" w:space="0" w:color="auto"/>
        <w:bottom w:val="none" w:sz="0" w:space="0" w:color="auto"/>
        <w:right w:val="none" w:sz="0" w:space="0" w:color="auto"/>
      </w:divBdr>
    </w:div>
    <w:div w:id="715161582">
      <w:bodyDiv w:val="1"/>
      <w:marLeft w:val="0"/>
      <w:marRight w:val="0"/>
      <w:marTop w:val="0"/>
      <w:marBottom w:val="0"/>
      <w:divBdr>
        <w:top w:val="none" w:sz="0" w:space="0" w:color="auto"/>
        <w:left w:val="none" w:sz="0" w:space="0" w:color="auto"/>
        <w:bottom w:val="none" w:sz="0" w:space="0" w:color="auto"/>
        <w:right w:val="none" w:sz="0" w:space="0" w:color="auto"/>
      </w:divBdr>
    </w:div>
    <w:div w:id="726612846">
      <w:bodyDiv w:val="1"/>
      <w:marLeft w:val="0"/>
      <w:marRight w:val="0"/>
      <w:marTop w:val="0"/>
      <w:marBottom w:val="0"/>
      <w:divBdr>
        <w:top w:val="none" w:sz="0" w:space="0" w:color="auto"/>
        <w:left w:val="none" w:sz="0" w:space="0" w:color="auto"/>
        <w:bottom w:val="none" w:sz="0" w:space="0" w:color="auto"/>
        <w:right w:val="none" w:sz="0" w:space="0" w:color="auto"/>
      </w:divBdr>
    </w:div>
    <w:div w:id="7634982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01">
          <w:marLeft w:val="0"/>
          <w:marRight w:val="0"/>
          <w:marTop w:val="0"/>
          <w:marBottom w:val="0"/>
          <w:divBdr>
            <w:top w:val="none" w:sz="0" w:space="0" w:color="auto"/>
            <w:left w:val="none" w:sz="0" w:space="0" w:color="auto"/>
            <w:bottom w:val="none" w:sz="0" w:space="0" w:color="auto"/>
            <w:right w:val="none" w:sz="0" w:space="0" w:color="auto"/>
          </w:divBdr>
          <w:divsChild>
            <w:div w:id="862209442">
              <w:marLeft w:val="0"/>
              <w:marRight w:val="0"/>
              <w:marTop w:val="0"/>
              <w:marBottom w:val="0"/>
              <w:divBdr>
                <w:top w:val="none" w:sz="0" w:space="0" w:color="auto"/>
                <w:left w:val="none" w:sz="0" w:space="0" w:color="auto"/>
                <w:bottom w:val="none" w:sz="0" w:space="0" w:color="auto"/>
                <w:right w:val="none" w:sz="0" w:space="0" w:color="auto"/>
              </w:divBdr>
            </w:div>
            <w:div w:id="1792936662">
              <w:marLeft w:val="0"/>
              <w:marRight w:val="0"/>
              <w:marTop w:val="0"/>
              <w:marBottom w:val="0"/>
              <w:divBdr>
                <w:top w:val="none" w:sz="0" w:space="0" w:color="auto"/>
                <w:left w:val="none" w:sz="0" w:space="0" w:color="auto"/>
                <w:bottom w:val="none" w:sz="0" w:space="0" w:color="auto"/>
                <w:right w:val="none" w:sz="0" w:space="0" w:color="auto"/>
              </w:divBdr>
            </w:div>
            <w:div w:id="1247568512">
              <w:marLeft w:val="0"/>
              <w:marRight w:val="0"/>
              <w:marTop w:val="0"/>
              <w:marBottom w:val="0"/>
              <w:divBdr>
                <w:top w:val="none" w:sz="0" w:space="0" w:color="auto"/>
                <w:left w:val="none" w:sz="0" w:space="0" w:color="auto"/>
                <w:bottom w:val="none" w:sz="0" w:space="0" w:color="auto"/>
                <w:right w:val="none" w:sz="0" w:space="0" w:color="auto"/>
              </w:divBdr>
            </w:div>
            <w:div w:id="1577857685">
              <w:marLeft w:val="0"/>
              <w:marRight w:val="0"/>
              <w:marTop w:val="0"/>
              <w:marBottom w:val="0"/>
              <w:divBdr>
                <w:top w:val="none" w:sz="0" w:space="0" w:color="auto"/>
                <w:left w:val="none" w:sz="0" w:space="0" w:color="auto"/>
                <w:bottom w:val="none" w:sz="0" w:space="0" w:color="auto"/>
                <w:right w:val="none" w:sz="0" w:space="0" w:color="auto"/>
              </w:divBdr>
            </w:div>
            <w:div w:id="498274927">
              <w:marLeft w:val="0"/>
              <w:marRight w:val="0"/>
              <w:marTop w:val="0"/>
              <w:marBottom w:val="0"/>
              <w:divBdr>
                <w:top w:val="none" w:sz="0" w:space="0" w:color="auto"/>
                <w:left w:val="none" w:sz="0" w:space="0" w:color="auto"/>
                <w:bottom w:val="none" w:sz="0" w:space="0" w:color="auto"/>
                <w:right w:val="none" w:sz="0" w:space="0" w:color="auto"/>
              </w:divBdr>
            </w:div>
            <w:div w:id="814880512">
              <w:marLeft w:val="0"/>
              <w:marRight w:val="0"/>
              <w:marTop w:val="0"/>
              <w:marBottom w:val="0"/>
              <w:divBdr>
                <w:top w:val="none" w:sz="0" w:space="0" w:color="auto"/>
                <w:left w:val="none" w:sz="0" w:space="0" w:color="auto"/>
                <w:bottom w:val="none" w:sz="0" w:space="0" w:color="auto"/>
                <w:right w:val="none" w:sz="0" w:space="0" w:color="auto"/>
              </w:divBdr>
            </w:div>
            <w:div w:id="1847283255">
              <w:marLeft w:val="0"/>
              <w:marRight w:val="0"/>
              <w:marTop w:val="0"/>
              <w:marBottom w:val="0"/>
              <w:divBdr>
                <w:top w:val="none" w:sz="0" w:space="0" w:color="auto"/>
                <w:left w:val="none" w:sz="0" w:space="0" w:color="auto"/>
                <w:bottom w:val="none" w:sz="0" w:space="0" w:color="auto"/>
                <w:right w:val="none" w:sz="0" w:space="0" w:color="auto"/>
              </w:divBdr>
            </w:div>
            <w:div w:id="115379089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1554123829">
              <w:marLeft w:val="0"/>
              <w:marRight w:val="0"/>
              <w:marTop w:val="0"/>
              <w:marBottom w:val="0"/>
              <w:divBdr>
                <w:top w:val="none" w:sz="0" w:space="0" w:color="auto"/>
                <w:left w:val="none" w:sz="0" w:space="0" w:color="auto"/>
                <w:bottom w:val="none" w:sz="0" w:space="0" w:color="auto"/>
                <w:right w:val="none" w:sz="0" w:space="0" w:color="auto"/>
              </w:divBdr>
            </w:div>
            <w:div w:id="1384252779">
              <w:marLeft w:val="0"/>
              <w:marRight w:val="0"/>
              <w:marTop w:val="0"/>
              <w:marBottom w:val="0"/>
              <w:divBdr>
                <w:top w:val="none" w:sz="0" w:space="0" w:color="auto"/>
                <w:left w:val="none" w:sz="0" w:space="0" w:color="auto"/>
                <w:bottom w:val="none" w:sz="0" w:space="0" w:color="auto"/>
                <w:right w:val="none" w:sz="0" w:space="0" w:color="auto"/>
              </w:divBdr>
            </w:div>
            <w:div w:id="1717507498">
              <w:marLeft w:val="0"/>
              <w:marRight w:val="0"/>
              <w:marTop w:val="0"/>
              <w:marBottom w:val="0"/>
              <w:divBdr>
                <w:top w:val="none" w:sz="0" w:space="0" w:color="auto"/>
                <w:left w:val="none" w:sz="0" w:space="0" w:color="auto"/>
                <w:bottom w:val="none" w:sz="0" w:space="0" w:color="auto"/>
                <w:right w:val="none" w:sz="0" w:space="0" w:color="auto"/>
              </w:divBdr>
            </w:div>
            <w:div w:id="1003316854">
              <w:marLeft w:val="0"/>
              <w:marRight w:val="0"/>
              <w:marTop w:val="0"/>
              <w:marBottom w:val="0"/>
              <w:divBdr>
                <w:top w:val="none" w:sz="0" w:space="0" w:color="auto"/>
                <w:left w:val="none" w:sz="0" w:space="0" w:color="auto"/>
                <w:bottom w:val="none" w:sz="0" w:space="0" w:color="auto"/>
                <w:right w:val="none" w:sz="0" w:space="0" w:color="auto"/>
              </w:divBdr>
            </w:div>
            <w:div w:id="1760827323">
              <w:marLeft w:val="0"/>
              <w:marRight w:val="0"/>
              <w:marTop w:val="0"/>
              <w:marBottom w:val="0"/>
              <w:divBdr>
                <w:top w:val="none" w:sz="0" w:space="0" w:color="auto"/>
                <w:left w:val="none" w:sz="0" w:space="0" w:color="auto"/>
                <w:bottom w:val="none" w:sz="0" w:space="0" w:color="auto"/>
                <w:right w:val="none" w:sz="0" w:space="0" w:color="auto"/>
              </w:divBdr>
            </w:div>
            <w:div w:id="1951928949">
              <w:marLeft w:val="0"/>
              <w:marRight w:val="0"/>
              <w:marTop w:val="0"/>
              <w:marBottom w:val="0"/>
              <w:divBdr>
                <w:top w:val="none" w:sz="0" w:space="0" w:color="auto"/>
                <w:left w:val="none" w:sz="0" w:space="0" w:color="auto"/>
                <w:bottom w:val="none" w:sz="0" w:space="0" w:color="auto"/>
                <w:right w:val="none" w:sz="0" w:space="0" w:color="auto"/>
              </w:divBdr>
            </w:div>
            <w:div w:id="564993671">
              <w:marLeft w:val="0"/>
              <w:marRight w:val="0"/>
              <w:marTop w:val="0"/>
              <w:marBottom w:val="0"/>
              <w:divBdr>
                <w:top w:val="none" w:sz="0" w:space="0" w:color="auto"/>
                <w:left w:val="none" w:sz="0" w:space="0" w:color="auto"/>
                <w:bottom w:val="none" w:sz="0" w:space="0" w:color="auto"/>
                <w:right w:val="none" w:sz="0" w:space="0" w:color="auto"/>
              </w:divBdr>
            </w:div>
            <w:div w:id="661666639">
              <w:marLeft w:val="0"/>
              <w:marRight w:val="0"/>
              <w:marTop w:val="0"/>
              <w:marBottom w:val="0"/>
              <w:divBdr>
                <w:top w:val="none" w:sz="0" w:space="0" w:color="auto"/>
                <w:left w:val="none" w:sz="0" w:space="0" w:color="auto"/>
                <w:bottom w:val="none" w:sz="0" w:space="0" w:color="auto"/>
                <w:right w:val="none" w:sz="0" w:space="0" w:color="auto"/>
              </w:divBdr>
            </w:div>
            <w:div w:id="1411347026">
              <w:marLeft w:val="0"/>
              <w:marRight w:val="0"/>
              <w:marTop w:val="0"/>
              <w:marBottom w:val="0"/>
              <w:divBdr>
                <w:top w:val="none" w:sz="0" w:space="0" w:color="auto"/>
                <w:left w:val="none" w:sz="0" w:space="0" w:color="auto"/>
                <w:bottom w:val="none" w:sz="0" w:space="0" w:color="auto"/>
                <w:right w:val="none" w:sz="0" w:space="0" w:color="auto"/>
              </w:divBdr>
            </w:div>
            <w:div w:id="16031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511">
      <w:bodyDiv w:val="1"/>
      <w:marLeft w:val="0"/>
      <w:marRight w:val="0"/>
      <w:marTop w:val="0"/>
      <w:marBottom w:val="0"/>
      <w:divBdr>
        <w:top w:val="none" w:sz="0" w:space="0" w:color="auto"/>
        <w:left w:val="none" w:sz="0" w:space="0" w:color="auto"/>
        <w:bottom w:val="none" w:sz="0" w:space="0" w:color="auto"/>
        <w:right w:val="none" w:sz="0" w:space="0" w:color="auto"/>
      </w:divBdr>
    </w:div>
    <w:div w:id="834227864">
      <w:bodyDiv w:val="1"/>
      <w:marLeft w:val="0"/>
      <w:marRight w:val="0"/>
      <w:marTop w:val="0"/>
      <w:marBottom w:val="0"/>
      <w:divBdr>
        <w:top w:val="none" w:sz="0" w:space="0" w:color="auto"/>
        <w:left w:val="none" w:sz="0" w:space="0" w:color="auto"/>
        <w:bottom w:val="none" w:sz="0" w:space="0" w:color="auto"/>
        <w:right w:val="none" w:sz="0" w:space="0" w:color="auto"/>
      </w:divBdr>
    </w:div>
    <w:div w:id="859440617">
      <w:bodyDiv w:val="1"/>
      <w:marLeft w:val="0"/>
      <w:marRight w:val="0"/>
      <w:marTop w:val="0"/>
      <w:marBottom w:val="0"/>
      <w:divBdr>
        <w:top w:val="none" w:sz="0" w:space="0" w:color="auto"/>
        <w:left w:val="none" w:sz="0" w:space="0" w:color="auto"/>
        <w:bottom w:val="none" w:sz="0" w:space="0" w:color="auto"/>
        <w:right w:val="none" w:sz="0" w:space="0" w:color="auto"/>
      </w:divBdr>
      <w:divsChild>
        <w:div w:id="2138328791">
          <w:marLeft w:val="0"/>
          <w:marRight w:val="0"/>
          <w:marTop w:val="0"/>
          <w:marBottom w:val="0"/>
          <w:divBdr>
            <w:top w:val="none" w:sz="0" w:space="0" w:color="auto"/>
            <w:left w:val="none" w:sz="0" w:space="0" w:color="auto"/>
            <w:bottom w:val="none" w:sz="0" w:space="0" w:color="auto"/>
            <w:right w:val="none" w:sz="0" w:space="0" w:color="auto"/>
          </w:divBdr>
          <w:divsChild>
            <w:div w:id="844249685">
              <w:marLeft w:val="0"/>
              <w:marRight w:val="0"/>
              <w:marTop w:val="0"/>
              <w:marBottom w:val="0"/>
              <w:divBdr>
                <w:top w:val="none" w:sz="0" w:space="0" w:color="auto"/>
                <w:left w:val="none" w:sz="0" w:space="0" w:color="auto"/>
                <w:bottom w:val="none" w:sz="0" w:space="0" w:color="auto"/>
                <w:right w:val="none" w:sz="0" w:space="0" w:color="auto"/>
              </w:divBdr>
            </w:div>
            <w:div w:id="1832598211">
              <w:marLeft w:val="0"/>
              <w:marRight w:val="0"/>
              <w:marTop w:val="0"/>
              <w:marBottom w:val="0"/>
              <w:divBdr>
                <w:top w:val="none" w:sz="0" w:space="0" w:color="auto"/>
                <w:left w:val="none" w:sz="0" w:space="0" w:color="auto"/>
                <w:bottom w:val="none" w:sz="0" w:space="0" w:color="auto"/>
                <w:right w:val="none" w:sz="0" w:space="0" w:color="auto"/>
              </w:divBdr>
            </w:div>
            <w:div w:id="1480805768">
              <w:marLeft w:val="0"/>
              <w:marRight w:val="0"/>
              <w:marTop w:val="0"/>
              <w:marBottom w:val="0"/>
              <w:divBdr>
                <w:top w:val="none" w:sz="0" w:space="0" w:color="auto"/>
                <w:left w:val="none" w:sz="0" w:space="0" w:color="auto"/>
                <w:bottom w:val="none" w:sz="0" w:space="0" w:color="auto"/>
                <w:right w:val="none" w:sz="0" w:space="0" w:color="auto"/>
              </w:divBdr>
            </w:div>
            <w:div w:id="1774082464">
              <w:marLeft w:val="0"/>
              <w:marRight w:val="0"/>
              <w:marTop w:val="0"/>
              <w:marBottom w:val="0"/>
              <w:divBdr>
                <w:top w:val="none" w:sz="0" w:space="0" w:color="auto"/>
                <w:left w:val="none" w:sz="0" w:space="0" w:color="auto"/>
                <w:bottom w:val="none" w:sz="0" w:space="0" w:color="auto"/>
                <w:right w:val="none" w:sz="0" w:space="0" w:color="auto"/>
              </w:divBdr>
            </w:div>
            <w:div w:id="2044018951">
              <w:marLeft w:val="0"/>
              <w:marRight w:val="0"/>
              <w:marTop w:val="0"/>
              <w:marBottom w:val="0"/>
              <w:divBdr>
                <w:top w:val="none" w:sz="0" w:space="0" w:color="auto"/>
                <w:left w:val="none" w:sz="0" w:space="0" w:color="auto"/>
                <w:bottom w:val="none" w:sz="0" w:space="0" w:color="auto"/>
                <w:right w:val="none" w:sz="0" w:space="0" w:color="auto"/>
              </w:divBdr>
            </w:div>
            <w:div w:id="1435440826">
              <w:marLeft w:val="0"/>
              <w:marRight w:val="0"/>
              <w:marTop w:val="0"/>
              <w:marBottom w:val="0"/>
              <w:divBdr>
                <w:top w:val="none" w:sz="0" w:space="0" w:color="auto"/>
                <w:left w:val="none" w:sz="0" w:space="0" w:color="auto"/>
                <w:bottom w:val="none" w:sz="0" w:space="0" w:color="auto"/>
                <w:right w:val="none" w:sz="0" w:space="0" w:color="auto"/>
              </w:divBdr>
            </w:div>
            <w:div w:id="2089813193">
              <w:marLeft w:val="0"/>
              <w:marRight w:val="0"/>
              <w:marTop w:val="0"/>
              <w:marBottom w:val="0"/>
              <w:divBdr>
                <w:top w:val="none" w:sz="0" w:space="0" w:color="auto"/>
                <w:left w:val="none" w:sz="0" w:space="0" w:color="auto"/>
                <w:bottom w:val="none" w:sz="0" w:space="0" w:color="auto"/>
                <w:right w:val="none" w:sz="0" w:space="0" w:color="auto"/>
              </w:divBdr>
            </w:div>
            <w:div w:id="792403344">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124353846">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014921889">
              <w:marLeft w:val="0"/>
              <w:marRight w:val="0"/>
              <w:marTop w:val="0"/>
              <w:marBottom w:val="0"/>
              <w:divBdr>
                <w:top w:val="none" w:sz="0" w:space="0" w:color="auto"/>
                <w:left w:val="none" w:sz="0" w:space="0" w:color="auto"/>
                <w:bottom w:val="none" w:sz="0" w:space="0" w:color="auto"/>
                <w:right w:val="none" w:sz="0" w:space="0" w:color="auto"/>
              </w:divBdr>
            </w:div>
            <w:div w:id="298414068">
              <w:marLeft w:val="0"/>
              <w:marRight w:val="0"/>
              <w:marTop w:val="0"/>
              <w:marBottom w:val="0"/>
              <w:divBdr>
                <w:top w:val="none" w:sz="0" w:space="0" w:color="auto"/>
                <w:left w:val="none" w:sz="0" w:space="0" w:color="auto"/>
                <w:bottom w:val="none" w:sz="0" w:space="0" w:color="auto"/>
                <w:right w:val="none" w:sz="0" w:space="0" w:color="auto"/>
              </w:divBdr>
            </w:div>
            <w:div w:id="2081251205">
              <w:marLeft w:val="0"/>
              <w:marRight w:val="0"/>
              <w:marTop w:val="0"/>
              <w:marBottom w:val="0"/>
              <w:divBdr>
                <w:top w:val="none" w:sz="0" w:space="0" w:color="auto"/>
                <w:left w:val="none" w:sz="0" w:space="0" w:color="auto"/>
                <w:bottom w:val="none" w:sz="0" w:space="0" w:color="auto"/>
                <w:right w:val="none" w:sz="0" w:space="0" w:color="auto"/>
              </w:divBdr>
            </w:div>
            <w:div w:id="125975442">
              <w:marLeft w:val="0"/>
              <w:marRight w:val="0"/>
              <w:marTop w:val="0"/>
              <w:marBottom w:val="0"/>
              <w:divBdr>
                <w:top w:val="none" w:sz="0" w:space="0" w:color="auto"/>
                <w:left w:val="none" w:sz="0" w:space="0" w:color="auto"/>
                <w:bottom w:val="none" w:sz="0" w:space="0" w:color="auto"/>
                <w:right w:val="none" w:sz="0" w:space="0" w:color="auto"/>
              </w:divBdr>
            </w:div>
            <w:div w:id="1518693778">
              <w:marLeft w:val="0"/>
              <w:marRight w:val="0"/>
              <w:marTop w:val="0"/>
              <w:marBottom w:val="0"/>
              <w:divBdr>
                <w:top w:val="none" w:sz="0" w:space="0" w:color="auto"/>
                <w:left w:val="none" w:sz="0" w:space="0" w:color="auto"/>
                <w:bottom w:val="none" w:sz="0" w:space="0" w:color="auto"/>
                <w:right w:val="none" w:sz="0" w:space="0" w:color="auto"/>
              </w:divBdr>
            </w:div>
            <w:div w:id="853348275">
              <w:marLeft w:val="0"/>
              <w:marRight w:val="0"/>
              <w:marTop w:val="0"/>
              <w:marBottom w:val="0"/>
              <w:divBdr>
                <w:top w:val="none" w:sz="0" w:space="0" w:color="auto"/>
                <w:left w:val="none" w:sz="0" w:space="0" w:color="auto"/>
                <w:bottom w:val="none" w:sz="0" w:space="0" w:color="auto"/>
                <w:right w:val="none" w:sz="0" w:space="0" w:color="auto"/>
              </w:divBdr>
            </w:div>
            <w:div w:id="1358968413">
              <w:marLeft w:val="0"/>
              <w:marRight w:val="0"/>
              <w:marTop w:val="0"/>
              <w:marBottom w:val="0"/>
              <w:divBdr>
                <w:top w:val="none" w:sz="0" w:space="0" w:color="auto"/>
                <w:left w:val="none" w:sz="0" w:space="0" w:color="auto"/>
                <w:bottom w:val="none" w:sz="0" w:space="0" w:color="auto"/>
                <w:right w:val="none" w:sz="0" w:space="0" w:color="auto"/>
              </w:divBdr>
            </w:div>
            <w:div w:id="910895705">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905728578">
              <w:marLeft w:val="0"/>
              <w:marRight w:val="0"/>
              <w:marTop w:val="0"/>
              <w:marBottom w:val="0"/>
              <w:divBdr>
                <w:top w:val="none" w:sz="0" w:space="0" w:color="auto"/>
                <w:left w:val="none" w:sz="0" w:space="0" w:color="auto"/>
                <w:bottom w:val="none" w:sz="0" w:space="0" w:color="auto"/>
                <w:right w:val="none" w:sz="0" w:space="0" w:color="auto"/>
              </w:divBdr>
            </w:div>
            <w:div w:id="1528179324">
              <w:marLeft w:val="0"/>
              <w:marRight w:val="0"/>
              <w:marTop w:val="0"/>
              <w:marBottom w:val="0"/>
              <w:divBdr>
                <w:top w:val="none" w:sz="0" w:space="0" w:color="auto"/>
                <w:left w:val="none" w:sz="0" w:space="0" w:color="auto"/>
                <w:bottom w:val="none" w:sz="0" w:space="0" w:color="auto"/>
                <w:right w:val="none" w:sz="0" w:space="0" w:color="auto"/>
              </w:divBdr>
            </w:div>
            <w:div w:id="1658149981">
              <w:marLeft w:val="0"/>
              <w:marRight w:val="0"/>
              <w:marTop w:val="0"/>
              <w:marBottom w:val="0"/>
              <w:divBdr>
                <w:top w:val="none" w:sz="0" w:space="0" w:color="auto"/>
                <w:left w:val="none" w:sz="0" w:space="0" w:color="auto"/>
                <w:bottom w:val="none" w:sz="0" w:space="0" w:color="auto"/>
                <w:right w:val="none" w:sz="0" w:space="0" w:color="auto"/>
              </w:divBdr>
            </w:div>
            <w:div w:id="155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3706">
      <w:bodyDiv w:val="1"/>
      <w:marLeft w:val="0"/>
      <w:marRight w:val="0"/>
      <w:marTop w:val="0"/>
      <w:marBottom w:val="0"/>
      <w:divBdr>
        <w:top w:val="none" w:sz="0" w:space="0" w:color="auto"/>
        <w:left w:val="none" w:sz="0" w:space="0" w:color="auto"/>
        <w:bottom w:val="none" w:sz="0" w:space="0" w:color="auto"/>
        <w:right w:val="none" w:sz="0" w:space="0" w:color="auto"/>
      </w:divBdr>
      <w:divsChild>
        <w:div w:id="2012371786">
          <w:marLeft w:val="0"/>
          <w:marRight w:val="0"/>
          <w:marTop w:val="0"/>
          <w:marBottom w:val="0"/>
          <w:divBdr>
            <w:top w:val="none" w:sz="0" w:space="0" w:color="auto"/>
            <w:left w:val="none" w:sz="0" w:space="0" w:color="auto"/>
            <w:bottom w:val="none" w:sz="0" w:space="0" w:color="auto"/>
            <w:right w:val="none" w:sz="0" w:space="0" w:color="auto"/>
          </w:divBdr>
          <w:divsChild>
            <w:div w:id="605695671">
              <w:marLeft w:val="0"/>
              <w:marRight w:val="0"/>
              <w:marTop w:val="0"/>
              <w:marBottom w:val="0"/>
              <w:divBdr>
                <w:top w:val="none" w:sz="0" w:space="0" w:color="auto"/>
                <w:left w:val="none" w:sz="0" w:space="0" w:color="auto"/>
                <w:bottom w:val="none" w:sz="0" w:space="0" w:color="auto"/>
                <w:right w:val="none" w:sz="0" w:space="0" w:color="auto"/>
              </w:divBdr>
            </w:div>
            <w:div w:id="868029265">
              <w:marLeft w:val="0"/>
              <w:marRight w:val="0"/>
              <w:marTop w:val="0"/>
              <w:marBottom w:val="0"/>
              <w:divBdr>
                <w:top w:val="none" w:sz="0" w:space="0" w:color="auto"/>
                <w:left w:val="none" w:sz="0" w:space="0" w:color="auto"/>
                <w:bottom w:val="none" w:sz="0" w:space="0" w:color="auto"/>
                <w:right w:val="none" w:sz="0" w:space="0" w:color="auto"/>
              </w:divBdr>
            </w:div>
            <w:div w:id="664863250">
              <w:marLeft w:val="0"/>
              <w:marRight w:val="0"/>
              <w:marTop w:val="0"/>
              <w:marBottom w:val="0"/>
              <w:divBdr>
                <w:top w:val="none" w:sz="0" w:space="0" w:color="auto"/>
                <w:left w:val="none" w:sz="0" w:space="0" w:color="auto"/>
                <w:bottom w:val="none" w:sz="0" w:space="0" w:color="auto"/>
                <w:right w:val="none" w:sz="0" w:space="0" w:color="auto"/>
              </w:divBdr>
            </w:div>
            <w:div w:id="31343518">
              <w:marLeft w:val="0"/>
              <w:marRight w:val="0"/>
              <w:marTop w:val="0"/>
              <w:marBottom w:val="0"/>
              <w:divBdr>
                <w:top w:val="none" w:sz="0" w:space="0" w:color="auto"/>
                <w:left w:val="none" w:sz="0" w:space="0" w:color="auto"/>
                <w:bottom w:val="none" w:sz="0" w:space="0" w:color="auto"/>
                <w:right w:val="none" w:sz="0" w:space="0" w:color="auto"/>
              </w:divBdr>
            </w:div>
            <w:div w:id="614364096">
              <w:marLeft w:val="0"/>
              <w:marRight w:val="0"/>
              <w:marTop w:val="0"/>
              <w:marBottom w:val="0"/>
              <w:divBdr>
                <w:top w:val="none" w:sz="0" w:space="0" w:color="auto"/>
                <w:left w:val="none" w:sz="0" w:space="0" w:color="auto"/>
                <w:bottom w:val="none" w:sz="0" w:space="0" w:color="auto"/>
                <w:right w:val="none" w:sz="0" w:space="0" w:color="auto"/>
              </w:divBdr>
            </w:div>
            <w:div w:id="1001079647">
              <w:marLeft w:val="0"/>
              <w:marRight w:val="0"/>
              <w:marTop w:val="0"/>
              <w:marBottom w:val="0"/>
              <w:divBdr>
                <w:top w:val="none" w:sz="0" w:space="0" w:color="auto"/>
                <w:left w:val="none" w:sz="0" w:space="0" w:color="auto"/>
                <w:bottom w:val="none" w:sz="0" w:space="0" w:color="auto"/>
                <w:right w:val="none" w:sz="0" w:space="0" w:color="auto"/>
              </w:divBdr>
            </w:div>
            <w:div w:id="905069033">
              <w:marLeft w:val="0"/>
              <w:marRight w:val="0"/>
              <w:marTop w:val="0"/>
              <w:marBottom w:val="0"/>
              <w:divBdr>
                <w:top w:val="none" w:sz="0" w:space="0" w:color="auto"/>
                <w:left w:val="none" w:sz="0" w:space="0" w:color="auto"/>
                <w:bottom w:val="none" w:sz="0" w:space="0" w:color="auto"/>
                <w:right w:val="none" w:sz="0" w:space="0" w:color="auto"/>
              </w:divBdr>
            </w:div>
            <w:div w:id="311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684">
      <w:bodyDiv w:val="1"/>
      <w:marLeft w:val="0"/>
      <w:marRight w:val="0"/>
      <w:marTop w:val="0"/>
      <w:marBottom w:val="0"/>
      <w:divBdr>
        <w:top w:val="none" w:sz="0" w:space="0" w:color="auto"/>
        <w:left w:val="none" w:sz="0" w:space="0" w:color="auto"/>
        <w:bottom w:val="none" w:sz="0" w:space="0" w:color="auto"/>
        <w:right w:val="none" w:sz="0" w:space="0" w:color="auto"/>
      </w:divBdr>
      <w:divsChild>
        <w:div w:id="794299257">
          <w:marLeft w:val="0"/>
          <w:marRight w:val="0"/>
          <w:marTop w:val="0"/>
          <w:marBottom w:val="0"/>
          <w:divBdr>
            <w:top w:val="none" w:sz="0" w:space="0" w:color="auto"/>
            <w:left w:val="none" w:sz="0" w:space="0" w:color="auto"/>
            <w:bottom w:val="none" w:sz="0" w:space="0" w:color="auto"/>
            <w:right w:val="none" w:sz="0" w:space="0" w:color="auto"/>
          </w:divBdr>
          <w:divsChild>
            <w:div w:id="1088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77">
      <w:bodyDiv w:val="1"/>
      <w:marLeft w:val="0"/>
      <w:marRight w:val="0"/>
      <w:marTop w:val="0"/>
      <w:marBottom w:val="0"/>
      <w:divBdr>
        <w:top w:val="none" w:sz="0" w:space="0" w:color="auto"/>
        <w:left w:val="none" w:sz="0" w:space="0" w:color="auto"/>
        <w:bottom w:val="none" w:sz="0" w:space="0" w:color="auto"/>
        <w:right w:val="none" w:sz="0" w:space="0" w:color="auto"/>
      </w:divBdr>
    </w:div>
    <w:div w:id="1087118468">
      <w:bodyDiv w:val="1"/>
      <w:marLeft w:val="0"/>
      <w:marRight w:val="0"/>
      <w:marTop w:val="0"/>
      <w:marBottom w:val="0"/>
      <w:divBdr>
        <w:top w:val="none" w:sz="0" w:space="0" w:color="auto"/>
        <w:left w:val="none" w:sz="0" w:space="0" w:color="auto"/>
        <w:bottom w:val="none" w:sz="0" w:space="0" w:color="auto"/>
        <w:right w:val="none" w:sz="0" w:space="0" w:color="auto"/>
      </w:divBdr>
    </w:div>
    <w:div w:id="1245261420">
      <w:bodyDiv w:val="1"/>
      <w:marLeft w:val="0"/>
      <w:marRight w:val="0"/>
      <w:marTop w:val="0"/>
      <w:marBottom w:val="0"/>
      <w:divBdr>
        <w:top w:val="none" w:sz="0" w:space="0" w:color="auto"/>
        <w:left w:val="none" w:sz="0" w:space="0" w:color="auto"/>
        <w:bottom w:val="none" w:sz="0" w:space="0" w:color="auto"/>
        <w:right w:val="none" w:sz="0" w:space="0" w:color="auto"/>
      </w:divBdr>
      <w:divsChild>
        <w:div w:id="984512355">
          <w:marLeft w:val="0"/>
          <w:marRight w:val="0"/>
          <w:marTop w:val="0"/>
          <w:marBottom w:val="0"/>
          <w:divBdr>
            <w:top w:val="none" w:sz="0" w:space="0" w:color="auto"/>
            <w:left w:val="none" w:sz="0" w:space="0" w:color="auto"/>
            <w:bottom w:val="none" w:sz="0" w:space="0" w:color="auto"/>
            <w:right w:val="none" w:sz="0" w:space="0" w:color="auto"/>
          </w:divBdr>
          <w:divsChild>
            <w:div w:id="1109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532">
      <w:bodyDiv w:val="1"/>
      <w:marLeft w:val="0"/>
      <w:marRight w:val="0"/>
      <w:marTop w:val="0"/>
      <w:marBottom w:val="0"/>
      <w:divBdr>
        <w:top w:val="none" w:sz="0" w:space="0" w:color="auto"/>
        <w:left w:val="none" w:sz="0" w:space="0" w:color="auto"/>
        <w:bottom w:val="none" w:sz="0" w:space="0" w:color="auto"/>
        <w:right w:val="none" w:sz="0" w:space="0" w:color="auto"/>
      </w:divBdr>
    </w:div>
    <w:div w:id="1286497149">
      <w:bodyDiv w:val="1"/>
      <w:marLeft w:val="0"/>
      <w:marRight w:val="0"/>
      <w:marTop w:val="0"/>
      <w:marBottom w:val="0"/>
      <w:divBdr>
        <w:top w:val="none" w:sz="0" w:space="0" w:color="auto"/>
        <w:left w:val="none" w:sz="0" w:space="0" w:color="auto"/>
        <w:bottom w:val="none" w:sz="0" w:space="0" w:color="auto"/>
        <w:right w:val="none" w:sz="0" w:space="0" w:color="auto"/>
      </w:divBdr>
    </w:div>
    <w:div w:id="1352755098">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sChild>
        <w:div w:id="1877351364">
          <w:marLeft w:val="0"/>
          <w:marRight w:val="0"/>
          <w:marTop w:val="0"/>
          <w:marBottom w:val="0"/>
          <w:divBdr>
            <w:top w:val="none" w:sz="0" w:space="0" w:color="auto"/>
            <w:left w:val="none" w:sz="0" w:space="0" w:color="auto"/>
            <w:bottom w:val="none" w:sz="0" w:space="0" w:color="auto"/>
            <w:right w:val="none" w:sz="0" w:space="0" w:color="auto"/>
          </w:divBdr>
          <w:divsChild>
            <w:div w:id="382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249">
      <w:bodyDiv w:val="1"/>
      <w:marLeft w:val="0"/>
      <w:marRight w:val="0"/>
      <w:marTop w:val="0"/>
      <w:marBottom w:val="0"/>
      <w:divBdr>
        <w:top w:val="none" w:sz="0" w:space="0" w:color="auto"/>
        <w:left w:val="none" w:sz="0" w:space="0" w:color="auto"/>
        <w:bottom w:val="none" w:sz="0" w:space="0" w:color="auto"/>
        <w:right w:val="none" w:sz="0" w:space="0" w:color="auto"/>
      </w:divBdr>
    </w:div>
    <w:div w:id="1383820739">
      <w:bodyDiv w:val="1"/>
      <w:marLeft w:val="0"/>
      <w:marRight w:val="0"/>
      <w:marTop w:val="0"/>
      <w:marBottom w:val="0"/>
      <w:divBdr>
        <w:top w:val="none" w:sz="0" w:space="0" w:color="auto"/>
        <w:left w:val="none" w:sz="0" w:space="0" w:color="auto"/>
        <w:bottom w:val="none" w:sz="0" w:space="0" w:color="auto"/>
        <w:right w:val="none" w:sz="0" w:space="0" w:color="auto"/>
      </w:divBdr>
    </w:div>
    <w:div w:id="1392539659">
      <w:bodyDiv w:val="1"/>
      <w:marLeft w:val="0"/>
      <w:marRight w:val="0"/>
      <w:marTop w:val="0"/>
      <w:marBottom w:val="0"/>
      <w:divBdr>
        <w:top w:val="none" w:sz="0" w:space="0" w:color="auto"/>
        <w:left w:val="none" w:sz="0" w:space="0" w:color="auto"/>
        <w:bottom w:val="none" w:sz="0" w:space="0" w:color="auto"/>
        <w:right w:val="none" w:sz="0" w:space="0" w:color="auto"/>
      </w:divBdr>
    </w:div>
    <w:div w:id="1395161072">
      <w:bodyDiv w:val="1"/>
      <w:marLeft w:val="0"/>
      <w:marRight w:val="0"/>
      <w:marTop w:val="0"/>
      <w:marBottom w:val="0"/>
      <w:divBdr>
        <w:top w:val="none" w:sz="0" w:space="0" w:color="auto"/>
        <w:left w:val="none" w:sz="0" w:space="0" w:color="auto"/>
        <w:bottom w:val="none" w:sz="0" w:space="0" w:color="auto"/>
        <w:right w:val="none" w:sz="0" w:space="0" w:color="auto"/>
      </w:divBdr>
    </w:div>
    <w:div w:id="1431658600">
      <w:bodyDiv w:val="1"/>
      <w:marLeft w:val="0"/>
      <w:marRight w:val="0"/>
      <w:marTop w:val="0"/>
      <w:marBottom w:val="0"/>
      <w:divBdr>
        <w:top w:val="none" w:sz="0" w:space="0" w:color="auto"/>
        <w:left w:val="none" w:sz="0" w:space="0" w:color="auto"/>
        <w:bottom w:val="none" w:sz="0" w:space="0" w:color="auto"/>
        <w:right w:val="none" w:sz="0" w:space="0" w:color="auto"/>
      </w:divBdr>
    </w:div>
    <w:div w:id="1450128382">
      <w:bodyDiv w:val="1"/>
      <w:marLeft w:val="0"/>
      <w:marRight w:val="0"/>
      <w:marTop w:val="0"/>
      <w:marBottom w:val="0"/>
      <w:divBdr>
        <w:top w:val="none" w:sz="0" w:space="0" w:color="auto"/>
        <w:left w:val="none" w:sz="0" w:space="0" w:color="auto"/>
        <w:bottom w:val="none" w:sz="0" w:space="0" w:color="auto"/>
        <w:right w:val="none" w:sz="0" w:space="0" w:color="auto"/>
      </w:divBdr>
      <w:divsChild>
        <w:div w:id="913323511">
          <w:marLeft w:val="0"/>
          <w:marRight w:val="0"/>
          <w:marTop w:val="0"/>
          <w:marBottom w:val="0"/>
          <w:divBdr>
            <w:top w:val="none" w:sz="0" w:space="0" w:color="auto"/>
            <w:left w:val="none" w:sz="0" w:space="0" w:color="auto"/>
            <w:bottom w:val="none" w:sz="0" w:space="0" w:color="auto"/>
            <w:right w:val="none" w:sz="0" w:space="0" w:color="auto"/>
          </w:divBdr>
          <w:divsChild>
            <w:div w:id="116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968">
      <w:bodyDiv w:val="1"/>
      <w:marLeft w:val="0"/>
      <w:marRight w:val="0"/>
      <w:marTop w:val="0"/>
      <w:marBottom w:val="0"/>
      <w:divBdr>
        <w:top w:val="none" w:sz="0" w:space="0" w:color="auto"/>
        <w:left w:val="none" w:sz="0" w:space="0" w:color="auto"/>
        <w:bottom w:val="none" w:sz="0" w:space="0" w:color="auto"/>
        <w:right w:val="none" w:sz="0" w:space="0" w:color="auto"/>
      </w:divBdr>
    </w:div>
    <w:div w:id="1512836868">
      <w:bodyDiv w:val="1"/>
      <w:marLeft w:val="0"/>
      <w:marRight w:val="0"/>
      <w:marTop w:val="0"/>
      <w:marBottom w:val="0"/>
      <w:divBdr>
        <w:top w:val="none" w:sz="0" w:space="0" w:color="auto"/>
        <w:left w:val="none" w:sz="0" w:space="0" w:color="auto"/>
        <w:bottom w:val="none" w:sz="0" w:space="0" w:color="auto"/>
        <w:right w:val="none" w:sz="0" w:space="0" w:color="auto"/>
      </w:divBdr>
      <w:divsChild>
        <w:div w:id="662468228">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940">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4">
          <w:marLeft w:val="0"/>
          <w:marRight w:val="0"/>
          <w:marTop w:val="0"/>
          <w:marBottom w:val="0"/>
          <w:divBdr>
            <w:top w:val="none" w:sz="0" w:space="0" w:color="auto"/>
            <w:left w:val="none" w:sz="0" w:space="0" w:color="auto"/>
            <w:bottom w:val="none" w:sz="0" w:space="0" w:color="auto"/>
            <w:right w:val="none" w:sz="0" w:space="0" w:color="auto"/>
          </w:divBdr>
          <w:divsChild>
            <w:div w:id="1095596639">
              <w:marLeft w:val="0"/>
              <w:marRight w:val="0"/>
              <w:marTop w:val="0"/>
              <w:marBottom w:val="0"/>
              <w:divBdr>
                <w:top w:val="none" w:sz="0" w:space="0" w:color="auto"/>
                <w:left w:val="none" w:sz="0" w:space="0" w:color="auto"/>
                <w:bottom w:val="none" w:sz="0" w:space="0" w:color="auto"/>
                <w:right w:val="none" w:sz="0" w:space="0" w:color="auto"/>
              </w:divBdr>
            </w:div>
            <w:div w:id="877856766">
              <w:marLeft w:val="0"/>
              <w:marRight w:val="0"/>
              <w:marTop w:val="0"/>
              <w:marBottom w:val="0"/>
              <w:divBdr>
                <w:top w:val="none" w:sz="0" w:space="0" w:color="auto"/>
                <w:left w:val="none" w:sz="0" w:space="0" w:color="auto"/>
                <w:bottom w:val="none" w:sz="0" w:space="0" w:color="auto"/>
                <w:right w:val="none" w:sz="0" w:space="0" w:color="auto"/>
              </w:divBdr>
            </w:div>
            <w:div w:id="915285133">
              <w:marLeft w:val="0"/>
              <w:marRight w:val="0"/>
              <w:marTop w:val="0"/>
              <w:marBottom w:val="0"/>
              <w:divBdr>
                <w:top w:val="none" w:sz="0" w:space="0" w:color="auto"/>
                <w:left w:val="none" w:sz="0" w:space="0" w:color="auto"/>
                <w:bottom w:val="none" w:sz="0" w:space="0" w:color="auto"/>
                <w:right w:val="none" w:sz="0" w:space="0" w:color="auto"/>
              </w:divBdr>
            </w:div>
            <w:div w:id="888733952">
              <w:marLeft w:val="0"/>
              <w:marRight w:val="0"/>
              <w:marTop w:val="0"/>
              <w:marBottom w:val="0"/>
              <w:divBdr>
                <w:top w:val="none" w:sz="0" w:space="0" w:color="auto"/>
                <w:left w:val="none" w:sz="0" w:space="0" w:color="auto"/>
                <w:bottom w:val="none" w:sz="0" w:space="0" w:color="auto"/>
                <w:right w:val="none" w:sz="0" w:space="0" w:color="auto"/>
              </w:divBdr>
            </w:div>
            <w:div w:id="1526559434">
              <w:marLeft w:val="0"/>
              <w:marRight w:val="0"/>
              <w:marTop w:val="0"/>
              <w:marBottom w:val="0"/>
              <w:divBdr>
                <w:top w:val="none" w:sz="0" w:space="0" w:color="auto"/>
                <w:left w:val="none" w:sz="0" w:space="0" w:color="auto"/>
                <w:bottom w:val="none" w:sz="0" w:space="0" w:color="auto"/>
                <w:right w:val="none" w:sz="0" w:space="0" w:color="auto"/>
              </w:divBdr>
            </w:div>
            <w:div w:id="1217397602">
              <w:marLeft w:val="0"/>
              <w:marRight w:val="0"/>
              <w:marTop w:val="0"/>
              <w:marBottom w:val="0"/>
              <w:divBdr>
                <w:top w:val="none" w:sz="0" w:space="0" w:color="auto"/>
                <w:left w:val="none" w:sz="0" w:space="0" w:color="auto"/>
                <w:bottom w:val="none" w:sz="0" w:space="0" w:color="auto"/>
                <w:right w:val="none" w:sz="0" w:space="0" w:color="auto"/>
              </w:divBdr>
            </w:div>
            <w:div w:id="1403092840">
              <w:marLeft w:val="0"/>
              <w:marRight w:val="0"/>
              <w:marTop w:val="0"/>
              <w:marBottom w:val="0"/>
              <w:divBdr>
                <w:top w:val="none" w:sz="0" w:space="0" w:color="auto"/>
                <w:left w:val="none" w:sz="0" w:space="0" w:color="auto"/>
                <w:bottom w:val="none" w:sz="0" w:space="0" w:color="auto"/>
                <w:right w:val="none" w:sz="0" w:space="0" w:color="auto"/>
              </w:divBdr>
            </w:div>
            <w:div w:id="1414352604">
              <w:marLeft w:val="0"/>
              <w:marRight w:val="0"/>
              <w:marTop w:val="0"/>
              <w:marBottom w:val="0"/>
              <w:divBdr>
                <w:top w:val="none" w:sz="0" w:space="0" w:color="auto"/>
                <w:left w:val="none" w:sz="0" w:space="0" w:color="auto"/>
                <w:bottom w:val="none" w:sz="0" w:space="0" w:color="auto"/>
                <w:right w:val="none" w:sz="0" w:space="0" w:color="auto"/>
              </w:divBdr>
            </w:div>
            <w:div w:id="1707490234">
              <w:marLeft w:val="0"/>
              <w:marRight w:val="0"/>
              <w:marTop w:val="0"/>
              <w:marBottom w:val="0"/>
              <w:divBdr>
                <w:top w:val="none" w:sz="0" w:space="0" w:color="auto"/>
                <w:left w:val="none" w:sz="0" w:space="0" w:color="auto"/>
                <w:bottom w:val="none" w:sz="0" w:space="0" w:color="auto"/>
                <w:right w:val="none" w:sz="0" w:space="0" w:color="auto"/>
              </w:divBdr>
            </w:div>
            <w:div w:id="1630470664">
              <w:marLeft w:val="0"/>
              <w:marRight w:val="0"/>
              <w:marTop w:val="0"/>
              <w:marBottom w:val="0"/>
              <w:divBdr>
                <w:top w:val="none" w:sz="0" w:space="0" w:color="auto"/>
                <w:left w:val="none" w:sz="0" w:space="0" w:color="auto"/>
                <w:bottom w:val="none" w:sz="0" w:space="0" w:color="auto"/>
                <w:right w:val="none" w:sz="0" w:space="0" w:color="auto"/>
              </w:divBdr>
            </w:div>
            <w:div w:id="2118286739">
              <w:marLeft w:val="0"/>
              <w:marRight w:val="0"/>
              <w:marTop w:val="0"/>
              <w:marBottom w:val="0"/>
              <w:divBdr>
                <w:top w:val="none" w:sz="0" w:space="0" w:color="auto"/>
                <w:left w:val="none" w:sz="0" w:space="0" w:color="auto"/>
                <w:bottom w:val="none" w:sz="0" w:space="0" w:color="auto"/>
                <w:right w:val="none" w:sz="0" w:space="0" w:color="auto"/>
              </w:divBdr>
            </w:div>
            <w:div w:id="732777743">
              <w:marLeft w:val="0"/>
              <w:marRight w:val="0"/>
              <w:marTop w:val="0"/>
              <w:marBottom w:val="0"/>
              <w:divBdr>
                <w:top w:val="none" w:sz="0" w:space="0" w:color="auto"/>
                <w:left w:val="none" w:sz="0" w:space="0" w:color="auto"/>
                <w:bottom w:val="none" w:sz="0" w:space="0" w:color="auto"/>
                <w:right w:val="none" w:sz="0" w:space="0" w:color="auto"/>
              </w:divBdr>
            </w:div>
            <w:div w:id="1182666563">
              <w:marLeft w:val="0"/>
              <w:marRight w:val="0"/>
              <w:marTop w:val="0"/>
              <w:marBottom w:val="0"/>
              <w:divBdr>
                <w:top w:val="none" w:sz="0" w:space="0" w:color="auto"/>
                <w:left w:val="none" w:sz="0" w:space="0" w:color="auto"/>
                <w:bottom w:val="none" w:sz="0" w:space="0" w:color="auto"/>
                <w:right w:val="none" w:sz="0" w:space="0" w:color="auto"/>
              </w:divBdr>
            </w:div>
            <w:div w:id="2017925363">
              <w:marLeft w:val="0"/>
              <w:marRight w:val="0"/>
              <w:marTop w:val="0"/>
              <w:marBottom w:val="0"/>
              <w:divBdr>
                <w:top w:val="none" w:sz="0" w:space="0" w:color="auto"/>
                <w:left w:val="none" w:sz="0" w:space="0" w:color="auto"/>
                <w:bottom w:val="none" w:sz="0" w:space="0" w:color="auto"/>
                <w:right w:val="none" w:sz="0" w:space="0" w:color="auto"/>
              </w:divBdr>
            </w:div>
            <w:div w:id="656423837">
              <w:marLeft w:val="0"/>
              <w:marRight w:val="0"/>
              <w:marTop w:val="0"/>
              <w:marBottom w:val="0"/>
              <w:divBdr>
                <w:top w:val="none" w:sz="0" w:space="0" w:color="auto"/>
                <w:left w:val="none" w:sz="0" w:space="0" w:color="auto"/>
                <w:bottom w:val="none" w:sz="0" w:space="0" w:color="auto"/>
                <w:right w:val="none" w:sz="0" w:space="0" w:color="auto"/>
              </w:divBdr>
            </w:div>
            <w:div w:id="469054161">
              <w:marLeft w:val="0"/>
              <w:marRight w:val="0"/>
              <w:marTop w:val="0"/>
              <w:marBottom w:val="0"/>
              <w:divBdr>
                <w:top w:val="none" w:sz="0" w:space="0" w:color="auto"/>
                <w:left w:val="none" w:sz="0" w:space="0" w:color="auto"/>
                <w:bottom w:val="none" w:sz="0" w:space="0" w:color="auto"/>
                <w:right w:val="none" w:sz="0" w:space="0" w:color="auto"/>
              </w:divBdr>
            </w:div>
            <w:div w:id="461923744">
              <w:marLeft w:val="0"/>
              <w:marRight w:val="0"/>
              <w:marTop w:val="0"/>
              <w:marBottom w:val="0"/>
              <w:divBdr>
                <w:top w:val="none" w:sz="0" w:space="0" w:color="auto"/>
                <w:left w:val="none" w:sz="0" w:space="0" w:color="auto"/>
                <w:bottom w:val="none" w:sz="0" w:space="0" w:color="auto"/>
                <w:right w:val="none" w:sz="0" w:space="0" w:color="auto"/>
              </w:divBdr>
            </w:div>
            <w:div w:id="1450784492">
              <w:marLeft w:val="0"/>
              <w:marRight w:val="0"/>
              <w:marTop w:val="0"/>
              <w:marBottom w:val="0"/>
              <w:divBdr>
                <w:top w:val="none" w:sz="0" w:space="0" w:color="auto"/>
                <w:left w:val="none" w:sz="0" w:space="0" w:color="auto"/>
                <w:bottom w:val="none" w:sz="0" w:space="0" w:color="auto"/>
                <w:right w:val="none" w:sz="0" w:space="0" w:color="auto"/>
              </w:divBdr>
            </w:div>
            <w:div w:id="5848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0799">
      <w:bodyDiv w:val="1"/>
      <w:marLeft w:val="0"/>
      <w:marRight w:val="0"/>
      <w:marTop w:val="0"/>
      <w:marBottom w:val="0"/>
      <w:divBdr>
        <w:top w:val="none" w:sz="0" w:space="0" w:color="auto"/>
        <w:left w:val="none" w:sz="0" w:space="0" w:color="auto"/>
        <w:bottom w:val="none" w:sz="0" w:space="0" w:color="auto"/>
        <w:right w:val="none" w:sz="0" w:space="0" w:color="auto"/>
      </w:divBdr>
    </w:div>
    <w:div w:id="1572303912">
      <w:bodyDiv w:val="1"/>
      <w:marLeft w:val="0"/>
      <w:marRight w:val="0"/>
      <w:marTop w:val="0"/>
      <w:marBottom w:val="0"/>
      <w:divBdr>
        <w:top w:val="none" w:sz="0" w:space="0" w:color="auto"/>
        <w:left w:val="none" w:sz="0" w:space="0" w:color="auto"/>
        <w:bottom w:val="none" w:sz="0" w:space="0" w:color="auto"/>
        <w:right w:val="none" w:sz="0" w:space="0" w:color="auto"/>
      </w:divBdr>
    </w:div>
    <w:div w:id="1626429042">
      <w:bodyDiv w:val="1"/>
      <w:marLeft w:val="0"/>
      <w:marRight w:val="0"/>
      <w:marTop w:val="0"/>
      <w:marBottom w:val="0"/>
      <w:divBdr>
        <w:top w:val="none" w:sz="0" w:space="0" w:color="auto"/>
        <w:left w:val="none" w:sz="0" w:space="0" w:color="auto"/>
        <w:bottom w:val="none" w:sz="0" w:space="0" w:color="auto"/>
        <w:right w:val="none" w:sz="0" w:space="0" w:color="auto"/>
      </w:divBdr>
      <w:divsChild>
        <w:div w:id="950018757">
          <w:marLeft w:val="0"/>
          <w:marRight w:val="0"/>
          <w:marTop w:val="0"/>
          <w:marBottom w:val="0"/>
          <w:divBdr>
            <w:top w:val="none" w:sz="0" w:space="0" w:color="auto"/>
            <w:left w:val="none" w:sz="0" w:space="0" w:color="auto"/>
            <w:bottom w:val="none" w:sz="0" w:space="0" w:color="auto"/>
            <w:right w:val="none" w:sz="0" w:space="0" w:color="auto"/>
          </w:divBdr>
          <w:divsChild>
            <w:div w:id="2087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09">
      <w:bodyDiv w:val="1"/>
      <w:marLeft w:val="0"/>
      <w:marRight w:val="0"/>
      <w:marTop w:val="0"/>
      <w:marBottom w:val="0"/>
      <w:divBdr>
        <w:top w:val="none" w:sz="0" w:space="0" w:color="auto"/>
        <w:left w:val="none" w:sz="0" w:space="0" w:color="auto"/>
        <w:bottom w:val="none" w:sz="0" w:space="0" w:color="auto"/>
        <w:right w:val="none" w:sz="0" w:space="0" w:color="auto"/>
      </w:divBdr>
      <w:divsChild>
        <w:div w:id="475993372">
          <w:marLeft w:val="0"/>
          <w:marRight w:val="0"/>
          <w:marTop w:val="0"/>
          <w:marBottom w:val="0"/>
          <w:divBdr>
            <w:top w:val="none" w:sz="0" w:space="0" w:color="auto"/>
            <w:left w:val="none" w:sz="0" w:space="0" w:color="auto"/>
            <w:bottom w:val="none" w:sz="0" w:space="0" w:color="auto"/>
            <w:right w:val="none" w:sz="0" w:space="0" w:color="auto"/>
          </w:divBdr>
          <w:divsChild>
            <w:div w:id="552666652">
              <w:marLeft w:val="0"/>
              <w:marRight w:val="0"/>
              <w:marTop w:val="0"/>
              <w:marBottom w:val="0"/>
              <w:divBdr>
                <w:top w:val="none" w:sz="0" w:space="0" w:color="auto"/>
                <w:left w:val="none" w:sz="0" w:space="0" w:color="auto"/>
                <w:bottom w:val="none" w:sz="0" w:space="0" w:color="auto"/>
                <w:right w:val="none" w:sz="0" w:space="0" w:color="auto"/>
              </w:divBdr>
            </w:div>
            <w:div w:id="1841119286">
              <w:marLeft w:val="0"/>
              <w:marRight w:val="0"/>
              <w:marTop w:val="0"/>
              <w:marBottom w:val="0"/>
              <w:divBdr>
                <w:top w:val="none" w:sz="0" w:space="0" w:color="auto"/>
                <w:left w:val="none" w:sz="0" w:space="0" w:color="auto"/>
                <w:bottom w:val="none" w:sz="0" w:space="0" w:color="auto"/>
                <w:right w:val="none" w:sz="0" w:space="0" w:color="auto"/>
              </w:divBdr>
            </w:div>
            <w:div w:id="41289924">
              <w:marLeft w:val="0"/>
              <w:marRight w:val="0"/>
              <w:marTop w:val="0"/>
              <w:marBottom w:val="0"/>
              <w:divBdr>
                <w:top w:val="none" w:sz="0" w:space="0" w:color="auto"/>
                <w:left w:val="none" w:sz="0" w:space="0" w:color="auto"/>
                <w:bottom w:val="none" w:sz="0" w:space="0" w:color="auto"/>
                <w:right w:val="none" w:sz="0" w:space="0" w:color="auto"/>
              </w:divBdr>
            </w:div>
            <w:div w:id="1130855169">
              <w:marLeft w:val="0"/>
              <w:marRight w:val="0"/>
              <w:marTop w:val="0"/>
              <w:marBottom w:val="0"/>
              <w:divBdr>
                <w:top w:val="none" w:sz="0" w:space="0" w:color="auto"/>
                <w:left w:val="none" w:sz="0" w:space="0" w:color="auto"/>
                <w:bottom w:val="none" w:sz="0" w:space="0" w:color="auto"/>
                <w:right w:val="none" w:sz="0" w:space="0" w:color="auto"/>
              </w:divBdr>
            </w:div>
            <w:div w:id="2024235532">
              <w:marLeft w:val="0"/>
              <w:marRight w:val="0"/>
              <w:marTop w:val="0"/>
              <w:marBottom w:val="0"/>
              <w:divBdr>
                <w:top w:val="none" w:sz="0" w:space="0" w:color="auto"/>
                <w:left w:val="none" w:sz="0" w:space="0" w:color="auto"/>
                <w:bottom w:val="none" w:sz="0" w:space="0" w:color="auto"/>
                <w:right w:val="none" w:sz="0" w:space="0" w:color="auto"/>
              </w:divBdr>
            </w:div>
            <w:div w:id="2042321504">
              <w:marLeft w:val="0"/>
              <w:marRight w:val="0"/>
              <w:marTop w:val="0"/>
              <w:marBottom w:val="0"/>
              <w:divBdr>
                <w:top w:val="none" w:sz="0" w:space="0" w:color="auto"/>
                <w:left w:val="none" w:sz="0" w:space="0" w:color="auto"/>
                <w:bottom w:val="none" w:sz="0" w:space="0" w:color="auto"/>
                <w:right w:val="none" w:sz="0" w:space="0" w:color="auto"/>
              </w:divBdr>
            </w:div>
            <w:div w:id="1024526014">
              <w:marLeft w:val="0"/>
              <w:marRight w:val="0"/>
              <w:marTop w:val="0"/>
              <w:marBottom w:val="0"/>
              <w:divBdr>
                <w:top w:val="none" w:sz="0" w:space="0" w:color="auto"/>
                <w:left w:val="none" w:sz="0" w:space="0" w:color="auto"/>
                <w:bottom w:val="none" w:sz="0" w:space="0" w:color="auto"/>
                <w:right w:val="none" w:sz="0" w:space="0" w:color="auto"/>
              </w:divBdr>
            </w:div>
            <w:div w:id="1051811079">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252249369">
              <w:marLeft w:val="0"/>
              <w:marRight w:val="0"/>
              <w:marTop w:val="0"/>
              <w:marBottom w:val="0"/>
              <w:divBdr>
                <w:top w:val="none" w:sz="0" w:space="0" w:color="auto"/>
                <w:left w:val="none" w:sz="0" w:space="0" w:color="auto"/>
                <w:bottom w:val="none" w:sz="0" w:space="0" w:color="auto"/>
                <w:right w:val="none" w:sz="0" w:space="0" w:color="auto"/>
              </w:divBdr>
            </w:div>
            <w:div w:id="243492436">
              <w:marLeft w:val="0"/>
              <w:marRight w:val="0"/>
              <w:marTop w:val="0"/>
              <w:marBottom w:val="0"/>
              <w:divBdr>
                <w:top w:val="none" w:sz="0" w:space="0" w:color="auto"/>
                <w:left w:val="none" w:sz="0" w:space="0" w:color="auto"/>
                <w:bottom w:val="none" w:sz="0" w:space="0" w:color="auto"/>
                <w:right w:val="none" w:sz="0" w:space="0" w:color="auto"/>
              </w:divBdr>
            </w:div>
            <w:div w:id="1127431977">
              <w:marLeft w:val="0"/>
              <w:marRight w:val="0"/>
              <w:marTop w:val="0"/>
              <w:marBottom w:val="0"/>
              <w:divBdr>
                <w:top w:val="none" w:sz="0" w:space="0" w:color="auto"/>
                <w:left w:val="none" w:sz="0" w:space="0" w:color="auto"/>
                <w:bottom w:val="none" w:sz="0" w:space="0" w:color="auto"/>
                <w:right w:val="none" w:sz="0" w:space="0" w:color="auto"/>
              </w:divBdr>
            </w:div>
            <w:div w:id="818810933">
              <w:marLeft w:val="0"/>
              <w:marRight w:val="0"/>
              <w:marTop w:val="0"/>
              <w:marBottom w:val="0"/>
              <w:divBdr>
                <w:top w:val="none" w:sz="0" w:space="0" w:color="auto"/>
                <w:left w:val="none" w:sz="0" w:space="0" w:color="auto"/>
                <w:bottom w:val="none" w:sz="0" w:space="0" w:color="auto"/>
                <w:right w:val="none" w:sz="0" w:space="0" w:color="auto"/>
              </w:divBdr>
            </w:div>
            <w:div w:id="1263731526">
              <w:marLeft w:val="0"/>
              <w:marRight w:val="0"/>
              <w:marTop w:val="0"/>
              <w:marBottom w:val="0"/>
              <w:divBdr>
                <w:top w:val="none" w:sz="0" w:space="0" w:color="auto"/>
                <w:left w:val="none" w:sz="0" w:space="0" w:color="auto"/>
                <w:bottom w:val="none" w:sz="0" w:space="0" w:color="auto"/>
                <w:right w:val="none" w:sz="0" w:space="0" w:color="auto"/>
              </w:divBdr>
            </w:div>
            <w:div w:id="279730957">
              <w:marLeft w:val="0"/>
              <w:marRight w:val="0"/>
              <w:marTop w:val="0"/>
              <w:marBottom w:val="0"/>
              <w:divBdr>
                <w:top w:val="none" w:sz="0" w:space="0" w:color="auto"/>
                <w:left w:val="none" w:sz="0" w:space="0" w:color="auto"/>
                <w:bottom w:val="none" w:sz="0" w:space="0" w:color="auto"/>
                <w:right w:val="none" w:sz="0" w:space="0" w:color="auto"/>
              </w:divBdr>
            </w:div>
            <w:div w:id="913902750">
              <w:marLeft w:val="0"/>
              <w:marRight w:val="0"/>
              <w:marTop w:val="0"/>
              <w:marBottom w:val="0"/>
              <w:divBdr>
                <w:top w:val="none" w:sz="0" w:space="0" w:color="auto"/>
                <w:left w:val="none" w:sz="0" w:space="0" w:color="auto"/>
                <w:bottom w:val="none" w:sz="0" w:space="0" w:color="auto"/>
                <w:right w:val="none" w:sz="0" w:space="0" w:color="auto"/>
              </w:divBdr>
            </w:div>
            <w:div w:id="246429052">
              <w:marLeft w:val="0"/>
              <w:marRight w:val="0"/>
              <w:marTop w:val="0"/>
              <w:marBottom w:val="0"/>
              <w:divBdr>
                <w:top w:val="none" w:sz="0" w:space="0" w:color="auto"/>
                <w:left w:val="none" w:sz="0" w:space="0" w:color="auto"/>
                <w:bottom w:val="none" w:sz="0" w:space="0" w:color="auto"/>
                <w:right w:val="none" w:sz="0" w:space="0" w:color="auto"/>
              </w:divBdr>
            </w:div>
            <w:div w:id="1650135971">
              <w:marLeft w:val="0"/>
              <w:marRight w:val="0"/>
              <w:marTop w:val="0"/>
              <w:marBottom w:val="0"/>
              <w:divBdr>
                <w:top w:val="none" w:sz="0" w:space="0" w:color="auto"/>
                <w:left w:val="none" w:sz="0" w:space="0" w:color="auto"/>
                <w:bottom w:val="none" w:sz="0" w:space="0" w:color="auto"/>
                <w:right w:val="none" w:sz="0" w:space="0" w:color="auto"/>
              </w:divBdr>
            </w:div>
            <w:div w:id="16838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683">
      <w:bodyDiv w:val="1"/>
      <w:marLeft w:val="0"/>
      <w:marRight w:val="0"/>
      <w:marTop w:val="0"/>
      <w:marBottom w:val="0"/>
      <w:divBdr>
        <w:top w:val="none" w:sz="0" w:space="0" w:color="auto"/>
        <w:left w:val="none" w:sz="0" w:space="0" w:color="auto"/>
        <w:bottom w:val="none" w:sz="0" w:space="0" w:color="auto"/>
        <w:right w:val="none" w:sz="0" w:space="0" w:color="auto"/>
      </w:divBdr>
    </w:div>
    <w:div w:id="1694918948">
      <w:bodyDiv w:val="1"/>
      <w:marLeft w:val="0"/>
      <w:marRight w:val="0"/>
      <w:marTop w:val="0"/>
      <w:marBottom w:val="0"/>
      <w:divBdr>
        <w:top w:val="none" w:sz="0" w:space="0" w:color="auto"/>
        <w:left w:val="none" w:sz="0" w:space="0" w:color="auto"/>
        <w:bottom w:val="none" w:sz="0" w:space="0" w:color="auto"/>
        <w:right w:val="none" w:sz="0" w:space="0" w:color="auto"/>
      </w:divBdr>
    </w:div>
    <w:div w:id="1699426417">
      <w:bodyDiv w:val="1"/>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sChild>
            <w:div w:id="59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5434">
      <w:bodyDiv w:val="1"/>
      <w:marLeft w:val="0"/>
      <w:marRight w:val="0"/>
      <w:marTop w:val="0"/>
      <w:marBottom w:val="0"/>
      <w:divBdr>
        <w:top w:val="none" w:sz="0" w:space="0" w:color="auto"/>
        <w:left w:val="none" w:sz="0" w:space="0" w:color="auto"/>
        <w:bottom w:val="none" w:sz="0" w:space="0" w:color="auto"/>
        <w:right w:val="none" w:sz="0" w:space="0" w:color="auto"/>
      </w:divBdr>
    </w:div>
    <w:div w:id="1805275964">
      <w:bodyDiv w:val="1"/>
      <w:marLeft w:val="0"/>
      <w:marRight w:val="0"/>
      <w:marTop w:val="0"/>
      <w:marBottom w:val="0"/>
      <w:divBdr>
        <w:top w:val="none" w:sz="0" w:space="0" w:color="auto"/>
        <w:left w:val="none" w:sz="0" w:space="0" w:color="auto"/>
        <w:bottom w:val="none" w:sz="0" w:space="0" w:color="auto"/>
        <w:right w:val="none" w:sz="0" w:space="0" w:color="auto"/>
      </w:divBdr>
    </w:div>
    <w:div w:id="1818304909">
      <w:bodyDiv w:val="1"/>
      <w:marLeft w:val="0"/>
      <w:marRight w:val="0"/>
      <w:marTop w:val="0"/>
      <w:marBottom w:val="0"/>
      <w:divBdr>
        <w:top w:val="none" w:sz="0" w:space="0" w:color="auto"/>
        <w:left w:val="none" w:sz="0" w:space="0" w:color="auto"/>
        <w:bottom w:val="none" w:sz="0" w:space="0" w:color="auto"/>
        <w:right w:val="none" w:sz="0" w:space="0" w:color="auto"/>
      </w:divBdr>
    </w:div>
    <w:div w:id="1882937872">
      <w:bodyDiv w:val="1"/>
      <w:marLeft w:val="0"/>
      <w:marRight w:val="0"/>
      <w:marTop w:val="0"/>
      <w:marBottom w:val="0"/>
      <w:divBdr>
        <w:top w:val="none" w:sz="0" w:space="0" w:color="auto"/>
        <w:left w:val="none" w:sz="0" w:space="0" w:color="auto"/>
        <w:bottom w:val="none" w:sz="0" w:space="0" w:color="auto"/>
        <w:right w:val="none" w:sz="0" w:space="0" w:color="auto"/>
      </w:divBdr>
    </w:div>
    <w:div w:id="1885559795">
      <w:bodyDiv w:val="1"/>
      <w:marLeft w:val="0"/>
      <w:marRight w:val="0"/>
      <w:marTop w:val="0"/>
      <w:marBottom w:val="0"/>
      <w:divBdr>
        <w:top w:val="none" w:sz="0" w:space="0" w:color="auto"/>
        <w:left w:val="none" w:sz="0" w:space="0" w:color="auto"/>
        <w:bottom w:val="none" w:sz="0" w:space="0" w:color="auto"/>
        <w:right w:val="none" w:sz="0" w:space="0" w:color="auto"/>
      </w:divBdr>
    </w:div>
    <w:div w:id="1900047762">
      <w:bodyDiv w:val="1"/>
      <w:marLeft w:val="0"/>
      <w:marRight w:val="0"/>
      <w:marTop w:val="0"/>
      <w:marBottom w:val="0"/>
      <w:divBdr>
        <w:top w:val="none" w:sz="0" w:space="0" w:color="auto"/>
        <w:left w:val="none" w:sz="0" w:space="0" w:color="auto"/>
        <w:bottom w:val="none" w:sz="0" w:space="0" w:color="auto"/>
        <w:right w:val="none" w:sz="0" w:space="0" w:color="auto"/>
      </w:divBdr>
    </w:div>
    <w:div w:id="1969703097">
      <w:bodyDiv w:val="1"/>
      <w:marLeft w:val="0"/>
      <w:marRight w:val="0"/>
      <w:marTop w:val="0"/>
      <w:marBottom w:val="0"/>
      <w:divBdr>
        <w:top w:val="none" w:sz="0" w:space="0" w:color="auto"/>
        <w:left w:val="none" w:sz="0" w:space="0" w:color="auto"/>
        <w:bottom w:val="none" w:sz="0" w:space="0" w:color="auto"/>
        <w:right w:val="none" w:sz="0" w:space="0" w:color="auto"/>
      </w:divBdr>
      <w:divsChild>
        <w:div w:id="336999657">
          <w:marLeft w:val="0"/>
          <w:marRight w:val="0"/>
          <w:marTop w:val="0"/>
          <w:marBottom w:val="0"/>
          <w:divBdr>
            <w:top w:val="none" w:sz="0" w:space="0" w:color="auto"/>
            <w:left w:val="none" w:sz="0" w:space="0" w:color="auto"/>
            <w:bottom w:val="none" w:sz="0" w:space="0" w:color="auto"/>
            <w:right w:val="none" w:sz="0" w:space="0" w:color="auto"/>
          </w:divBdr>
          <w:divsChild>
            <w:div w:id="256989313">
              <w:marLeft w:val="0"/>
              <w:marRight w:val="0"/>
              <w:marTop w:val="0"/>
              <w:marBottom w:val="0"/>
              <w:divBdr>
                <w:top w:val="none" w:sz="0" w:space="0" w:color="auto"/>
                <w:left w:val="none" w:sz="0" w:space="0" w:color="auto"/>
                <w:bottom w:val="none" w:sz="0" w:space="0" w:color="auto"/>
                <w:right w:val="none" w:sz="0" w:space="0" w:color="auto"/>
              </w:divBdr>
            </w:div>
            <w:div w:id="1706712021">
              <w:marLeft w:val="0"/>
              <w:marRight w:val="0"/>
              <w:marTop w:val="0"/>
              <w:marBottom w:val="0"/>
              <w:divBdr>
                <w:top w:val="none" w:sz="0" w:space="0" w:color="auto"/>
                <w:left w:val="none" w:sz="0" w:space="0" w:color="auto"/>
                <w:bottom w:val="none" w:sz="0" w:space="0" w:color="auto"/>
                <w:right w:val="none" w:sz="0" w:space="0" w:color="auto"/>
              </w:divBdr>
            </w:div>
            <w:div w:id="762458540">
              <w:marLeft w:val="0"/>
              <w:marRight w:val="0"/>
              <w:marTop w:val="0"/>
              <w:marBottom w:val="0"/>
              <w:divBdr>
                <w:top w:val="none" w:sz="0" w:space="0" w:color="auto"/>
                <w:left w:val="none" w:sz="0" w:space="0" w:color="auto"/>
                <w:bottom w:val="none" w:sz="0" w:space="0" w:color="auto"/>
                <w:right w:val="none" w:sz="0" w:space="0" w:color="auto"/>
              </w:divBdr>
            </w:div>
            <w:div w:id="626085985">
              <w:marLeft w:val="0"/>
              <w:marRight w:val="0"/>
              <w:marTop w:val="0"/>
              <w:marBottom w:val="0"/>
              <w:divBdr>
                <w:top w:val="none" w:sz="0" w:space="0" w:color="auto"/>
                <w:left w:val="none" w:sz="0" w:space="0" w:color="auto"/>
                <w:bottom w:val="none" w:sz="0" w:space="0" w:color="auto"/>
                <w:right w:val="none" w:sz="0" w:space="0" w:color="auto"/>
              </w:divBdr>
            </w:div>
            <w:div w:id="1267538007">
              <w:marLeft w:val="0"/>
              <w:marRight w:val="0"/>
              <w:marTop w:val="0"/>
              <w:marBottom w:val="0"/>
              <w:divBdr>
                <w:top w:val="none" w:sz="0" w:space="0" w:color="auto"/>
                <w:left w:val="none" w:sz="0" w:space="0" w:color="auto"/>
                <w:bottom w:val="none" w:sz="0" w:space="0" w:color="auto"/>
                <w:right w:val="none" w:sz="0" w:space="0" w:color="auto"/>
              </w:divBdr>
            </w:div>
            <w:div w:id="1476020077">
              <w:marLeft w:val="0"/>
              <w:marRight w:val="0"/>
              <w:marTop w:val="0"/>
              <w:marBottom w:val="0"/>
              <w:divBdr>
                <w:top w:val="none" w:sz="0" w:space="0" w:color="auto"/>
                <w:left w:val="none" w:sz="0" w:space="0" w:color="auto"/>
                <w:bottom w:val="none" w:sz="0" w:space="0" w:color="auto"/>
                <w:right w:val="none" w:sz="0" w:space="0" w:color="auto"/>
              </w:divBdr>
            </w:div>
            <w:div w:id="862740806">
              <w:marLeft w:val="0"/>
              <w:marRight w:val="0"/>
              <w:marTop w:val="0"/>
              <w:marBottom w:val="0"/>
              <w:divBdr>
                <w:top w:val="none" w:sz="0" w:space="0" w:color="auto"/>
                <w:left w:val="none" w:sz="0" w:space="0" w:color="auto"/>
                <w:bottom w:val="none" w:sz="0" w:space="0" w:color="auto"/>
                <w:right w:val="none" w:sz="0" w:space="0" w:color="auto"/>
              </w:divBdr>
            </w:div>
            <w:div w:id="1572231648">
              <w:marLeft w:val="0"/>
              <w:marRight w:val="0"/>
              <w:marTop w:val="0"/>
              <w:marBottom w:val="0"/>
              <w:divBdr>
                <w:top w:val="none" w:sz="0" w:space="0" w:color="auto"/>
                <w:left w:val="none" w:sz="0" w:space="0" w:color="auto"/>
                <w:bottom w:val="none" w:sz="0" w:space="0" w:color="auto"/>
                <w:right w:val="none" w:sz="0" w:space="0" w:color="auto"/>
              </w:divBdr>
            </w:div>
            <w:div w:id="2119446039">
              <w:marLeft w:val="0"/>
              <w:marRight w:val="0"/>
              <w:marTop w:val="0"/>
              <w:marBottom w:val="0"/>
              <w:divBdr>
                <w:top w:val="none" w:sz="0" w:space="0" w:color="auto"/>
                <w:left w:val="none" w:sz="0" w:space="0" w:color="auto"/>
                <w:bottom w:val="none" w:sz="0" w:space="0" w:color="auto"/>
                <w:right w:val="none" w:sz="0" w:space="0" w:color="auto"/>
              </w:divBdr>
            </w:div>
            <w:div w:id="969433052">
              <w:marLeft w:val="0"/>
              <w:marRight w:val="0"/>
              <w:marTop w:val="0"/>
              <w:marBottom w:val="0"/>
              <w:divBdr>
                <w:top w:val="none" w:sz="0" w:space="0" w:color="auto"/>
                <w:left w:val="none" w:sz="0" w:space="0" w:color="auto"/>
                <w:bottom w:val="none" w:sz="0" w:space="0" w:color="auto"/>
                <w:right w:val="none" w:sz="0" w:space="0" w:color="auto"/>
              </w:divBdr>
            </w:div>
            <w:div w:id="319507045">
              <w:marLeft w:val="0"/>
              <w:marRight w:val="0"/>
              <w:marTop w:val="0"/>
              <w:marBottom w:val="0"/>
              <w:divBdr>
                <w:top w:val="none" w:sz="0" w:space="0" w:color="auto"/>
                <w:left w:val="none" w:sz="0" w:space="0" w:color="auto"/>
                <w:bottom w:val="none" w:sz="0" w:space="0" w:color="auto"/>
                <w:right w:val="none" w:sz="0" w:space="0" w:color="auto"/>
              </w:divBdr>
            </w:div>
            <w:div w:id="4128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62">
      <w:bodyDiv w:val="1"/>
      <w:marLeft w:val="0"/>
      <w:marRight w:val="0"/>
      <w:marTop w:val="0"/>
      <w:marBottom w:val="0"/>
      <w:divBdr>
        <w:top w:val="none" w:sz="0" w:space="0" w:color="auto"/>
        <w:left w:val="none" w:sz="0" w:space="0" w:color="auto"/>
        <w:bottom w:val="none" w:sz="0" w:space="0" w:color="auto"/>
        <w:right w:val="none" w:sz="0" w:space="0" w:color="auto"/>
      </w:divBdr>
      <w:divsChild>
        <w:div w:id="518541684">
          <w:marLeft w:val="0"/>
          <w:marRight w:val="0"/>
          <w:marTop w:val="0"/>
          <w:marBottom w:val="0"/>
          <w:divBdr>
            <w:top w:val="none" w:sz="0" w:space="0" w:color="auto"/>
            <w:left w:val="none" w:sz="0" w:space="0" w:color="auto"/>
            <w:bottom w:val="none" w:sz="0" w:space="0" w:color="auto"/>
            <w:right w:val="none" w:sz="0" w:space="0" w:color="auto"/>
          </w:divBdr>
          <w:divsChild>
            <w:div w:id="92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99">
      <w:bodyDiv w:val="1"/>
      <w:marLeft w:val="0"/>
      <w:marRight w:val="0"/>
      <w:marTop w:val="0"/>
      <w:marBottom w:val="0"/>
      <w:divBdr>
        <w:top w:val="none" w:sz="0" w:space="0" w:color="auto"/>
        <w:left w:val="none" w:sz="0" w:space="0" w:color="auto"/>
        <w:bottom w:val="none" w:sz="0" w:space="0" w:color="auto"/>
        <w:right w:val="none" w:sz="0" w:space="0" w:color="auto"/>
      </w:divBdr>
    </w:div>
    <w:div w:id="2096977478">
      <w:bodyDiv w:val="1"/>
      <w:marLeft w:val="0"/>
      <w:marRight w:val="0"/>
      <w:marTop w:val="0"/>
      <w:marBottom w:val="0"/>
      <w:divBdr>
        <w:top w:val="none" w:sz="0" w:space="0" w:color="auto"/>
        <w:left w:val="none" w:sz="0" w:space="0" w:color="auto"/>
        <w:bottom w:val="none" w:sz="0" w:space="0" w:color="auto"/>
        <w:right w:val="none" w:sz="0" w:space="0" w:color="auto"/>
      </w:divBdr>
      <w:divsChild>
        <w:div w:id="1375931052">
          <w:marLeft w:val="0"/>
          <w:marRight w:val="0"/>
          <w:marTop w:val="0"/>
          <w:marBottom w:val="0"/>
          <w:divBdr>
            <w:top w:val="none" w:sz="0" w:space="0" w:color="auto"/>
            <w:left w:val="none" w:sz="0" w:space="0" w:color="auto"/>
            <w:bottom w:val="none" w:sz="0" w:space="0" w:color="auto"/>
            <w:right w:val="none" w:sz="0" w:space="0" w:color="auto"/>
          </w:divBdr>
          <w:divsChild>
            <w:div w:id="1803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cpHTIi-k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xelrod.readthedocs.io/en/fix-documentation/reference/overview_of_strategi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tanford.edu/people/eroberts/courses/soco/projects/1998-99/game-theory/axelro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emyi4z-O0ls" TargetMode="External"/><Relationship Id="rId4" Type="http://schemas.openxmlformats.org/officeDocument/2006/relationships/settings" Target="settings.xml"/><Relationship Id="rId9" Type="http://schemas.openxmlformats.org/officeDocument/2006/relationships/hyperlink" Target="https://www.youtube.com/watch?v=BOvAbjfJ0x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Úloha 5</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Úloha 5</dc:title>
  <dc:subject>Evolučne generovaná stratégia pre iterované väzňovo dilema</dc:subject>
  <dc:creator>Jozef Waldhauser</dc:creator>
  <cp:keywords/>
  <dc:description/>
  <cp:lastModifiedBy>Office</cp:lastModifiedBy>
  <cp:revision>182</cp:revision>
  <cp:lastPrinted>2025-05-02T20:03:00Z</cp:lastPrinted>
  <dcterms:created xsi:type="dcterms:W3CDTF">2025-04-30T15:09:00Z</dcterms:created>
  <dcterms:modified xsi:type="dcterms:W3CDTF">2025-05-03T16:39:00Z</dcterms:modified>
</cp:coreProperties>
</file>