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0E73EA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0F582984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0E73EA"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2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0E0495B1" w:rsidR="003B6597" w:rsidRPr="0046229F" w:rsidRDefault="000E73EA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0E73EA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QGIS/ArcGIS dasturiy vositasi yordamida Аtributiv jadvallarni yaratish. QGIS/ArcGIS dasturiy vositasi yordamida topografik xaritalar va ularning masshtabini yaratish.</w:t>
            </w:r>
          </w:p>
        </w:tc>
      </w:tr>
    </w:tbl>
    <w:p w14:paraId="39150879" w14:textId="47A2E1A9" w:rsidR="003B6597" w:rsidRPr="00130F6B" w:rsidRDefault="000E73EA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E4CD59" wp14:editId="4971C8E1">
                <wp:simplePos x="0" y="0"/>
                <wp:positionH relativeFrom="page">
                  <wp:posOffset>139065</wp:posOffset>
                </wp:positionH>
                <wp:positionV relativeFrom="paragraph">
                  <wp:posOffset>-1091565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6" style="position:absolute;left:0;text-align:left;margin-left:10.95pt;margin-top:-85.95pt;width:251.3pt;height:59.55pt;z-index: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1788E" wp14:editId="45C8F61B">
                <wp:simplePos x="0" y="0"/>
                <wp:positionH relativeFrom="column">
                  <wp:posOffset>640080</wp:posOffset>
                </wp:positionH>
                <wp:positionV relativeFrom="paragraph">
                  <wp:posOffset>-1064895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1FB4E" id="Прямая соединительная линия 2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pt,-83.85pt" to="50.7pt,-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GG9kmj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="0046229F"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4767D6" wp14:editId="62AF7B1B">
                <wp:simplePos x="0" y="0"/>
                <wp:positionH relativeFrom="page">
                  <wp:posOffset>1490980</wp:posOffset>
                </wp:positionH>
                <wp:positionV relativeFrom="paragraph">
                  <wp:posOffset>-1096010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7" style="position:absolute;left:0;text-align:left;margin-left:117.4pt;margin-top:-86.3pt;width:150.15pt;height:59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2BBC90A4" w:rsidR="00266F3A" w:rsidRPr="000E73EA" w:rsidRDefault="00F87F84" w:rsidP="000E73EA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E73EA" w:rsidRPr="000E73EA">
        <w:rPr>
          <w:rFonts w:ascii="Times New Roman" w:hAnsi="Times New Roman" w:cs="Times New Roman"/>
          <w:sz w:val="28"/>
          <w:szCs w:val="28"/>
          <w:lang w:val="uz-Latn-UZ"/>
        </w:rPr>
        <w:t>QGIS/ArcGIS dasturiy vositasi yordamida Аtributiv jadvallarni yaratish. QGIS/ArcGIS dasturiy vositasi yordamida topografik xaritalar va ularning masshtabini yaratish.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45E6A7C9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ArcGIS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QGIS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dasturida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CBF9805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Shapefile (.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shp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faylini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D37D508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CSV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fayldan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atributiv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shapefile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bog‘lang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1F445E3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Vektor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qo‘shing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329CEDD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Raster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xarita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oynasida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joylashtiring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5F1AD02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overlay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ko‘ring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(intersection).</w:t>
      </w:r>
    </w:p>
    <w:p w14:paraId="63870376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bazasida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atributiv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jadvallarni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tahrir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D9CA89F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filtr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qo‘llang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DFDC50A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Geografik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koordinatalar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(CRS)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o‘zgartiring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B7CCBFA" w14:textId="77777777" w:rsidR="000E73EA" w:rsidRPr="000E73EA" w:rsidRDefault="000E73EA" w:rsidP="000E73EA">
      <w:pPr>
        <w:numPr>
          <w:ilvl w:val="0"/>
          <w:numId w:val="5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Xarita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(legend, scale bar, north arrow)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qo‘shing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633D56F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Buffer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nuqtalar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atrofida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500 m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radiusli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zonani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chizing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D90034D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Union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vektor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birlashtiring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8DB841A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Clip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chegarasiga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moslashtiring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67BF46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Intersection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kesishmasini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F21B480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Dissolve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atributlarini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birlashtiring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B1664B2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Raster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elevation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faylidan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chizish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521E477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Spatial join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qo‘shing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046A755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Field calculator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ustuni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8E5C9F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tematik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xarita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tarzida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rang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vizualizatsiya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D83F317" w14:textId="77777777" w:rsidR="000E73EA" w:rsidRPr="000E73EA" w:rsidRDefault="000E73EA" w:rsidP="000E73EA">
      <w:pPr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Hotspot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oshiring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(ArcGIS Spatial Analyst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QGIS Heatmap).</w:t>
      </w:r>
    </w:p>
    <w:p w14:paraId="50770363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Vektor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GeoPackage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saqlang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C9BFC4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Shapefile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CSV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6CE6AAA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Raster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GeoTIFF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saqlang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7DED8E5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Xarita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kompozitsiyasini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B33A607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KML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Google Earth-da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oching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7753668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bazasini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PostGIS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6B501C9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SQLite/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GeoPackage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qo‘shing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91232DD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koordinatalarni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tekshiring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3646FC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Xarita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tasvirini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PNG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saqlang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4E37AC" w14:textId="77777777" w:rsidR="000E73EA" w:rsidRPr="000E73EA" w:rsidRDefault="000E73EA" w:rsidP="000E73EA">
      <w:pPr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bog‘lang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BEBC827" w14:textId="77777777" w:rsidR="000E73EA" w:rsidRPr="000E73EA" w:rsidRDefault="000E73EA" w:rsidP="000E73EA">
      <w:pPr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PyQGIS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vektor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skriptini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F6A4314" w14:textId="77777777" w:rsidR="000E73EA" w:rsidRPr="000E73EA" w:rsidRDefault="000E73EA" w:rsidP="000E73EA">
      <w:pPr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ustunini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A9C37F8" w14:textId="77777777" w:rsidR="000E73EA" w:rsidRPr="000E73EA" w:rsidRDefault="000E73EA" w:rsidP="000E73EA">
      <w:pPr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ArcGIS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ModelBuilder’da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61C1FE8" w14:textId="77777777" w:rsidR="000E73EA" w:rsidRPr="000E73EA" w:rsidRDefault="000E73EA" w:rsidP="000E73EA">
      <w:pPr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QGIS-da Processing Toolbox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avtomatlashtiring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AF99" w14:textId="77777777" w:rsidR="000E73EA" w:rsidRPr="000E73EA" w:rsidRDefault="000E73EA" w:rsidP="000E73EA">
      <w:pPr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Raster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faylni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reclassify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55D296B" w14:textId="77777777" w:rsidR="000E73EA" w:rsidRPr="000E73EA" w:rsidRDefault="000E73EA" w:rsidP="000E73EA">
      <w:pPr>
        <w:numPr>
          <w:ilvl w:val="0"/>
          <w:numId w:val="5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skript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xaritada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rang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ko‘rsating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BC4634D" w14:textId="77777777" w:rsidR="000E73EA" w:rsidRPr="000E73EA" w:rsidRDefault="000E73EA" w:rsidP="000E73EA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bazasidagi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(null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qiymatlar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38227D6F" w14:textId="77777777" w:rsidR="000E73EA" w:rsidRPr="000E73EA" w:rsidRDefault="000E73EA" w:rsidP="000E73EA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Raster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faylda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pixel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E32CA7E" w14:textId="77777777" w:rsidR="000E73EA" w:rsidRPr="000E73EA" w:rsidRDefault="000E73EA" w:rsidP="000E73EA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Vector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qatlamdagi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geometrik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toping (self-intersect, duplicate).</w:t>
      </w:r>
    </w:p>
    <w:p w14:paraId="1D8EFBF9" w14:textId="77777777" w:rsidR="000E73EA" w:rsidRPr="000E73EA" w:rsidRDefault="000E73EA" w:rsidP="000E73EA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xatosini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simulyatsiya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653BC7" w14:textId="77777777" w:rsidR="000E73EA" w:rsidRPr="000E73EA" w:rsidRDefault="000E73EA" w:rsidP="000E73EA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Nosozliklar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daraxti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metodini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qo‘llab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tizimdagi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xatoliklar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manbalarini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3B2FD3C" w14:textId="77777777" w:rsidR="000E73EA" w:rsidRPr="000E73EA" w:rsidRDefault="000E73EA" w:rsidP="000E73EA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Tahlil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xatolarni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choralarini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0E73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B87A2AD" w14:textId="2E8D5CA9" w:rsidR="00791ADE" w:rsidRPr="00130F6B" w:rsidRDefault="00791ADE" w:rsidP="00D0519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0312" w14:textId="77777777" w:rsidR="00A9696B" w:rsidRDefault="00A9696B" w:rsidP="003B6597">
      <w:pPr>
        <w:spacing w:after="0" w:line="240" w:lineRule="auto"/>
      </w:pPr>
      <w:r>
        <w:separator/>
      </w:r>
    </w:p>
  </w:endnote>
  <w:endnote w:type="continuationSeparator" w:id="0">
    <w:p w14:paraId="36720D24" w14:textId="77777777" w:rsidR="00A9696B" w:rsidRDefault="00A9696B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05940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3AB9B" w14:textId="77777777" w:rsidR="00A9696B" w:rsidRDefault="00A9696B" w:rsidP="003B6597">
      <w:pPr>
        <w:spacing w:after="0" w:line="240" w:lineRule="auto"/>
      </w:pPr>
      <w:r>
        <w:separator/>
      </w:r>
    </w:p>
  </w:footnote>
  <w:footnote w:type="continuationSeparator" w:id="0">
    <w:p w14:paraId="6A5486B0" w14:textId="77777777" w:rsidR="00A9696B" w:rsidRDefault="00A9696B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E829F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97E373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64E15CC"/>
    <w:multiLevelType w:val="multilevel"/>
    <w:tmpl w:val="C9A8DF5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8D4973"/>
    <w:multiLevelType w:val="multilevel"/>
    <w:tmpl w:val="F5765A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D1033F"/>
    <w:multiLevelType w:val="multilevel"/>
    <w:tmpl w:val="775E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5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6" w15:restartNumberingAfterBreak="0">
    <w:nsid w:val="710F1762"/>
    <w:multiLevelType w:val="multilevel"/>
    <w:tmpl w:val="A0B02E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3D5905"/>
    <w:multiLevelType w:val="multilevel"/>
    <w:tmpl w:val="AC36417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4"/>
  </w:num>
  <w:num w:numId="2" w16cid:durableId="2144805426">
    <w:abstractNumId w:val="38"/>
  </w:num>
  <w:num w:numId="3" w16cid:durableId="395671328">
    <w:abstractNumId w:val="32"/>
  </w:num>
  <w:num w:numId="4" w16cid:durableId="1469933945">
    <w:abstractNumId w:val="12"/>
  </w:num>
  <w:num w:numId="5" w16cid:durableId="2106338405">
    <w:abstractNumId w:val="51"/>
  </w:num>
  <w:num w:numId="6" w16cid:durableId="1021710076">
    <w:abstractNumId w:val="21"/>
  </w:num>
  <w:num w:numId="7" w16cid:durableId="1393501554">
    <w:abstractNumId w:val="42"/>
  </w:num>
  <w:num w:numId="8" w16cid:durableId="1299611549">
    <w:abstractNumId w:val="18"/>
  </w:num>
  <w:num w:numId="9" w16cid:durableId="490096943">
    <w:abstractNumId w:val="6"/>
  </w:num>
  <w:num w:numId="10" w16cid:durableId="1254588050">
    <w:abstractNumId w:val="43"/>
  </w:num>
  <w:num w:numId="11" w16cid:durableId="1313481295">
    <w:abstractNumId w:val="37"/>
  </w:num>
  <w:num w:numId="12" w16cid:durableId="1537356255">
    <w:abstractNumId w:val="28"/>
  </w:num>
  <w:num w:numId="13" w16cid:durableId="13671466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6"/>
  </w:num>
  <w:num w:numId="15" w16cid:durableId="2095467695">
    <w:abstractNumId w:val="40"/>
  </w:num>
  <w:num w:numId="16" w16cid:durableId="1619483983">
    <w:abstractNumId w:val="22"/>
  </w:num>
  <w:num w:numId="17" w16cid:durableId="1706369110">
    <w:abstractNumId w:val="13"/>
  </w:num>
  <w:num w:numId="18" w16cid:durableId="1111168113">
    <w:abstractNumId w:val="53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2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7"/>
  </w:num>
  <w:num w:numId="26" w16cid:durableId="18747478">
    <w:abstractNumId w:val="15"/>
  </w:num>
  <w:num w:numId="27" w16cid:durableId="346755392">
    <w:abstractNumId w:val="35"/>
  </w:num>
  <w:num w:numId="28" w16cid:durableId="18358438">
    <w:abstractNumId w:val="17"/>
  </w:num>
  <w:num w:numId="29" w16cid:durableId="626007789">
    <w:abstractNumId w:val="36"/>
  </w:num>
  <w:num w:numId="30" w16cid:durableId="1511331636">
    <w:abstractNumId w:val="49"/>
  </w:num>
  <w:num w:numId="31" w16cid:durableId="275597602">
    <w:abstractNumId w:val="9"/>
  </w:num>
  <w:num w:numId="32" w16cid:durableId="1772818854">
    <w:abstractNumId w:val="44"/>
  </w:num>
  <w:num w:numId="33" w16cid:durableId="1065421843">
    <w:abstractNumId w:val="50"/>
  </w:num>
  <w:num w:numId="34" w16cid:durableId="1456101380">
    <w:abstractNumId w:val="48"/>
  </w:num>
  <w:num w:numId="35" w16cid:durableId="46536213">
    <w:abstractNumId w:val="3"/>
  </w:num>
  <w:num w:numId="36" w16cid:durableId="2016032641">
    <w:abstractNumId w:val="33"/>
  </w:num>
  <w:num w:numId="37" w16cid:durableId="1878738907">
    <w:abstractNumId w:val="24"/>
  </w:num>
  <w:num w:numId="38" w16cid:durableId="861481745">
    <w:abstractNumId w:val="31"/>
  </w:num>
  <w:num w:numId="39" w16cid:durableId="1261184224">
    <w:abstractNumId w:val="20"/>
  </w:num>
  <w:num w:numId="40" w16cid:durableId="419911834">
    <w:abstractNumId w:val="39"/>
  </w:num>
  <w:num w:numId="41" w16cid:durableId="793213963">
    <w:abstractNumId w:val="34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3"/>
  </w:num>
  <w:num w:numId="46" w16cid:durableId="9310115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6"/>
  </w:num>
  <w:num w:numId="48" w16cid:durableId="299314016">
    <w:abstractNumId w:val="30"/>
  </w:num>
  <w:num w:numId="49" w16cid:durableId="1958444124">
    <w:abstractNumId w:val="29"/>
  </w:num>
  <w:num w:numId="50" w16cid:durableId="882716572">
    <w:abstractNumId w:val="25"/>
  </w:num>
  <w:num w:numId="51" w16cid:durableId="1958174291">
    <w:abstractNumId w:val="19"/>
  </w:num>
  <w:num w:numId="52" w16cid:durableId="2070808862">
    <w:abstractNumId w:val="46"/>
  </w:num>
  <w:num w:numId="53" w16cid:durableId="110059025">
    <w:abstractNumId w:val="47"/>
  </w:num>
  <w:num w:numId="54" w16cid:durableId="1673068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0E73EA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696B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CC7136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11</cp:revision>
  <cp:lastPrinted>2020-09-28T10:58:00Z</cp:lastPrinted>
  <dcterms:created xsi:type="dcterms:W3CDTF">2023-08-21T11:59:00Z</dcterms:created>
  <dcterms:modified xsi:type="dcterms:W3CDTF">2025-10-06T08:26:00Z</dcterms:modified>
</cp:coreProperties>
</file>