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D5B8E" w14:textId="77777777" w:rsidR="007974F6" w:rsidRPr="007974F6" w:rsidRDefault="007974F6" w:rsidP="007974F6">
      <w:pPr>
        <w:rPr>
          <w:b/>
          <w:bCs/>
        </w:rPr>
      </w:pPr>
      <w:r w:rsidRPr="007974F6">
        <w:rPr>
          <w:b/>
          <w:bCs/>
        </w:rPr>
        <w:t>6. Plan de Pruebas</w:t>
      </w:r>
    </w:p>
    <w:p w14:paraId="031E23C4" w14:textId="6D05AC5C" w:rsidR="007974F6" w:rsidRPr="007974F6" w:rsidRDefault="007974F6" w:rsidP="007974F6">
      <w:pPr>
        <w:rPr>
          <w:b/>
          <w:bCs/>
        </w:rPr>
      </w:pPr>
      <w:r w:rsidRPr="007974F6">
        <w:rPr>
          <w:b/>
          <w:bCs/>
        </w:rPr>
        <w:t>Estrategia General de Pruebas</w:t>
      </w:r>
    </w:p>
    <w:p w14:paraId="364ECD20" w14:textId="77777777" w:rsidR="007974F6" w:rsidRPr="007974F6" w:rsidRDefault="007974F6" w:rsidP="007974F6">
      <w:r w:rsidRPr="007974F6">
        <w:t>La estrategia de pruebas se centrará en garantizar la calidad del sistema mediante la ejecución de diferentes niveles de prueba:</w:t>
      </w:r>
    </w:p>
    <w:p w14:paraId="082023F1" w14:textId="77777777" w:rsidR="007974F6" w:rsidRPr="007974F6" w:rsidRDefault="007974F6" w:rsidP="007974F6">
      <w:pPr>
        <w:numPr>
          <w:ilvl w:val="0"/>
          <w:numId w:val="1"/>
        </w:numPr>
      </w:pPr>
      <w:r w:rsidRPr="007974F6">
        <w:rPr>
          <w:b/>
          <w:bCs/>
        </w:rPr>
        <w:t>Pruebas Unitarias</w:t>
      </w:r>
      <w:r w:rsidRPr="007974F6">
        <w:t>:</w:t>
      </w:r>
      <w:r w:rsidRPr="007974F6">
        <w:br/>
        <w:t>Se validará el correcto funcionamiento de los módulos o funciones individuales. Se enfocan en verificar entradas, salidas y manejo de errores.</w:t>
      </w:r>
    </w:p>
    <w:p w14:paraId="540F7A77" w14:textId="77777777" w:rsidR="007974F6" w:rsidRPr="007974F6" w:rsidRDefault="007974F6" w:rsidP="007974F6">
      <w:pPr>
        <w:numPr>
          <w:ilvl w:val="0"/>
          <w:numId w:val="1"/>
        </w:numPr>
      </w:pPr>
      <w:r w:rsidRPr="007974F6">
        <w:rPr>
          <w:b/>
          <w:bCs/>
        </w:rPr>
        <w:t>Pruebas de Integración</w:t>
      </w:r>
      <w:r w:rsidRPr="007974F6">
        <w:t>:</w:t>
      </w:r>
      <w:r w:rsidRPr="007974F6">
        <w:br/>
        <w:t>Se evaluará la interacción entre los diferentes módulos y la base de datos, verificando que la comunicación entre componentes se realice sin errores.</w:t>
      </w:r>
    </w:p>
    <w:p w14:paraId="70D9FD9F" w14:textId="77777777" w:rsidR="007974F6" w:rsidRPr="007974F6" w:rsidRDefault="007974F6" w:rsidP="007974F6">
      <w:pPr>
        <w:numPr>
          <w:ilvl w:val="0"/>
          <w:numId w:val="1"/>
        </w:numPr>
      </w:pPr>
      <w:r w:rsidRPr="007974F6">
        <w:rPr>
          <w:b/>
          <w:bCs/>
        </w:rPr>
        <w:t>Pruebas Funcionales</w:t>
      </w:r>
      <w:r w:rsidRPr="007974F6">
        <w:t>:</w:t>
      </w:r>
      <w:r w:rsidRPr="007974F6">
        <w:br/>
        <w:t>Se comprobará que el sistema cumple con los requerimientos establecidos. Se validarán los flujos principales de uso, entradas válidas/erróneas y restricciones.</w:t>
      </w:r>
    </w:p>
    <w:p w14:paraId="75E3A728" w14:textId="77777777" w:rsidR="007974F6" w:rsidRDefault="007974F6" w:rsidP="007974F6">
      <w:pPr>
        <w:numPr>
          <w:ilvl w:val="0"/>
          <w:numId w:val="1"/>
        </w:numPr>
      </w:pPr>
      <w:r w:rsidRPr="007974F6">
        <w:rPr>
          <w:b/>
          <w:bCs/>
        </w:rPr>
        <w:t>Pruebas de Aceptación</w:t>
      </w:r>
      <w:r w:rsidRPr="007974F6">
        <w:t>:</w:t>
      </w:r>
      <w:r w:rsidRPr="007974F6">
        <w:br/>
        <w:t>Se realizarán junto con el usuario final o cliente para verificar que el sistema cumple con las expectativas y requisitos funcionales definidos.</w:t>
      </w:r>
    </w:p>
    <w:p w14:paraId="5FDE7567" w14:textId="77777777" w:rsidR="007974F6" w:rsidRPr="007974F6" w:rsidRDefault="007974F6" w:rsidP="007974F6">
      <w:pPr>
        <w:rPr>
          <w:b/>
          <w:bCs/>
        </w:rPr>
      </w:pPr>
      <w:r w:rsidRPr="007974F6">
        <w:rPr>
          <w:b/>
          <w:bCs/>
        </w:rPr>
        <w:t>Recursos</w:t>
      </w:r>
    </w:p>
    <w:p w14:paraId="744AEC92" w14:textId="77777777" w:rsidR="007974F6" w:rsidRPr="007974F6" w:rsidRDefault="007974F6" w:rsidP="007974F6">
      <w:pPr>
        <w:numPr>
          <w:ilvl w:val="0"/>
          <w:numId w:val="2"/>
        </w:numPr>
      </w:pPr>
      <w:r w:rsidRPr="007974F6">
        <w:rPr>
          <w:b/>
          <w:bCs/>
        </w:rPr>
        <w:t>Hardware</w:t>
      </w:r>
      <w:r w:rsidRPr="007974F6">
        <w:t>:</w:t>
      </w:r>
    </w:p>
    <w:p w14:paraId="79629C6A" w14:textId="081C5ED5" w:rsidR="007974F6" w:rsidRPr="007974F6" w:rsidRDefault="007974F6" w:rsidP="007974F6">
      <w:pPr>
        <w:numPr>
          <w:ilvl w:val="1"/>
          <w:numId w:val="2"/>
        </w:numPr>
        <w:rPr>
          <w:lang w:val="pt-BR"/>
        </w:rPr>
      </w:pPr>
      <w:r w:rsidRPr="007974F6">
        <w:rPr>
          <w:lang w:val="pt-BR"/>
        </w:rPr>
        <w:t xml:space="preserve">Computadora </w:t>
      </w:r>
      <w:proofErr w:type="spellStart"/>
      <w:r w:rsidRPr="007974F6">
        <w:rPr>
          <w:lang w:val="pt-BR"/>
        </w:rPr>
        <w:t>con</w:t>
      </w:r>
      <w:proofErr w:type="spellEnd"/>
      <w:r w:rsidRPr="007974F6">
        <w:rPr>
          <w:lang w:val="pt-BR"/>
        </w:rPr>
        <w:t xml:space="preserve"> </w:t>
      </w:r>
      <w:r w:rsidRPr="007974F6">
        <w:rPr>
          <w:lang w:val="pt-BR"/>
        </w:rPr>
        <w:t>processador</w:t>
      </w:r>
      <w:r w:rsidRPr="007974F6">
        <w:rPr>
          <w:lang w:val="pt-BR"/>
        </w:rPr>
        <w:t xml:space="preserve"> i5 o superior, 8GB RAM mínimo.</w:t>
      </w:r>
    </w:p>
    <w:p w14:paraId="5717869E" w14:textId="26E0D5F6" w:rsidR="007974F6" w:rsidRPr="007974F6" w:rsidRDefault="007974F6" w:rsidP="007974F6">
      <w:pPr>
        <w:numPr>
          <w:ilvl w:val="1"/>
          <w:numId w:val="2"/>
        </w:numPr>
      </w:pPr>
      <w:r w:rsidRPr="007974F6">
        <w:t>Servidor local (XAMPP) para base de datos y aplicación.</w:t>
      </w:r>
    </w:p>
    <w:p w14:paraId="3C943BD5" w14:textId="77777777" w:rsidR="007974F6" w:rsidRPr="007974F6" w:rsidRDefault="007974F6" w:rsidP="007974F6">
      <w:pPr>
        <w:numPr>
          <w:ilvl w:val="0"/>
          <w:numId w:val="2"/>
        </w:numPr>
      </w:pPr>
      <w:r w:rsidRPr="007974F6">
        <w:rPr>
          <w:b/>
          <w:bCs/>
        </w:rPr>
        <w:t>Software</w:t>
      </w:r>
      <w:r w:rsidRPr="007974F6">
        <w:t>:</w:t>
      </w:r>
    </w:p>
    <w:p w14:paraId="1DC82B74" w14:textId="77777777" w:rsidR="007974F6" w:rsidRPr="007974F6" w:rsidRDefault="007974F6" w:rsidP="007974F6">
      <w:pPr>
        <w:numPr>
          <w:ilvl w:val="1"/>
          <w:numId w:val="2"/>
        </w:numPr>
        <w:rPr>
          <w:lang w:val="en-US"/>
        </w:rPr>
      </w:pPr>
      <w:proofErr w:type="spellStart"/>
      <w:r w:rsidRPr="007974F6">
        <w:rPr>
          <w:lang w:val="en-US"/>
        </w:rPr>
        <w:t>Navegadores</w:t>
      </w:r>
      <w:proofErr w:type="spellEnd"/>
      <w:r w:rsidRPr="007974F6">
        <w:rPr>
          <w:lang w:val="en-US"/>
        </w:rPr>
        <w:t xml:space="preserve"> web (Chrome, Firefox, Edge).</w:t>
      </w:r>
    </w:p>
    <w:p w14:paraId="2337C926" w14:textId="0B635127" w:rsidR="007974F6" w:rsidRPr="007974F6" w:rsidRDefault="007974F6" w:rsidP="007974F6">
      <w:pPr>
        <w:numPr>
          <w:ilvl w:val="1"/>
          <w:numId w:val="2"/>
        </w:numPr>
      </w:pPr>
      <w:r w:rsidRPr="007974F6">
        <w:t>Gestor de base de datos (</w:t>
      </w:r>
      <w:proofErr w:type="spellStart"/>
      <w:r w:rsidRPr="007974F6">
        <w:t>phpMyAdmin</w:t>
      </w:r>
      <w:proofErr w:type="spellEnd"/>
      <w:r w:rsidRPr="007974F6">
        <w:t>/</w:t>
      </w:r>
      <w:r w:rsidRPr="007974F6">
        <w:t>MySQL)</w:t>
      </w:r>
      <w:r w:rsidRPr="007974F6">
        <w:t>.</w:t>
      </w:r>
    </w:p>
    <w:p w14:paraId="2E2C7FA3" w14:textId="0BCD93DF" w:rsidR="007974F6" w:rsidRPr="007974F6" w:rsidRDefault="007974F6" w:rsidP="007974F6">
      <w:pPr>
        <w:numPr>
          <w:ilvl w:val="1"/>
          <w:numId w:val="2"/>
        </w:numPr>
      </w:pPr>
      <w:r w:rsidRPr="007974F6">
        <w:t xml:space="preserve">Herramientas de </w:t>
      </w:r>
      <w:r w:rsidRPr="007974F6">
        <w:t>pruebas.</w:t>
      </w:r>
    </w:p>
    <w:p w14:paraId="7C2958F8" w14:textId="77777777" w:rsidR="007974F6" w:rsidRPr="007974F6" w:rsidRDefault="007974F6" w:rsidP="007974F6">
      <w:pPr>
        <w:numPr>
          <w:ilvl w:val="0"/>
          <w:numId w:val="2"/>
        </w:numPr>
      </w:pPr>
      <w:r w:rsidRPr="007974F6">
        <w:rPr>
          <w:b/>
          <w:bCs/>
        </w:rPr>
        <w:t>Recursos Humanos</w:t>
      </w:r>
      <w:r w:rsidRPr="007974F6">
        <w:t>:</w:t>
      </w:r>
    </w:p>
    <w:p w14:paraId="59470A3E" w14:textId="77777777" w:rsidR="007974F6" w:rsidRDefault="007974F6" w:rsidP="007974F6">
      <w:pPr>
        <w:numPr>
          <w:ilvl w:val="1"/>
          <w:numId w:val="2"/>
        </w:numPr>
      </w:pPr>
      <w:r w:rsidRPr="007974F6">
        <w:rPr>
          <w:b/>
          <w:bCs/>
        </w:rPr>
        <w:t>Equipo de Desarrollo</w:t>
      </w:r>
      <w:r w:rsidRPr="007974F6">
        <w:t>: responsable de pruebas unitarias e integración.</w:t>
      </w:r>
    </w:p>
    <w:p w14:paraId="2AB931CF" w14:textId="77777777" w:rsidR="007974F6" w:rsidRPr="007974F6" w:rsidRDefault="007974F6" w:rsidP="007974F6">
      <w:pPr>
        <w:rPr>
          <w:b/>
          <w:bCs/>
        </w:rPr>
      </w:pPr>
      <w:r w:rsidRPr="007974F6">
        <w:rPr>
          <w:b/>
          <w:bCs/>
        </w:rPr>
        <w:t>Responsables</w:t>
      </w:r>
    </w:p>
    <w:p w14:paraId="1CAF43F7" w14:textId="5C3F0DD7" w:rsidR="007974F6" w:rsidRPr="007974F6" w:rsidRDefault="007974F6" w:rsidP="007974F6">
      <w:pPr>
        <w:rPr>
          <w:lang w:val="en-US"/>
        </w:rPr>
      </w:pPr>
      <w:r w:rsidRPr="007974F6">
        <w:rPr>
          <w:b/>
          <w:bCs/>
          <w:lang w:val="en-US"/>
        </w:rPr>
        <w:t>QA/Testers</w:t>
      </w:r>
      <w:r w:rsidRPr="007974F6">
        <w:rPr>
          <w:lang w:val="en-US"/>
        </w:rPr>
        <w:t xml:space="preserve"> (Guillermo Vargas </w:t>
      </w:r>
      <w:r>
        <w:rPr>
          <w:lang w:val="en-US"/>
        </w:rPr>
        <w:t>Hernandez</w:t>
      </w:r>
      <w:r w:rsidRPr="007974F6">
        <w:rPr>
          <w:lang w:val="en-US"/>
        </w:rPr>
        <w:t>)</w:t>
      </w:r>
    </w:p>
    <w:p w14:paraId="7F071EB3" w14:textId="3FB7F3A2" w:rsidR="007974F6" w:rsidRDefault="007974F6" w:rsidP="007974F6">
      <w:pPr>
        <w:rPr>
          <w:b/>
          <w:bCs/>
        </w:rPr>
      </w:pPr>
      <w:r w:rsidRPr="007974F6">
        <w:rPr>
          <w:b/>
          <w:bCs/>
        </w:rPr>
        <w:lastRenderedPageBreak/>
        <w:t>Cronograma de Ejecución</w:t>
      </w:r>
    </w:p>
    <w:p w14:paraId="578F7ED4" w14:textId="72313295" w:rsidR="007974F6" w:rsidRDefault="007974F6" w:rsidP="007974F6">
      <w:pPr>
        <w:rPr>
          <w:b/>
          <w:bCs/>
        </w:rPr>
      </w:pPr>
      <w:r w:rsidRPr="007974F6">
        <w:rPr>
          <w:b/>
          <w:bCs/>
        </w:rPr>
        <w:t>7. Casos de prueba</w:t>
      </w:r>
    </w:p>
    <w:p w14:paraId="4AEE92BF" w14:textId="77777777" w:rsidR="007974F6" w:rsidRPr="007974F6" w:rsidRDefault="007974F6" w:rsidP="007974F6">
      <w:pPr>
        <w:rPr>
          <w:b/>
          <w:bCs/>
        </w:rPr>
      </w:pPr>
      <w:r w:rsidRPr="007974F6">
        <w:rPr>
          <w:b/>
          <w:bCs/>
        </w:rPr>
        <w:t>Formato de Casos de Prueba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623"/>
        <w:gridCol w:w="1135"/>
        <w:gridCol w:w="1189"/>
        <w:gridCol w:w="1136"/>
        <w:gridCol w:w="1343"/>
        <w:gridCol w:w="1342"/>
        <w:gridCol w:w="1060"/>
      </w:tblGrid>
      <w:tr w:rsidR="007974F6" w:rsidRPr="007974F6" w14:paraId="2F6CDC17" w14:textId="77777777" w:rsidTr="007974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08639" w14:textId="77777777" w:rsidR="007974F6" w:rsidRPr="007974F6" w:rsidRDefault="007974F6" w:rsidP="007974F6">
            <w:pPr>
              <w:spacing w:after="160" w:line="278" w:lineRule="auto"/>
            </w:pPr>
            <w:r w:rsidRPr="007974F6">
              <w:t>Identificador</w:t>
            </w:r>
          </w:p>
        </w:tc>
        <w:tc>
          <w:tcPr>
            <w:tcW w:w="0" w:type="auto"/>
            <w:hideMark/>
          </w:tcPr>
          <w:p w14:paraId="06AA1493" w14:textId="77777777" w:rsidR="007974F6" w:rsidRPr="007974F6" w:rsidRDefault="007974F6" w:rsidP="007974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74F6">
              <w:t>Objetivo</w:t>
            </w:r>
          </w:p>
        </w:tc>
        <w:tc>
          <w:tcPr>
            <w:tcW w:w="0" w:type="auto"/>
            <w:hideMark/>
          </w:tcPr>
          <w:p w14:paraId="45E3F30A" w14:textId="77777777" w:rsidR="007974F6" w:rsidRPr="007974F6" w:rsidRDefault="007974F6" w:rsidP="007974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74F6">
              <w:t>Entradas</w:t>
            </w:r>
          </w:p>
        </w:tc>
        <w:tc>
          <w:tcPr>
            <w:tcW w:w="0" w:type="auto"/>
            <w:hideMark/>
          </w:tcPr>
          <w:p w14:paraId="54EFA3D8" w14:textId="77777777" w:rsidR="007974F6" w:rsidRPr="007974F6" w:rsidRDefault="007974F6" w:rsidP="007974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974F6">
              <w:t>Pasos a ejecutar</w:t>
            </w:r>
            <w:proofErr w:type="gramEnd"/>
          </w:p>
        </w:tc>
        <w:tc>
          <w:tcPr>
            <w:tcW w:w="0" w:type="auto"/>
            <w:hideMark/>
          </w:tcPr>
          <w:p w14:paraId="086D6DD0" w14:textId="77777777" w:rsidR="007974F6" w:rsidRPr="007974F6" w:rsidRDefault="007974F6" w:rsidP="007974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74F6">
              <w:t>Resultado esperado</w:t>
            </w:r>
          </w:p>
        </w:tc>
        <w:tc>
          <w:tcPr>
            <w:tcW w:w="0" w:type="auto"/>
            <w:hideMark/>
          </w:tcPr>
          <w:p w14:paraId="691A7DF5" w14:textId="77777777" w:rsidR="007974F6" w:rsidRPr="007974F6" w:rsidRDefault="007974F6" w:rsidP="007974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74F6">
              <w:t>Resultado obtenido</w:t>
            </w:r>
          </w:p>
        </w:tc>
        <w:tc>
          <w:tcPr>
            <w:tcW w:w="0" w:type="auto"/>
            <w:hideMark/>
          </w:tcPr>
          <w:p w14:paraId="385EFF17" w14:textId="77777777" w:rsidR="007974F6" w:rsidRPr="007974F6" w:rsidRDefault="007974F6" w:rsidP="007974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74F6">
              <w:t>Estatus de la prueba</w:t>
            </w:r>
          </w:p>
        </w:tc>
      </w:tr>
      <w:tr w:rsidR="007974F6" w:rsidRPr="007974F6" w14:paraId="071879C4" w14:textId="77777777" w:rsidTr="007974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175AC5" w14:textId="77777777" w:rsidR="007974F6" w:rsidRPr="007974F6" w:rsidRDefault="007974F6" w:rsidP="007974F6">
            <w:pPr>
              <w:rPr>
                <w:b w:val="0"/>
                <w:bCs w:val="0"/>
              </w:rPr>
            </w:pPr>
          </w:p>
        </w:tc>
        <w:tc>
          <w:tcPr>
            <w:tcW w:w="0" w:type="auto"/>
          </w:tcPr>
          <w:p w14:paraId="240208B7" w14:textId="77777777" w:rsidR="007974F6" w:rsidRPr="007974F6" w:rsidRDefault="007974F6" w:rsidP="00797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7D152374" w14:textId="77777777" w:rsidR="007974F6" w:rsidRPr="007974F6" w:rsidRDefault="007974F6" w:rsidP="00797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2EFE0437" w14:textId="77777777" w:rsidR="007974F6" w:rsidRPr="007974F6" w:rsidRDefault="007974F6" w:rsidP="00797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61F47B2F" w14:textId="77777777" w:rsidR="007974F6" w:rsidRPr="007974F6" w:rsidRDefault="007974F6" w:rsidP="00797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7B26A5AB" w14:textId="77777777" w:rsidR="007974F6" w:rsidRPr="007974F6" w:rsidRDefault="007974F6" w:rsidP="00797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14AE8B08" w14:textId="77777777" w:rsidR="007974F6" w:rsidRPr="007974F6" w:rsidRDefault="007974F6" w:rsidP="00797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974F6" w:rsidRPr="007974F6" w14:paraId="2E05023D" w14:textId="77777777" w:rsidTr="007974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423CF" w14:textId="77777777" w:rsidR="007974F6" w:rsidRPr="007974F6" w:rsidRDefault="007974F6" w:rsidP="007974F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1ECB04" w14:textId="77777777" w:rsidR="007974F6" w:rsidRPr="007974F6" w:rsidRDefault="007974F6" w:rsidP="007974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35F1406" w14:textId="77777777" w:rsidR="007974F6" w:rsidRPr="007974F6" w:rsidRDefault="007974F6" w:rsidP="007974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18FED2A" w14:textId="77777777" w:rsidR="007974F6" w:rsidRPr="007974F6" w:rsidRDefault="007974F6" w:rsidP="007974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98A4CEF" w14:textId="77777777" w:rsidR="007974F6" w:rsidRPr="007974F6" w:rsidRDefault="007974F6" w:rsidP="007974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9B63D25" w14:textId="77777777" w:rsidR="007974F6" w:rsidRPr="007974F6" w:rsidRDefault="007974F6" w:rsidP="007974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F54A9DB" w14:textId="77777777" w:rsidR="007974F6" w:rsidRPr="007974F6" w:rsidRDefault="007974F6" w:rsidP="007974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32A4A92" w14:textId="77777777" w:rsidR="007974F6" w:rsidRPr="007974F6" w:rsidRDefault="007974F6" w:rsidP="007974F6">
      <w:pPr>
        <w:rPr>
          <w:b/>
          <w:bCs/>
        </w:rPr>
      </w:pPr>
    </w:p>
    <w:p w14:paraId="65B5D351" w14:textId="77777777" w:rsidR="007974F6" w:rsidRPr="007974F6" w:rsidRDefault="007974F6" w:rsidP="007974F6">
      <w:pPr>
        <w:ind w:left="1080"/>
      </w:pPr>
    </w:p>
    <w:p w14:paraId="081DBFCB" w14:textId="77777777" w:rsidR="007974F6" w:rsidRPr="007974F6" w:rsidRDefault="007974F6" w:rsidP="007974F6"/>
    <w:p w14:paraId="0DC16ABB" w14:textId="77777777" w:rsidR="000A1615" w:rsidRDefault="000A1615"/>
    <w:sectPr w:rsidR="000A16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3B0D"/>
    <w:multiLevelType w:val="multilevel"/>
    <w:tmpl w:val="3B56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76AB5"/>
    <w:multiLevelType w:val="multilevel"/>
    <w:tmpl w:val="F128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C4A4C"/>
    <w:multiLevelType w:val="multilevel"/>
    <w:tmpl w:val="0A6C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278844">
    <w:abstractNumId w:val="2"/>
  </w:num>
  <w:num w:numId="2" w16cid:durableId="211772228">
    <w:abstractNumId w:val="1"/>
  </w:num>
  <w:num w:numId="3" w16cid:durableId="650671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F6"/>
    <w:rsid w:val="000A1615"/>
    <w:rsid w:val="001C0D0E"/>
    <w:rsid w:val="00295BE6"/>
    <w:rsid w:val="007974F6"/>
    <w:rsid w:val="00D1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80366"/>
  <w15:chartTrackingRefBased/>
  <w15:docId w15:val="{F8FDA4C3-22D4-4C37-9855-36EAAE501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7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97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4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4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4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4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4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4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4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4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4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4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4F6"/>
    <w:rPr>
      <w:b/>
      <w:bCs/>
      <w:smallCaps/>
      <w:color w:val="0F4761" w:themeColor="accent1" w:themeShade="BF"/>
      <w:spacing w:val="5"/>
    </w:rPr>
  </w:style>
  <w:style w:type="table" w:styleId="Tablaconcuadrcula5oscura">
    <w:name w:val="Grid Table 5 Dark"/>
    <w:basedOn w:val="Tablanormal"/>
    <w:uiPriority w:val="50"/>
    <w:rsid w:val="007974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4">
    <w:name w:val="Grid Table 4"/>
    <w:basedOn w:val="Tablanormal"/>
    <w:uiPriority w:val="49"/>
    <w:rsid w:val="007974F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224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Vargas</dc:creator>
  <cp:keywords/>
  <dc:description/>
  <cp:lastModifiedBy>Guillermo Vargas</cp:lastModifiedBy>
  <cp:revision>1</cp:revision>
  <dcterms:created xsi:type="dcterms:W3CDTF">2025-10-01T01:36:00Z</dcterms:created>
  <dcterms:modified xsi:type="dcterms:W3CDTF">2025-10-01T01:43:00Z</dcterms:modified>
</cp:coreProperties>
</file>