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85A2A" w:rsidRPr="00E43CEA" w:rsidRDefault="00285A2A" w:rsidP="006A41BD">
      <w:pPr>
        <w:tabs>
          <w:tab w:val="left" w:pos="2070"/>
          <w:tab w:val="left" w:pos="2160"/>
        </w:tabs>
        <w:jc w:val="center"/>
        <w:rPr>
          <w:rFonts w:cs="Times New Roman"/>
          <w:b/>
          <w:sz w:val="36"/>
          <w:szCs w:val="32"/>
          <w:lang w:val="hu-HU" w:eastAsia="ar-SA"/>
        </w:rPr>
      </w:pPr>
      <w:r w:rsidRPr="00E43CEA">
        <w:rPr>
          <w:rFonts w:cs="Times New Roman"/>
          <w:b/>
          <w:sz w:val="36"/>
          <w:szCs w:val="32"/>
          <w:lang w:val="hu-HU" w:eastAsia="ar-SA"/>
        </w:rPr>
        <w:t xml:space="preserve">UNIVERSITATEA </w:t>
      </w:r>
      <w:r w:rsidR="00DE7814" w:rsidRPr="00DE7814">
        <w:rPr>
          <w:rFonts w:cs="Times New Roman"/>
          <w:b/>
          <w:sz w:val="36"/>
          <w:szCs w:val="32"/>
          <w:lang w:val="hu-HU" w:eastAsia="ar-SA"/>
        </w:rPr>
        <w:t>„</w:t>
      </w:r>
      <w:r w:rsidRPr="00E43CEA">
        <w:rPr>
          <w:rFonts w:cs="Times New Roman"/>
          <w:b/>
          <w:sz w:val="36"/>
          <w:szCs w:val="32"/>
          <w:lang w:val="hu-HU" w:eastAsia="ar-SA"/>
        </w:rPr>
        <w:t>SAPIENTIA</w:t>
      </w:r>
      <w:r w:rsidR="00DE7814" w:rsidRPr="00DE7814">
        <w:rPr>
          <w:rFonts w:cs="Times New Roman"/>
          <w:b/>
          <w:sz w:val="36"/>
          <w:szCs w:val="32"/>
          <w:lang w:val="hu-HU" w:eastAsia="ar-SA"/>
        </w:rPr>
        <w:t>”</w:t>
      </w:r>
      <w:r w:rsidRPr="00E43CEA">
        <w:rPr>
          <w:rFonts w:cs="Times New Roman"/>
          <w:b/>
          <w:sz w:val="36"/>
          <w:szCs w:val="32"/>
          <w:lang w:val="hu-HU" w:eastAsia="ar-SA"/>
        </w:rPr>
        <w:t xml:space="preserve"> DIN CLUJ-NAPOCA</w:t>
      </w:r>
    </w:p>
    <w:p w:rsidR="00E630C2" w:rsidRPr="00E43CEA" w:rsidRDefault="00285A2A" w:rsidP="00285A2A">
      <w:pPr>
        <w:jc w:val="center"/>
        <w:rPr>
          <w:rFonts w:cs="Times New Roman"/>
          <w:b/>
          <w:sz w:val="32"/>
          <w:szCs w:val="32"/>
          <w:lang w:val="hu-HU" w:eastAsia="ar-SA"/>
        </w:rPr>
      </w:pPr>
      <w:r w:rsidRPr="00E43CEA">
        <w:rPr>
          <w:rFonts w:cs="Times New Roman"/>
          <w:b/>
          <w:sz w:val="32"/>
          <w:szCs w:val="32"/>
          <w:lang w:val="hu-HU" w:eastAsia="ar-SA"/>
        </w:rPr>
        <w:t>FACULTATEA DE ȘTIIN</w:t>
      </w:r>
      <w:r w:rsidR="00D64034" w:rsidRPr="00E43CEA">
        <w:rPr>
          <w:rFonts w:cs="Times New Roman"/>
          <w:b/>
          <w:sz w:val="32"/>
          <w:szCs w:val="32"/>
          <w:lang w:val="hu-HU" w:eastAsia="ar-SA"/>
        </w:rPr>
        <w:t>Ț</w:t>
      </w:r>
      <w:r w:rsidRPr="00E43CEA">
        <w:rPr>
          <w:rFonts w:cs="Times New Roman"/>
          <w:b/>
          <w:sz w:val="32"/>
          <w:szCs w:val="32"/>
          <w:lang w:val="hu-HU" w:eastAsia="ar-SA"/>
        </w:rPr>
        <w:t xml:space="preserve">E TEHNICE ȘI UMANISTE, </w:t>
      </w:r>
    </w:p>
    <w:p w:rsidR="00285A2A" w:rsidRPr="00E43CEA" w:rsidRDefault="007B7F4F" w:rsidP="00285A2A">
      <w:pPr>
        <w:jc w:val="center"/>
        <w:rPr>
          <w:rFonts w:cs="Times New Roman"/>
          <w:b/>
          <w:sz w:val="32"/>
          <w:szCs w:val="32"/>
          <w:lang w:val="hu-HU" w:eastAsia="ar-SA"/>
        </w:rPr>
      </w:pPr>
      <w:r>
        <w:rPr>
          <w:rFonts w:cs="Times New Roman"/>
          <w:b/>
          <w:sz w:val="32"/>
          <w:szCs w:val="32"/>
          <w:lang w:val="hu-HU" w:eastAsia="ar-SA"/>
        </w:rPr>
        <w:t xml:space="preserve">TÎRGU </w:t>
      </w:r>
      <w:r w:rsidR="00285A2A" w:rsidRPr="00E43CEA">
        <w:rPr>
          <w:rFonts w:cs="Times New Roman"/>
          <w:b/>
          <w:sz w:val="32"/>
          <w:szCs w:val="32"/>
          <w:lang w:val="hu-HU" w:eastAsia="ar-SA"/>
        </w:rPr>
        <w:t>MUREȘ</w:t>
      </w:r>
    </w:p>
    <w:p w:rsidR="00285A2A" w:rsidRPr="00CD0661" w:rsidRDefault="00E630C2" w:rsidP="00285A2A">
      <w:pPr>
        <w:jc w:val="center"/>
        <w:rPr>
          <w:rFonts w:cs="Times New Roman"/>
          <w:b/>
          <w:sz w:val="28"/>
          <w:szCs w:val="28"/>
          <w:lang w:val="hu-HU" w:eastAsia="ar-SA"/>
        </w:rPr>
      </w:pPr>
      <w:r w:rsidRPr="00CD0661">
        <w:rPr>
          <w:rFonts w:cs="Times New Roman"/>
          <w:b/>
          <w:sz w:val="28"/>
          <w:szCs w:val="28"/>
          <w:lang w:val="hu-HU" w:eastAsia="ar-SA"/>
        </w:rPr>
        <w:t xml:space="preserve">SPECIALIZAREA </w:t>
      </w:r>
      <w:r w:rsidR="00CD0661" w:rsidRPr="00CD0661">
        <w:rPr>
          <w:rFonts w:cs="Times New Roman"/>
          <w:b/>
          <w:sz w:val="28"/>
          <w:szCs w:val="28"/>
          <w:lang w:val="hu-HU" w:eastAsia="ar-SA"/>
        </w:rPr>
        <w:t>AUTOMATICĂ ȘI INFORMATICĂ APLICATĂ</w:t>
      </w:r>
    </w:p>
    <w:p w:rsidR="00285A2A" w:rsidRPr="00E43CEA" w:rsidRDefault="00285A2A" w:rsidP="00285A2A">
      <w:pPr>
        <w:ind w:left="-567"/>
        <w:jc w:val="center"/>
        <w:rPr>
          <w:rFonts w:cs="Times New Roman"/>
          <w:b/>
          <w:sz w:val="56"/>
          <w:lang w:val="hu-HU"/>
        </w:rPr>
      </w:pPr>
    </w:p>
    <w:p w:rsidR="00285A2A" w:rsidRPr="00E43CEA" w:rsidRDefault="00285A2A" w:rsidP="00285A2A">
      <w:pPr>
        <w:ind w:left="-567"/>
        <w:jc w:val="center"/>
        <w:rPr>
          <w:rFonts w:cs="Times New Roman"/>
          <w:b/>
          <w:sz w:val="40"/>
          <w:szCs w:val="40"/>
          <w:lang w:val="hu-HU"/>
        </w:rPr>
      </w:pPr>
    </w:p>
    <w:p w:rsidR="007701EC" w:rsidRDefault="00B22028" w:rsidP="00285A2A">
      <w:pPr>
        <w:jc w:val="center"/>
        <w:rPr>
          <w:rFonts w:cs="Times New Roman"/>
          <w:b/>
          <w:spacing w:val="20"/>
          <w:sz w:val="56"/>
          <w:szCs w:val="44"/>
          <w:lang w:val="hu-HU"/>
        </w:rPr>
      </w:pPr>
      <w:r>
        <w:rPr>
          <w:rFonts w:cs="Times New Roman"/>
          <w:b/>
          <w:spacing w:val="20"/>
          <w:sz w:val="56"/>
          <w:szCs w:val="44"/>
          <w:lang w:val="hu-HU"/>
        </w:rPr>
        <w:t>CONTROLUL TRAFICULUI URBAN IMPLEMENTAT CU SISTEM DE REGLARE FUZZY</w:t>
      </w:r>
    </w:p>
    <w:p w:rsidR="00285A2A" w:rsidRPr="00E43CEA" w:rsidRDefault="00285A2A" w:rsidP="00285A2A">
      <w:pPr>
        <w:jc w:val="center"/>
        <w:rPr>
          <w:rFonts w:cs="Times New Roman"/>
          <w:b/>
          <w:caps/>
          <w:spacing w:val="20"/>
          <w:sz w:val="48"/>
          <w:szCs w:val="44"/>
          <w:lang w:val="hu-HU"/>
        </w:rPr>
      </w:pPr>
      <w:r w:rsidRPr="00E43CEA">
        <w:rPr>
          <w:rFonts w:cs="Times New Roman"/>
          <w:b/>
          <w:caps/>
          <w:spacing w:val="20"/>
          <w:sz w:val="48"/>
          <w:szCs w:val="44"/>
          <w:lang w:val="hu-HU"/>
        </w:rPr>
        <w:t>Proiect DE DIplomă</w:t>
      </w:r>
    </w:p>
    <w:p w:rsidR="00285A2A" w:rsidRPr="00E43CEA" w:rsidRDefault="00285A2A" w:rsidP="00285A2A">
      <w:pPr>
        <w:ind w:left="-567"/>
        <w:jc w:val="center"/>
        <w:rPr>
          <w:rFonts w:cs="Times New Roman"/>
          <w:b/>
          <w:sz w:val="32"/>
          <w:lang w:val="hu-HU"/>
        </w:rPr>
      </w:pPr>
    </w:p>
    <w:p w:rsidR="00285A2A" w:rsidRPr="00E43CEA" w:rsidRDefault="00285A2A" w:rsidP="00285A2A">
      <w:pPr>
        <w:ind w:left="-567"/>
        <w:jc w:val="center"/>
        <w:rPr>
          <w:rFonts w:cs="Times New Roman"/>
          <w:b/>
          <w:i/>
          <w:caps/>
          <w:sz w:val="36"/>
          <w:szCs w:val="36"/>
          <w:lang w:val="hu-HU"/>
        </w:rPr>
      </w:pPr>
    </w:p>
    <w:p w:rsidR="002239F2" w:rsidRPr="00E43CEA" w:rsidRDefault="002239F2" w:rsidP="00285A2A">
      <w:pPr>
        <w:ind w:left="-567"/>
        <w:jc w:val="center"/>
        <w:rPr>
          <w:rFonts w:cs="Times New Roman"/>
          <w:b/>
          <w:i/>
          <w:caps/>
          <w:sz w:val="36"/>
          <w:szCs w:val="36"/>
          <w:lang w:val="hu-HU"/>
        </w:rPr>
      </w:pPr>
    </w:p>
    <w:p w:rsidR="00285A2A" w:rsidRPr="00DE7814" w:rsidRDefault="00285A2A" w:rsidP="00285A2A">
      <w:pPr>
        <w:autoSpaceDE w:val="0"/>
        <w:autoSpaceDN w:val="0"/>
        <w:rPr>
          <w:rFonts w:cs="Times New Roman"/>
          <w:b/>
          <w:bCs/>
          <w:sz w:val="32"/>
          <w:szCs w:val="32"/>
          <w:lang w:val="ro-RO"/>
        </w:rPr>
      </w:pPr>
      <w:r w:rsidRPr="00DE7814">
        <w:rPr>
          <w:rFonts w:cs="Times New Roman"/>
          <w:b/>
          <w:bCs/>
          <w:sz w:val="32"/>
          <w:szCs w:val="32"/>
          <w:lang w:val="ro-RO"/>
        </w:rPr>
        <w:t xml:space="preserve">  Coordonator </w:t>
      </w:r>
      <w:r w:rsidR="00E43CEA" w:rsidRPr="00DE7814">
        <w:rPr>
          <w:rFonts w:cs="Times New Roman"/>
          <w:b/>
          <w:bCs/>
          <w:sz w:val="32"/>
          <w:szCs w:val="32"/>
          <w:lang w:val="ro-RO"/>
        </w:rPr>
        <w:t>ș</w:t>
      </w:r>
      <w:r w:rsidRPr="00DE7814">
        <w:rPr>
          <w:rFonts w:cs="Times New Roman"/>
          <w:b/>
          <w:bCs/>
          <w:sz w:val="32"/>
          <w:szCs w:val="32"/>
          <w:lang w:val="ro-RO"/>
        </w:rPr>
        <w:t>tiin</w:t>
      </w:r>
      <w:r w:rsidR="00DE663E">
        <w:rPr>
          <w:rFonts w:cs="Times New Roman"/>
          <w:b/>
          <w:bCs/>
          <w:sz w:val="32"/>
          <w:szCs w:val="32"/>
          <w:lang w:val="ro-RO"/>
        </w:rPr>
        <w:t>ț</w:t>
      </w:r>
      <w:r w:rsidRPr="00DE7814">
        <w:rPr>
          <w:rFonts w:cs="Times New Roman"/>
          <w:b/>
          <w:bCs/>
          <w:sz w:val="32"/>
          <w:szCs w:val="32"/>
          <w:lang w:val="ro-RO"/>
        </w:rPr>
        <w:t>ific:</w:t>
      </w:r>
      <w:r w:rsidR="007701EC">
        <w:rPr>
          <w:rFonts w:cs="Times New Roman"/>
          <w:b/>
          <w:bCs/>
          <w:sz w:val="32"/>
          <w:szCs w:val="32"/>
          <w:lang w:val="ro-RO"/>
        </w:rPr>
        <w:tab/>
      </w:r>
      <w:r w:rsidR="007701EC">
        <w:rPr>
          <w:rFonts w:cs="Times New Roman"/>
          <w:b/>
          <w:bCs/>
          <w:sz w:val="32"/>
          <w:szCs w:val="32"/>
          <w:lang w:val="ro-RO"/>
        </w:rPr>
        <w:tab/>
      </w:r>
      <w:r w:rsidR="007701EC">
        <w:rPr>
          <w:rFonts w:cs="Times New Roman"/>
          <w:b/>
          <w:bCs/>
          <w:sz w:val="32"/>
          <w:szCs w:val="32"/>
          <w:lang w:val="ro-RO"/>
        </w:rPr>
        <w:tab/>
      </w:r>
      <w:r w:rsidR="007701EC">
        <w:rPr>
          <w:rFonts w:cs="Times New Roman"/>
          <w:b/>
          <w:bCs/>
          <w:sz w:val="32"/>
          <w:szCs w:val="32"/>
          <w:lang w:val="ro-RO"/>
        </w:rPr>
        <w:tab/>
        <w:t xml:space="preserve">  </w:t>
      </w:r>
      <w:r w:rsidR="007701EC">
        <w:rPr>
          <w:rFonts w:cs="Times New Roman"/>
          <w:b/>
          <w:bCs/>
          <w:sz w:val="32"/>
          <w:szCs w:val="32"/>
          <w:lang w:val="ro-RO"/>
        </w:rPr>
        <w:tab/>
      </w:r>
      <w:r w:rsidRPr="00DE7814">
        <w:rPr>
          <w:rFonts w:cs="Times New Roman"/>
          <w:b/>
          <w:bCs/>
          <w:sz w:val="32"/>
          <w:szCs w:val="32"/>
          <w:lang w:val="ro-RO"/>
        </w:rPr>
        <w:t>Absolvent:</w:t>
      </w:r>
    </w:p>
    <w:p w:rsidR="00285A2A" w:rsidRPr="007701EC" w:rsidRDefault="007701EC" w:rsidP="00DE7814">
      <w:pPr>
        <w:rPr>
          <w:rFonts w:cs="Times New Roman"/>
          <w:b/>
          <w:sz w:val="28"/>
          <w:szCs w:val="28"/>
          <w:lang w:val="hu-HU"/>
        </w:rPr>
      </w:pPr>
      <w:r>
        <w:rPr>
          <w:rFonts w:cs="Times New Roman"/>
          <w:b/>
          <w:sz w:val="28"/>
          <w:szCs w:val="28"/>
          <w:lang w:val="ro-RO"/>
        </w:rPr>
        <w:t xml:space="preserve">  </w:t>
      </w:r>
      <w:r w:rsidRPr="007701EC">
        <w:rPr>
          <w:rFonts w:cs="Times New Roman"/>
          <w:b/>
          <w:color w:val="222222"/>
          <w:sz w:val="28"/>
          <w:szCs w:val="28"/>
          <w:shd w:val="clear" w:color="auto" w:fill="FFFFFF"/>
          <w:lang w:val="ro-RO"/>
        </w:rPr>
        <w:t>Prof.dr.ing. Dávid László</w:t>
      </w:r>
      <w:r>
        <w:rPr>
          <w:rFonts w:cs="Times New Roman"/>
          <w:b/>
          <w:color w:val="222222"/>
          <w:sz w:val="28"/>
          <w:szCs w:val="28"/>
          <w:shd w:val="clear" w:color="auto" w:fill="FFFFFF"/>
          <w:lang w:val="ro-RO"/>
        </w:rPr>
        <w:t>,</w:t>
      </w:r>
      <w:r>
        <w:rPr>
          <w:rFonts w:cs="Times New Roman"/>
          <w:b/>
          <w:sz w:val="28"/>
          <w:szCs w:val="28"/>
          <w:lang w:val="ro-RO"/>
        </w:rPr>
        <w:tab/>
      </w:r>
      <w:r>
        <w:rPr>
          <w:rFonts w:cs="Times New Roman"/>
          <w:b/>
          <w:sz w:val="28"/>
          <w:szCs w:val="28"/>
          <w:lang w:val="ro-RO"/>
        </w:rPr>
        <w:tab/>
      </w:r>
      <w:r>
        <w:rPr>
          <w:rFonts w:cs="Times New Roman"/>
          <w:b/>
          <w:sz w:val="28"/>
          <w:szCs w:val="28"/>
          <w:lang w:val="ro-RO"/>
        </w:rPr>
        <w:tab/>
        <w:t xml:space="preserve"> </w:t>
      </w:r>
      <w:r>
        <w:rPr>
          <w:rFonts w:cs="Times New Roman"/>
          <w:b/>
          <w:sz w:val="28"/>
          <w:szCs w:val="28"/>
          <w:lang w:val="ro-RO"/>
        </w:rPr>
        <w:tab/>
      </w:r>
      <w:r>
        <w:rPr>
          <w:rFonts w:cs="Times New Roman"/>
          <w:b/>
          <w:sz w:val="28"/>
          <w:szCs w:val="28"/>
          <w:lang w:val="ro-RO"/>
        </w:rPr>
        <w:tab/>
        <w:t>Mikl</w:t>
      </w:r>
      <w:r w:rsidR="00743464">
        <w:rPr>
          <w:rFonts w:cs="Times New Roman"/>
          <w:b/>
          <w:sz w:val="28"/>
          <w:szCs w:val="28"/>
          <w:lang w:val="hu-HU"/>
        </w:rPr>
        <w:t>o Jo</w:t>
      </w:r>
      <w:r>
        <w:rPr>
          <w:rFonts w:cs="Times New Roman"/>
          <w:b/>
          <w:sz w:val="28"/>
          <w:szCs w:val="28"/>
          <w:lang w:val="hu-HU"/>
        </w:rPr>
        <w:t>zsef-Péter</w:t>
      </w:r>
    </w:p>
    <w:p w:rsidR="00036AA9" w:rsidRPr="00E43CEA" w:rsidRDefault="007701EC" w:rsidP="007701EC">
      <w:pPr>
        <w:rPr>
          <w:rFonts w:cs="Times New Roman"/>
          <w:b/>
          <w:sz w:val="28"/>
          <w:szCs w:val="28"/>
          <w:lang w:val="hu-HU"/>
        </w:rPr>
      </w:pPr>
      <w:r>
        <w:rPr>
          <w:rFonts w:cs="Times New Roman"/>
          <w:b/>
          <w:color w:val="222222"/>
          <w:sz w:val="28"/>
          <w:szCs w:val="28"/>
          <w:shd w:val="clear" w:color="auto" w:fill="FFFFFF"/>
          <w:lang w:val="ro-RO"/>
        </w:rPr>
        <w:t xml:space="preserve">  </w:t>
      </w:r>
      <w:r w:rsidR="004C35EF">
        <w:rPr>
          <w:rFonts w:cs="Times New Roman"/>
          <w:b/>
          <w:color w:val="222222"/>
          <w:sz w:val="28"/>
          <w:szCs w:val="28"/>
          <w:shd w:val="clear" w:color="auto" w:fill="FFFFFF"/>
          <w:lang w:val="ro-RO"/>
        </w:rPr>
        <w:t>Prof.dr.</w:t>
      </w:r>
      <w:r w:rsidRPr="007701EC">
        <w:rPr>
          <w:rFonts w:cs="Times New Roman"/>
          <w:b/>
          <w:color w:val="222222"/>
          <w:sz w:val="28"/>
          <w:szCs w:val="28"/>
          <w:shd w:val="clear" w:color="auto" w:fill="FFFFFF"/>
          <w:lang w:val="ro-RO"/>
        </w:rPr>
        <w:t xml:space="preserve"> </w:t>
      </w:r>
      <w:r>
        <w:rPr>
          <w:rFonts w:cs="Times New Roman"/>
          <w:b/>
          <w:color w:val="222222"/>
          <w:sz w:val="28"/>
          <w:szCs w:val="28"/>
          <w:shd w:val="clear" w:color="auto" w:fill="FFFFFF"/>
          <w:lang w:val="ro-RO"/>
        </w:rPr>
        <w:t>Farkas Csaba</w:t>
      </w:r>
    </w:p>
    <w:p w:rsidR="00285A2A" w:rsidRPr="00E43CEA" w:rsidRDefault="00285A2A" w:rsidP="00036AA9">
      <w:pPr>
        <w:rPr>
          <w:rFonts w:cs="Times New Roman"/>
          <w:b/>
          <w:sz w:val="32"/>
          <w:szCs w:val="32"/>
          <w:lang w:val="hu-HU"/>
        </w:rPr>
      </w:pPr>
      <w:r w:rsidRPr="00E43CEA">
        <w:rPr>
          <w:rFonts w:cs="Times New Roman"/>
          <w:b/>
          <w:sz w:val="28"/>
          <w:szCs w:val="28"/>
          <w:lang w:val="hu-HU"/>
        </w:rPr>
        <w:t xml:space="preserve">             </w:t>
      </w:r>
    </w:p>
    <w:p w:rsidR="00285A2A" w:rsidRPr="00E43CEA" w:rsidRDefault="00285A2A" w:rsidP="00285A2A">
      <w:pPr>
        <w:ind w:left="4320"/>
        <w:jc w:val="center"/>
        <w:rPr>
          <w:rFonts w:cs="Times New Roman"/>
          <w:b/>
          <w:sz w:val="28"/>
          <w:lang w:val="hu-HU"/>
        </w:rPr>
      </w:pPr>
    </w:p>
    <w:p w:rsidR="00BF0026" w:rsidRDefault="00BF0026" w:rsidP="004F5AFF">
      <w:pPr>
        <w:rPr>
          <w:rFonts w:cs="Times New Roman"/>
          <w:b/>
          <w:sz w:val="28"/>
          <w:lang w:val="hu-HU"/>
        </w:rPr>
      </w:pPr>
    </w:p>
    <w:p w:rsidR="007701EC" w:rsidRDefault="007701EC" w:rsidP="00285A2A">
      <w:pPr>
        <w:ind w:left="4320"/>
        <w:jc w:val="center"/>
        <w:rPr>
          <w:rFonts w:cs="Times New Roman"/>
          <w:b/>
          <w:sz w:val="28"/>
          <w:lang w:val="hu-HU"/>
        </w:rPr>
      </w:pPr>
    </w:p>
    <w:p w:rsidR="00322DC9" w:rsidRPr="00E43CEA" w:rsidRDefault="00285A2A" w:rsidP="00285A2A">
      <w:pPr>
        <w:jc w:val="center"/>
        <w:rPr>
          <w:rFonts w:cs="Times New Roman"/>
          <w:b/>
          <w:sz w:val="56"/>
          <w:lang w:val="hu-HU"/>
        </w:rPr>
      </w:pPr>
      <w:r w:rsidRPr="00E43CEA">
        <w:rPr>
          <w:rFonts w:cs="Times New Roman"/>
          <w:b/>
          <w:sz w:val="56"/>
          <w:lang w:val="hu-HU"/>
        </w:rPr>
        <w:t>20</w:t>
      </w:r>
      <w:r w:rsidR="00D15431" w:rsidRPr="00E43CEA">
        <w:rPr>
          <w:rFonts w:cs="Times New Roman"/>
          <w:b/>
          <w:sz w:val="56"/>
          <w:lang w:val="hu-HU"/>
        </w:rPr>
        <w:t>2</w:t>
      </w:r>
      <w:r w:rsidR="007701EC">
        <w:rPr>
          <w:rFonts w:cs="Times New Roman"/>
          <w:b/>
          <w:sz w:val="56"/>
          <w:lang w:val="hu-HU"/>
        </w:rPr>
        <w:t>4</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682"/>
        <w:gridCol w:w="3763"/>
      </w:tblGrid>
      <w:tr w:rsidR="008A7065" w:rsidRPr="00E43CEA" w:rsidTr="004F5AFF">
        <w:trPr>
          <w:trHeight w:val="863"/>
          <w:jc w:val="center"/>
        </w:trPr>
        <w:tc>
          <w:tcPr>
            <w:tcW w:w="9445" w:type="dxa"/>
            <w:gridSpan w:val="2"/>
          </w:tcPr>
          <w:p w:rsidR="008A7065" w:rsidRPr="00E43CEA" w:rsidRDefault="008A7065" w:rsidP="00E95D6D">
            <w:pPr>
              <w:pStyle w:val="Normal1"/>
            </w:pPr>
            <w:r w:rsidRPr="00E43CEA">
              <w:rPr>
                <w:rFonts w:cs="Times New Roman"/>
                <w:b/>
                <w:sz w:val="56"/>
                <w:lang w:val="hu-HU"/>
              </w:rPr>
              <w:lastRenderedPageBreak/>
              <w:br w:type="page"/>
            </w:r>
            <w:r w:rsidRPr="00E43CEA">
              <w:rPr>
                <w:b/>
                <w:sz w:val="56"/>
              </w:rPr>
              <w:br w:type="page"/>
            </w:r>
            <w:r w:rsidRPr="00E43CEA">
              <w:rPr>
                <w:b/>
                <w:sz w:val="56"/>
              </w:rPr>
              <w:br w:type="page"/>
            </w:r>
            <w:r>
              <w:t xml:space="preserve">UNIVERSITATEA </w:t>
            </w:r>
            <w:r w:rsidRPr="00E43CEA">
              <w:rPr>
                <w:lang w:eastAsia="ar-SA"/>
              </w:rPr>
              <w:t>„</w:t>
            </w:r>
            <w:r w:rsidRPr="00E43CEA">
              <w:t xml:space="preserve">SAPIENTIA” din CLUJ-NAPOCA                                  </w:t>
            </w:r>
            <w:r w:rsidRPr="00E43CEA">
              <w:rPr>
                <w:b/>
              </w:rPr>
              <w:t>Viza facultă</w:t>
            </w:r>
            <w:r>
              <w:rPr>
                <w:b/>
              </w:rPr>
              <w:t>ț</w:t>
            </w:r>
            <w:r w:rsidRPr="00E43CEA">
              <w:rPr>
                <w:b/>
              </w:rPr>
              <w:t>ii:</w:t>
            </w:r>
          </w:p>
          <w:p w:rsidR="008A7065" w:rsidRPr="00E43CEA" w:rsidRDefault="008A7065" w:rsidP="00E95D6D">
            <w:pPr>
              <w:pStyle w:val="Normal1"/>
              <w:rPr>
                <w:sz w:val="22"/>
              </w:rPr>
            </w:pPr>
            <w:r w:rsidRPr="00E43CEA">
              <w:rPr>
                <w:sz w:val="22"/>
              </w:rPr>
              <w:t>Facultatea de Știin</w:t>
            </w:r>
            <w:r>
              <w:rPr>
                <w:sz w:val="22"/>
              </w:rPr>
              <w:t>ț</w:t>
            </w:r>
            <w:r w:rsidRPr="00E43CEA">
              <w:rPr>
                <w:sz w:val="22"/>
              </w:rPr>
              <w:t>e Tehnice și Umaniste din Târgu Mureș</w:t>
            </w:r>
          </w:p>
          <w:p w:rsidR="008A7065" w:rsidRPr="00E43CEA" w:rsidRDefault="008A7065" w:rsidP="00E95D6D">
            <w:pPr>
              <w:pStyle w:val="Normal1"/>
              <w:rPr>
                <w:sz w:val="22"/>
              </w:rPr>
            </w:pPr>
            <w:r w:rsidRPr="00E43CEA">
              <w:rPr>
                <w:sz w:val="22"/>
              </w:rPr>
              <w:t xml:space="preserve">Specializarea: </w:t>
            </w:r>
            <w:r w:rsidRPr="00CD0661">
              <w:rPr>
                <w:b/>
                <w:sz w:val="22"/>
              </w:rPr>
              <w:t>Automatică și informatică aplicată</w:t>
            </w:r>
          </w:p>
        </w:tc>
      </w:tr>
      <w:tr w:rsidR="008A7065" w:rsidRPr="00E43CEA" w:rsidTr="004F5AFF">
        <w:trPr>
          <w:trHeight w:val="539"/>
          <w:jc w:val="center"/>
        </w:trPr>
        <w:tc>
          <w:tcPr>
            <w:tcW w:w="9445" w:type="dxa"/>
            <w:gridSpan w:val="2"/>
          </w:tcPr>
          <w:p w:rsidR="008A7065" w:rsidRPr="004F5AFF" w:rsidRDefault="008A7065" w:rsidP="00E95D6D">
            <w:pPr>
              <w:spacing w:before="120" w:after="120"/>
              <w:jc w:val="center"/>
              <w:rPr>
                <w:rFonts w:cs="Times New Roman"/>
                <w:b/>
                <w:sz w:val="22"/>
                <w:lang w:val="ro-RO"/>
              </w:rPr>
            </w:pPr>
            <w:r w:rsidRPr="004F5AFF">
              <w:rPr>
                <w:rFonts w:cs="Times New Roman"/>
                <w:b/>
                <w:lang w:val="ro-RO"/>
              </w:rPr>
              <w:t>LUCRARE DE DIPLOMĂ</w:t>
            </w:r>
          </w:p>
        </w:tc>
      </w:tr>
      <w:tr w:rsidR="008A7065" w:rsidRPr="00E43CEA" w:rsidTr="00E11282">
        <w:trPr>
          <w:jc w:val="center"/>
        </w:trPr>
        <w:tc>
          <w:tcPr>
            <w:tcW w:w="5682" w:type="dxa"/>
          </w:tcPr>
          <w:p w:rsidR="008A7065" w:rsidRPr="00E43CEA" w:rsidRDefault="008A7065" w:rsidP="00E95D6D">
            <w:pPr>
              <w:pStyle w:val="Normal1"/>
              <w:rPr>
                <w:b/>
              </w:rPr>
            </w:pPr>
            <w:r w:rsidRPr="00E43CEA">
              <w:t>Coordonator știin</w:t>
            </w:r>
            <w:r>
              <w:t>ț</w:t>
            </w:r>
            <w:r w:rsidRPr="00E43CEA">
              <w:t xml:space="preserve">ific: </w:t>
            </w:r>
          </w:p>
          <w:p w:rsidR="008A7065" w:rsidRPr="00386316" w:rsidRDefault="004C35EF" w:rsidP="006D5EEA">
            <w:pPr>
              <w:pStyle w:val="Normal1"/>
              <w:rPr>
                <w:lang w:val="en-US"/>
              </w:rPr>
            </w:pPr>
            <w:r>
              <w:rPr>
                <w:b/>
              </w:rPr>
              <w:t>Prof.dr.</w:t>
            </w:r>
            <w:r w:rsidR="008A7065" w:rsidRPr="00E43CEA">
              <w:rPr>
                <w:b/>
              </w:rPr>
              <w:t xml:space="preserve">ing. </w:t>
            </w:r>
            <w:r w:rsidR="006D5EEA">
              <w:rPr>
                <w:b/>
              </w:rPr>
              <w:t>D</w:t>
            </w:r>
            <w:r w:rsidR="006D5EEA">
              <w:rPr>
                <w:b/>
                <w:lang w:val="hu-HU"/>
              </w:rPr>
              <w:t>ávid László</w:t>
            </w:r>
            <w:r>
              <w:rPr>
                <w:b/>
                <w:lang w:val="hu-HU"/>
              </w:rPr>
              <w:t>, Prof.d</w:t>
            </w:r>
            <w:r w:rsidR="00EF1CDE">
              <w:rPr>
                <w:b/>
                <w:lang w:val="hu-HU"/>
              </w:rPr>
              <w:t>r. Farkas Csaba</w:t>
            </w:r>
          </w:p>
        </w:tc>
        <w:tc>
          <w:tcPr>
            <w:tcW w:w="3763" w:type="dxa"/>
          </w:tcPr>
          <w:p w:rsidR="008A7065" w:rsidRPr="00E43CEA" w:rsidRDefault="008A7065" w:rsidP="00E95D6D">
            <w:pPr>
              <w:pStyle w:val="Normal1"/>
            </w:pPr>
            <w:r w:rsidRPr="00E43CEA">
              <w:t xml:space="preserve">Candidat: </w:t>
            </w:r>
            <w:r w:rsidR="00743464">
              <w:rPr>
                <w:b/>
              </w:rPr>
              <w:t>Miklo Jo</w:t>
            </w:r>
            <w:r w:rsidRPr="007701EC">
              <w:rPr>
                <w:b/>
              </w:rPr>
              <w:t>zsef-Péter</w:t>
            </w:r>
          </w:p>
          <w:p w:rsidR="008A7065" w:rsidRPr="00E43CEA" w:rsidRDefault="008A7065" w:rsidP="00E95D6D">
            <w:pPr>
              <w:pStyle w:val="Normal1"/>
            </w:pPr>
            <w:r w:rsidRPr="00E43CEA">
              <w:t xml:space="preserve">Anul absolvirii: </w:t>
            </w:r>
            <w:r w:rsidRPr="00E43CEA">
              <w:rPr>
                <w:b/>
              </w:rPr>
              <w:t>20</w:t>
            </w:r>
            <w:r>
              <w:rPr>
                <w:b/>
              </w:rPr>
              <w:t>24</w:t>
            </w:r>
          </w:p>
        </w:tc>
      </w:tr>
      <w:tr w:rsidR="008A7065" w:rsidRPr="00E43CEA" w:rsidTr="00E95D6D">
        <w:trPr>
          <w:jc w:val="center"/>
        </w:trPr>
        <w:tc>
          <w:tcPr>
            <w:tcW w:w="9445" w:type="dxa"/>
            <w:gridSpan w:val="2"/>
          </w:tcPr>
          <w:p w:rsidR="008A7065" w:rsidRPr="00604EB1" w:rsidRDefault="008A7065" w:rsidP="00E95D6D">
            <w:pPr>
              <w:pStyle w:val="Normal1"/>
              <w:rPr>
                <w:b/>
                <w:sz w:val="22"/>
              </w:rPr>
            </w:pPr>
            <w:r w:rsidRPr="00604EB1">
              <w:rPr>
                <w:b/>
                <w:sz w:val="22"/>
              </w:rPr>
              <w:t>a) Tema lucrării de licență:</w:t>
            </w:r>
          </w:p>
          <w:p w:rsidR="008A7065" w:rsidRPr="008A7065" w:rsidRDefault="008A7065" w:rsidP="00E95D6D">
            <w:pPr>
              <w:pStyle w:val="Normal1"/>
              <w:rPr>
                <w:sz w:val="22"/>
              </w:rPr>
            </w:pPr>
            <w:r w:rsidRPr="008A7065">
              <w:rPr>
                <w:sz w:val="22"/>
              </w:rPr>
              <w:t>CONTROLUL TRAFICULUI URBAN IMPLEMENTAT CU SISTEM DE REGLARE FUZZY</w:t>
            </w:r>
          </w:p>
          <w:p w:rsidR="008A7065" w:rsidRPr="00604EB1" w:rsidRDefault="008A7065" w:rsidP="00E95D6D">
            <w:pPr>
              <w:pStyle w:val="Normal1"/>
              <w:rPr>
                <w:b/>
              </w:rPr>
            </w:pPr>
            <w:r w:rsidRPr="00604EB1">
              <w:rPr>
                <w:b/>
              </w:rPr>
              <w:t>b) Problemele principale tratate:</w:t>
            </w:r>
          </w:p>
          <w:p w:rsidR="008A7065" w:rsidRDefault="008A7065" w:rsidP="00E95D6D">
            <w:pPr>
              <w:pStyle w:val="Normal1"/>
              <w:rPr>
                <w:lang w:eastAsia="ar-SA"/>
              </w:rPr>
            </w:pPr>
            <w:r w:rsidRPr="00A80D89">
              <w:rPr>
                <w:b/>
                <w:lang w:eastAsia="ar-SA"/>
              </w:rPr>
              <w:t>-</w:t>
            </w:r>
            <w:r w:rsidR="004F5AFF">
              <w:rPr>
                <w:lang w:eastAsia="ar-SA"/>
              </w:rPr>
              <w:t xml:space="preserve"> Studiu</w:t>
            </w:r>
            <w:r w:rsidRPr="00604EB1">
              <w:rPr>
                <w:lang w:eastAsia="ar-SA"/>
              </w:rPr>
              <w:t xml:space="preserve"> privind sistemele de reglare</w:t>
            </w:r>
            <w:r>
              <w:rPr>
                <w:lang w:eastAsia="ar-SA"/>
              </w:rPr>
              <w:t xml:space="preserve"> aplicate </w:t>
            </w:r>
            <w:r w:rsidRPr="008A7065">
              <w:rPr>
                <w:lang w:eastAsia="ar-SA"/>
              </w:rPr>
              <w:t>î</w:t>
            </w:r>
            <w:r w:rsidRPr="00604EB1">
              <w:rPr>
                <w:lang w:eastAsia="ar-SA"/>
              </w:rPr>
              <w:t>n sisteme de control a traficului urban</w:t>
            </w:r>
          </w:p>
          <w:p w:rsidR="008A7065" w:rsidRPr="00604EB1" w:rsidRDefault="008A7065" w:rsidP="00E95D6D">
            <w:pPr>
              <w:pStyle w:val="Normal1"/>
              <w:rPr>
                <w:lang w:eastAsia="ar-SA"/>
              </w:rPr>
            </w:pPr>
            <w:r w:rsidRPr="00A80D89">
              <w:rPr>
                <w:b/>
                <w:lang w:eastAsia="ar-SA"/>
              </w:rPr>
              <w:t>-</w:t>
            </w:r>
            <w:r>
              <w:rPr>
                <w:lang w:eastAsia="ar-SA"/>
              </w:rPr>
              <w:t xml:space="preserve"> Studiu teoretic al stabilității sistemelor de trafic urban pe baza unui model neliniar </w:t>
            </w:r>
          </w:p>
          <w:p w:rsidR="008A7065" w:rsidRPr="00604EB1" w:rsidRDefault="008A7065" w:rsidP="00E95D6D">
            <w:pPr>
              <w:pStyle w:val="Normal1"/>
              <w:rPr>
                <w:lang w:eastAsia="ar-SA"/>
              </w:rPr>
            </w:pPr>
            <w:r w:rsidRPr="00A80D89">
              <w:rPr>
                <w:b/>
                <w:lang w:eastAsia="ar-SA"/>
              </w:rPr>
              <w:t>-</w:t>
            </w:r>
            <w:r w:rsidRPr="00604EB1">
              <w:rPr>
                <w:lang w:eastAsia="ar-SA"/>
              </w:rPr>
              <w:t xml:space="preserve"> Realizarea unei aplicații pentru simularea</w:t>
            </w:r>
            <w:r>
              <w:rPr>
                <w:lang w:eastAsia="ar-SA"/>
              </w:rPr>
              <w:t xml:space="preserve"> procesului studiat</w:t>
            </w:r>
            <w:r w:rsidRPr="00604EB1">
              <w:rPr>
                <w:lang w:eastAsia="ar-SA"/>
              </w:rPr>
              <w:t xml:space="preserve"> </w:t>
            </w:r>
          </w:p>
          <w:p w:rsidR="008A7065" w:rsidRPr="00604EB1" w:rsidRDefault="008A7065" w:rsidP="00E95D6D">
            <w:pPr>
              <w:pStyle w:val="Normal1"/>
              <w:rPr>
                <w:lang w:eastAsia="ar-SA"/>
              </w:rPr>
            </w:pPr>
            <w:r w:rsidRPr="00A80D89">
              <w:rPr>
                <w:b/>
                <w:lang w:eastAsia="ar-SA"/>
              </w:rPr>
              <w:t>-</w:t>
            </w:r>
            <w:r w:rsidRPr="00604EB1">
              <w:rPr>
                <w:lang w:eastAsia="ar-SA"/>
              </w:rPr>
              <w:t xml:space="preserve"> Clasificarea metodelor</w:t>
            </w:r>
            <w:r>
              <w:rPr>
                <w:lang w:eastAsia="ar-SA"/>
              </w:rPr>
              <w:t xml:space="preserve"> și studiul rezultatelor obținute pe baza metodelor</w:t>
            </w:r>
            <w:r w:rsidRPr="00604EB1">
              <w:rPr>
                <w:lang w:eastAsia="ar-SA"/>
              </w:rPr>
              <w:t xml:space="preserve"> de reglare</w:t>
            </w:r>
            <w:r>
              <w:rPr>
                <w:lang w:eastAsia="ar-SA"/>
              </w:rPr>
              <w:t xml:space="preserve"> studiate</w:t>
            </w:r>
          </w:p>
          <w:p w:rsidR="008A7065" w:rsidRPr="00604EB1" w:rsidRDefault="008A7065" w:rsidP="00E95D6D">
            <w:pPr>
              <w:pStyle w:val="Normal1"/>
              <w:rPr>
                <w:b/>
              </w:rPr>
            </w:pPr>
            <w:r w:rsidRPr="00604EB1">
              <w:rPr>
                <w:b/>
              </w:rPr>
              <w:t>c) Desene obligatorii:</w:t>
            </w:r>
          </w:p>
          <w:p w:rsidR="008A7065" w:rsidRPr="00604EB1" w:rsidRDefault="008A7065" w:rsidP="00E95D6D">
            <w:pPr>
              <w:pStyle w:val="Normal1"/>
              <w:rPr>
                <w:lang w:eastAsia="ar-SA"/>
              </w:rPr>
            </w:pPr>
            <w:r w:rsidRPr="00A80D89">
              <w:rPr>
                <w:b/>
                <w:lang w:eastAsia="ar-SA"/>
              </w:rPr>
              <w:t>-</w:t>
            </w:r>
            <w:r w:rsidRPr="00604EB1">
              <w:rPr>
                <w:lang w:eastAsia="ar-SA"/>
              </w:rPr>
              <w:t xml:space="preserve"> Schema bloc al aplicației</w:t>
            </w:r>
          </w:p>
          <w:p w:rsidR="008A7065" w:rsidRPr="00604EB1" w:rsidRDefault="008A7065" w:rsidP="00E95D6D">
            <w:pPr>
              <w:pStyle w:val="Normal1"/>
              <w:rPr>
                <w:lang w:eastAsia="ar-SA"/>
              </w:rPr>
            </w:pPr>
            <w:r w:rsidRPr="00A80D89">
              <w:rPr>
                <w:b/>
                <w:lang w:eastAsia="ar-SA"/>
              </w:rPr>
              <w:t>-</w:t>
            </w:r>
            <w:r w:rsidRPr="00604EB1">
              <w:rPr>
                <w:lang w:eastAsia="ar-SA"/>
              </w:rPr>
              <w:t xml:space="preserve"> Diagrame UML </w:t>
            </w:r>
            <w:r w:rsidR="004F5AFF">
              <w:rPr>
                <w:lang w:eastAsia="ar-SA"/>
              </w:rPr>
              <w:t>privind software-ul realizat.</w:t>
            </w:r>
          </w:p>
          <w:p w:rsidR="008A7065" w:rsidRPr="00604EB1" w:rsidRDefault="008A7065" w:rsidP="00E95D6D">
            <w:pPr>
              <w:pStyle w:val="Normal1"/>
              <w:rPr>
                <w:b/>
              </w:rPr>
            </w:pPr>
            <w:r w:rsidRPr="00604EB1">
              <w:rPr>
                <w:b/>
              </w:rPr>
              <w:t>d) Softuri obligatorii:</w:t>
            </w:r>
          </w:p>
          <w:p w:rsidR="008A7065" w:rsidRPr="004F5AFF" w:rsidRDefault="008A7065" w:rsidP="00E95D6D">
            <w:pPr>
              <w:pStyle w:val="Normal1"/>
              <w:rPr>
                <w:lang w:eastAsia="ar-SA"/>
              </w:rPr>
            </w:pPr>
            <w:r w:rsidRPr="004F5AFF">
              <w:rPr>
                <w:b/>
                <w:lang w:eastAsia="ar-SA"/>
              </w:rPr>
              <w:t>-</w:t>
            </w:r>
            <w:r w:rsidRPr="00604EB1">
              <w:rPr>
                <w:lang w:eastAsia="ar-SA"/>
              </w:rPr>
              <w:t xml:space="preserve">Aplicație </w:t>
            </w:r>
            <w:r>
              <w:rPr>
                <w:lang w:eastAsia="ar-SA"/>
              </w:rPr>
              <w:t xml:space="preserve">SUMO, reglare fuzzy intersecții individuale, reglare fuzzy pentru corelarea diferitelor intersecții adiacente </w:t>
            </w:r>
          </w:p>
          <w:p w:rsidR="008A7065" w:rsidRDefault="008A7065" w:rsidP="00E95D6D">
            <w:pPr>
              <w:pStyle w:val="Normal1"/>
              <w:rPr>
                <w:b/>
              </w:rPr>
            </w:pPr>
            <w:r w:rsidRPr="00604EB1">
              <w:rPr>
                <w:b/>
              </w:rPr>
              <w:t>e) Bibliografia recomandată:</w:t>
            </w:r>
          </w:p>
          <w:p w:rsidR="008A7065" w:rsidRPr="004C35EF" w:rsidRDefault="00A80D89" w:rsidP="00E95D6D">
            <w:pPr>
              <w:pStyle w:val="Normal1"/>
              <w:rPr>
                <w:noProof/>
                <w:snapToGrid w:val="0"/>
                <w:szCs w:val="24"/>
              </w:rPr>
            </w:pPr>
            <w:r w:rsidRPr="004C35EF">
              <w:rPr>
                <w:b/>
                <w:noProof/>
                <w:snapToGrid w:val="0"/>
                <w:szCs w:val="24"/>
              </w:rPr>
              <w:t>-</w:t>
            </w:r>
            <w:r w:rsidR="008A7065" w:rsidRPr="004C35EF">
              <w:rPr>
                <w:noProof/>
                <w:snapToGrid w:val="0"/>
                <w:szCs w:val="24"/>
              </w:rPr>
              <w:t xml:space="preserve"> M. Bando and K. Hasebe, A. Nakayama, A. Shibata, Y. Sugiyarna, “Dynamical model of traffic congestion </w:t>
            </w:r>
            <w:r w:rsidRPr="004C35EF">
              <w:rPr>
                <w:noProof/>
                <w:snapToGrid w:val="0"/>
                <w:szCs w:val="24"/>
              </w:rPr>
              <w:t>and numerical simulation”, 1995</w:t>
            </w:r>
          </w:p>
          <w:p w:rsidR="00A80D89" w:rsidRPr="004C35EF" w:rsidRDefault="00A80D89" w:rsidP="00E95D6D">
            <w:pPr>
              <w:pStyle w:val="Normal1"/>
              <w:rPr>
                <w:noProof/>
                <w:snapToGrid w:val="0"/>
                <w:szCs w:val="24"/>
              </w:rPr>
            </w:pPr>
            <w:r w:rsidRPr="004C35EF">
              <w:rPr>
                <w:b/>
                <w:noProof/>
                <w:snapToGrid w:val="0"/>
                <w:szCs w:val="24"/>
              </w:rPr>
              <w:t xml:space="preserve">- </w:t>
            </w:r>
            <w:r w:rsidRPr="004C35EF">
              <w:rPr>
                <w:noProof/>
                <w:snapToGrid w:val="0"/>
                <w:szCs w:val="24"/>
              </w:rPr>
              <w:t>Rui Jiang, Qingsong Wu, Zuojin Zhu, “Full velocity difference model for a car-following theory”, 2001</w:t>
            </w:r>
          </w:p>
          <w:p w:rsidR="00A80D89" w:rsidRPr="004C35EF" w:rsidRDefault="00A80D89" w:rsidP="00E95D6D">
            <w:pPr>
              <w:pStyle w:val="Normal1"/>
              <w:rPr>
                <w:noProof/>
                <w:snapToGrid w:val="0"/>
                <w:szCs w:val="24"/>
              </w:rPr>
            </w:pPr>
            <w:r w:rsidRPr="004C35EF">
              <w:rPr>
                <w:b/>
                <w:noProof/>
                <w:snapToGrid w:val="0"/>
                <w:szCs w:val="24"/>
              </w:rPr>
              <w:t>-</w:t>
            </w:r>
            <w:r w:rsidRPr="004C35EF">
              <w:rPr>
                <w:noProof/>
                <w:snapToGrid w:val="0"/>
                <w:szCs w:val="24"/>
              </w:rPr>
              <w:t xml:space="preserve"> Shaowei Yu  , Qingling Liu, Xiuhai Li, “Full velocity difference and acceleration model for a car-following theory”, 2012</w:t>
            </w:r>
          </w:p>
          <w:p w:rsidR="00A80D89" w:rsidRPr="004C35EF" w:rsidRDefault="00A80D89" w:rsidP="00E95D6D">
            <w:pPr>
              <w:pStyle w:val="Normal1"/>
              <w:rPr>
                <w:noProof/>
                <w:snapToGrid w:val="0"/>
                <w:szCs w:val="24"/>
              </w:rPr>
            </w:pPr>
            <w:r w:rsidRPr="004C35EF">
              <w:rPr>
                <w:b/>
                <w:noProof/>
                <w:snapToGrid w:val="0"/>
                <w:szCs w:val="24"/>
              </w:rPr>
              <w:t>-</w:t>
            </w:r>
            <w:r w:rsidRPr="004C35EF">
              <w:rPr>
                <w:noProof/>
                <w:snapToGrid w:val="0"/>
                <w:szCs w:val="24"/>
              </w:rPr>
              <w:t xml:space="preserve"> Javed Alam, Dr. M. K. Pandey, Husain Ahmed, “Development of Traffic Light Control System for Emergency Vehicle Using Fuzzy Logic”, 2013</w:t>
            </w:r>
          </w:p>
          <w:p w:rsidR="008A7065" w:rsidRPr="004C35EF" w:rsidRDefault="008A7065" w:rsidP="008A7065">
            <w:pPr>
              <w:suppressAutoHyphens w:val="0"/>
              <w:spacing w:line="240" w:lineRule="auto"/>
              <w:rPr>
                <w:rFonts w:cs="Times New Roman"/>
                <w:szCs w:val="24"/>
                <w:lang w:val="hu-HU"/>
              </w:rPr>
            </w:pPr>
            <w:r w:rsidRPr="004C35EF">
              <w:rPr>
                <w:rFonts w:ascii="Georgia" w:hAnsi="Georgia"/>
                <w:szCs w:val="24"/>
                <w:lang w:val="hu-HU"/>
              </w:rPr>
              <w:t xml:space="preserve">- </w:t>
            </w:r>
            <w:r w:rsidRPr="004C35EF">
              <w:rPr>
                <w:rFonts w:cs="Times New Roman"/>
                <w:szCs w:val="24"/>
                <w:lang w:val="hu-HU"/>
              </w:rPr>
              <w:t xml:space="preserve">Dávid L, Márton L., Reţele Neuronale Artificiale şi Logica Fuzzy în Automatizări, Editura Universităţii </w:t>
            </w:r>
            <w:r w:rsidRPr="004C35EF">
              <w:rPr>
                <w:rFonts w:cs="Times New Roman"/>
                <w:szCs w:val="24"/>
                <w:lang w:val="hu-HU"/>
              </w:rPr>
              <w:sym w:font="Times New Roman" w:char="201C"/>
            </w:r>
            <w:r w:rsidRPr="004C35EF">
              <w:rPr>
                <w:rFonts w:cs="Times New Roman"/>
                <w:szCs w:val="24"/>
                <w:lang w:val="hu-HU"/>
              </w:rPr>
              <w:t>Petru Maior</w:t>
            </w:r>
            <w:r w:rsidRPr="004C35EF">
              <w:rPr>
                <w:rFonts w:cs="Times New Roman"/>
                <w:szCs w:val="24"/>
                <w:lang w:val="hu-HU"/>
              </w:rPr>
              <w:sym w:font="Times New Roman" w:char="201D"/>
            </w:r>
            <w:r w:rsidRPr="004C35EF">
              <w:rPr>
                <w:rFonts w:cs="Times New Roman"/>
                <w:szCs w:val="24"/>
                <w:lang w:val="hu-HU"/>
              </w:rPr>
              <w:t>, 2000, ISBN 973-8084-02-4</w:t>
            </w:r>
          </w:p>
          <w:p w:rsidR="008A7065" w:rsidRPr="00EF1CDE" w:rsidRDefault="008A7065" w:rsidP="00E95D6D">
            <w:pPr>
              <w:pStyle w:val="Normal1"/>
              <w:rPr>
                <w:noProof/>
                <w:snapToGrid w:val="0"/>
                <w:sz w:val="20"/>
                <w:szCs w:val="20"/>
              </w:rPr>
            </w:pPr>
            <w:r w:rsidRPr="004C35EF">
              <w:rPr>
                <w:b/>
                <w:szCs w:val="24"/>
              </w:rPr>
              <w:t>-</w:t>
            </w:r>
            <w:r w:rsidRPr="004C35EF">
              <w:rPr>
                <w:szCs w:val="24"/>
              </w:rPr>
              <w:t xml:space="preserve"> </w:t>
            </w:r>
            <w:r w:rsidRPr="004C35EF">
              <w:rPr>
                <w:noProof/>
                <w:snapToGrid w:val="0"/>
                <w:szCs w:val="24"/>
              </w:rPr>
              <w:t>Márton Lőrinc, Irányítsátechnika, Scientia, 2009</w:t>
            </w:r>
          </w:p>
        </w:tc>
      </w:tr>
      <w:tr w:rsidR="008A7065" w:rsidRPr="00E43CEA" w:rsidTr="00E95D6D">
        <w:trPr>
          <w:jc w:val="center"/>
        </w:trPr>
        <w:tc>
          <w:tcPr>
            <w:tcW w:w="9445" w:type="dxa"/>
            <w:gridSpan w:val="2"/>
            <w:tcBorders>
              <w:bottom w:val="nil"/>
            </w:tcBorders>
          </w:tcPr>
          <w:p w:rsidR="00E11282" w:rsidRPr="00604EB1" w:rsidRDefault="008A7065" w:rsidP="00E95D6D">
            <w:pPr>
              <w:pStyle w:val="Normal1"/>
              <w:rPr>
                <w:b/>
              </w:rPr>
            </w:pPr>
            <w:r w:rsidRPr="00604EB1">
              <w:rPr>
                <w:b/>
              </w:rPr>
              <w:t>f) Termene obligatorii de consultații: săptămânal</w:t>
            </w:r>
          </w:p>
          <w:p w:rsidR="008A7065" w:rsidRPr="00604EB1" w:rsidRDefault="008A7065" w:rsidP="00E95D6D">
            <w:pPr>
              <w:pStyle w:val="Normal1"/>
              <w:rPr>
                <w:lang w:eastAsia="ar-SA"/>
              </w:rPr>
            </w:pPr>
            <w:r w:rsidRPr="00604EB1">
              <w:rPr>
                <w:b/>
              </w:rPr>
              <w:t>g) Locul și durata practicii:</w:t>
            </w:r>
            <w:r w:rsidRPr="00604EB1">
              <w:t xml:space="preserve"> </w:t>
            </w:r>
            <w:r w:rsidRPr="00604EB1">
              <w:rPr>
                <w:lang w:eastAsia="ar-SA"/>
              </w:rPr>
              <w:t xml:space="preserve">Universitatea „Sapientia” din Cluj-Napoca, </w:t>
            </w:r>
          </w:p>
          <w:p w:rsidR="008A7065" w:rsidRPr="00604EB1" w:rsidRDefault="008A7065" w:rsidP="00E95D6D">
            <w:pPr>
              <w:pStyle w:val="Normal1"/>
            </w:pPr>
            <w:r w:rsidRPr="00604EB1">
              <w:t>Facultatea de Științe Tehnice și Umaniste din Târgu Mureș</w:t>
            </w:r>
          </w:p>
          <w:p w:rsidR="008A7065" w:rsidRPr="00604EB1" w:rsidRDefault="008A7065" w:rsidP="00E95D6D">
            <w:pPr>
              <w:pStyle w:val="Normal1"/>
            </w:pPr>
            <w:r w:rsidRPr="00604EB1">
              <w:t>Primit tema la data de: 1</w:t>
            </w:r>
            <w:r>
              <w:t>5</w:t>
            </w:r>
            <w:r w:rsidRPr="00604EB1">
              <w:t>.05.202</w:t>
            </w:r>
            <w:r>
              <w:t>3</w:t>
            </w:r>
          </w:p>
          <w:p w:rsidR="008A7065" w:rsidRPr="00604EB1" w:rsidRDefault="008A7065" w:rsidP="008A7065">
            <w:pPr>
              <w:pStyle w:val="Normal1"/>
              <w:jc w:val="left"/>
            </w:pPr>
            <w:r w:rsidRPr="00604EB1">
              <w:t xml:space="preserve">Termen de predare: </w:t>
            </w:r>
            <w:r>
              <w:t>10</w:t>
            </w:r>
            <w:r w:rsidRPr="00604EB1">
              <w:t>.0</w:t>
            </w:r>
            <w:r>
              <w:t>7</w:t>
            </w:r>
            <w:r w:rsidRPr="00604EB1">
              <w:t>.202</w:t>
            </w:r>
            <w:r>
              <w:t>4</w:t>
            </w:r>
            <w:r w:rsidRPr="00604EB1">
              <w:br/>
            </w:r>
          </w:p>
        </w:tc>
      </w:tr>
      <w:tr w:rsidR="008A7065" w:rsidRPr="00E43CEA" w:rsidTr="00E11282">
        <w:trPr>
          <w:jc w:val="center"/>
        </w:trPr>
        <w:tc>
          <w:tcPr>
            <w:tcW w:w="5682" w:type="dxa"/>
            <w:tcBorders>
              <w:top w:val="nil"/>
              <w:right w:val="nil"/>
            </w:tcBorders>
          </w:tcPr>
          <w:p w:rsidR="008A7065" w:rsidRPr="006926B1" w:rsidRDefault="008A7065" w:rsidP="00E95D6D">
            <w:pPr>
              <w:pStyle w:val="Normal1"/>
            </w:pPr>
            <w:r w:rsidRPr="006926B1">
              <w:t>Semnătura Director Departament</w:t>
            </w:r>
          </w:p>
          <w:p w:rsidR="008A7065" w:rsidRPr="006926B1" w:rsidRDefault="008A7065" w:rsidP="00E95D6D">
            <w:pPr>
              <w:pStyle w:val="Normal1"/>
            </w:pPr>
          </w:p>
          <w:p w:rsidR="008A7065" w:rsidRPr="006926B1" w:rsidRDefault="008A7065" w:rsidP="00E95D6D">
            <w:pPr>
              <w:pStyle w:val="Normal1"/>
            </w:pPr>
          </w:p>
          <w:p w:rsidR="008A7065" w:rsidRPr="006502D4" w:rsidRDefault="008A7065" w:rsidP="00E95D6D">
            <w:pPr>
              <w:pStyle w:val="Normal1"/>
              <w:rPr>
                <w:lang w:val="hu-HU"/>
              </w:rPr>
            </w:pPr>
            <w:r w:rsidRPr="006926B1">
              <w:t>Semnătura responsabilului</w:t>
            </w:r>
          </w:p>
          <w:p w:rsidR="008A7065" w:rsidRPr="006926B1" w:rsidRDefault="008A7065" w:rsidP="00E95D6D">
            <w:pPr>
              <w:pStyle w:val="Normal1"/>
            </w:pPr>
            <w:r w:rsidRPr="006926B1">
              <w:t>programului de studiu</w:t>
            </w:r>
          </w:p>
          <w:p w:rsidR="008A7065" w:rsidRPr="006926B1" w:rsidRDefault="008A7065" w:rsidP="00E95D6D">
            <w:pPr>
              <w:pStyle w:val="Normal1"/>
            </w:pPr>
          </w:p>
        </w:tc>
        <w:tc>
          <w:tcPr>
            <w:tcW w:w="3763" w:type="dxa"/>
            <w:tcBorders>
              <w:top w:val="nil"/>
              <w:left w:val="nil"/>
            </w:tcBorders>
          </w:tcPr>
          <w:p w:rsidR="008A7065" w:rsidRPr="006926B1" w:rsidRDefault="008A7065" w:rsidP="00E95D6D">
            <w:pPr>
              <w:pStyle w:val="Normal1"/>
              <w:rPr>
                <w:rFonts w:cs="Times New Roman"/>
              </w:rPr>
            </w:pPr>
            <w:r w:rsidRPr="006926B1">
              <w:rPr>
                <w:rFonts w:cs="Times New Roman"/>
              </w:rPr>
              <w:t>Semnătura coordonatorului</w:t>
            </w:r>
          </w:p>
          <w:p w:rsidR="008A7065" w:rsidRPr="006926B1" w:rsidRDefault="008A7065" w:rsidP="00E95D6D">
            <w:pPr>
              <w:pStyle w:val="Normal1"/>
              <w:rPr>
                <w:rFonts w:cs="Times New Roman"/>
              </w:rPr>
            </w:pPr>
          </w:p>
          <w:p w:rsidR="008A7065" w:rsidRPr="006926B1" w:rsidRDefault="008A7065" w:rsidP="00E95D6D">
            <w:pPr>
              <w:pStyle w:val="Normal1"/>
              <w:rPr>
                <w:rFonts w:cs="Times New Roman"/>
              </w:rPr>
            </w:pPr>
          </w:p>
          <w:p w:rsidR="008A7065" w:rsidRPr="006926B1" w:rsidRDefault="008A7065" w:rsidP="00E95D6D">
            <w:pPr>
              <w:pStyle w:val="Normal1"/>
              <w:rPr>
                <w:rFonts w:cs="Times New Roman"/>
              </w:rPr>
            </w:pPr>
            <w:r w:rsidRPr="006926B1">
              <w:rPr>
                <w:rFonts w:cs="Times New Roman"/>
              </w:rPr>
              <w:t>Semnătura candidatului</w:t>
            </w:r>
          </w:p>
          <w:p w:rsidR="008A7065" w:rsidRPr="006926B1" w:rsidRDefault="008A7065" w:rsidP="00E95D6D">
            <w:pPr>
              <w:pStyle w:val="Normal1"/>
              <w:rPr>
                <w:rFonts w:cs="Times New Roman"/>
              </w:rPr>
            </w:pPr>
          </w:p>
        </w:tc>
      </w:tr>
    </w:tbl>
    <w:p w:rsidR="00193B4A" w:rsidRPr="00D77A77" w:rsidRDefault="00D77A77" w:rsidP="00D77A77">
      <w:pPr>
        <w:rPr>
          <w:rFonts w:eastAsia="Times New Roman" w:cs="Times New Roman"/>
          <w:b/>
          <w:szCs w:val="24"/>
          <w:lang w:eastAsia="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
    <w:p w:rsidR="00D77A77" w:rsidRDefault="00D77A77" w:rsidP="00193B4A">
      <w:pPr>
        <w:jc w:val="center"/>
        <w:rPr>
          <w:rFonts w:cs="Times New Roman"/>
          <w:noProof/>
          <w:lang w:eastAsia="en-US"/>
        </w:rPr>
      </w:pPr>
    </w:p>
    <w:p w:rsidR="00D77A77" w:rsidRDefault="00D77A77" w:rsidP="00193B4A">
      <w:pPr>
        <w:jc w:val="center"/>
        <w:rPr>
          <w:rFonts w:cs="Times New Roman"/>
          <w:noProof/>
          <w:lang w:eastAsia="en-US"/>
        </w:rPr>
      </w:pPr>
    </w:p>
    <w:p w:rsidR="00193B4A" w:rsidRPr="00E43CEA" w:rsidRDefault="006E020E" w:rsidP="00346815">
      <w:pPr>
        <w:jc w:val="left"/>
        <w:rPr>
          <w:rFonts w:cs="Times New Roman"/>
        </w:rPr>
      </w:pPr>
      <w:r>
        <w:rPr>
          <w:rFonts w:cs="Times New Roman"/>
          <w:noProof/>
          <w:lang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25pt;height:474.55pt">
            <v:imagedata r:id="rId9" o:title="Miklo Jozsef Peter_Decl-1"/>
          </v:shape>
        </w:pict>
      </w:r>
    </w:p>
    <w:p w:rsidR="00193B4A" w:rsidRPr="00E43CEA" w:rsidRDefault="00193B4A" w:rsidP="00193B4A">
      <w:pPr>
        <w:jc w:val="center"/>
        <w:rPr>
          <w:rFonts w:cs="Times New Roman"/>
        </w:rPr>
      </w:pPr>
    </w:p>
    <w:p w:rsidR="00193B4A" w:rsidRPr="00E43CEA" w:rsidRDefault="00193B4A" w:rsidP="00193B4A">
      <w:pPr>
        <w:jc w:val="center"/>
        <w:rPr>
          <w:rFonts w:cs="Times New Roman"/>
        </w:rPr>
      </w:pPr>
    </w:p>
    <w:p w:rsidR="00193B4A" w:rsidRPr="00E43CEA" w:rsidRDefault="00193B4A" w:rsidP="00193B4A">
      <w:pPr>
        <w:jc w:val="center"/>
        <w:rPr>
          <w:rFonts w:cs="Times New Roman"/>
        </w:rPr>
      </w:pPr>
    </w:p>
    <w:p w:rsidR="00193B4A" w:rsidRPr="00E43CEA" w:rsidRDefault="00193B4A" w:rsidP="00193B4A">
      <w:pPr>
        <w:tabs>
          <w:tab w:val="left" w:pos="1980"/>
          <w:tab w:val="left" w:pos="7020"/>
        </w:tabs>
        <w:jc w:val="center"/>
        <w:rPr>
          <w:rFonts w:cs="Times New Roman"/>
          <w:b/>
        </w:rPr>
      </w:pPr>
    </w:p>
    <w:p w:rsidR="00E95F17" w:rsidRPr="00E43CEA" w:rsidRDefault="00E95F17" w:rsidP="00E95F17">
      <w:pPr>
        <w:jc w:val="right"/>
      </w:pPr>
    </w:p>
    <w:p w:rsidR="00E95F17" w:rsidRDefault="00E95F17" w:rsidP="00E95F17">
      <w:pPr>
        <w:jc w:val="center"/>
      </w:pPr>
    </w:p>
    <w:p w:rsidR="00D77A77" w:rsidRDefault="00D77A77" w:rsidP="00E95F17">
      <w:pPr>
        <w:jc w:val="center"/>
      </w:pPr>
    </w:p>
    <w:p w:rsidR="00D77A77" w:rsidRPr="00E43CEA" w:rsidRDefault="00D77A77" w:rsidP="00E95F17">
      <w:pPr>
        <w:jc w:val="center"/>
      </w:pPr>
    </w:p>
    <w:p w:rsidR="00E95F17" w:rsidRPr="00E43CEA" w:rsidRDefault="00E95F17" w:rsidP="00E95F17">
      <w:pPr>
        <w:jc w:val="center"/>
      </w:pPr>
    </w:p>
    <w:p w:rsidR="00E95F17" w:rsidRPr="00A73A6C" w:rsidRDefault="00E95F17" w:rsidP="00E95F17">
      <w:pPr>
        <w:rPr>
          <w:lang w:val="hu-HU"/>
        </w:rPr>
      </w:pPr>
      <w:r w:rsidRPr="00A73A6C">
        <w:rPr>
          <w:lang w:val="hu-HU"/>
        </w:rPr>
        <w:lastRenderedPageBreak/>
        <w:t>Ide kerül a  Turnitin  similarity report</w:t>
      </w:r>
    </w:p>
    <w:p w:rsidR="00E95F17" w:rsidRPr="00E43CEA" w:rsidRDefault="00E95F17" w:rsidP="00E95F17">
      <w:pPr>
        <w:rPr>
          <w:sz w:val="28"/>
          <w:szCs w:val="28"/>
          <w:lang w:val="ro-RO"/>
        </w:rPr>
      </w:pPr>
      <w:r w:rsidRPr="00E43CEA">
        <w:br w:type="page"/>
      </w:r>
    </w:p>
    <w:p w:rsidR="00322DC9" w:rsidRPr="00E43CEA" w:rsidRDefault="007701EC">
      <w:pPr>
        <w:jc w:val="center"/>
        <w:rPr>
          <w:rFonts w:eastAsia="Times New Roman" w:cs="Times New Roman"/>
          <w:sz w:val="56"/>
          <w:szCs w:val="56"/>
          <w:lang w:val="hu-HU" w:eastAsia="ar-SA"/>
        </w:rPr>
      </w:pPr>
      <w:r w:rsidRPr="007701EC">
        <w:rPr>
          <w:rFonts w:cs="Times New Roman"/>
          <w:sz w:val="56"/>
          <w:szCs w:val="56"/>
          <w:lang w:val="hu-HU" w:eastAsia="ar-SA"/>
        </w:rPr>
        <w:lastRenderedPageBreak/>
        <w:t>C</w:t>
      </w:r>
      <w:r>
        <w:rPr>
          <w:rFonts w:cs="Times New Roman"/>
          <w:sz w:val="56"/>
          <w:szCs w:val="56"/>
          <w:lang w:val="hu-HU" w:eastAsia="ar-SA"/>
        </w:rPr>
        <w:t>ontrolul</w:t>
      </w:r>
      <w:r w:rsidRPr="007701EC">
        <w:rPr>
          <w:rFonts w:cs="Times New Roman"/>
          <w:sz w:val="56"/>
          <w:szCs w:val="56"/>
          <w:lang w:val="hu-HU" w:eastAsia="ar-SA"/>
        </w:rPr>
        <w:t xml:space="preserve"> </w:t>
      </w:r>
      <w:r>
        <w:rPr>
          <w:rFonts w:cs="Times New Roman"/>
          <w:sz w:val="56"/>
          <w:szCs w:val="56"/>
          <w:lang w:val="hu-HU" w:eastAsia="ar-SA"/>
        </w:rPr>
        <w:t>traficului urban</w:t>
      </w:r>
      <w:r w:rsidR="00B22028">
        <w:rPr>
          <w:rFonts w:cs="Times New Roman"/>
          <w:sz w:val="56"/>
          <w:szCs w:val="56"/>
          <w:lang w:val="hu-HU" w:eastAsia="ar-SA"/>
        </w:rPr>
        <w:t xml:space="preserve"> implementat cu sistem de reglare fuzzy</w:t>
      </w:r>
    </w:p>
    <w:p w:rsidR="007F591F" w:rsidRPr="00E43CEA" w:rsidRDefault="007F591F">
      <w:pPr>
        <w:jc w:val="center"/>
        <w:rPr>
          <w:rFonts w:cs="Times New Roman"/>
          <w:sz w:val="56"/>
          <w:szCs w:val="56"/>
          <w:lang w:val="hu-HU" w:eastAsia="ar-SA"/>
        </w:rPr>
      </w:pPr>
      <w:r w:rsidRPr="00E65A34">
        <w:rPr>
          <w:rFonts w:cs="Times New Roman"/>
          <w:sz w:val="56"/>
          <w:szCs w:val="56"/>
          <w:lang w:val="ro-RO" w:eastAsia="ar-SA"/>
        </w:rPr>
        <w:t>Extras</w:t>
      </w:r>
    </w:p>
    <w:p w:rsidR="00B75DE4" w:rsidRPr="00B75DE4" w:rsidRDefault="00B75DE4" w:rsidP="00B75DE4">
      <w:pPr>
        <w:ind w:firstLine="709"/>
        <w:rPr>
          <w:rFonts w:cs="Times New Roman"/>
          <w:lang w:val="hu-HU"/>
        </w:rPr>
      </w:pPr>
      <w:r w:rsidRPr="00B75DE4">
        <w:rPr>
          <w:rFonts w:cs="Times New Roman"/>
          <w:lang w:val="hu-HU"/>
        </w:rPr>
        <w:t>În prezent, un număr foarte mare de vehicule circulă în orașe și pe autostrăzi. Atunci când numărul de vehicule depășește capacitatea drumurilor, se formează blocaje de trafic. Pentru a atenua aceste blocaje, au apărut sisteme moderne de gestionare a traficului. Scopul lucrării este evitarea formării ambuteiajelor, reducerea timpului de călătorie sau atenuarea blocajelor deja formate. De-a lungul anilor, au apărut mai multe abordări pentru gestionarea traficului, printre care: inteligența artificială, controlul fuzzy și con</w:t>
      </w:r>
      <w:r>
        <w:rPr>
          <w:rFonts w:cs="Times New Roman"/>
          <w:lang w:val="hu-HU"/>
        </w:rPr>
        <w:t>trolul predictiv al modelelor.</w:t>
      </w:r>
    </w:p>
    <w:p w:rsidR="007F591F" w:rsidRDefault="00B75DE4" w:rsidP="00B75DE4">
      <w:pPr>
        <w:ind w:firstLine="709"/>
        <w:rPr>
          <w:rFonts w:cs="Times New Roman"/>
          <w:lang w:val="hu-HU"/>
        </w:rPr>
      </w:pPr>
      <w:r w:rsidRPr="00B75DE4">
        <w:rPr>
          <w:rFonts w:cs="Times New Roman"/>
          <w:lang w:val="hu-HU"/>
        </w:rPr>
        <w:t xml:space="preserve">În această lucrare, am studiat diferite modele matematice dinamice a căror stabilitate determină formarea blocajelor. În plus, am realizat simularea unor modele matematice în mediul Matlab. Simularea traficului urban și gestionarea traficului au fost realizate cu ajutorul software-ului SUMO (Simulation of Urban Mobility). Acesta este un software de simulare open-source, utilizat pentru modelarea și analiza rețelelor de transport. TraCI (Traffic Control Interface) este un protocol care permite aplicațiilor externe să comunice cu SUMO. Cu ajutorul TraCI, am putut stabili o conexiune între SUMO și fișierele Python, astfel încât am creat un control fuzzy propriu într-un fișier Python, cu care ulterior am controlat semafoarele din intersecțiile din simulare în mod corespunzător traficului. Ulterior, am construit încă un </w:t>
      </w:r>
      <w:r w:rsidR="006E020E">
        <w:rPr>
          <w:rFonts w:cs="Times New Roman"/>
          <w:lang w:val="hu-HU"/>
        </w:rPr>
        <w:t>sistem</w:t>
      </w:r>
      <w:r w:rsidRPr="00B75DE4">
        <w:rPr>
          <w:rFonts w:cs="Times New Roman"/>
          <w:lang w:val="hu-HU"/>
        </w:rPr>
        <w:t xml:space="preserve"> fuzzy care a jucat un rol în sincronizarea intersecțiilor adiacente, creând un efect de undă verde pe un traseu </w:t>
      </w:r>
      <w:r w:rsidR="007B1EA3">
        <w:rPr>
          <w:rFonts w:cs="Times New Roman"/>
          <w:lang w:val="hu-HU"/>
        </w:rPr>
        <w:t>selectat. La sfârșitul lucrării</w:t>
      </w:r>
      <w:r w:rsidRPr="00B75DE4">
        <w:rPr>
          <w:rFonts w:cs="Times New Roman"/>
          <w:lang w:val="hu-HU"/>
        </w:rPr>
        <w:t xml:space="preserve"> am efectuat măsurători experimentale în intersecțiile controlate de semafoare pentru a demonstra eficiența traficului controlat cu ajutorul controlului fuzzy.</w:t>
      </w:r>
    </w:p>
    <w:p w:rsidR="00B75DE4" w:rsidRDefault="00B75DE4" w:rsidP="00B75DE4">
      <w:pPr>
        <w:ind w:firstLine="709"/>
        <w:rPr>
          <w:rFonts w:cs="Times New Roman"/>
          <w:lang w:val="hu-HU"/>
        </w:rPr>
      </w:pPr>
    </w:p>
    <w:p w:rsidR="00B75DE4" w:rsidRPr="00E43CEA" w:rsidRDefault="00B75DE4" w:rsidP="00B75DE4">
      <w:pPr>
        <w:ind w:firstLine="709"/>
        <w:rPr>
          <w:rFonts w:cs="Times New Roman"/>
          <w:lang w:val="hu-HU"/>
        </w:rPr>
      </w:pPr>
      <w:r w:rsidRPr="00B75DE4">
        <w:rPr>
          <w:rFonts w:cs="Times New Roman"/>
          <w:b/>
          <w:lang w:val="hu-HU"/>
        </w:rPr>
        <w:t>Cuvinte cheie</w:t>
      </w:r>
      <w:r w:rsidR="00E949A6">
        <w:rPr>
          <w:rFonts w:cs="Times New Roman"/>
          <w:lang w:val="hu-HU"/>
        </w:rPr>
        <w:t>: gestionarea traficului, f</w:t>
      </w:r>
      <w:r w:rsidRPr="00B75DE4">
        <w:rPr>
          <w:rFonts w:cs="Times New Roman"/>
          <w:lang w:val="hu-HU"/>
        </w:rPr>
        <w:t>uzzy, SUMO, Python, undă verde</w:t>
      </w:r>
    </w:p>
    <w:p w:rsidR="00A33C6F" w:rsidRPr="00E43CEA" w:rsidRDefault="007D5DAA" w:rsidP="00A33C6F">
      <w:pPr>
        <w:pageBreakBefore/>
        <w:spacing w:line="276" w:lineRule="auto"/>
        <w:jc w:val="center"/>
        <w:rPr>
          <w:rFonts w:cs="Times New Roman"/>
          <w:b/>
          <w:sz w:val="44"/>
          <w:szCs w:val="44"/>
          <w:lang w:val="hu-HU"/>
        </w:rPr>
      </w:pPr>
      <w:r>
        <w:rPr>
          <w:rFonts w:cs="Times New Roman"/>
          <w:b/>
          <w:noProof/>
          <w:sz w:val="44"/>
          <w:szCs w:val="44"/>
          <w:lang w:eastAsia="en-US"/>
        </w:rPr>
        <w:lastRenderedPageBreak/>
        <mc:AlternateContent>
          <mc:Choice Requires="wps">
            <w:drawing>
              <wp:anchor distT="0" distB="0" distL="114300" distR="114300" simplePos="0" relativeHeight="251657728" behindDoc="0" locked="0" layoutInCell="1" allowOverlap="1" wp14:anchorId="374A7E3B" wp14:editId="3FD97001">
                <wp:simplePos x="0" y="0"/>
                <wp:positionH relativeFrom="column">
                  <wp:posOffset>-224155</wp:posOffset>
                </wp:positionH>
                <wp:positionV relativeFrom="paragraph">
                  <wp:posOffset>-679450</wp:posOffset>
                </wp:positionV>
                <wp:extent cx="6315075" cy="600075"/>
                <wp:effectExtent l="9525" t="13335" r="9525" b="5715"/>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600075"/>
                        </a:xfrm>
                        <a:prstGeom prst="rect">
                          <a:avLst/>
                        </a:prstGeom>
                        <a:solidFill>
                          <a:srgbClr val="FFFFFF"/>
                        </a:solidFill>
                        <a:ln w="9525">
                          <a:solidFill>
                            <a:srgbClr val="FFFFFF"/>
                          </a:solidFill>
                          <a:miter lim="800000"/>
                          <a:headEnd/>
                          <a:tailEnd/>
                        </a:ln>
                      </wps:spPr>
                      <wps:txbx>
                        <w:txbxContent>
                          <w:p w:rsidR="00EE4D1E" w:rsidRDefault="00EE4D1E" w:rsidP="00A33C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7.65pt;margin-top:-53.5pt;width:497.25pt;height:47.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" strokecolor="white">
                <v:textbox>
                  <w:txbxContent>
                    <w:p w:rsidR="00EE4D1E" w:rsidRDefault="00EE4D1E" w:rsidP="00A33C6F"/>
                  </w:txbxContent>
                </v:textbox>
              </v:shape>
            </w:pict>
          </mc:Fallback>
        </mc:AlternateContent>
      </w:r>
      <w:r w:rsidR="00A33C6F" w:rsidRPr="00E43CEA">
        <w:rPr>
          <w:rFonts w:cs="Times New Roman"/>
          <w:b/>
          <w:sz w:val="44"/>
          <w:szCs w:val="44"/>
          <w:lang w:val="hu-HU"/>
        </w:rPr>
        <w:t>SAPIENTIA ERDÉLYI MAGYAR TUDOMÁNYEGYETEM</w:t>
      </w:r>
    </w:p>
    <w:p w:rsidR="00A33C6F" w:rsidRPr="00E43CEA" w:rsidRDefault="00A33C6F" w:rsidP="00A33C6F">
      <w:pPr>
        <w:autoSpaceDE w:val="0"/>
        <w:autoSpaceDN w:val="0"/>
        <w:spacing w:line="276" w:lineRule="auto"/>
        <w:ind w:left="-142" w:right="-286"/>
        <w:jc w:val="center"/>
        <w:rPr>
          <w:rFonts w:cs="Times New Roman"/>
          <w:b/>
          <w:bCs/>
          <w:color w:val="000000"/>
          <w:sz w:val="32"/>
          <w:szCs w:val="32"/>
          <w:lang w:val="hu-HU"/>
        </w:rPr>
      </w:pPr>
      <w:r w:rsidRPr="00E43CEA">
        <w:rPr>
          <w:rFonts w:cs="Times New Roman"/>
          <w:b/>
          <w:bCs/>
          <w:color w:val="000000"/>
          <w:sz w:val="32"/>
          <w:szCs w:val="32"/>
          <w:lang w:val="hu-HU"/>
        </w:rPr>
        <w:t>MAROSVÁSÁRHELY</w:t>
      </w:r>
      <w:r w:rsidR="00322DC9" w:rsidRPr="00E43CEA">
        <w:rPr>
          <w:rFonts w:cs="Times New Roman"/>
          <w:b/>
          <w:bCs/>
          <w:color w:val="000000"/>
          <w:sz w:val="32"/>
          <w:szCs w:val="32"/>
          <w:lang w:val="hu-HU"/>
        </w:rPr>
        <w:t>I KAR</w:t>
      </w:r>
    </w:p>
    <w:p w:rsidR="00A33C6F" w:rsidRPr="00E43CEA" w:rsidRDefault="00CD0661" w:rsidP="00A33C6F">
      <w:pPr>
        <w:spacing w:line="276" w:lineRule="auto"/>
        <w:jc w:val="center"/>
        <w:rPr>
          <w:rFonts w:cs="Times New Roman"/>
          <w:b/>
          <w:color w:val="000000"/>
          <w:sz w:val="32"/>
          <w:szCs w:val="32"/>
          <w:lang w:val="hu-HU"/>
        </w:rPr>
      </w:pPr>
      <w:r w:rsidRPr="00CD0661">
        <w:rPr>
          <w:rFonts w:cs="Times New Roman"/>
          <w:b/>
          <w:bCs/>
          <w:color w:val="000000"/>
          <w:sz w:val="32"/>
          <w:szCs w:val="32"/>
          <w:lang w:val="hu-HU"/>
        </w:rPr>
        <w:t xml:space="preserve">AUTOMATIKA ÉS ALKALMAZOTT INFORMATIKA SZAK </w:t>
      </w:r>
    </w:p>
    <w:p w:rsidR="00A33C6F" w:rsidRPr="00E43CEA" w:rsidRDefault="00A33C6F" w:rsidP="00A33C6F">
      <w:pPr>
        <w:ind w:left="-567"/>
        <w:jc w:val="center"/>
        <w:rPr>
          <w:rFonts w:cs="Times New Roman"/>
          <w:b/>
          <w:sz w:val="40"/>
          <w:szCs w:val="40"/>
          <w:lang w:val="hu-HU"/>
        </w:rPr>
      </w:pPr>
    </w:p>
    <w:p w:rsidR="00A33C6F" w:rsidRPr="00E43CEA" w:rsidRDefault="00A33C6F" w:rsidP="00A33C6F">
      <w:pPr>
        <w:ind w:left="-567"/>
        <w:jc w:val="center"/>
        <w:rPr>
          <w:rFonts w:cs="Times New Roman"/>
          <w:b/>
          <w:sz w:val="40"/>
          <w:szCs w:val="40"/>
          <w:lang w:val="hu-HU"/>
        </w:rPr>
      </w:pPr>
    </w:p>
    <w:p w:rsidR="00E630C2" w:rsidRPr="00E43CEA" w:rsidRDefault="00E630C2" w:rsidP="00A33C6F">
      <w:pPr>
        <w:ind w:left="-567"/>
        <w:jc w:val="center"/>
        <w:rPr>
          <w:rFonts w:cs="Times New Roman"/>
          <w:b/>
          <w:sz w:val="40"/>
          <w:szCs w:val="40"/>
          <w:lang w:val="hu-HU"/>
        </w:rPr>
      </w:pPr>
    </w:p>
    <w:p w:rsidR="00A33C6F" w:rsidRPr="00E43CEA" w:rsidRDefault="00B22028" w:rsidP="00A33C6F">
      <w:pPr>
        <w:jc w:val="center"/>
        <w:rPr>
          <w:rFonts w:cs="Times New Roman"/>
          <w:b/>
          <w:sz w:val="56"/>
          <w:szCs w:val="64"/>
          <w:lang w:val="hu-HU"/>
        </w:rPr>
      </w:pPr>
      <w:r>
        <w:rPr>
          <w:rFonts w:cs="Times New Roman"/>
          <w:b/>
          <w:spacing w:val="20"/>
          <w:sz w:val="52"/>
          <w:szCs w:val="44"/>
          <w:lang w:val="hu-HU"/>
        </w:rPr>
        <w:t>FUZZY SZABÁLYOZÁSSAL MEGVALÓSÍTOTT VÁROSI FORGALOMIRÁNYÍTÓ RENDSZER</w:t>
      </w:r>
    </w:p>
    <w:p w:rsidR="00A33C6F" w:rsidRPr="00E43CEA" w:rsidRDefault="00A33C6F" w:rsidP="00A33C6F">
      <w:pPr>
        <w:jc w:val="center"/>
        <w:rPr>
          <w:rFonts w:cs="Times New Roman"/>
          <w:b/>
          <w:caps/>
          <w:spacing w:val="20"/>
          <w:sz w:val="48"/>
          <w:szCs w:val="44"/>
          <w:lang w:val="hu-HU"/>
        </w:rPr>
      </w:pPr>
      <w:r w:rsidRPr="00E43CEA">
        <w:rPr>
          <w:rFonts w:cs="Times New Roman"/>
          <w:b/>
          <w:spacing w:val="20"/>
          <w:sz w:val="48"/>
          <w:szCs w:val="44"/>
          <w:lang w:val="hu-HU"/>
        </w:rPr>
        <w:t>DIPLOMADOLGOZAT</w:t>
      </w:r>
    </w:p>
    <w:p w:rsidR="00A33C6F" w:rsidRPr="00E43CEA" w:rsidRDefault="00A33C6F" w:rsidP="00A33C6F">
      <w:pPr>
        <w:ind w:left="-567"/>
        <w:jc w:val="center"/>
        <w:rPr>
          <w:rFonts w:cs="Times New Roman"/>
          <w:b/>
          <w:sz w:val="32"/>
          <w:lang w:val="hu-HU"/>
        </w:rPr>
      </w:pPr>
    </w:p>
    <w:p w:rsidR="00A33C6F" w:rsidRPr="00E43CEA" w:rsidRDefault="00A33C6F" w:rsidP="00E26C8E">
      <w:pPr>
        <w:rPr>
          <w:rFonts w:cs="Times New Roman"/>
          <w:b/>
          <w:sz w:val="32"/>
          <w:lang w:val="hu-HU"/>
        </w:rPr>
      </w:pPr>
    </w:p>
    <w:p w:rsidR="00A33C6F" w:rsidRPr="00E43CEA" w:rsidRDefault="00A33C6F" w:rsidP="00A33C6F">
      <w:pPr>
        <w:ind w:left="-567"/>
        <w:jc w:val="center"/>
        <w:rPr>
          <w:rFonts w:cs="Times New Roman"/>
          <w:b/>
          <w:sz w:val="32"/>
          <w:lang w:val="hu-HU"/>
        </w:rPr>
      </w:pPr>
    </w:p>
    <w:p w:rsidR="00A33C6F" w:rsidRPr="00E43CEA" w:rsidRDefault="007701EC" w:rsidP="00A33C6F">
      <w:pPr>
        <w:autoSpaceDE w:val="0"/>
        <w:autoSpaceDN w:val="0"/>
        <w:rPr>
          <w:rFonts w:cs="Times New Roman"/>
          <w:b/>
          <w:bCs/>
          <w:sz w:val="32"/>
          <w:szCs w:val="32"/>
          <w:lang w:val="hu-HU"/>
        </w:rPr>
      </w:pPr>
      <w:r>
        <w:rPr>
          <w:rFonts w:cs="Times New Roman"/>
          <w:b/>
          <w:bCs/>
          <w:sz w:val="32"/>
          <w:szCs w:val="32"/>
          <w:lang w:val="hu-HU"/>
        </w:rPr>
        <w:t>Témavezető:</w:t>
      </w:r>
      <w:r>
        <w:rPr>
          <w:rFonts w:cs="Times New Roman"/>
          <w:b/>
          <w:bCs/>
          <w:sz w:val="32"/>
          <w:szCs w:val="32"/>
          <w:lang w:val="hu-HU"/>
        </w:rPr>
        <w:tab/>
      </w:r>
      <w:r>
        <w:rPr>
          <w:rFonts w:cs="Times New Roman"/>
          <w:b/>
          <w:bCs/>
          <w:sz w:val="32"/>
          <w:szCs w:val="32"/>
          <w:lang w:val="hu-HU"/>
        </w:rPr>
        <w:tab/>
      </w:r>
      <w:r>
        <w:rPr>
          <w:rFonts w:cs="Times New Roman"/>
          <w:b/>
          <w:bCs/>
          <w:sz w:val="32"/>
          <w:szCs w:val="32"/>
          <w:lang w:val="hu-HU"/>
        </w:rPr>
        <w:tab/>
      </w:r>
      <w:r>
        <w:rPr>
          <w:rFonts w:cs="Times New Roman"/>
          <w:b/>
          <w:bCs/>
          <w:sz w:val="32"/>
          <w:szCs w:val="32"/>
          <w:lang w:val="hu-HU"/>
        </w:rPr>
        <w:tab/>
      </w:r>
      <w:r>
        <w:rPr>
          <w:rFonts w:cs="Times New Roman"/>
          <w:b/>
          <w:bCs/>
          <w:sz w:val="32"/>
          <w:szCs w:val="32"/>
          <w:lang w:val="hu-HU"/>
        </w:rPr>
        <w:tab/>
      </w:r>
      <w:r>
        <w:rPr>
          <w:rFonts w:cs="Times New Roman"/>
          <w:b/>
          <w:bCs/>
          <w:sz w:val="32"/>
          <w:szCs w:val="32"/>
          <w:lang w:val="hu-HU"/>
        </w:rPr>
        <w:tab/>
      </w:r>
      <w:r>
        <w:rPr>
          <w:rFonts w:cs="Times New Roman"/>
          <w:b/>
          <w:bCs/>
          <w:sz w:val="32"/>
          <w:szCs w:val="32"/>
          <w:lang w:val="hu-HU"/>
        </w:rPr>
        <w:tab/>
      </w:r>
      <w:r w:rsidR="00A33C6F" w:rsidRPr="00E43CEA">
        <w:rPr>
          <w:rFonts w:cs="Times New Roman"/>
          <w:b/>
          <w:bCs/>
          <w:sz w:val="32"/>
          <w:szCs w:val="32"/>
          <w:lang w:val="hu-HU"/>
        </w:rPr>
        <w:t>Végzős hallgató:</w:t>
      </w:r>
    </w:p>
    <w:p w:rsidR="00A33C6F" w:rsidRPr="00E43CEA" w:rsidRDefault="007701EC" w:rsidP="007701EC">
      <w:pPr>
        <w:autoSpaceDE w:val="0"/>
        <w:autoSpaceDN w:val="0"/>
        <w:rPr>
          <w:rFonts w:cs="Times New Roman"/>
          <w:b/>
          <w:bCs/>
          <w:sz w:val="32"/>
          <w:szCs w:val="32"/>
          <w:lang w:val="hu-HU"/>
        </w:rPr>
      </w:pPr>
      <w:r w:rsidRPr="007701EC">
        <w:rPr>
          <w:rFonts w:cs="Times New Roman"/>
          <w:b/>
          <w:sz w:val="28"/>
          <w:szCs w:val="28"/>
          <w:lang w:val="hu-HU"/>
        </w:rPr>
        <w:t>Dr. Dávid László, egyetemi tanár</w:t>
      </w:r>
      <w:r w:rsidR="00A33C6F" w:rsidRPr="00E43CEA">
        <w:rPr>
          <w:rFonts w:cs="Times New Roman"/>
          <w:b/>
          <w:bCs/>
          <w:sz w:val="32"/>
          <w:szCs w:val="32"/>
          <w:lang w:val="hu-HU"/>
        </w:rPr>
        <w:tab/>
        <w:t xml:space="preserve"> </w:t>
      </w:r>
      <w:r>
        <w:rPr>
          <w:rFonts w:cs="Times New Roman"/>
          <w:b/>
          <w:bCs/>
          <w:sz w:val="32"/>
          <w:szCs w:val="32"/>
          <w:lang w:val="hu-HU"/>
        </w:rPr>
        <w:t xml:space="preserve">  </w:t>
      </w:r>
      <w:r>
        <w:rPr>
          <w:rFonts w:cs="Times New Roman"/>
          <w:b/>
          <w:bCs/>
          <w:sz w:val="32"/>
          <w:szCs w:val="32"/>
          <w:lang w:val="hu-HU"/>
        </w:rPr>
        <w:tab/>
      </w:r>
      <w:r>
        <w:rPr>
          <w:rFonts w:cs="Times New Roman"/>
          <w:b/>
          <w:bCs/>
          <w:sz w:val="32"/>
          <w:szCs w:val="32"/>
          <w:lang w:val="hu-HU"/>
        </w:rPr>
        <w:tab/>
      </w:r>
      <w:r>
        <w:rPr>
          <w:rFonts w:cs="Times New Roman"/>
          <w:b/>
          <w:bCs/>
          <w:sz w:val="32"/>
          <w:szCs w:val="32"/>
          <w:lang w:val="hu-HU"/>
        </w:rPr>
        <w:tab/>
      </w:r>
      <w:r w:rsidR="00743464">
        <w:rPr>
          <w:rFonts w:cs="Times New Roman"/>
          <w:b/>
          <w:sz w:val="28"/>
          <w:szCs w:val="28"/>
          <w:lang w:val="hu-HU"/>
        </w:rPr>
        <w:t>Miklo</w:t>
      </w:r>
      <w:r>
        <w:rPr>
          <w:rFonts w:cs="Times New Roman"/>
          <w:b/>
          <w:sz w:val="28"/>
          <w:szCs w:val="28"/>
          <w:lang w:val="hu-HU"/>
        </w:rPr>
        <w:t xml:space="preserve"> </w:t>
      </w:r>
      <w:r w:rsidR="00743464">
        <w:rPr>
          <w:rFonts w:cs="Times New Roman"/>
          <w:b/>
          <w:sz w:val="28"/>
          <w:szCs w:val="28"/>
          <w:lang w:val="hu-HU"/>
        </w:rPr>
        <w:t>Jo</w:t>
      </w:r>
      <w:r>
        <w:rPr>
          <w:rFonts w:cs="Times New Roman"/>
          <w:b/>
          <w:sz w:val="28"/>
          <w:szCs w:val="28"/>
          <w:lang w:val="hu-HU"/>
        </w:rPr>
        <w:t>zsef-Péter</w:t>
      </w:r>
    </w:p>
    <w:p w:rsidR="00A33C6F" w:rsidRDefault="00FC32BE" w:rsidP="00FC32BE">
      <w:pPr>
        <w:autoSpaceDE w:val="0"/>
        <w:autoSpaceDN w:val="0"/>
        <w:rPr>
          <w:rFonts w:cs="Times New Roman"/>
          <w:b/>
          <w:sz w:val="28"/>
          <w:lang w:val="hu-HU"/>
        </w:rPr>
      </w:pPr>
      <w:r>
        <w:rPr>
          <w:rFonts w:cs="Times New Roman"/>
          <w:b/>
          <w:bCs/>
          <w:sz w:val="30"/>
          <w:szCs w:val="32"/>
          <w:lang w:val="hu-HU"/>
        </w:rPr>
        <w:t>Dr. Farkas Csaba, egyetemi tanár</w:t>
      </w:r>
    </w:p>
    <w:p w:rsidR="007701EC" w:rsidRDefault="007701EC" w:rsidP="00A33C6F">
      <w:pPr>
        <w:ind w:left="4320"/>
        <w:jc w:val="center"/>
        <w:rPr>
          <w:rFonts w:cs="Times New Roman"/>
          <w:b/>
          <w:sz w:val="28"/>
          <w:lang w:val="hu-HU"/>
        </w:rPr>
      </w:pPr>
    </w:p>
    <w:p w:rsidR="007701EC" w:rsidRPr="00E43CEA" w:rsidRDefault="007701EC" w:rsidP="00E26C8E">
      <w:pPr>
        <w:rPr>
          <w:rFonts w:cs="Times New Roman"/>
          <w:b/>
          <w:sz w:val="28"/>
          <w:lang w:val="hu-HU"/>
        </w:rPr>
      </w:pPr>
    </w:p>
    <w:p w:rsidR="00A33C6F" w:rsidRPr="00E43CEA" w:rsidRDefault="00A33C6F" w:rsidP="00A33C6F">
      <w:pPr>
        <w:ind w:left="4320"/>
        <w:jc w:val="center"/>
        <w:rPr>
          <w:rFonts w:cs="Times New Roman"/>
          <w:b/>
          <w:sz w:val="28"/>
          <w:lang w:val="hu-HU"/>
        </w:rPr>
      </w:pPr>
    </w:p>
    <w:p w:rsidR="00A33C6F" w:rsidRPr="00E43CEA" w:rsidRDefault="00A33C6F" w:rsidP="00A33C6F">
      <w:pPr>
        <w:ind w:left="4320"/>
        <w:jc w:val="center"/>
        <w:rPr>
          <w:rFonts w:cs="Times New Roman"/>
          <w:b/>
          <w:sz w:val="28"/>
          <w:lang w:val="hu-HU"/>
        </w:rPr>
      </w:pPr>
    </w:p>
    <w:p w:rsidR="00322DC9" w:rsidRPr="00E43CEA" w:rsidRDefault="00A33C6F" w:rsidP="00A33C6F">
      <w:pPr>
        <w:jc w:val="center"/>
        <w:rPr>
          <w:rFonts w:cs="Times New Roman"/>
          <w:b/>
          <w:sz w:val="56"/>
          <w:lang w:val="hu-HU"/>
        </w:rPr>
      </w:pPr>
      <w:r w:rsidRPr="00E43CEA">
        <w:rPr>
          <w:rFonts w:cs="Times New Roman"/>
          <w:b/>
          <w:sz w:val="56"/>
          <w:lang w:val="hu-HU"/>
        </w:rPr>
        <w:t>20</w:t>
      </w:r>
      <w:r w:rsidR="00D15431" w:rsidRPr="00E43CEA">
        <w:rPr>
          <w:rFonts w:cs="Times New Roman"/>
          <w:b/>
          <w:sz w:val="56"/>
          <w:lang w:val="hu-HU"/>
        </w:rPr>
        <w:t>2</w:t>
      </w:r>
      <w:r w:rsidR="007701EC">
        <w:rPr>
          <w:rFonts w:cs="Times New Roman"/>
          <w:b/>
          <w:sz w:val="56"/>
          <w:lang w:val="hu-HU"/>
        </w:rPr>
        <w:t>4</w:t>
      </w:r>
    </w:p>
    <w:p w:rsidR="007F591F" w:rsidRPr="00E26C8E" w:rsidRDefault="007F591F" w:rsidP="00322DC9">
      <w:pPr>
        <w:jc w:val="center"/>
        <w:rPr>
          <w:rFonts w:cs="Times New Roman"/>
          <w:sz w:val="32"/>
          <w:szCs w:val="32"/>
          <w:lang w:val="hu-HU"/>
        </w:rPr>
      </w:pPr>
    </w:p>
    <w:p w:rsidR="007F591F" w:rsidRPr="0032661C" w:rsidRDefault="0032661C" w:rsidP="0032661C">
      <w:pPr>
        <w:spacing w:before="480" w:after="480"/>
        <w:jc w:val="center"/>
        <w:rPr>
          <w:rFonts w:cs="Times New Roman"/>
          <w:sz w:val="56"/>
          <w:szCs w:val="56"/>
          <w:lang w:val="hu-HU"/>
        </w:rPr>
      </w:pPr>
      <w:r>
        <w:rPr>
          <w:rFonts w:cs="Times New Roman"/>
          <w:sz w:val="56"/>
          <w:szCs w:val="56"/>
          <w:lang w:val="hu-HU"/>
        </w:rPr>
        <w:t>Kivonat</w:t>
      </w:r>
    </w:p>
    <w:p w:rsidR="00E26C8E" w:rsidRDefault="00E26C8E" w:rsidP="00124F9C">
      <w:pPr>
        <w:ind w:firstLine="720"/>
        <w:rPr>
          <w:lang w:val="hu-HU"/>
        </w:rPr>
      </w:pPr>
      <w:r>
        <w:rPr>
          <w:lang w:val="hu-HU"/>
        </w:rPr>
        <w:t>Napjainkban nagyon sok jármű közlekedik városokban</w:t>
      </w:r>
      <w:r w:rsidR="00B75DE4">
        <w:rPr>
          <w:lang w:val="hu-HU"/>
        </w:rPr>
        <w:t xml:space="preserve"> és</w:t>
      </w:r>
      <w:r>
        <w:rPr>
          <w:lang w:val="hu-HU"/>
        </w:rPr>
        <w:t xml:space="preserve"> autópályákon. Amikor a járművek száma meghaladja az utak kapacitását forgalmi torlódások </w:t>
      </w:r>
      <w:r w:rsidR="00B75DE4">
        <w:rPr>
          <w:lang w:val="hu-HU"/>
        </w:rPr>
        <w:t>alakulnak ki</w:t>
      </w:r>
      <w:r>
        <w:rPr>
          <w:lang w:val="hu-HU"/>
        </w:rPr>
        <w:t xml:space="preserve">. Ezen torlódások enyhítésére modern forgalomirányítási rendszerek jelentek meg. A dolgozat célja a forgalmi dugók kialakulásának elkerülése, az utazási idő csökkentése vagy a már kialakult torlódások enyhítése. </w:t>
      </w:r>
      <w:r w:rsidR="00B75DE4">
        <w:rPr>
          <w:lang w:val="hu-HU"/>
        </w:rPr>
        <w:t>A</w:t>
      </w:r>
      <w:r w:rsidR="00B75DE4" w:rsidRPr="00B75DE4">
        <w:rPr>
          <w:lang w:val="hu-HU"/>
        </w:rPr>
        <w:t>z évek során többféle megközelítés született</w:t>
      </w:r>
      <w:r w:rsidR="00B75DE4">
        <w:rPr>
          <w:lang w:val="hu-HU"/>
        </w:rPr>
        <w:t xml:space="preserve"> </w:t>
      </w:r>
      <w:r>
        <w:rPr>
          <w:lang w:val="hu-HU"/>
        </w:rPr>
        <w:t>a forgalomirányításra, többek között: mestersége</w:t>
      </w:r>
      <w:r w:rsidR="00B75DE4">
        <w:rPr>
          <w:lang w:val="hu-HU"/>
        </w:rPr>
        <w:t>s intelligenciával, f</w:t>
      </w:r>
      <w:r>
        <w:rPr>
          <w:lang w:val="hu-HU"/>
        </w:rPr>
        <w:t xml:space="preserve">uzzy </w:t>
      </w:r>
      <w:r w:rsidR="00DB038D">
        <w:rPr>
          <w:lang w:val="hu-HU"/>
        </w:rPr>
        <w:t>szabályozással</w:t>
      </w:r>
      <w:r>
        <w:rPr>
          <w:lang w:val="hu-HU"/>
        </w:rPr>
        <w:t xml:space="preserve">, modell prediktív irányítással. </w:t>
      </w:r>
    </w:p>
    <w:p w:rsidR="0032661C" w:rsidRDefault="001F5E75" w:rsidP="00B75DE4">
      <w:pPr>
        <w:ind w:firstLine="720"/>
        <w:rPr>
          <w:lang w:val="hu-HU"/>
        </w:rPr>
      </w:pPr>
      <w:r>
        <w:rPr>
          <w:lang w:val="hu-HU"/>
        </w:rPr>
        <w:t>A dolgozatban különböző dinamikus matematikai modelleket tanulmányoztunk, amelyek stabilitása meghatáro</w:t>
      </w:r>
      <w:r w:rsidR="00B75DE4">
        <w:rPr>
          <w:lang w:val="hu-HU"/>
        </w:rPr>
        <w:t xml:space="preserve">zza a torlódások kialakulását. Emellett </w:t>
      </w:r>
      <w:r w:rsidR="00DB038D">
        <w:rPr>
          <w:lang w:val="hu-HU"/>
        </w:rPr>
        <w:t>elvégeztük néhány matem</w:t>
      </w:r>
      <w:r>
        <w:rPr>
          <w:lang w:val="hu-HU"/>
        </w:rPr>
        <w:t>a</w:t>
      </w:r>
      <w:r w:rsidR="00DB038D">
        <w:rPr>
          <w:lang w:val="hu-HU"/>
        </w:rPr>
        <w:t>tikai modell</w:t>
      </w:r>
      <w:r>
        <w:rPr>
          <w:lang w:val="hu-HU"/>
        </w:rPr>
        <w:t xml:space="preserve"> szimulációját is Matlab környezetben</w:t>
      </w:r>
      <w:r w:rsidR="00DB038D">
        <w:rPr>
          <w:lang w:val="hu-HU"/>
        </w:rPr>
        <w:t>.</w:t>
      </w:r>
      <w:r w:rsidR="00B75DE4">
        <w:rPr>
          <w:lang w:val="hu-HU"/>
        </w:rPr>
        <w:t xml:space="preserve"> </w:t>
      </w:r>
      <w:r w:rsidR="00E26C8E">
        <w:rPr>
          <w:lang w:val="hu-HU"/>
        </w:rPr>
        <w:t>A</w:t>
      </w:r>
      <w:r>
        <w:rPr>
          <w:lang w:val="hu-HU"/>
        </w:rPr>
        <w:t xml:space="preserve"> városi forgalom szimulációját</w:t>
      </w:r>
      <w:r w:rsidR="00E26C8E">
        <w:rPr>
          <w:lang w:val="hu-HU"/>
        </w:rPr>
        <w:t xml:space="preserve"> </w:t>
      </w:r>
      <w:r w:rsidR="00DB038D">
        <w:rPr>
          <w:lang w:val="hu-HU"/>
        </w:rPr>
        <w:t xml:space="preserve">és a forgalomirányítást </w:t>
      </w:r>
      <w:r w:rsidR="00E26C8E">
        <w:rPr>
          <w:lang w:val="hu-HU"/>
        </w:rPr>
        <w:t>egy SUMO (</w:t>
      </w:r>
      <w:r w:rsidR="00E26C8E" w:rsidRPr="00152E5A">
        <w:rPr>
          <w:lang w:val="hu-HU"/>
        </w:rPr>
        <w:t>Simulation of Urban MObility</w:t>
      </w:r>
      <w:r w:rsidR="00E26C8E">
        <w:rPr>
          <w:lang w:val="hu-HU"/>
        </w:rPr>
        <w:t xml:space="preserve">) szoftverrel végeztük. Ez egy nyílt forráskódú szimulációs szoftver, amelyet közlekedési hálózatok modellezésére és elemzésére használnak. A </w:t>
      </w:r>
      <w:r w:rsidR="00E26C8E" w:rsidRPr="00662834">
        <w:rPr>
          <w:lang w:val="hu-HU"/>
        </w:rPr>
        <w:t>TraCI</w:t>
      </w:r>
      <w:r w:rsidR="00E26C8E">
        <w:rPr>
          <w:lang w:val="hu-HU"/>
        </w:rPr>
        <w:t xml:space="preserve"> (</w:t>
      </w:r>
      <w:r w:rsidR="00E26C8E" w:rsidRPr="00662834">
        <w:rPr>
          <w:lang w:val="hu-HU"/>
        </w:rPr>
        <w:t>Traffic Control Interface</w:t>
      </w:r>
      <w:r w:rsidR="00E26C8E">
        <w:rPr>
          <w:lang w:val="hu-HU"/>
        </w:rPr>
        <w:t>) egy olyan protokollt biztosít, amely lehetővé teszi, hogy a külső alkalmazások kommunikáljanak a SUMO-val. A TraCI segítségével  egy kapcsolatot tudunk létrehozni a S</w:t>
      </w:r>
      <w:r>
        <w:rPr>
          <w:lang w:val="hu-HU"/>
        </w:rPr>
        <w:t>UMO és a Python fájlok között</w:t>
      </w:r>
      <w:r w:rsidR="00DB038D">
        <w:rPr>
          <w:lang w:val="hu-HU"/>
        </w:rPr>
        <w:t xml:space="preserve">, így egy Python fájlban létrehoztuk a saját </w:t>
      </w:r>
      <w:r w:rsidR="00ED0863">
        <w:rPr>
          <w:lang w:val="hu-HU"/>
        </w:rPr>
        <w:t>f</w:t>
      </w:r>
      <w:r w:rsidR="00DB038D">
        <w:rPr>
          <w:lang w:val="hu-HU"/>
        </w:rPr>
        <w:t>uzzy irányításunkat, amivel később a szimulációban lévő kereszteződések jelzőlámpáit irányítottuk a forgalomnak megfelelő módon.</w:t>
      </w:r>
      <w:r w:rsidR="00ED0863" w:rsidRPr="00ED0863">
        <w:rPr>
          <w:lang w:val="hu-HU"/>
        </w:rPr>
        <w:t xml:space="preserve"> </w:t>
      </w:r>
      <w:r w:rsidR="00ED0863">
        <w:rPr>
          <w:lang w:val="hu-HU"/>
        </w:rPr>
        <w:t>Ezt követően még egy fuzzy szabályozót építettünk fel, ami a szomszédos kereszteződések összehangolásában játszott szerepet, kialakítva egy zöldhullám effektust egy kiválasztott útvonalon. A dolgozat végén kísérleti méréseket végeztünk a jelzőlámpákkal irányított kereszteződésekben, hogy bebizonyítsuk a fuzzy szabályozással irá</w:t>
      </w:r>
      <w:r w:rsidR="00B75DE4">
        <w:rPr>
          <w:lang w:val="hu-HU"/>
        </w:rPr>
        <w:t>nyított forgalom hatékonyságát</w:t>
      </w:r>
      <w:r w:rsidR="00ED0863">
        <w:rPr>
          <w:lang w:val="hu-HU"/>
        </w:rPr>
        <w:t>.</w:t>
      </w:r>
    </w:p>
    <w:p w:rsidR="00D15FD2" w:rsidRPr="00DB038D" w:rsidRDefault="00D15FD2" w:rsidP="00BC1DA6">
      <w:pPr>
        <w:ind w:firstLine="720"/>
        <w:rPr>
          <w:lang w:val="hu-HU"/>
        </w:rPr>
      </w:pPr>
    </w:p>
    <w:p w:rsidR="007F591F" w:rsidRPr="00E43CEA" w:rsidRDefault="007F591F" w:rsidP="00D372A3">
      <w:pPr>
        <w:ind w:firstLine="709"/>
        <w:rPr>
          <w:rFonts w:cs="Times New Roman"/>
          <w:lang w:val="hu-HU"/>
        </w:rPr>
      </w:pPr>
      <w:r w:rsidRPr="00E43CEA">
        <w:rPr>
          <w:rFonts w:cs="Times New Roman"/>
          <w:b/>
          <w:i/>
          <w:lang w:val="hu-HU"/>
        </w:rPr>
        <w:t>Kulcsszavak</w:t>
      </w:r>
      <w:r w:rsidRPr="00E43CEA">
        <w:rPr>
          <w:rFonts w:cs="Times New Roman"/>
          <w:lang w:val="hu-HU"/>
        </w:rPr>
        <w:t>:</w:t>
      </w:r>
      <w:r w:rsidR="00D372A3">
        <w:rPr>
          <w:rFonts w:cs="Times New Roman"/>
          <w:lang w:val="hu-HU"/>
        </w:rPr>
        <w:t xml:space="preserve"> forgalomirányítás,</w:t>
      </w:r>
      <w:r w:rsidRPr="00E43CEA">
        <w:rPr>
          <w:rFonts w:eastAsia="Times New Roman" w:cs="Times New Roman"/>
          <w:lang w:val="hu-HU"/>
        </w:rPr>
        <w:t xml:space="preserve"> </w:t>
      </w:r>
      <w:r w:rsidR="00E949A6">
        <w:rPr>
          <w:rFonts w:eastAsia="Times New Roman" w:cs="Times New Roman"/>
          <w:lang w:val="hu-HU"/>
        </w:rPr>
        <w:t>f</w:t>
      </w:r>
      <w:r w:rsidR="00D372A3">
        <w:rPr>
          <w:rFonts w:eastAsia="Times New Roman" w:cs="Times New Roman"/>
          <w:lang w:val="hu-HU"/>
        </w:rPr>
        <w:t>uzzy,  SUMO, Python</w:t>
      </w:r>
      <w:r w:rsidR="00ED0863">
        <w:rPr>
          <w:rFonts w:eastAsia="Times New Roman" w:cs="Times New Roman"/>
          <w:lang w:val="hu-HU"/>
        </w:rPr>
        <w:t>, zöldhullám</w:t>
      </w:r>
    </w:p>
    <w:p w:rsidR="007F591F" w:rsidRPr="00E43CEA" w:rsidRDefault="007F591F">
      <w:pPr>
        <w:autoSpaceDE w:val="0"/>
        <w:spacing w:before="480" w:after="480"/>
        <w:jc w:val="center"/>
        <w:rPr>
          <w:rFonts w:cs="Times New Roman"/>
          <w:b/>
          <w:sz w:val="32"/>
          <w:szCs w:val="32"/>
          <w:lang w:val="hu-HU"/>
        </w:rPr>
      </w:pPr>
    </w:p>
    <w:p w:rsidR="007F591F" w:rsidRPr="00E43CEA" w:rsidRDefault="007F591F">
      <w:pPr>
        <w:pageBreakBefore/>
        <w:autoSpaceDE w:val="0"/>
        <w:spacing w:before="480" w:after="480"/>
        <w:jc w:val="center"/>
        <w:rPr>
          <w:rFonts w:cs="Times New Roman"/>
          <w:b/>
          <w:sz w:val="32"/>
          <w:szCs w:val="32"/>
          <w:lang w:val="hu-HU"/>
        </w:rPr>
      </w:pPr>
    </w:p>
    <w:p w:rsidR="007F591F" w:rsidRPr="007B1EA3" w:rsidRDefault="007F591F" w:rsidP="007B1EA3">
      <w:pPr>
        <w:autoSpaceDE w:val="0"/>
        <w:spacing w:before="480" w:after="480"/>
        <w:jc w:val="center"/>
        <w:rPr>
          <w:rFonts w:cs="Times New Roman"/>
          <w:sz w:val="56"/>
          <w:szCs w:val="56"/>
          <w:lang w:val="hu-HU"/>
        </w:rPr>
      </w:pPr>
      <w:r w:rsidRPr="00752EFE">
        <w:rPr>
          <w:rFonts w:cs="Times New Roman"/>
          <w:sz w:val="56"/>
          <w:szCs w:val="56"/>
        </w:rPr>
        <w:t>Abstract</w:t>
      </w:r>
    </w:p>
    <w:p w:rsidR="007B1EA3" w:rsidRPr="007B1EA3" w:rsidRDefault="007B1EA3" w:rsidP="007B1EA3">
      <w:pPr>
        <w:autoSpaceDE w:val="0"/>
        <w:ind w:firstLine="720"/>
        <w:rPr>
          <w:rFonts w:cs="Times New Roman"/>
          <w:szCs w:val="24"/>
          <w:lang w:val="hu-HU"/>
        </w:rPr>
      </w:pPr>
      <w:r w:rsidRPr="007B1EA3">
        <w:rPr>
          <w:rFonts w:cs="Times New Roman"/>
          <w:szCs w:val="24"/>
          <w:lang w:val="hu-HU"/>
        </w:rPr>
        <w:t>Nowadays, a large number of vehicles travel in cities and on highways. When the number of vehicles exceeds the capacity of the roads, traffic congestion occurs. To mitigate these congestions, modern traffic management systems have emerged. The aim of this thesis is to avoid the formation of t</w:t>
      </w:r>
      <w:r w:rsidR="000A150F">
        <w:rPr>
          <w:rFonts w:cs="Times New Roman"/>
          <w:szCs w:val="24"/>
          <w:lang w:val="hu-HU"/>
        </w:rPr>
        <w:t>raffic jams, reduce travel time</w:t>
      </w:r>
      <w:r w:rsidRPr="007B1EA3">
        <w:rPr>
          <w:rFonts w:cs="Times New Roman"/>
          <w:szCs w:val="24"/>
          <w:lang w:val="hu-HU"/>
        </w:rPr>
        <w:t xml:space="preserve"> or alleviate already formed congestions. Over the years, several approaches have been developed for traffic management, including: artific</w:t>
      </w:r>
      <w:r w:rsidR="00803697">
        <w:rPr>
          <w:rFonts w:cs="Times New Roman"/>
          <w:szCs w:val="24"/>
          <w:lang w:val="hu-HU"/>
        </w:rPr>
        <w:t>ial intelligence, fuzzy control</w:t>
      </w:r>
      <w:r w:rsidRPr="007B1EA3">
        <w:rPr>
          <w:rFonts w:cs="Times New Roman"/>
          <w:szCs w:val="24"/>
          <w:lang w:val="hu-HU"/>
        </w:rPr>
        <w:t xml:space="preserve"> and model predictive control.</w:t>
      </w:r>
    </w:p>
    <w:p w:rsidR="007F591F" w:rsidRDefault="007B1EA3" w:rsidP="007B1EA3">
      <w:pPr>
        <w:autoSpaceDE w:val="0"/>
        <w:ind w:firstLine="720"/>
        <w:rPr>
          <w:rFonts w:cs="Times New Roman"/>
          <w:szCs w:val="24"/>
          <w:lang w:val="hu-HU"/>
        </w:rPr>
      </w:pPr>
      <w:r w:rsidRPr="007B1EA3">
        <w:rPr>
          <w:rFonts w:cs="Times New Roman"/>
          <w:szCs w:val="24"/>
          <w:lang w:val="hu-HU"/>
        </w:rPr>
        <w:t>In this thesis, we studied various dynamic mathematical models whose stability determines the formation of congestions. Additionally, we performed simulations of some mathematical models in a Matlab environment. The urban traffic simulation and traffic management were carried out using SUMO (Simulation of Urban Mobility) software. This is an open-source simulation software used for modeling and analyzing transportation networks. TraCI (Traffic Control Interface) is a protocol that allows external applications to communicate with SUMO. Using TraCI, we were able to establish a connection between SUMO and Python files, thus creating our own fuzzy control in a Python file, with which we later controlled the traffic lights at intersections in the simulation appropriately to the traffic. Subsequently, we built another fuzzy controller that played a role in synchronizing adjacent intersections, creating a green wave effect on a selected route. At the end of the thesis, we conducted experimental measurements at the traffic light-controlled intersections to demonstrate the efficiency of traffic controlled by fuzzy regulation.</w:t>
      </w:r>
    </w:p>
    <w:p w:rsidR="007B1EA3" w:rsidRPr="00E43CEA" w:rsidRDefault="007B1EA3" w:rsidP="007B1EA3">
      <w:pPr>
        <w:autoSpaceDE w:val="0"/>
        <w:ind w:firstLine="720"/>
        <w:rPr>
          <w:rFonts w:cs="Times New Roman"/>
          <w:szCs w:val="24"/>
          <w:lang w:val="hu-HU"/>
        </w:rPr>
      </w:pPr>
    </w:p>
    <w:p w:rsidR="007F591F" w:rsidRPr="00752EFE" w:rsidRDefault="007F591F">
      <w:pPr>
        <w:autoSpaceDE w:val="0"/>
        <w:ind w:firstLine="709"/>
        <w:rPr>
          <w:rFonts w:cs="Times New Roman"/>
        </w:rPr>
      </w:pPr>
      <w:r w:rsidRPr="00752EFE">
        <w:rPr>
          <w:rFonts w:cs="Times New Roman"/>
          <w:b/>
          <w:i/>
        </w:rPr>
        <w:t>Keywords</w:t>
      </w:r>
      <w:r w:rsidRPr="00752EFE">
        <w:rPr>
          <w:rFonts w:cs="Times New Roman"/>
        </w:rPr>
        <w:t>:</w:t>
      </w:r>
      <w:r w:rsidRPr="00752EFE">
        <w:rPr>
          <w:rFonts w:eastAsia="Times New Roman" w:cs="Times New Roman"/>
        </w:rPr>
        <w:t xml:space="preserve"> </w:t>
      </w:r>
      <w:r w:rsidR="00E949A6">
        <w:rPr>
          <w:rFonts w:cs="Times New Roman"/>
        </w:rPr>
        <w:t>traffic management, f</w:t>
      </w:r>
      <w:r w:rsidR="007B1EA3" w:rsidRPr="007B1EA3">
        <w:rPr>
          <w:rFonts w:cs="Times New Roman"/>
        </w:rPr>
        <w:t>uzzy, SUMO, Python, green wave</w:t>
      </w:r>
    </w:p>
    <w:p w:rsidR="007F591F" w:rsidRPr="001E12DD" w:rsidRDefault="007F591F">
      <w:pPr>
        <w:autoSpaceDE w:val="0"/>
        <w:ind w:firstLine="709"/>
        <w:rPr>
          <w:rFonts w:cs="Times New Roman"/>
        </w:rPr>
      </w:pPr>
    </w:p>
    <w:p w:rsidR="007F591F" w:rsidRPr="00E43CEA" w:rsidRDefault="007F591F">
      <w:pPr>
        <w:autoSpaceDE w:val="0"/>
        <w:ind w:firstLine="709"/>
        <w:rPr>
          <w:rFonts w:cs="Times New Roman"/>
          <w:lang w:val="hu-HU"/>
        </w:rPr>
      </w:pPr>
    </w:p>
    <w:p w:rsidR="007F591F" w:rsidRPr="00E43CEA" w:rsidRDefault="007F591F">
      <w:pPr>
        <w:autoSpaceDE w:val="0"/>
        <w:ind w:firstLine="709"/>
        <w:rPr>
          <w:rFonts w:cs="Times New Roman"/>
          <w:lang w:val="hu-HU"/>
        </w:rPr>
      </w:pPr>
    </w:p>
    <w:p w:rsidR="007F591F" w:rsidRPr="00E43CEA" w:rsidRDefault="007F591F">
      <w:pPr>
        <w:autoSpaceDE w:val="0"/>
        <w:ind w:firstLine="709"/>
        <w:rPr>
          <w:rFonts w:cs="Times New Roman"/>
          <w:lang w:val="hu-HU"/>
        </w:rPr>
      </w:pPr>
    </w:p>
    <w:p w:rsidR="007F591F" w:rsidRPr="00E43CEA" w:rsidRDefault="007F591F">
      <w:pPr>
        <w:autoSpaceDE w:val="0"/>
        <w:ind w:firstLine="709"/>
        <w:rPr>
          <w:rFonts w:cs="Times New Roman"/>
          <w:lang w:val="hu-HU"/>
        </w:rPr>
      </w:pPr>
    </w:p>
    <w:p w:rsidR="00E95F17" w:rsidRPr="00E43CEA" w:rsidRDefault="00E95F17" w:rsidP="00E95F17">
      <w:pPr>
        <w:pageBreakBefore/>
        <w:autoSpaceDE w:val="0"/>
        <w:rPr>
          <w:rFonts w:cs="Times New Roman"/>
          <w:lang w:val="hu-HU"/>
        </w:rPr>
        <w:sectPr w:rsidR="00E95F17" w:rsidRPr="00E43CEA">
          <w:headerReference w:type="default" r:id="rId10"/>
          <w:footerReference w:type="default" r:id="rId11"/>
          <w:pgSz w:w="11906" w:h="16838"/>
          <w:pgMar w:top="1134" w:right="1134" w:bottom="1134" w:left="1418" w:header="709" w:footer="709" w:gutter="0"/>
          <w:cols w:space="720"/>
          <w:docGrid w:linePitch="360"/>
        </w:sectPr>
      </w:pPr>
    </w:p>
    <w:p w:rsidR="007F591F" w:rsidRPr="00C14992" w:rsidRDefault="0020396A" w:rsidP="00E95F17">
      <w:pPr>
        <w:pageBreakBefore/>
        <w:autoSpaceDE w:val="0"/>
        <w:rPr>
          <w:rFonts w:ascii="Arial" w:hAnsi="Arial" w:cs="Times New Roman"/>
          <w:b/>
          <w:lang w:val="hu-HU"/>
        </w:rPr>
      </w:pPr>
      <w:r w:rsidRPr="00C14992">
        <w:rPr>
          <w:rFonts w:ascii="Arial" w:hAnsi="Arial" w:cs="Times New Roman"/>
          <w:b/>
          <w:lang w:val="hu-HU"/>
        </w:rPr>
        <w:lastRenderedPageBreak/>
        <w:t>Tartalomjegyzék</w:t>
      </w:r>
    </w:p>
    <w:bookmarkStart w:id="0" w:name="_Toc67046170"/>
    <w:bookmarkStart w:id="1" w:name="_Toc67046433"/>
    <w:bookmarkStart w:id="2" w:name="_Toc67051517"/>
    <w:bookmarkStart w:id="3" w:name="_Toc67088793"/>
    <w:p w:rsidR="00D03347" w:rsidRDefault="002344B3">
      <w:pPr>
        <w:pStyle w:val="TOC1"/>
        <w:tabs>
          <w:tab w:val="right" w:leader="dot" w:pos="9344"/>
        </w:tabs>
        <w:rPr>
          <w:rFonts w:asciiTheme="minorHAnsi" w:eastAsiaTheme="minorEastAsia" w:hAnsiTheme="minorHAnsi" w:cstheme="minorBidi"/>
          <w:noProof/>
          <w:sz w:val="22"/>
          <w:lang w:eastAsia="en-US"/>
        </w:rPr>
      </w:pPr>
      <w:r>
        <w:fldChar w:fldCharType="begin"/>
      </w:r>
      <w:r>
        <w:instrText xml:space="preserve"> TOC \o "1-3" \h \z \u </w:instrText>
      </w:r>
      <w:r>
        <w:fldChar w:fldCharType="separate"/>
      </w:r>
      <w:hyperlink w:anchor="_Toc171251607" w:history="1">
        <w:r w:rsidR="00D03347" w:rsidRPr="0039425D">
          <w:rPr>
            <w:rStyle w:val="Hyperlink"/>
            <w:noProof/>
          </w:rPr>
          <w:t>1. Bevezető</w:t>
        </w:r>
        <w:r w:rsidR="00D03347">
          <w:rPr>
            <w:noProof/>
            <w:webHidden/>
          </w:rPr>
          <w:tab/>
        </w:r>
        <w:r w:rsidR="00D03347">
          <w:rPr>
            <w:noProof/>
            <w:webHidden/>
          </w:rPr>
          <w:fldChar w:fldCharType="begin"/>
        </w:r>
        <w:r w:rsidR="00D03347">
          <w:rPr>
            <w:noProof/>
            <w:webHidden/>
          </w:rPr>
          <w:instrText xml:space="preserve"> PAGEREF _Toc171251607 \h </w:instrText>
        </w:r>
        <w:r w:rsidR="00D03347">
          <w:rPr>
            <w:noProof/>
            <w:webHidden/>
          </w:rPr>
        </w:r>
        <w:r w:rsidR="00D03347">
          <w:rPr>
            <w:noProof/>
            <w:webHidden/>
          </w:rPr>
          <w:fldChar w:fldCharType="separate"/>
        </w:r>
        <w:r w:rsidR="004F5DD8">
          <w:rPr>
            <w:noProof/>
            <w:webHidden/>
          </w:rPr>
          <w:t>12</w:t>
        </w:r>
        <w:r w:rsidR="00D03347">
          <w:rPr>
            <w:noProof/>
            <w:webHidden/>
          </w:rPr>
          <w:fldChar w:fldCharType="end"/>
        </w:r>
      </w:hyperlink>
    </w:p>
    <w:p w:rsidR="00D03347" w:rsidRDefault="00D03347">
      <w:pPr>
        <w:pStyle w:val="TOC1"/>
        <w:tabs>
          <w:tab w:val="right" w:leader="dot" w:pos="9344"/>
        </w:tabs>
        <w:rPr>
          <w:rFonts w:asciiTheme="minorHAnsi" w:eastAsiaTheme="minorEastAsia" w:hAnsiTheme="minorHAnsi" w:cstheme="minorBidi"/>
          <w:noProof/>
          <w:sz w:val="22"/>
          <w:lang w:eastAsia="en-US"/>
        </w:rPr>
      </w:pPr>
      <w:hyperlink w:anchor="_Toc171251608" w:history="1">
        <w:r w:rsidRPr="0039425D">
          <w:rPr>
            <w:rStyle w:val="Hyperlink"/>
            <w:noProof/>
          </w:rPr>
          <w:t>2. Elméleti megalapozás és szakirodalmi tanulmány</w:t>
        </w:r>
        <w:r>
          <w:rPr>
            <w:noProof/>
            <w:webHidden/>
          </w:rPr>
          <w:tab/>
        </w:r>
        <w:r>
          <w:rPr>
            <w:noProof/>
            <w:webHidden/>
          </w:rPr>
          <w:fldChar w:fldCharType="begin"/>
        </w:r>
        <w:r>
          <w:rPr>
            <w:noProof/>
            <w:webHidden/>
          </w:rPr>
          <w:instrText xml:space="preserve"> PAGEREF _Toc171251608 \h </w:instrText>
        </w:r>
        <w:r>
          <w:rPr>
            <w:noProof/>
            <w:webHidden/>
          </w:rPr>
        </w:r>
        <w:r>
          <w:rPr>
            <w:noProof/>
            <w:webHidden/>
          </w:rPr>
          <w:fldChar w:fldCharType="separate"/>
        </w:r>
        <w:r w:rsidR="004F5DD8">
          <w:rPr>
            <w:noProof/>
            <w:webHidden/>
          </w:rPr>
          <w:t>14</w:t>
        </w:r>
        <w:r>
          <w:rPr>
            <w:noProof/>
            <w:webHidden/>
          </w:rPr>
          <w:fldChar w:fldCharType="end"/>
        </w:r>
      </w:hyperlink>
    </w:p>
    <w:p w:rsidR="00D03347" w:rsidRDefault="00D03347">
      <w:pPr>
        <w:pStyle w:val="TOC2"/>
        <w:rPr>
          <w:rFonts w:asciiTheme="minorHAnsi" w:eastAsiaTheme="minorEastAsia" w:hAnsiTheme="minorHAnsi" w:cstheme="minorBidi"/>
          <w:noProof/>
          <w:sz w:val="22"/>
          <w:lang w:eastAsia="en-US"/>
        </w:rPr>
      </w:pPr>
      <w:hyperlink w:anchor="_Toc171251609" w:history="1">
        <w:r w:rsidRPr="0039425D">
          <w:rPr>
            <w:rStyle w:val="Hyperlink"/>
            <w:noProof/>
            <w:lang w:val="hu-HU"/>
          </w:rPr>
          <w:t>2.1. Közlekedési áramlás matematikai modellezése</w:t>
        </w:r>
        <w:r>
          <w:rPr>
            <w:noProof/>
            <w:webHidden/>
          </w:rPr>
          <w:tab/>
        </w:r>
        <w:r>
          <w:rPr>
            <w:noProof/>
            <w:webHidden/>
          </w:rPr>
          <w:fldChar w:fldCharType="begin"/>
        </w:r>
        <w:r>
          <w:rPr>
            <w:noProof/>
            <w:webHidden/>
          </w:rPr>
          <w:instrText xml:space="preserve"> PAGEREF _Toc171251609 \h </w:instrText>
        </w:r>
        <w:r>
          <w:rPr>
            <w:noProof/>
            <w:webHidden/>
          </w:rPr>
        </w:r>
        <w:r>
          <w:rPr>
            <w:noProof/>
            <w:webHidden/>
          </w:rPr>
          <w:fldChar w:fldCharType="separate"/>
        </w:r>
        <w:r w:rsidR="004F5DD8">
          <w:rPr>
            <w:noProof/>
            <w:webHidden/>
          </w:rPr>
          <w:t>14</w:t>
        </w:r>
        <w:r>
          <w:rPr>
            <w:noProof/>
            <w:webHidden/>
          </w:rPr>
          <w:fldChar w:fldCharType="end"/>
        </w:r>
      </w:hyperlink>
    </w:p>
    <w:p w:rsidR="00D03347" w:rsidRDefault="00D03347">
      <w:pPr>
        <w:pStyle w:val="TOC2"/>
        <w:rPr>
          <w:rFonts w:asciiTheme="minorHAnsi" w:eastAsiaTheme="minorEastAsia" w:hAnsiTheme="minorHAnsi" w:cstheme="minorBidi"/>
          <w:noProof/>
          <w:sz w:val="22"/>
          <w:lang w:eastAsia="en-US"/>
        </w:rPr>
      </w:pPr>
      <w:hyperlink w:anchor="_Toc171251610" w:history="1">
        <w:r w:rsidRPr="0039425D">
          <w:rPr>
            <w:rStyle w:val="Hyperlink"/>
            <w:noProof/>
            <w:lang w:val="hu-HU"/>
          </w:rPr>
          <w:t>2.2. A dinamikus modellek stabilitásvizsgálata</w:t>
        </w:r>
        <w:r>
          <w:rPr>
            <w:noProof/>
            <w:webHidden/>
          </w:rPr>
          <w:tab/>
        </w:r>
        <w:r>
          <w:rPr>
            <w:noProof/>
            <w:webHidden/>
          </w:rPr>
          <w:fldChar w:fldCharType="begin"/>
        </w:r>
        <w:r>
          <w:rPr>
            <w:noProof/>
            <w:webHidden/>
          </w:rPr>
          <w:instrText xml:space="preserve"> PAGEREF _Toc171251610 \h </w:instrText>
        </w:r>
        <w:r>
          <w:rPr>
            <w:noProof/>
            <w:webHidden/>
          </w:rPr>
        </w:r>
        <w:r>
          <w:rPr>
            <w:noProof/>
            <w:webHidden/>
          </w:rPr>
          <w:fldChar w:fldCharType="separate"/>
        </w:r>
        <w:r w:rsidR="004F5DD8">
          <w:rPr>
            <w:noProof/>
            <w:webHidden/>
          </w:rPr>
          <w:t>16</w:t>
        </w:r>
        <w:r>
          <w:rPr>
            <w:noProof/>
            <w:webHidden/>
          </w:rPr>
          <w:fldChar w:fldCharType="end"/>
        </w:r>
      </w:hyperlink>
    </w:p>
    <w:p w:rsidR="00D03347" w:rsidRDefault="00D03347">
      <w:pPr>
        <w:pStyle w:val="TOC2"/>
        <w:rPr>
          <w:rFonts w:asciiTheme="minorHAnsi" w:eastAsiaTheme="minorEastAsia" w:hAnsiTheme="minorHAnsi" w:cstheme="minorBidi"/>
          <w:noProof/>
          <w:sz w:val="22"/>
          <w:lang w:eastAsia="en-US"/>
        </w:rPr>
      </w:pPr>
      <w:hyperlink w:anchor="_Toc171251611" w:history="1">
        <w:r w:rsidRPr="0039425D">
          <w:rPr>
            <w:rStyle w:val="Hyperlink"/>
            <w:noProof/>
            <w:lang w:val="hu-HU"/>
          </w:rPr>
          <w:t>2.3. FVDAM és FVDM modellek szimulálása</w:t>
        </w:r>
        <w:r>
          <w:rPr>
            <w:noProof/>
            <w:webHidden/>
          </w:rPr>
          <w:tab/>
        </w:r>
        <w:r>
          <w:rPr>
            <w:noProof/>
            <w:webHidden/>
          </w:rPr>
          <w:fldChar w:fldCharType="begin"/>
        </w:r>
        <w:r>
          <w:rPr>
            <w:noProof/>
            <w:webHidden/>
          </w:rPr>
          <w:instrText xml:space="preserve"> PAGEREF _Toc171251611 \h </w:instrText>
        </w:r>
        <w:r>
          <w:rPr>
            <w:noProof/>
            <w:webHidden/>
          </w:rPr>
        </w:r>
        <w:r>
          <w:rPr>
            <w:noProof/>
            <w:webHidden/>
          </w:rPr>
          <w:fldChar w:fldCharType="separate"/>
        </w:r>
        <w:r w:rsidR="004F5DD8">
          <w:rPr>
            <w:noProof/>
            <w:webHidden/>
          </w:rPr>
          <w:t>20</w:t>
        </w:r>
        <w:r>
          <w:rPr>
            <w:noProof/>
            <w:webHidden/>
          </w:rPr>
          <w:fldChar w:fldCharType="end"/>
        </w:r>
      </w:hyperlink>
    </w:p>
    <w:p w:rsidR="00D03347" w:rsidRDefault="00D03347">
      <w:pPr>
        <w:pStyle w:val="TOC1"/>
        <w:tabs>
          <w:tab w:val="right" w:leader="dot" w:pos="9344"/>
        </w:tabs>
        <w:rPr>
          <w:rFonts w:asciiTheme="minorHAnsi" w:eastAsiaTheme="minorEastAsia" w:hAnsiTheme="minorHAnsi" w:cstheme="minorBidi"/>
          <w:noProof/>
          <w:sz w:val="22"/>
          <w:lang w:eastAsia="en-US"/>
        </w:rPr>
      </w:pPr>
      <w:hyperlink w:anchor="_Toc171251612" w:history="1">
        <w:r w:rsidRPr="0039425D">
          <w:rPr>
            <w:rStyle w:val="Hyperlink"/>
            <w:noProof/>
          </w:rPr>
          <w:t>3. Célkitűzések</w:t>
        </w:r>
        <w:r>
          <w:rPr>
            <w:noProof/>
            <w:webHidden/>
          </w:rPr>
          <w:tab/>
        </w:r>
        <w:r>
          <w:rPr>
            <w:noProof/>
            <w:webHidden/>
          </w:rPr>
          <w:fldChar w:fldCharType="begin"/>
        </w:r>
        <w:r>
          <w:rPr>
            <w:noProof/>
            <w:webHidden/>
          </w:rPr>
          <w:instrText xml:space="preserve"> PAGEREF _Toc171251612 \h </w:instrText>
        </w:r>
        <w:r>
          <w:rPr>
            <w:noProof/>
            <w:webHidden/>
          </w:rPr>
        </w:r>
        <w:r>
          <w:rPr>
            <w:noProof/>
            <w:webHidden/>
          </w:rPr>
          <w:fldChar w:fldCharType="separate"/>
        </w:r>
        <w:r w:rsidR="004F5DD8">
          <w:rPr>
            <w:noProof/>
            <w:webHidden/>
          </w:rPr>
          <w:t>24</w:t>
        </w:r>
        <w:r>
          <w:rPr>
            <w:noProof/>
            <w:webHidden/>
          </w:rPr>
          <w:fldChar w:fldCharType="end"/>
        </w:r>
      </w:hyperlink>
    </w:p>
    <w:p w:rsidR="00D03347" w:rsidRDefault="00D03347">
      <w:pPr>
        <w:pStyle w:val="TOC1"/>
        <w:tabs>
          <w:tab w:val="right" w:leader="dot" w:pos="9344"/>
        </w:tabs>
        <w:rPr>
          <w:rFonts w:asciiTheme="minorHAnsi" w:eastAsiaTheme="minorEastAsia" w:hAnsiTheme="minorHAnsi" w:cstheme="minorBidi"/>
          <w:noProof/>
          <w:sz w:val="22"/>
          <w:lang w:eastAsia="en-US"/>
        </w:rPr>
      </w:pPr>
      <w:hyperlink w:anchor="_Toc171251613" w:history="1">
        <w:r w:rsidRPr="0039425D">
          <w:rPr>
            <w:rStyle w:val="Hyperlink"/>
            <w:noProof/>
          </w:rPr>
          <w:t>4. Forgalomirányítás szimulációban</w:t>
        </w:r>
        <w:r>
          <w:rPr>
            <w:noProof/>
            <w:webHidden/>
          </w:rPr>
          <w:tab/>
        </w:r>
        <w:r>
          <w:rPr>
            <w:noProof/>
            <w:webHidden/>
          </w:rPr>
          <w:fldChar w:fldCharType="begin"/>
        </w:r>
        <w:r>
          <w:rPr>
            <w:noProof/>
            <w:webHidden/>
          </w:rPr>
          <w:instrText xml:space="preserve"> PAGEREF _Toc171251613 \h </w:instrText>
        </w:r>
        <w:r>
          <w:rPr>
            <w:noProof/>
            <w:webHidden/>
          </w:rPr>
        </w:r>
        <w:r>
          <w:rPr>
            <w:noProof/>
            <w:webHidden/>
          </w:rPr>
          <w:fldChar w:fldCharType="separate"/>
        </w:r>
        <w:r w:rsidR="004F5DD8">
          <w:rPr>
            <w:noProof/>
            <w:webHidden/>
          </w:rPr>
          <w:t>25</w:t>
        </w:r>
        <w:r>
          <w:rPr>
            <w:noProof/>
            <w:webHidden/>
          </w:rPr>
          <w:fldChar w:fldCharType="end"/>
        </w:r>
      </w:hyperlink>
    </w:p>
    <w:p w:rsidR="00D03347" w:rsidRDefault="00D03347">
      <w:pPr>
        <w:pStyle w:val="TOC2"/>
        <w:rPr>
          <w:rFonts w:asciiTheme="minorHAnsi" w:eastAsiaTheme="minorEastAsia" w:hAnsiTheme="minorHAnsi" w:cstheme="minorBidi"/>
          <w:noProof/>
          <w:sz w:val="22"/>
          <w:lang w:eastAsia="en-US"/>
        </w:rPr>
      </w:pPr>
      <w:hyperlink w:anchor="_Toc171251614" w:history="1">
        <w:r w:rsidRPr="0039425D">
          <w:rPr>
            <w:rStyle w:val="Hyperlink"/>
            <w:noProof/>
            <w:lang w:val="hu-HU"/>
          </w:rPr>
          <w:t>4.1. Szimulációs szoftver</w:t>
        </w:r>
        <w:r>
          <w:rPr>
            <w:noProof/>
            <w:webHidden/>
          </w:rPr>
          <w:tab/>
        </w:r>
        <w:r>
          <w:rPr>
            <w:noProof/>
            <w:webHidden/>
          </w:rPr>
          <w:fldChar w:fldCharType="begin"/>
        </w:r>
        <w:r>
          <w:rPr>
            <w:noProof/>
            <w:webHidden/>
          </w:rPr>
          <w:instrText xml:space="preserve"> PAGEREF _Toc171251614 \h </w:instrText>
        </w:r>
        <w:r>
          <w:rPr>
            <w:noProof/>
            <w:webHidden/>
          </w:rPr>
        </w:r>
        <w:r>
          <w:rPr>
            <w:noProof/>
            <w:webHidden/>
          </w:rPr>
          <w:fldChar w:fldCharType="separate"/>
        </w:r>
        <w:r w:rsidR="004F5DD8">
          <w:rPr>
            <w:noProof/>
            <w:webHidden/>
          </w:rPr>
          <w:t>25</w:t>
        </w:r>
        <w:r>
          <w:rPr>
            <w:noProof/>
            <w:webHidden/>
          </w:rPr>
          <w:fldChar w:fldCharType="end"/>
        </w:r>
      </w:hyperlink>
    </w:p>
    <w:p w:rsidR="00D03347" w:rsidRDefault="00D03347">
      <w:pPr>
        <w:pStyle w:val="TOC2"/>
        <w:rPr>
          <w:rFonts w:asciiTheme="minorHAnsi" w:eastAsiaTheme="minorEastAsia" w:hAnsiTheme="minorHAnsi" w:cstheme="minorBidi"/>
          <w:noProof/>
          <w:sz w:val="22"/>
          <w:lang w:eastAsia="en-US"/>
        </w:rPr>
      </w:pPr>
      <w:hyperlink w:anchor="_Toc171251615" w:history="1">
        <w:r w:rsidRPr="0039425D">
          <w:rPr>
            <w:rStyle w:val="Hyperlink"/>
            <w:noProof/>
            <w:lang w:val="hu-HU"/>
          </w:rPr>
          <w:t>4.2. TraCI</w:t>
        </w:r>
        <w:r>
          <w:rPr>
            <w:noProof/>
            <w:webHidden/>
          </w:rPr>
          <w:tab/>
        </w:r>
        <w:r>
          <w:rPr>
            <w:noProof/>
            <w:webHidden/>
          </w:rPr>
          <w:fldChar w:fldCharType="begin"/>
        </w:r>
        <w:r>
          <w:rPr>
            <w:noProof/>
            <w:webHidden/>
          </w:rPr>
          <w:instrText xml:space="preserve"> PAGEREF _Toc171251615 \h </w:instrText>
        </w:r>
        <w:r>
          <w:rPr>
            <w:noProof/>
            <w:webHidden/>
          </w:rPr>
        </w:r>
        <w:r>
          <w:rPr>
            <w:noProof/>
            <w:webHidden/>
          </w:rPr>
          <w:fldChar w:fldCharType="separate"/>
        </w:r>
        <w:r w:rsidR="004F5DD8">
          <w:rPr>
            <w:noProof/>
            <w:webHidden/>
          </w:rPr>
          <w:t>26</w:t>
        </w:r>
        <w:r>
          <w:rPr>
            <w:noProof/>
            <w:webHidden/>
          </w:rPr>
          <w:fldChar w:fldCharType="end"/>
        </w:r>
      </w:hyperlink>
    </w:p>
    <w:p w:rsidR="00D03347" w:rsidRDefault="00D03347">
      <w:pPr>
        <w:pStyle w:val="TOC2"/>
        <w:rPr>
          <w:rFonts w:asciiTheme="minorHAnsi" w:eastAsiaTheme="minorEastAsia" w:hAnsiTheme="minorHAnsi" w:cstheme="minorBidi"/>
          <w:noProof/>
          <w:sz w:val="22"/>
          <w:lang w:eastAsia="en-US"/>
        </w:rPr>
      </w:pPr>
      <w:hyperlink w:anchor="_Toc171251616" w:history="1">
        <w:r w:rsidRPr="0039425D">
          <w:rPr>
            <w:rStyle w:val="Hyperlink"/>
            <w:noProof/>
            <w:lang w:val="hu-HU"/>
          </w:rPr>
          <w:t>4.3. A városi forgalom irányításának intelligens tömbvázlata</w:t>
        </w:r>
        <w:r>
          <w:rPr>
            <w:noProof/>
            <w:webHidden/>
          </w:rPr>
          <w:tab/>
        </w:r>
        <w:r>
          <w:rPr>
            <w:noProof/>
            <w:webHidden/>
          </w:rPr>
          <w:fldChar w:fldCharType="begin"/>
        </w:r>
        <w:r>
          <w:rPr>
            <w:noProof/>
            <w:webHidden/>
          </w:rPr>
          <w:instrText xml:space="preserve"> PAGEREF _Toc171251616 \h </w:instrText>
        </w:r>
        <w:r>
          <w:rPr>
            <w:noProof/>
            <w:webHidden/>
          </w:rPr>
        </w:r>
        <w:r>
          <w:rPr>
            <w:noProof/>
            <w:webHidden/>
          </w:rPr>
          <w:fldChar w:fldCharType="separate"/>
        </w:r>
        <w:r w:rsidR="004F5DD8">
          <w:rPr>
            <w:noProof/>
            <w:webHidden/>
          </w:rPr>
          <w:t>28</w:t>
        </w:r>
        <w:r>
          <w:rPr>
            <w:noProof/>
            <w:webHidden/>
          </w:rPr>
          <w:fldChar w:fldCharType="end"/>
        </w:r>
      </w:hyperlink>
    </w:p>
    <w:p w:rsidR="00D03347" w:rsidRDefault="00D03347">
      <w:pPr>
        <w:pStyle w:val="TOC2"/>
        <w:rPr>
          <w:rFonts w:asciiTheme="minorHAnsi" w:eastAsiaTheme="minorEastAsia" w:hAnsiTheme="minorHAnsi" w:cstheme="minorBidi"/>
          <w:noProof/>
          <w:sz w:val="22"/>
          <w:lang w:eastAsia="en-US"/>
        </w:rPr>
      </w:pPr>
      <w:hyperlink w:anchor="_Toc171251617" w:history="1">
        <w:r w:rsidRPr="0039425D">
          <w:rPr>
            <w:rStyle w:val="Hyperlink"/>
            <w:noProof/>
            <w:lang w:val="hu-HU"/>
          </w:rPr>
          <w:t>4.4. Fuzzy irányítás</w:t>
        </w:r>
        <w:r>
          <w:rPr>
            <w:noProof/>
            <w:webHidden/>
          </w:rPr>
          <w:tab/>
        </w:r>
        <w:r>
          <w:rPr>
            <w:noProof/>
            <w:webHidden/>
          </w:rPr>
          <w:fldChar w:fldCharType="begin"/>
        </w:r>
        <w:r>
          <w:rPr>
            <w:noProof/>
            <w:webHidden/>
          </w:rPr>
          <w:instrText xml:space="preserve"> PAGEREF _Toc171251617 \h </w:instrText>
        </w:r>
        <w:r>
          <w:rPr>
            <w:noProof/>
            <w:webHidden/>
          </w:rPr>
        </w:r>
        <w:r>
          <w:rPr>
            <w:noProof/>
            <w:webHidden/>
          </w:rPr>
          <w:fldChar w:fldCharType="separate"/>
        </w:r>
        <w:r w:rsidR="004F5DD8">
          <w:rPr>
            <w:noProof/>
            <w:webHidden/>
          </w:rPr>
          <w:t>29</w:t>
        </w:r>
        <w:r>
          <w:rPr>
            <w:noProof/>
            <w:webHidden/>
          </w:rPr>
          <w:fldChar w:fldCharType="end"/>
        </w:r>
      </w:hyperlink>
    </w:p>
    <w:p w:rsidR="00D03347" w:rsidRDefault="00D03347">
      <w:pPr>
        <w:pStyle w:val="TOC2"/>
        <w:rPr>
          <w:rFonts w:asciiTheme="minorHAnsi" w:eastAsiaTheme="minorEastAsia" w:hAnsiTheme="minorHAnsi" w:cstheme="minorBidi"/>
          <w:noProof/>
          <w:sz w:val="22"/>
          <w:lang w:eastAsia="en-US"/>
        </w:rPr>
      </w:pPr>
      <w:hyperlink w:anchor="_Toc171251618" w:history="1">
        <w:r w:rsidRPr="0039425D">
          <w:rPr>
            <w:rStyle w:val="Hyperlink"/>
            <w:noProof/>
            <w:lang w:val="hu-HU"/>
          </w:rPr>
          <w:t>4.5. Szomszédos kereszteződésben lévő jelzőlámpák összehangolása</w:t>
        </w:r>
        <w:r>
          <w:rPr>
            <w:noProof/>
            <w:webHidden/>
          </w:rPr>
          <w:tab/>
        </w:r>
        <w:r>
          <w:rPr>
            <w:noProof/>
            <w:webHidden/>
          </w:rPr>
          <w:fldChar w:fldCharType="begin"/>
        </w:r>
        <w:r>
          <w:rPr>
            <w:noProof/>
            <w:webHidden/>
          </w:rPr>
          <w:instrText xml:space="preserve"> PAGEREF _Toc171251618 \h </w:instrText>
        </w:r>
        <w:r>
          <w:rPr>
            <w:noProof/>
            <w:webHidden/>
          </w:rPr>
        </w:r>
        <w:r>
          <w:rPr>
            <w:noProof/>
            <w:webHidden/>
          </w:rPr>
          <w:fldChar w:fldCharType="separate"/>
        </w:r>
        <w:r w:rsidR="004F5DD8">
          <w:rPr>
            <w:noProof/>
            <w:webHidden/>
          </w:rPr>
          <w:t>39</w:t>
        </w:r>
        <w:r>
          <w:rPr>
            <w:noProof/>
            <w:webHidden/>
          </w:rPr>
          <w:fldChar w:fldCharType="end"/>
        </w:r>
      </w:hyperlink>
    </w:p>
    <w:p w:rsidR="00D03347" w:rsidRDefault="00D03347">
      <w:pPr>
        <w:pStyle w:val="TOC1"/>
        <w:tabs>
          <w:tab w:val="right" w:leader="dot" w:pos="9344"/>
        </w:tabs>
        <w:rPr>
          <w:rFonts w:asciiTheme="minorHAnsi" w:eastAsiaTheme="minorEastAsia" w:hAnsiTheme="minorHAnsi" w:cstheme="minorBidi"/>
          <w:noProof/>
          <w:sz w:val="22"/>
          <w:lang w:eastAsia="en-US"/>
        </w:rPr>
      </w:pPr>
      <w:hyperlink w:anchor="_Toc171251619" w:history="1">
        <w:r w:rsidRPr="0039425D">
          <w:rPr>
            <w:rStyle w:val="Hyperlink"/>
            <w:noProof/>
          </w:rPr>
          <w:t>5. Üzembe helyezés és kísérleti eredmények</w:t>
        </w:r>
        <w:r>
          <w:rPr>
            <w:noProof/>
            <w:webHidden/>
          </w:rPr>
          <w:tab/>
        </w:r>
        <w:r>
          <w:rPr>
            <w:noProof/>
            <w:webHidden/>
          </w:rPr>
          <w:fldChar w:fldCharType="begin"/>
        </w:r>
        <w:r>
          <w:rPr>
            <w:noProof/>
            <w:webHidden/>
          </w:rPr>
          <w:instrText xml:space="preserve"> PAGEREF _Toc171251619 \h </w:instrText>
        </w:r>
        <w:r>
          <w:rPr>
            <w:noProof/>
            <w:webHidden/>
          </w:rPr>
        </w:r>
        <w:r>
          <w:rPr>
            <w:noProof/>
            <w:webHidden/>
          </w:rPr>
          <w:fldChar w:fldCharType="separate"/>
        </w:r>
        <w:r w:rsidR="004F5DD8">
          <w:rPr>
            <w:noProof/>
            <w:webHidden/>
          </w:rPr>
          <w:t>43</w:t>
        </w:r>
        <w:r>
          <w:rPr>
            <w:noProof/>
            <w:webHidden/>
          </w:rPr>
          <w:fldChar w:fldCharType="end"/>
        </w:r>
      </w:hyperlink>
    </w:p>
    <w:p w:rsidR="00D03347" w:rsidRDefault="00D03347">
      <w:pPr>
        <w:pStyle w:val="TOC2"/>
        <w:rPr>
          <w:rFonts w:asciiTheme="minorHAnsi" w:eastAsiaTheme="minorEastAsia" w:hAnsiTheme="minorHAnsi" w:cstheme="minorBidi"/>
          <w:noProof/>
          <w:sz w:val="22"/>
          <w:lang w:eastAsia="en-US"/>
        </w:rPr>
      </w:pPr>
      <w:hyperlink w:anchor="_Toc171251620" w:history="1">
        <w:r w:rsidRPr="0039425D">
          <w:rPr>
            <w:rStyle w:val="Hyperlink"/>
            <w:noProof/>
            <w:lang w:val="hu-HU"/>
          </w:rPr>
          <w:t>5.1. Üzembe helyezési lépések</w:t>
        </w:r>
        <w:r>
          <w:rPr>
            <w:noProof/>
            <w:webHidden/>
          </w:rPr>
          <w:tab/>
        </w:r>
        <w:r>
          <w:rPr>
            <w:noProof/>
            <w:webHidden/>
          </w:rPr>
          <w:fldChar w:fldCharType="begin"/>
        </w:r>
        <w:r>
          <w:rPr>
            <w:noProof/>
            <w:webHidden/>
          </w:rPr>
          <w:instrText xml:space="preserve"> PAGEREF _Toc171251620 \h </w:instrText>
        </w:r>
        <w:r>
          <w:rPr>
            <w:noProof/>
            <w:webHidden/>
          </w:rPr>
        </w:r>
        <w:r>
          <w:rPr>
            <w:noProof/>
            <w:webHidden/>
          </w:rPr>
          <w:fldChar w:fldCharType="separate"/>
        </w:r>
        <w:r w:rsidR="004F5DD8">
          <w:rPr>
            <w:noProof/>
            <w:webHidden/>
          </w:rPr>
          <w:t>43</w:t>
        </w:r>
        <w:r>
          <w:rPr>
            <w:noProof/>
            <w:webHidden/>
          </w:rPr>
          <w:fldChar w:fldCharType="end"/>
        </w:r>
      </w:hyperlink>
    </w:p>
    <w:p w:rsidR="00D03347" w:rsidRDefault="00D03347">
      <w:pPr>
        <w:pStyle w:val="TOC2"/>
        <w:rPr>
          <w:rFonts w:asciiTheme="minorHAnsi" w:eastAsiaTheme="minorEastAsia" w:hAnsiTheme="minorHAnsi" w:cstheme="minorBidi"/>
          <w:noProof/>
          <w:sz w:val="22"/>
          <w:lang w:eastAsia="en-US"/>
        </w:rPr>
      </w:pPr>
      <w:hyperlink w:anchor="_Toc171251621" w:history="1">
        <w:r w:rsidRPr="0039425D">
          <w:rPr>
            <w:rStyle w:val="Hyperlink"/>
            <w:noProof/>
            <w:lang w:val="hu-HU"/>
          </w:rPr>
          <w:t>5.2. Felmerült problémák és megoldásaik</w:t>
        </w:r>
        <w:r>
          <w:rPr>
            <w:noProof/>
            <w:webHidden/>
          </w:rPr>
          <w:tab/>
        </w:r>
        <w:r>
          <w:rPr>
            <w:noProof/>
            <w:webHidden/>
          </w:rPr>
          <w:fldChar w:fldCharType="begin"/>
        </w:r>
        <w:r>
          <w:rPr>
            <w:noProof/>
            <w:webHidden/>
          </w:rPr>
          <w:instrText xml:space="preserve"> PAGEREF _Toc171251621 \h </w:instrText>
        </w:r>
        <w:r>
          <w:rPr>
            <w:noProof/>
            <w:webHidden/>
          </w:rPr>
        </w:r>
        <w:r>
          <w:rPr>
            <w:noProof/>
            <w:webHidden/>
          </w:rPr>
          <w:fldChar w:fldCharType="separate"/>
        </w:r>
        <w:r w:rsidR="004F5DD8">
          <w:rPr>
            <w:noProof/>
            <w:webHidden/>
          </w:rPr>
          <w:t>46</w:t>
        </w:r>
        <w:r>
          <w:rPr>
            <w:noProof/>
            <w:webHidden/>
          </w:rPr>
          <w:fldChar w:fldCharType="end"/>
        </w:r>
      </w:hyperlink>
    </w:p>
    <w:p w:rsidR="00D03347" w:rsidRDefault="00D03347">
      <w:pPr>
        <w:pStyle w:val="TOC2"/>
        <w:rPr>
          <w:rFonts w:asciiTheme="minorHAnsi" w:eastAsiaTheme="minorEastAsia" w:hAnsiTheme="minorHAnsi" w:cstheme="minorBidi"/>
          <w:noProof/>
          <w:sz w:val="22"/>
          <w:lang w:eastAsia="en-US"/>
        </w:rPr>
      </w:pPr>
      <w:hyperlink w:anchor="_Toc171251622" w:history="1">
        <w:r w:rsidRPr="0039425D">
          <w:rPr>
            <w:rStyle w:val="Hyperlink"/>
            <w:noProof/>
            <w:lang w:val="hu-HU"/>
          </w:rPr>
          <w:t>5.3. Kísérleti eredmények, mérések</w:t>
        </w:r>
        <w:r>
          <w:rPr>
            <w:noProof/>
            <w:webHidden/>
          </w:rPr>
          <w:tab/>
        </w:r>
        <w:r>
          <w:rPr>
            <w:noProof/>
            <w:webHidden/>
          </w:rPr>
          <w:fldChar w:fldCharType="begin"/>
        </w:r>
        <w:r>
          <w:rPr>
            <w:noProof/>
            <w:webHidden/>
          </w:rPr>
          <w:instrText xml:space="preserve"> PAGEREF _Toc171251622 \h </w:instrText>
        </w:r>
        <w:r>
          <w:rPr>
            <w:noProof/>
            <w:webHidden/>
          </w:rPr>
        </w:r>
        <w:r>
          <w:rPr>
            <w:noProof/>
            <w:webHidden/>
          </w:rPr>
          <w:fldChar w:fldCharType="separate"/>
        </w:r>
        <w:r w:rsidR="004F5DD8">
          <w:rPr>
            <w:noProof/>
            <w:webHidden/>
          </w:rPr>
          <w:t>47</w:t>
        </w:r>
        <w:r>
          <w:rPr>
            <w:noProof/>
            <w:webHidden/>
          </w:rPr>
          <w:fldChar w:fldCharType="end"/>
        </w:r>
      </w:hyperlink>
    </w:p>
    <w:p w:rsidR="00D03347" w:rsidRDefault="00D03347">
      <w:pPr>
        <w:pStyle w:val="TOC1"/>
        <w:tabs>
          <w:tab w:val="right" w:leader="dot" w:pos="9344"/>
        </w:tabs>
        <w:rPr>
          <w:rFonts w:asciiTheme="minorHAnsi" w:eastAsiaTheme="minorEastAsia" w:hAnsiTheme="minorHAnsi" w:cstheme="minorBidi"/>
          <w:noProof/>
          <w:sz w:val="22"/>
          <w:lang w:eastAsia="en-US"/>
        </w:rPr>
      </w:pPr>
      <w:hyperlink w:anchor="_Toc171251623" w:history="1">
        <w:r w:rsidRPr="0039425D">
          <w:rPr>
            <w:rStyle w:val="Hyperlink"/>
            <w:noProof/>
          </w:rPr>
          <w:t>6. Következtetések</w:t>
        </w:r>
        <w:r>
          <w:rPr>
            <w:noProof/>
            <w:webHidden/>
          </w:rPr>
          <w:tab/>
        </w:r>
        <w:r>
          <w:rPr>
            <w:noProof/>
            <w:webHidden/>
          </w:rPr>
          <w:fldChar w:fldCharType="begin"/>
        </w:r>
        <w:r>
          <w:rPr>
            <w:noProof/>
            <w:webHidden/>
          </w:rPr>
          <w:instrText xml:space="preserve"> PAGEREF _Toc171251623 \h </w:instrText>
        </w:r>
        <w:r>
          <w:rPr>
            <w:noProof/>
            <w:webHidden/>
          </w:rPr>
        </w:r>
        <w:r>
          <w:rPr>
            <w:noProof/>
            <w:webHidden/>
          </w:rPr>
          <w:fldChar w:fldCharType="separate"/>
        </w:r>
        <w:r w:rsidR="004F5DD8">
          <w:rPr>
            <w:noProof/>
            <w:webHidden/>
          </w:rPr>
          <w:t>51</w:t>
        </w:r>
        <w:r>
          <w:rPr>
            <w:noProof/>
            <w:webHidden/>
          </w:rPr>
          <w:fldChar w:fldCharType="end"/>
        </w:r>
      </w:hyperlink>
    </w:p>
    <w:p w:rsidR="00D03347" w:rsidRDefault="00D03347">
      <w:pPr>
        <w:pStyle w:val="TOC2"/>
        <w:rPr>
          <w:rFonts w:asciiTheme="minorHAnsi" w:eastAsiaTheme="minorEastAsia" w:hAnsiTheme="minorHAnsi" w:cstheme="minorBidi"/>
          <w:noProof/>
          <w:sz w:val="22"/>
          <w:lang w:eastAsia="en-US"/>
        </w:rPr>
      </w:pPr>
      <w:hyperlink w:anchor="_Toc171251624" w:history="1">
        <w:r w:rsidRPr="0039425D">
          <w:rPr>
            <w:rStyle w:val="Hyperlink"/>
            <w:noProof/>
            <w:lang w:val="hu-HU"/>
          </w:rPr>
          <w:t>6.1. Megvalósítások</w:t>
        </w:r>
        <w:r>
          <w:rPr>
            <w:noProof/>
            <w:webHidden/>
          </w:rPr>
          <w:tab/>
        </w:r>
        <w:r>
          <w:rPr>
            <w:noProof/>
            <w:webHidden/>
          </w:rPr>
          <w:fldChar w:fldCharType="begin"/>
        </w:r>
        <w:r>
          <w:rPr>
            <w:noProof/>
            <w:webHidden/>
          </w:rPr>
          <w:instrText xml:space="preserve"> PAGEREF _Toc171251624 \h </w:instrText>
        </w:r>
        <w:r>
          <w:rPr>
            <w:noProof/>
            <w:webHidden/>
          </w:rPr>
        </w:r>
        <w:r>
          <w:rPr>
            <w:noProof/>
            <w:webHidden/>
          </w:rPr>
          <w:fldChar w:fldCharType="separate"/>
        </w:r>
        <w:r w:rsidR="004F5DD8">
          <w:rPr>
            <w:noProof/>
            <w:webHidden/>
          </w:rPr>
          <w:t>51</w:t>
        </w:r>
        <w:r>
          <w:rPr>
            <w:noProof/>
            <w:webHidden/>
          </w:rPr>
          <w:fldChar w:fldCharType="end"/>
        </w:r>
      </w:hyperlink>
    </w:p>
    <w:p w:rsidR="00D03347" w:rsidRDefault="00D03347">
      <w:pPr>
        <w:pStyle w:val="TOC2"/>
        <w:rPr>
          <w:rFonts w:asciiTheme="minorHAnsi" w:eastAsiaTheme="minorEastAsia" w:hAnsiTheme="minorHAnsi" w:cstheme="minorBidi"/>
          <w:noProof/>
          <w:sz w:val="22"/>
          <w:lang w:eastAsia="en-US"/>
        </w:rPr>
      </w:pPr>
      <w:hyperlink w:anchor="_Toc171251625" w:history="1">
        <w:r w:rsidRPr="0039425D">
          <w:rPr>
            <w:rStyle w:val="Hyperlink"/>
            <w:noProof/>
            <w:lang w:val="hu-HU"/>
          </w:rPr>
          <w:t>6.2. Továbbfejlesztési</w:t>
        </w:r>
        <w:r w:rsidRPr="0039425D">
          <w:rPr>
            <w:rStyle w:val="Hyperlink"/>
            <w:noProof/>
          </w:rPr>
          <w:t xml:space="preserve"> </w:t>
        </w:r>
        <w:r w:rsidRPr="0039425D">
          <w:rPr>
            <w:rStyle w:val="Hyperlink"/>
            <w:noProof/>
            <w:lang w:val="hu-HU"/>
          </w:rPr>
          <w:t>lehetőségek</w:t>
        </w:r>
        <w:r>
          <w:rPr>
            <w:noProof/>
            <w:webHidden/>
          </w:rPr>
          <w:tab/>
        </w:r>
        <w:r>
          <w:rPr>
            <w:noProof/>
            <w:webHidden/>
          </w:rPr>
          <w:fldChar w:fldCharType="begin"/>
        </w:r>
        <w:r>
          <w:rPr>
            <w:noProof/>
            <w:webHidden/>
          </w:rPr>
          <w:instrText xml:space="preserve"> PAGEREF _Toc171251625 \h </w:instrText>
        </w:r>
        <w:r>
          <w:rPr>
            <w:noProof/>
            <w:webHidden/>
          </w:rPr>
        </w:r>
        <w:r>
          <w:rPr>
            <w:noProof/>
            <w:webHidden/>
          </w:rPr>
          <w:fldChar w:fldCharType="separate"/>
        </w:r>
        <w:r w:rsidR="004F5DD8">
          <w:rPr>
            <w:noProof/>
            <w:webHidden/>
          </w:rPr>
          <w:t>51</w:t>
        </w:r>
        <w:r>
          <w:rPr>
            <w:noProof/>
            <w:webHidden/>
          </w:rPr>
          <w:fldChar w:fldCharType="end"/>
        </w:r>
      </w:hyperlink>
    </w:p>
    <w:p w:rsidR="00D03347" w:rsidRDefault="00D03347">
      <w:pPr>
        <w:pStyle w:val="TOC1"/>
        <w:tabs>
          <w:tab w:val="right" w:leader="dot" w:pos="9344"/>
        </w:tabs>
        <w:rPr>
          <w:rFonts w:asciiTheme="minorHAnsi" w:eastAsiaTheme="minorEastAsia" w:hAnsiTheme="minorHAnsi" w:cstheme="minorBidi"/>
          <w:noProof/>
          <w:sz w:val="22"/>
          <w:lang w:eastAsia="en-US"/>
        </w:rPr>
      </w:pPr>
      <w:hyperlink w:anchor="_Toc171251626" w:history="1">
        <w:r w:rsidRPr="0039425D">
          <w:rPr>
            <w:rStyle w:val="Hyperlink"/>
            <w:noProof/>
          </w:rPr>
          <w:t>7. Irodalomjegyzék</w:t>
        </w:r>
        <w:r>
          <w:rPr>
            <w:noProof/>
            <w:webHidden/>
          </w:rPr>
          <w:tab/>
        </w:r>
        <w:r>
          <w:rPr>
            <w:noProof/>
            <w:webHidden/>
          </w:rPr>
          <w:fldChar w:fldCharType="begin"/>
        </w:r>
        <w:r>
          <w:rPr>
            <w:noProof/>
            <w:webHidden/>
          </w:rPr>
          <w:instrText xml:space="preserve"> PAGEREF _Toc171251626 \h </w:instrText>
        </w:r>
        <w:r>
          <w:rPr>
            <w:noProof/>
            <w:webHidden/>
          </w:rPr>
        </w:r>
        <w:r>
          <w:rPr>
            <w:noProof/>
            <w:webHidden/>
          </w:rPr>
          <w:fldChar w:fldCharType="separate"/>
        </w:r>
        <w:r w:rsidR="004F5DD8">
          <w:rPr>
            <w:noProof/>
            <w:webHidden/>
          </w:rPr>
          <w:t>53</w:t>
        </w:r>
        <w:r>
          <w:rPr>
            <w:noProof/>
            <w:webHidden/>
          </w:rPr>
          <w:fldChar w:fldCharType="end"/>
        </w:r>
      </w:hyperlink>
    </w:p>
    <w:p w:rsidR="00D03347" w:rsidRDefault="00D03347">
      <w:pPr>
        <w:pStyle w:val="TOC1"/>
        <w:tabs>
          <w:tab w:val="right" w:leader="dot" w:pos="9344"/>
        </w:tabs>
        <w:rPr>
          <w:rFonts w:asciiTheme="minorHAnsi" w:eastAsiaTheme="minorEastAsia" w:hAnsiTheme="minorHAnsi" w:cstheme="minorBidi"/>
          <w:noProof/>
          <w:sz w:val="22"/>
          <w:lang w:eastAsia="en-US"/>
        </w:rPr>
      </w:pPr>
      <w:hyperlink w:anchor="_Toc171251627" w:history="1">
        <w:r w:rsidRPr="0039425D">
          <w:rPr>
            <w:rStyle w:val="Hyperlink"/>
            <w:noProof/>
          </w:rPr>
          <w:t>8. Függelék</w:t>
        </w:r>
        <w:r>
          <w:rPr>
            <w:noProof/>
            <w:webHidden/>
          </w:rPr>
          <w:tab/>
        </w:r>
        <w:r>
          <w:rPr>
            <w:noProof/>
            <w:webHidden/>
          </w:rPr>
          <w:fldChar w:fldCharType="begin"/>
        </w:r>
        <w:r>
          <w:rPr>
            <w:noProof/>
            <w:webHidden/>
          </w:rPr>
          <w:instrText xml:space="preserve"> PAGEREF _Toc171251627 \h </w:instrText>
        </w:r>
        <w:r>
          <w:rPr>
            <w:noProof/>
            <w:webHidden/>
          </w:rPr>
        </w:r>
        <w:r>
          <w:rPr>
            <w:noProof/>
            <w:webHidden/>
          </w:rPr>
          <w:fldChar w:fldCharType="separate"/>
        </w:r>
        <w:r w:rsidR="004F5DD8">
          <w:rPr>
            <w:noProof/>
            <w:webHidden/>
          </w:rPr>
          <w:t>54</w:t>
        </w:r>
        <w:r>
          <w:rPr>
            <w:noProof/>
            <w:webHidden/>
          </w:rPr>
          <w:fldChar w:fldCharType="end"/>
        </w:r>
      </w:hyperlink>
    </w:p>
    <w:p w:rsidR="007F591F" w:rsidRPr="00183E8C" w:rsidRDefault="002344B3" w:rsidP="000771E0">
      <w:pPr>
        <w:rPr>
          <w:rFonts w:ascii="Arial" w:hAnsi="Arial"/>
          <w:b/>
          <w:lang w:val="hu-HU"/>
        </w:rPr>
      </w:pPr>
      <w:r>
        <w:fldChar w:fldCharType="end"/>
      </w:r>
      <w:r>
        <w:br w:type="page"/>
      </w:r>
      <w:r w:rsidR="00B11DE9" w:rsidRPr="00183E8C">
        <w:rPr>
          <w:rFonts w:ascii="Arial" w:hAnsi="Arial"/>
          <w:b/>
          <w:lang w:val="hu-HU"/>
        </w:rPr>
        <w:lastRenderedPageBreak/>
        <w:t>Ábrák</w:t>
      </w:r>
      <w:r w:rsidR="007F591F" w:rsidRPr="00183E8C">
        <w:rPr>
          <w:rFonts w:ascii="Arial" w:hAnsi="Arial"/>
          <w:b/>
          <w:lang w:val="hu-HU"/>
        </w:rPr>
        <w:t xml:space="preserve"> jegyzéke</w:t>
      </w:r>
      <w:bookmarkEnd w:id="0"/>
      <w:bookmarkEnd w:id="1"/>
      <w:bookmarkEnd w:id="2"/>
      <w:bookmarkEnd w:id="3"/>
    </w:p>
    <w:p w:rsidR="00955B92" w:rsidRDefault="00B413B9">
      <w:pPr>
        <w:pStyle w:val="TableofFigures"/>
        <w:tabs>
          <w:tab w:val="right" w:leader="dot" w:pos="9344"/>
        </w:tabs>
        <w:rPr>
          <w:rFonts w:asciiTheme="minorHAnsi" w:eastAsiaTheme="minorEastAsia" w:hAnsiTheme="minorHAnsi" w:cstheme="minorBidi"/>
          <w:noProof/>
          <w:sz w:val="22"/>
          <w:lang w:eastAsia="en-US"/>
        </w:rPr>
      </w:pPr>
      <w:r w:rsidRPr="00C53248">
        <w:rPr>
          <w:rFonts w:ascii="Arial" w:hAnsi="Arial"/>
          <w:b/>
          <w:lang w:val="hu-HU"/>
        </w:rPr>
        <w:fldChar w:fldCharType="begin"/>
      </w:r>
      <w:r w:rsidRPr="00C53248">
        <w:rPr>
          <w:rFonts w:ascii="Arial" w:hAnsi="Arial"/>
          <w:b/>
          <w:lang w:val="hu-HU"/>
        </w:rPr>
        <w:instrText xml:space="preserve"> TOC \h \z \c "Figure" </w:instrText>
      </w:r>
      <w:r w:rsidRPr="00C53248">
        <w:rPr>
          <w:rFonts w:ascii="Arial" w:hAnsi="Arial"/>
          <w:b/>
          <w:lang w:val="hu-HU"/>
        </w:rPr>
        <w:fldChar w:fldCharType="separate"/>
      </w:r>
      <w:hyperlink w:anchor="_Toc171251697" w:history="1">
        <w:r w:rsidR="00955B92" w:rsidRPr="00D0559C">
          <w:rPr>
            <w:rStyle w:val="Hyperlink"/>
            <w:noProof/>
            <w:lang w:val="hu-HU"/>
          </w:rPr>
          <w:t>2.1.1. ábra – Sebességfüggvény ábrázolása</w:t>
        </w:r>
        <w:r w:rsidR="00955B92">
          <w:rPr>
            <w:noProof/>
            <w:webHidden/>
          </w:rPr>
          <w:tab/>
        </w:r>
        <w:r w:rsidR="00955B92">
          <w:rPr>
            <w:noProof/>
            <w:webHidden/>
          </w:rPr>
          <w:fldChar w:fldCharType="begin"/>
        </w:r>
        <w:r w:rsidR="00955B92">
          <w:rPr>
            <w:noProof/>
            <w:webHidden/>
          </w:rPr>
          <w:instrText xml:space="preserve"> PAGEREF _Toc171251697 \h </w:instrText>
        </w:r>
        <w:r w:rsidR="00955B92">
          <w:rPr>
            <w:noProof/>
            <w:webHidden/>
          </w:rPr>
        </w:r>
        <w:r w:rsidR="00955B92">
          <w:rPr>
            <w:noProof/>
            <w:webHidden/>
          </w:rPr>
          <w:fldChar w:fldCharType="separate"/>
        </w:r>
        <w:r w:rsidR="004F5DD8">
          <w:rPr>
            <w:noProof/>
            <w:webHidden/>
          </w:rPr>
          <w:t>14</w:t>
        </w:r>
        <w:r w:rsidR="00955B92">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698" w:history="1">
        <w:r w:rsidRPr="00D0559C">
          <w:rPr>
            <w:rStyle w:val="Hyperlink"/>
            <w:noProof/>
            <w:lang w:val="hu-HU"/>
          </w:rPr>
          <w:t>2.1.2. ábra – Optimális sebességfüggvény ábrázolása</w:t>
        </w:r>
        <w:r>
          <w:rPr>
            <w:noProof/>
            <w:webHidden/>
          </w:rPr>
          <w:tab/>
        </w:r>
        <w:r>
          <w:rPr>
            <w:noProof/>
            <w:webHidden/>
          </w:rPr>
          <w:fldChar w:fldCharType="begin"/>
        </w:r>
        <w:r>
          <w:rPr>
            <w:noProof/>
            <w:webHidden/>
          </w:rPr>
          <w:instrText xml:space="preserve"> PAGEREF _Toc171251698 \h </w:instrText>
        </w:r>
        <w:r>
          <w:rPr>
            <w:noProof/>
            <w:webHidden/>
          </w:rPr>
        </w:r>
        <w:r>
          <w:rPr>
            <w:noProof/>
            <w:webHidden/>
          </w:rPr>
          <w:fldChar w:fldCharType="separate"/>
        </w:r>
        <w:r w:rsidR="004F5DD8">
          <w:rPr>
            <w:noProof/>
            <w:webHidden/>
          </w:rPr>
          <w:t>15</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699" w:history="1">
        <w:r w:rsidRPr="00D0559C">
          <w:rPr>
            <w:rStyle w:val="Hyperlink"/>
            <w:noProof/>
            <w:lang w:val="hu-HU"/>
          </w:rPr>
          <w:t>2.3.1. ábra –</w:t>
        </w:r>
        <w:r w:rsidRPr="00D0559C">
          <w:rPr>
            <w:rStyle w:val="Hyperlink"/>
            <w:noProof/>
          </w:rPr>
          <w:t xml:space="preserve"> </w:t>
        </w:r>
        <w:r w:rsidRPr="00D0559C">
          <w:rPr>
            <w:rStyle w:val="Hyperlink"/>
            <w:noProof/>
            <w:lang w:val="hu-HU"/>
          </w:rPr>
          <w:t>Autók pozíciója</w:t>
        </w:r>
        <w:r>
          <w:rPr>
            <w:noProof/>
            <w:webHidden/>
          </w:rPr>
          <w:tab/>
        </w:r>
        <w:r>
          <w:rPr>
            <w:noProof/>
            <w:webHidden/>
          </w:rPr>
          <w:fldChar w:fldCharType="begin"/>
        </w:r>
        <w:r>
          <w:rPr>
            <w:noProof/>
            <w:webHidden/>
          </w:rPr>
          <w:instrText xml:space="preserve"> PAGEREF _Toc171251699 \h </w:instrText>
        </w:r>
        <w:r>
          <w:rPr>
            <w:noProof/>
            <w:webHidden/>
          </w:rPr>
        </w:r>
        <w:r>
          <w:rPr>
            <w:noProof/>
            <w:webHidden/>
          </w:rPr>
          <w:fldChar w:fldCharType="separate"/>
        </w:r>
        <w:r w:rsidR="004F5DD8">
          <w:rPr>
            <w:noProof/>
            <w:webHidden/>
          </w:rPr>
          <w:t>21</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00" w:history="1">
        <w:r w:rsidRPr="00D0559C">
          <w:rPr>
            <w:rStyle w:val="Hyperlink"/>
            <w:noProof/>
          </w:rPr>
          <w:t>2.3.2.</w:t>
        </w:r>
        <w:r w:rsidRPr="00D0559C">
          <w:rPr>
            <w:rStyle w:val="Hyperlink"/>
            <w:noProof/>
            <w:lang w:val="hu-HU"/>
          </w:rPr>
          <w:t xml:space="preserve"> ábra</w:t>
        </w:r>
        <w:r w:rsidRPr="00D0559C">
          <w:rPr>
            <w:rStyle w:val="Hyperlink"/>
            <w:noProof/>
          </w:rPr>
          <w:t xml:space="preserve"> – </w:t>
        </w:r>
        <w:r w:rsidRPr="00D0559C">
          <w:rPr>
            <w:rStyle w:val="Hyperlink"/>
            <w:noProof/>
            <w:lang w:val="hu-HU"/>
          </w:rPr>
          <w:t>Autók sebessége</w:t>
        </w:r>
        <w:r>
          <w:rPr>
            <w:noProof/>
            <w:webHidden/>
          </w:rPr>
          <w:tab/>
        </w:r>
        <w:r>
          <w:rPr>
            <w:noProof/>
            <w:webHidden/>
          </w:rPr>
          <w:fldChar w:fldCharType="begin"/>
        </w:r>
        <w:r>
          <w:rPr>
            <w:noProof/>
            <w:webHidden/>
          </w:rPr>
          <w:instrText xml:space="preserve"> PAGEREF _Toc171251700 \h </w:instrText>
        </w:r>
        <w:r>
          <w:rPr>
            <w:noProof/>
            <w:webHidden/>
          </w:rPr>
        </w:r>
        <w:r>
          <w:rPr>
            <w:noProof/>
            <w:webHidden/>
          </w:rPr>
          <w:fldChar w:fldCharType="separate"/>
        </w:r>
        <w:r w:rsidR="004F5DD8">
          <w:rPr>
            <w:noProof/>
            <w:webHidden/>
          </w:rPr>
          <w:t>22</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01" w:history="1">
        <w:r w:rsidRPr="00D0559C">
          <w:rPr>
            <w:rStyle w:val="Hyperlink"/>
            <w:noProof/>
            <w:lang w:val="hu-HU"/>
          </w:rPr>
          <w:t>2.3.3</w:t>
        </w:r>
        <w:r w:rsidRPr="00D0559C">
          <w:rPr>
            <w:rStyle w:val="Hyperlink"/>
            <w:noProof/>
          </w:rPr>
          <w:t xml:space="preserve">. </w:t>
        </w:r>
        <w:r w:rsidRPr="00D0559C">
          <w:rPr>
            <w:rStyle w:val="Hyperlink"/>
            <w:noProof/>
            <w:lang w:val="hu-HU"/>
          </w:rPr>
          <w:t>ábra</w:t>
        </w:r>
        <w:r w:rsidRPr="00D0559C">
          <w:rPr>
            <w:rStyle w:val="Hyperlink"/>
            <w:noProof/>
          </w:rPr>
          <w:t xml:space="preserve"> – </w:t>
        </w:r>
        <w:r w:rsidRPr="00D0559C">
          <w:rPr>
            <w:rStyle w:val="Hyperlink"/>
            <w:noProof/>
            <w:lang w:val="hu-HU"/>
          </w:rPr>
          <w:t>Autók gyorsulása</w:t>
        </w:r>
        <w:r>
          <w:rPr>
            <w:noProof/>
            <w:webHidden/>
          </w:rPr>
          <w:tab/>
        </w:r>
        <w:r>
          <w:rPr>
            <w:noProof/>
            <w:webHidden/>
          </w:rPr>
          <w:fldChar w:fldCharType="begin"/>
        </w:r>
        <w:r>
          <w:rPr>
            <w:noProof/>
            <w:webHidden/>
          </w:rPr>
          <w:instrText xml:space="preserve"> PAGEREF _Toc171251701 \h </w:instrText>
        </w:r>
        <w:r>
          <w:rPr>
            <w:noProof/>
            <w:webHidden/>
          </w:rPr>
        </w:r>
        <w:r>
          <w:rPr>
            <w:noProof/>
            <w:webHidden/>
          </w:rPr>
          <w:fldChar w:fldCharType="separate"/>
        </w:r>
        <w:r w:rsidR="004F5DD8">
          <w:rPr>
            <w:noProof/>
            <w:webHidden/>
          </w:rPr>
          <w:t>23</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02" w:history="1">
        <w:r w:rsidRPr="00D0559C">
          <w:rPr>
            <w:rStyle w:val="Hyperlink"/>
            <w:noProof/>
            <w:lang w:val="hu-HU"/>
          </w:rPr>
          <w:t>4.1.1. ábra – Szcenárió generálás OSM térképen</w:t>
        </w:r>
        <w:r>
          <w:rPr>
            <w:noProof/>
            <w:webHidden/>
          </w:rPr>
          <w:tab/>
        </w:r>
        <w:r>
          <w:rPr>
            <w:noProof/>
            <w:webHidden/>
          </w:rPr>
          <w:fldChar w:fldCharType="begin"/>
        </w:r>
        <w:r>
          <w:rPr>
            <w:noProof/>
            <w:webHidden/>
          </w:rPr>
          <w:instrText xml:space="preserve"> PAGEREF _Toc171251702 \h </w:instrText>
        </w:r>
        <w:r>
          <w:rPr>
            <w:noProof/>
            <w:webHidden/>
          </w:rPr>
        </w:r>
        <w:r>
          <w:rPr>
            <w:noProof/>
            <w:webHidden/>
          </w:rPr>
          <w:fldChar w:fldCharType="separate"/>
        </w:r>
        <w:r w:rsidR="004F5DD8">
          <w:rPr>
            <w:noProof/>
            <w:webHidden/>
          </w:rPr>
          <w:t>26</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03" w:history="1">
        <w:r w:rsidRPr="00D0559C">
          <w:rPr>
            <w:rStyle w:val="Hyperlink"/>
            <w:noProof/>
            <w:lang w:val="hu-HU"/>
          </w:rPr>
          <w:t>4.2.1. ábra – SUMO szimuláció indítása Python környezetben</w:t>
        </w:r>
        <w:r>
          <w:rPr>
            <w:noProof/>
            <w:webHidden/>
          </w:rPr>
          <w:tab/>
        </w:r>
        <w:r>
          <w:rPr>
            <w:noProof/>
            <w:webHidden/>
          </w:rPr>
          <w:fldChar w:fldCharType="begin"/>
        </w:r>
        <w:r>
          <w:rPr>
            <w:noProof/>
            <w:webHidden/>
          </w:rPr>
          <w:instrText xml:space="preserve"> PAGEREF _Toc171251703 \h </w:instrText>
        </w:r>
        <w:r>
          <w:rPr>
            <w:noProof/>
            <w:webHidden/>
          </w:rPr>
        </w:r>
        <w:r>
          <w:rPr>
            <w:noProof/>
            <w:webHidden/>
          </w:rPr>
          <w:fldChar w:fldCharType="separate"/>
        </w:r>
        <w:r w:rsidR="004F5DD8">
          <w:rPr>
            <w:noProof/>
            <w:webHidden/>
          </w:rPr>
          <w:t>27</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04" w:history="1">
        <w:r w:rsidRPr="00D0559C">
          <w:rPr>
            <w:rStyle w:val="Hyperlink"/>
            <w:noProof/>
            <w:lang w:val="hu-HU"/>
          </w:rPr>
          <w:t>4.2.2. ábra – Sávterület detektor létrehozása</w:t>
        </w:r>
        <w:r>
          <w:rPr>
            <w:noProof/>
            <w:webHidden/>
          </w:rPr>
          <w:tab/>
        </w:r>
        <w:r>
          <w:rPr>
            <w:noProof/>
            <w:webHidden/>
          </w:rPr>
          <w:fldChar w:fldCharType="begin"/>
        </w:r>
        <w:r>
          <w:rPr>
            <w:noProof/>
            <w:webHidden/>
          </w:rPr>
          <w:instrText xml:space="preserve"> PAGEREF _Toc171251704 \h </w:instrText>
        </w:r>
        <w:r>
          <w:rPr>
            <w:noProof/>
            <w:webHidden/>
          </w:rPr>
        </w:r>
        <w:r>
          <w:rPr>
            <w:noProof/>
            <w:webHidden/>
          </w:rPr>
          <w:fldChar w:fldCharType="separate"/>
        </w:r>
        <w:r w:rsidR="004F5DD8">
          <w:rPr>
            <w:noProof/>
            <w:webHidden/>
          </w:rPr>
          <w:t>28</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05" w:history="1">
        <w:r w:rsidRPr="00D0559C">
          <w:rPr>
            <w:rStyle w:val="Hyperlink"/>
            <w:noProof/>
            <w:lang w:val="hu-HU"/>
          </w:rPr>
          <w:t>4.3.1. ábra – Egy kereszteződésben lévő jelzőlámpák fuzzy szabályozásának tömbvázlata</w:t>
        </w:r>
        <w:r>
          <w:rPr>
            <w:noProof/>
            <w:webHidden/>
          </w:rPr>
          <w:tab/>
        </w:r>
        <w:r>
          <w:rPr>
            <w:noProof/>
            <w:webHidden/>
          </w:rPr>
          <w:fldChar w:fldCharType="begin"/>
        </w:r>
        <w:r>
          <w:rPr>
            <w:noProof/>
            <w:webHidden/>
          </w:rPr>
          <w:instrText xml:space="preserve"> PAGEREF _Toc171251705 \h </w:instrText>
        </w:r>
        <w:r>
          <w:rPr>
            <w:noProof/>
            <w:webHidden/>
          </w:rPr>
        </w:r>
        <w:r>
          <w:rPr>
            <w:noProof/>
            <w:webHidden/>
          </w:rPr>
          <w:fldChar w:fldCharType="separate"/>
        </w:r>
        <w:r w:rsidR="004F5DD8">
          <w:rPr>
            <w:noProof/>
            <w:webHidden/>
          </w:rPr>
          <w:t>29</w:t>
        </w:r>
        <w:r>
          <w:rPr>
            <w:noProof/>
            <w:webHidden/>
          </w:rPr>
          <w:fldChar w:fldCharType="end"/>
        </w:r>
      </w:hyperlink>
    </w:p>
    <w:p w:rsidR="00955B92" w:rsidRP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06" w:history="1">
        <w:r w:rsidRPr="00955B92">
          <w:rPr>
            <w:rStyle w:val="Hyperlink"/>
            <w:noProof/>
            <w:lang w:val="hu-HU"/>
          </w:rPr>
          <w:t>4.4.1. ábra – Fuzzy irányítás lépései</w:t>
        </w:r>
        <w:r w:rsidRPr="00955B92">
          <w:rPr>
            <w:noProof/>
            <w:webHidden/>
          </w:rPr>
          <w:tab/>
        </w:r>
        <w:r w:rsidRPr="00955B92">
          <w:rPr>
            <w:noProof/>
            <w:webHidden/>
          </w:rPr>
          <w:fldChar w:fldCharType="begin"/>
        </w:r>
        <w:r w:rsidRPr="00955B92">
          <w:rPr>
            <w:noProof/>
            <w:webHidden/>
          </w:rPr>
          <w:instrText xml:space="preserve"> PAGEREF _Toc171251706 \h </w:instrText>
        </w:r>
        <w:r w:rsidRPr="00955B92">
          <w:rPr>
            <w:noProof/>
            <w:webHidden/>
          </w:rPr>
        </w:r>
        <w:r w:rsidRPr="00955B92">
          <w:rPr>
            <w:noProof/>
            <w:webHidden/>
          </w:rPr>
          <w:fldChar w:fldCharType="separate"/>
        </w:r>
        <w:r w:rsidR="004F5DD8">
          <w:rPr>
            <w:noProof/>
            <w:webHidden/>
          </w:rPr>
          <w:t>30</w:t>
        </w:r>
        <w:r w:rsidRPr="00955B92">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07" w:history="1">
        <w:r w:rsidRPr="00D0559C">
          <w:rPr>
            <w:rStyle w:val="Hyperlink"/>
            <w:noProof/>
            <w:lang w:val="hu-HU"/>
          </w:rPr>
          <w:t>4.4.2. ábra – Marosvásárhelyi kereszteződés felosztása szekvenciákra</w:t>
        </w:r>
        <w:r>
          <w:rPr>
            <w:noProof/>
            <w:webHidden/>
          </w:rPr>
          <w:tab/>
        </w:r>
        <w:r>
          <w:rPr>
            <w:noProof/>
            <w:webHidden/>
          </w:rPr>
          <w:fldChar w:fldCharType="begin"/>
        </w:r>
        <w:r>
          <w:rPr>
            <w:noProof/>
            <w:webHidden/>
          </w:rPr>
          <w:instrText xml:space="preserve"> PAGEREF _Toc171251707 \h </w:instrText>
        </w:r>
        <w:r>
          <w:rPr>
            <w:noProof/>
            <w:webHidden/>
          </w:rPr>
        </w:r>
        <w:r>
          <w:rPr>
            <w:noProof/>
            <w:webHidden/>
          </w:rPr>
          <w:fldChar w:fldCharType="separate"/>
        </w:r>
        <w:r w:rsidR="004F5DD8">
          <w:rPr>
            <w:noProof/>
            <w:webHidden/>
          </w:rPr>
          <w:t>32</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08" w:history="1">
        <w:r w:rsidRPr="00D0559C">
          <w:rPr>
            <w:rStyle w:val="Hyperlink"/>
            <w:noProof/>
            <w:lang w:val="hu-HU"/>
          </w:rPr>
          <w:t>4.4.3. ábra – Sávterület detektorok a szimulációban</w:t>
        </w:r>
        <w:r>
          <w:rPr>
            <w:noProof/>
            <w:webHidden/>
          </w:rPr>
          <w:tab/>
        </w:r>
        <w:r>
          <w:rPr>
            <w:noProof/>
            <w:webHidden/>
          </w:rPr>
          <w:fldChar w:fldCharType="begin"/>
        </w:r>
        <w:r>
          <w:rPr>
            <w:noProof/>
            <w:webHidden/>
          </w:rPr>
          <w:instrText xml:space="preserve"> PAGEREF _Toc171251708 \h </w:instrText>
        </w:r>
        <w:r>
          <w:rPr>
            <w:noProof/>
            <w:webHidden/>
          </w:rPr>
        </w:r>
        <w:r>
          <w:rPr>
            <w:noProof/>
            <w:webHidden/>
          </w:rPr>
          <w:fldChar w:fldCharType="separate"/>
        </w:r>
        <w:r w:rsidR="004F5DD8">
          <w:rPr>
            <w:noProof/>
            <w:webHidden/>
          </w:rPr>
          <w:t>32</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09" w:history="1">
        <w:r w:rsidRPr="00D0559C">
          <w:rPr>
            <w:rStyle w:val="Hyperlink"/>
            <w:noProof/>
            <w:lang w:val="hu-HU"/>
          </w:rPr>
          <w:t>4.4.4. ábra – Fuzzy irányítás osztálydiagramja</w:t>
        </w:r>
        <w:r>
          <w:rPr>
            <w:noProof/>
            <w:webHidden/>
          </w:rPr>
          <w:tab/>
        </w:r>
        <w:r>
          <w:rPr>
            <w:noProof/>
            <w:webHidden/>
          </w:rPr>
          <w:fldChar w:fldCharType="begin"/>
        </w:r>
        <w:r>
          <w:rPr>
            <w:noProof/>
            <w:webHidden/>
          </w:rPr>
          <w:instrText xml:space="preserve"> PAGEREF _Toc171251709 \h </w:instrText>
        </w:r>
        <w:r>
          <w:rPr>
            <w:noProof/>
            <w:webHidden/>
          </w:rPr>
        </w:r>
        <w:r>
          <w:rPr>
            <w:noProof/>
            <w:webHidden/>
          </w:rPr>
          <w:fldChar w:fldCharType="separate"/>
        </w:r>
        <w:r w:rsidR="004F5DD8">
          <w:rPr>
            <w:noProof/>
            <w:webHidden/>
          </w:rPr>
          <w:t>33</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10" w:history="1">
        <w:r w:rsidRPr="00D0559C">
          <w:rPr>
            <w:rStyle w:val="Hyperlink"/>
            <w:noProof/>
            <w:lang w:val="hu-HU"/>
          </w:rPr>
          <w:t>4.4.5. ábra – Bemeneti tagsági függvények ábrázolása</w:t>
        </w:r>
        <w:r>
          <w:rPr>
            <w:noProof/>
            <w:webHidden/>
          </w:rPr>
          <w:tab/>
        </w:r>
        <w:r>
          <w:rPr>
            <w:noProof/>
            <w:webHidden/>
          </w:rPr>
          <w:fldChar w:fldCharType="begin"/>
        </w:r>
        <w:r>
          <w:rPr>
            <w:noProof/>
            <w:webHidden/>
          </w:rPr>
          <w:instrText xml:space="preserve"> PAGEREF _Toc171251710 \h </w:instrText>
        </w:r>
        <w:r>
          <w:rPr>
            <w:noProof/>
            <w:webHidden/>
          </w:rPr>
        </w:r>
        <w:r>
          <w:rPr>
            <w:noProof/>
            <w:webHidden/>
          </w:rPr>
          <w:fldChar w:fldCharType="separate"/>
        </w:r>
        <w:r w:rsidR="004F5DD8">
          <w:rPr>
            <w:noProof/>
            <w:webHidden/>
          </w:rPr>
          <w:t>34</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11" w:history="1">
        <w:r w:rsidRPr="00D0559C">
          <w:rPr>
            <w:rStyle w:val="Hyperlink"/>
            <w:noProof/>
            <w:lang w:val="hu-HU"/>
          </w:rPr>
          <w:t>4.4.6. ábra – Kimeneti tagsági függvények ábrázolása</w:t>
        </w:r>
        <w:r>
          <w:rPr>
            <w:noProof/>
            <w:webHidden/>
          </w:rPr>
          <w:tab/>
        </w:r>
        <w:r>
          <w:rPr>
            <w:noProof/>
            <w:webHidden/>
          </w:rPr>
          <w:fldChar w:fldCharType="begin"/>
        </w:r>
        <w:r>
          <w:rPr>
            <w:noProof/>
            <w:webHidden/>
          </w:rPr>
          <w:instrText xml:space="preserve"> PAGEREF _Toc171251711 \h </w:instrText>
        </w:r>
        <w:r>
          <w:rPr>
            <w:noProof/>
            <w:webHidden/>
          </w:rPr>
        </w:r>
        <w:r>
          <w:rPr>
            <w:noProof/>
            <w:webHidden/>
          </w:rPr>
          <w:fldChar w:fldCharType="separate"/>
        </w:r>
        <w:r w:rsidR="004F5DD8">
          <w:rPr>
            <w:noProof/>
            <w:webHidden/>
          </w:rPr>
          <w:t>35</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12" w:history="1">
        <w:r w:rsidRPr="00D0559C">
          <w:rPr>
            <w:rStyle w:val="Hyperlink"/>
            <w:noProof/>
            <w:lang w:val="hu-HU"/>
          </w:rPr>
          <w:t>4.4.7. ábra – Bemeneti tagsági függvények levágása</w:t>
        </w:r>
        <w:r>
          <w:rPr>
            <w:noProof/>
            <w:webHidden/>
          </w:rPr>
          <w:tab/>
        </w:r>
        <w:r>
          <w:rPr>
            <w:noProof/>
            <w:webHidden/>
          </w:rPr>
          <w:fldChar w:fldCharType="begin"/>
        </w:r>
        <w:r>
          <w:rPr>
            <w:noProof/>
            <w:webHidden/>
          </w:rPr>
          <w:instrText xml:space="preserve"> PAGEREF _Toc171251712 \h </w:instrText>
        </w:r>
        <w:r>
          <w:rPr>
            <w:noProof/>
            <w:webHidden/>
          </w:rPr>
        </w:r>
        <w:r>
          <w:rPr>
            <w:noProof/>
            <w:webHidden/>
          </w:rPr>
          <w:fldChar w:fldCharType="separate"/>
        </w:r>
        <w:r w:rsidR="004F5DD8">
          <w:rPr>
            <w:noProof/>
            <w:webHidden/>
          </w:rPr>
          <w:t>37</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13" w:history="1">
        <w:r w:rsidRPr="00D0559C">
          <w:rPr>
            <w:rStyle w:val="Hyperlink"/>
            <w:noProof/>
            <w:lang w:val="hu-HU"/>
          </w:rPr>
          <w:t>4.4.8. ábra – Levágott kimeneti tagsági függvények</w:t>
        </w:r>
        <w:r>
          <w:rPr>
            <w:noProof/>
            <w:webHidden/>
          </w:rPr>
          <w:tab/>
        </w:r>
        <w:r>
          <w:rPr>
            <w:noProof/>
            <w:webHidden/>
          </w:rPr>
          <w:fldChar w:fldCharType="begin"/>
        </w:r>
        <w:r>
          <w:rPr>
            <w:noProof/>
            <w:webHidden/>
          </w:rPr>
          <w:instrText xml:space="preserve"> PAGEREF _Toc171251713 \h </w:instrText>
        </w:r>
        <w:r>
          <w:rPr>
            <w:noProof/>
            <w:webHidden/>
          </w:rPr>
        </w:r>
        <w:r>
          <w:rPr>
            <w:noProof/>
            <w:webHidden/>
          </w:rPr>
          <w:fldChar w:fldCharType="separate"/>
        </w:r>
        <w:r w:rsidR="004F5DD8">
          <w:rPr>
            <w:noProof/>
            <w:webHidden/>
          </w:rPr>
          <w:t>38</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14" w:history="1">
        <w:r w:rsidRPr="00D0559C">
          <w:rPr>
            <w:rStyle w:val="Hyperlink"/>
            <w:rFonts w:cs="Times New Roman"/>
            <w:noProof/>
            <w:lang w:val="hu-HU"/>
          </w:rPr>
          <w:t>4.5.1</w:t>
        </w:r>
        <w:r w:rsidRPr="00D0559C">
          <w:rPr>
            <w:rStyle w:val="Hyperlink"/>
            <w:noProof/>
            <w:lang w:val="hu-HU"/>
          </w:rPr>
          <w:t>. ábra – Szomszédos kereszteződés jelzőlámpáinak összehangolása</w:t>
        </w:r>
        <w:r>
          <w:rPr>
            <w:noProof/>
            <w:webHidden/>
          </w:rPr>
          <w:tab/>
        </w:r>
        <w:r>
          <w:rPr>
            <w:noProof/>
            <w:webHidden/>
          </w:rPr>
          <w:fldChar w:fldCharType="begin"/>
        </w:r>
        <w:r>
          <w:rPr>
            <w:noProof/>
            <w:webHidden/>
          </w:rPr>
          <w:instrText xml:space="preserve"> PAGEREF _Toc171251714 \h </w:instrText>
        </w:r>
        <w:r>
          <w:rPr>
            <w:noProof/>
            <w:webHidden/>
          </w:rPr>
        </w:r>
        <w:r>
          <w:rPr>
            <w:noProof/>
            <w:webHidden/>
          </w:rPr>
          <w:fldChar w:fldCharType="separate"/>
        </w:r>
        <w:r w:rsidR="004F5DD8">
          <w:rPr>
            <w:noProof/>
            <w:webHidden/>
          </w:rPr>
          <w:t>40</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15" w:history="1">
        <w:r w:rsidRPr="00D0559C">
          <w:rPr>
            <w:rStyle w:val="Hyperlink"/>
            <w:noProof/>
          </w:rPr>
          <w:t>4.5.2</w:t>
        </w:r>
        <w:r w:rsidRPr="00D0559C">
          <w:rPr>
            <w:rStyle w:val="Hyperlink"/>
            <w:noProof/>
            <w:lang w:val="hu-HU"/>
          </w:rPr>
          <w:t>. ábra – Bemeneti tagsági függvények az összehangoló fuzzy szabályozóban</w:t>
        </w:r>
        <w:r>
          <w:rPr>
            <w:noProof/>
            <w:webHidden/>
          </w:rPr>
          <w:tab/>
        </w:r>
        <w:r>
          <w:rPr>
            <w:noProof/>
            <w:webHidden/>
          </w:rPr>
          <w:fldChar w:fldCharType="begin"/>
        </w:r>
        <w:r>
          <w:rPr>
            <w:noProof/>
            <w:webHidden/>
          </w:rPr>
          <w:instrText xml:space="preserve"> PAGEREF _Toc171251715 \h </w:instrText>
        </w:r>
        <w:r>
          <w:rPr>
            <w:noProof/>
            <w:webHidden/>
          </w:rPr>
        </w:r>
        <w:r>
          <w:rPr>
            <w:noProof/>
            <w:webHidden/>
          </w:rPr>
          <w:fldChar w:fldCharType="separate"/>
        </w:r>
        <w:r w:rsidR="004F5DD8">
          <w:rPr>
            <w:noProof/>
            <w:webHidden/>
          </w:rPr>
          <w:t>41</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16" w:history="1">
        <w:r w:rsidRPr="00D0559C">
          <w:rPr>
            <w:rStyle w:val="Hyperlink"/>
            <w:noProof/>
            <w:lang w:val="hu-HU"/>
          </w:rPr>
          <w:t>4.5.3. ábra – Kimeneti tagsági függvények az összehangoló fuzzy szabályozóban</w:t>
        </w:r>
        <w:r>
          <w:rPr>
            <w:noProof/>
            <w:webHidden/>
          </w:rPr>
          <w:tab/>
        </w:r>
        <w:r>
          <w:rPr>
            <w:noProof/>
            <w:webHidden/>
          </w:rPr>
          <w:fldChar w:fldCharType="begin"/>
        </w:r>
        <w:r>
          <w:rPr>
            <w:noProof/>
            <w:webHidden/>
          </w:rPr>
          <w:instrText xml:space="preserve"> PAGEREF _Toc171251716 \h </w:instrText>
        </w:r>
        <w:r>
          <w:rPr>
            <w:noProof/>
            <w:webHidden/>
          </w:rPr>
        </w:r>
        <w:r>
          <w:rPr>
            <w:noProof/>
            <w:webHidden/>
          </w:rPr>
          <w:fldChar w:fldCharType="separate"/>
        </w:r>
        <w:r w:rsidR="004F5DD8">
          <w:rPr>
            <w:noProof/>
            <w:webHidden/>
          </w:rPr>
          <w:t>41</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17" w:history="1">
        <w:r w:rsidRPr="00D0559C">
          <w:rPr>
            <w:rStyle w:val="Hyperlink"/>
            <w:noProof/>
            <w:lang w:val="hu-HU"/>
          </w:rPr>
          <w:t>5.1.1. ábra – Marosvásárhely térképe a szimulációban</w:t>
        </w:r>
        <w:r>
          <w:rPr>
            <w:noProof/>
            <w:webHidden/>
          </w:rPr>
          <w:tab/>
        </w:r>
        <w:r>
          <w:rPr>
            <w:noProof/>
            <w:webHidden/>
          </w:rPr>
          <w:fldChar w:fldCharType="begin"/>
        </w:r>
        <w:r>
          <w:rPr>
            <w:noProof/>
            <w:webHidden/>
          </w:rPr>
          <w:instrText xml:space="preserve"> PAGEREF _Toc171251717 \h </w:instrText>
        </w:r>
        <w:r>
          <w:rPr>
            <w:noProof/>
            <w:webHidden/>
          </w:rPr>
        </w:r>
        <w:r>
          <w:rPr>
            <w:noProof/>
            <w:webHidden/>
          </w:rPr>
          <w:fldChar w:fldCharType="separate"/>
        </w:r>
        <w:r w:rsidR="004F5DD8">
          <w:rPr>
            <w:noProof/>
            <w:webHidden/>
          </w:rPr>
          <w:t>43</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18" w:history="1">
        <w:r w:rsidRPr="00D0559C">
          <w:rPr>
            <w:rStyle w:val="Hyperlink"/>
            <w:noProof/>
            <w:lang w:val="hu-HU"/>
          </w:rPr>
          <w:t>5.1.2. ábra – Jelzőlámpák irányítása</w:t>
        </w:r>
        <w:r>
          <w:rPr>
            <w:noProof/>
            <w:webHidden/>
          </w:rPr>
          <w:tab/>
        </w:r>
        <w:r>
          <w:rPr>
            <w:noProof/>
            <w:webHidden/>
          </w:rPr>
          <w:fldChar w:fldCharType="begin"/>
        </w:r>
        <w:r>
          <w:rPr>
            <w:noProof/>
            <w:webHidden/>
          </w:rPr>
          <w:instrText xml:space="preserve"> PAGEREF _Toc171251718 \h </w:instrText>
        </w:r>
        <w:r>
          <w:rPr>
            <w:noProof/>
            <w:webHidden/>
          </w:rPr>
        </w:r>
        <w:r>
          <w:rPr>
            <w:noProof/>
            <w:webHidden/>
          </w:rPr>
          <w:fldChar w:fldCharType="separate"/>
        </w:r>
        <w:r w:rsidR="004F5DD8">
          <w:rPr>
            <w:noProof/>
            <w:webHidden/>
          </w:rPr>
          <w:t>44</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19" w:history="1">
        <w:r w:rsidRPr="00D0559C">
          <w:rPr>
            <w:rStyle w:val="Hyperlink"/>
            <w:noProof/>
            <w:lang w:val="hu-HU"/>
          </w:rPr>
          <w:t>5.1.3. ábra – Kereszteződésben lévő irányok</w:t>
        </w:r>
        <w:r>
          <w:rPr>
            <w:noProof/>
            <w:webHidden/>
          </w:rPr>
          <w:tab/>
        </w:r>
        <w:r>
          <w:rPr>
            <w:noProof/>
            <w:webHidden/>
          </w:rPr>
          <w:fldChar w:fldCharType="begin"/>
        </w:r>
        <w:r>
          <w:rPr>
            <w:noProof/>
            <w:webHidden/>
          </w:rPr>
          <w:instrText xml:space="preserve"> PAGEREF _Toc171251719 \h </w:instrText>
        </w:r>
        <w:r>
          <w:rPr>
            <w:noProof/>
            <w:webHidden/>
          </w:rPr>
        </w:r>
        <w:r>
          <w:rPr>
            <w:noProof/>
            <w:webHidden/>
          </w:rPr>
          <w:fldChar w:fldCharType="separate"/>
        </w:r>
        <w:r w:rsidR="004F5DD8">
          <w:rPr>
            <w:noProof/>
            <w:webHidden/>
          </w:rPr>
          <w:t>45</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20" w:history="1">
        <w:r w:rsidRPr="00D0559C">
          <w:rPr>
            <w:rStyle w:val="Hyperlink"/>
            <w:noProof/>
            <w:lang w:val="hu-HU"/>
          </w:rPr>
          <w:t>5.1.4. ábra – Autók szemléltetése a szimulációban</w:t>
        </w:r>
        <w:r>
          <w:rPr>
            <w:noProof/>
            <w:webHidden/>
          </w:rPr>
          <w:tab/>
        </w:r>
        <w:r>
          <w:rPr>
            <w:noProof/>
            <w:webHidden/>
          </w:rPr>
          <w:fldChar w:fldCharType="begin"/>
        </w:r>
        <w:r>
          <w:rPr>
            <w:noProof/>
            <w:webHidden/>
          </w:rPr>
          <w:instrText xml:space="preserve"> PAGEREF _Toc171251720 \h </w:instrText>
        </w:r>
        <w:r>
          <w:rPr>
            <w:noProof/>
            <w:webHidden/>
          </w:rPr>
        </w:r>
        <w:r>
          <w:rPr>
            <w:noProof/>
            <w:webHidden/>
          </w:rPr>
          <w:fldChar w:fldCharType="separate"/>
        </w:r>
        <w:r w:rsidR="004F5DD8">
          <w:rPr>
            <w:noProof/>
            <w:webHidden/>
          </w:rPr>
          <w:t>46</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21" w:history="1">
        <w:r w:rsidRPr="00D0559C">
          <w:rPr>
            <w:rStyle w:val="Hyperlink"/>
            <w:noProof/>
            <w:lang w:val="hu-HU"/>
          </w:rPr>
          <w:t>5.3.1. ábra – “Ștefan cel Mare” utcai kereszteződésben áthaladt autók</w:t>
        </w:r>
        <w:r>
          <w:rPr>
            <w:noProof/>
            <w:webHidden/>
          </w:rPr>
          <w:tab/>
        </w:r>
        <w:r>
          <w:rPr>
            <w:noProof/>
            <w:webHidden/>
          </w:rPr>
          <w:fldChar w:fldCharType="begin"/>
        </w:r>
        <w:r>
          <w:rPr>
            <w:noProof/>
            <w:webHidden/>
          </w:rPr>
          <w:instrText xml:space="preserve"> PAGEREF _Toc171251721 \h </w:instrText>
        </w:r>
        <w:r>
          <w:rPr>
            <w:noProof/>
            <w:webHidden/>
          </w:rPr>
        </w:r>
        <w:r>
          <w:rPr>
            <w:noProof/>
            <w:webHidden/>
          </w:rPr>
          <w:fldChar w:fldCharType="separate"/>
        </w:r>
        <w:r w:rsidR="004F5DD8">
          <w:rPr>
            <w:noProof/>
            <w:webHidden/>
          </w:rPr>
          <w:t>48</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22" w:history="1">
        <w:r w:rsidRPr="00D0559C">
          <w:rPr>
            <w:rStyle w:val="Hyperlink"/>
            <w:noProof/>
            <w:lang w:val="hu-HU"/>
          </w:rPr>
          <w:t>5.3.2. ábra – “Fortuna” kereszteződésben áthaladt autók</w:t>
        </w:r>
        <w:r>
          <w:rPr>
            <w:noProof/>
            <w:webHidden/>
          </w:rPr>
          <w:tab/>
        </w:r>
        <w:r>
          <w:rPr>
            <w:noProof/>
            <w:webHidden/>
          </w:rPr>
          <w:fldChar w:fldCharType="begin"/>
        </w:r>
        <w:r>
          <w:rPr>
            <w:noProof/>
            <w:webHidden/>
          </w:rPr>
          <w:instrText xml:space="preserve"> PAGEREF _Toc171251722 \h </w:instrText>
        </w:r>
        <w:r>
          <w:rPr>
            <w:noProof/>
            <w:webHidden/>
          </w:rPr>
        </w:r>
        <w:r>
          <w:rPr>
            <w:noProof/>
            <w:webHidden/>
          </w:rPr>
          <w:fldChar w:fldCharType="separate"/>
        </w:r>
        <w:r w:rsidR="004F5DD8">
          <w:rPr>
            <w:noProof/>
            <w:webHidden/>
          </w:rPr>
          <w:t>49</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23" w:history="1">
        <w:r w:rsidRPr="00D0559C">
          <w:rPr>
            <w:rStyle w:val="Hyperlink"/>
            <w:noProof/>
            <w:lang w:val="hu-HU"/>
          </w:rPr>
          <w:t>5.3.3. ábra – “Fortuna” utcai kereszteződésben 5 percenként áthaladt autók</w:t>
        </w:r>
        <w:r>
          <w:rPr>
            <w:noProof/>
            <w:webHidden/>
          </w:rPr>
          <w:tab/>
        </w:r>
        <w:r>
          <w:rPr>
            <w:noProof/>
            <w:webHidden/>
          </w:rPr>
          <w:fldChar w:fldCharType="begin"/>
        </w:r>
        <w:r>
          <w:rPr>
            <w:noProof/>
            <w:webHidden/>
          </w:rPr>
          <w:instrText xml:space="preserve"> PAGEREF _Toc171251723 \h </w:instrText>
        </w:r>
        <w:r>
          <w:rPr>
            <w:noProof/>
            <w:webHidden/>
          </w:rPr>
        </w:r>
        <w:r>
          <w:rPr>
            <w:noProof/>
            <w:webHidden/>
          </w:rPr>
          <w:fldChar w:fldCharType="separate"/>
        </w:r>
        <w:r w:rsidR="004F5DD8">
          <w:rPr>
            <w:noProof/>
            <w:webHidden/>
          </w:rPr>
          <w:t>49</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724" w:history="1">
        <w:r w:rsidRPr="00D0559C">
          <w:rPr>
            <w:rStyle w:val="Hyperlink"/>
            <w:noProof/>
            <w:lang w:val="hu-HU"/>
          </w:rPr>
          <w:t>5.3.4. ábra – Központi kereszteződésben 5 percenként áthaladt autók</w:t>
        </w:r>
        <w:r>
          <w:rPr>
            <w:noProof/>
            <w:webHidden/>
          </w:rPr>
          <w:tab/>
        </w:r>
        <w:r>
          <w:rPr>
            <w:noProof/>
            <w:webHidden/>
          </w:rPr>
          <w:fldChar w:fldCharType="begin"/>
        </w:r>
        <w:r>
          <w:rPr>
            <w:noProof/>
            <w:webHidden/>
          </w:rPr>
          <w:instrText xml:space="preserve"> PAGEREF _Toc171251724 \h </w:instrText>
        </w:r>
        <w:r>
          <w:rPr>
            <w:noProof/>
            <w:webHidden/>
          </w:rPr>
        </w:r>
        <w:r>
          <w:rPr>
            <w:noProof/>
            <w:webHidden/>
          </w:rPr>
          <w:fldChar w:fldCharType="separate"/>
        </w:r>
        <w:r w:rsidR="004F5DD8">
          <w:rPr>
            <w:noProof/>
            <w:webHidden/>
          </w:rPr>
          <w:t>50</w:t>
        </w:r>
        <w:r>
          <w:rPr>
            <w:noProof/>
            <w:webHidden/>
          </w:rPr>
          <w:fldChar w:fldCharType="end"/>
        </w:r>
      </w:hyperlink>
    </w:p>
    <w:p w:rsidR="00CC38EC" w:rsidRDefault="00B413B9" w:rsidP="000771E0">
      <w:pPr>
        <w:rPr>
          <w:rFonts w:ascii="Arial" w:hAnsi="Arial"/>
          <w:b/>
          <w:lang w:val="hu-HU"/>
        </w:rPr>
      </w:pPr>
      <w:r w:rsidRPr="00C53248">
        <w:rPr>
          <w:rFonts w:ascii="Arial" w:hAnsi="Arial"/>
          <w:b/>
          <w:lang w:val="hu-HU"/>
        </w:rPr>
        <w:fldChar w:fldCharType="end"/>
      </w:r>
    </w:p>
    <w:p w:rsidR="00955B92" w:rsidRDefault="00E067FB">
      <w:pPr>
        <w:pStyle w:val="TableofFigures"/>
        <w:tabs>
          <w:tab w:val="right" w:leader="dot" w:pos="9344"/>
        </w:tabs>
        <w:rPr>
          <w:rFonts w:asciiTheme="minorHAnsi" w:eastAsiaTheme="minorEastAsia" w:hAnsiTheme="minorHAnsi" w:cstheme="minorBidi"/>
          <w:noProof/>
          <w:sz w:val="22"/>
          <w:lang w:eastAsia="en-US"/>
        </w:rPr>
      </w:pPr>
      <w:r>
        <w:rPr>
          <w:rFonts w:ascii="Arial" w:hAnsi="Arial"/>
          <w:b/>
          <w:lang w:val="hu-HU"/>
        </w:rPr>
        <w:fldChar w:fldCharType="begin"/>
      </w:r>
      <w:r>
        <w:rPr>
          <w:rFonts w:ascii="Arial" w:hAnsi="Arial"/>
          <w:b/>
          <w:lang w:val="hu-HU"/>
        </w:rPr>
        <w:instrText xml:space="preserve"> TOC \h \z \c "F." </w:instrText>
      </w:r>
      <w:r>
        <w:rPr>
          <w:rFonts w:ascii="Arial" w:hAnsi="Arial"/>
          <w:b/>
          <w:lang w:val="hu-HU"/>
        </w:rPr>
        <w:fldChar w:fldCharType="separate"/>
      </w:r>
      <w:hyperlink w:anchor="_Toc171251809" w:history="1">
        <w:r w:rsidR="00955B92" w:rsidRPr="00853287">
          <w:rPr>
            <w:rStyle w:val="Hyperlink"/>
            <w:noProof/>
          </w:rPr>
          <w:t>F. 1.</w:t>
        </w:r>
        <w:r w:rsidR="00955B92" w:rsidRPr="00853287">
          <w:rPr>
            <w:rStyle w:val="Hyperlink"/>
            <w:noProof/>
            <w:lang w:val="hu-HU"/>
          </w:rPr>
          <w:t xml:space="preserve"> ábra – SUMO konfigurációs fájl</w:t>
        </w:r>
        <w:r w:rsidR="00955B92">
          <w:rPr>
            <w:noProof/>
            <w:webHidden/>
          </w:rPr>
          <w:tab/>
        </w:r>
        <w:r w:rsidR="00955B92">
          <w:rPr>
            <w:noProof/>
            <w:webHidden/>
          </w:rPr>
          <w:fldChar w:fldCharType="begin"/>
        </w:r>
        <w:r w:rsidR="00955B92">
          <w:rPr>
            <w:noProof/>
            <w:webHidden/>
          </w:rPr>
          <w:instrText xml:space="preserve"> PAGEREF _Toc171251809 \h </w:instrText>
        </w:r>
        <w:r w:rsidR="00955B92">
          <w:rPr>
            <w:noProof/>
            <w:webHidden/>
          </w:rPr>
        </w:r>
        <w:r w:rsidR="00955B92">
          <w:rPr>
            <w:noProof/>
            <w:webHidden/>
          </w:rPr>
          <w:fldChar w:fldCharType="separate"/>
        </w:r>
        <w:r w:rsidR="004F5DD8">
          <w:rPr>
            <w:noProof/>
            <w:webHidden/>
          </w:rPr>
          <w:t>54</w:t>
        </w:r>
        <w:r w:rsidR="00955B92">
          <w:rPr>
            <w:noProof/>
            <w:webHidden/>
          </w:rPr>
          <w:fldChar w:fldCharType="end"/>
        </w:r>
      </w:hyperlink>
    </w:p>
    <w:p w:rsidR="00E067FB" w:rsidRDefault="00E067FB" w:rsidP="000771E0">
      <w:pPr>
        <w:rPr>
          <w:rFonts w:ascii="Arial" w:hAnsi="Arial"/>
          <w:b/>
          <w:lang w:val="hu-HU"/>
        </w:rPr>
      </w:pPr>
      <w:r>
        <w:rPr>
          <w:rFonts w:ascii="Arial" w:hAnsi="Arial"/>
          <w:b/>
          <w:lang w:val="hu-HU"/>
        </w:rPr>
        <w:fldChar w:fldCharType="end"/>
      </w:r>
    </w:p>
    <w:p w:rsidR="009A1E5B" w:rsidRPr="00CC38EC" w:rsidRDefault="009A1E5B" w:rsidP="000771E0">
      <w:pPr>
        <w:rPr>
          <w:rFonts w:ascii="Arial" w:hAnsi="Arial"/>
          <w:b/>
          <w:lang w:val="hu-HU"/>
        </w:rPr>
      </w:pPr>
    </w:p>
    <w:p w:rsidR="006D69C3" w:rsidRDefault="00B11DE9" w:rsidP="006D69C3">
      <w:pPr>
        <w:rPr>
          <w:rFonts w:ascii="Arial" w:hAnsi="Arial"/>
          <w:b/>
          <w:lang w:val="hu-HU"/>
        </w:rPr>
      </w:pPr>
      <w:bookmarkStart w:id="4" w:name="__RefHeading__1_1934947843"/>
      <w:bookmarkStart w:id="5" w:name="_Toc67046171"/>
      <w:bookmarkStart w:id="6" w:name="_Toc67046434"/>
      <w:bookmarkStart w:id="7" w:name="_Toc67051518"/>
      <w:bookmarkStart w:id="8" w:name="_Toc67088794"/>
      <w:bookmarkEnd w:id="4"/>
      <w:r w:rsidRPr="00183E8C">
        <w:rPr>
          <w:rFonts w:ascii="Arial" w:hAnsi="Arial"/>
          <w:b/>
          <w:lang w:val="hu-HU"/>
        </w:rPr>
        <w:t>Táblázatok jegyzéke</w:t>
      </w:r>
      <w:bookmarkStart w:id="9" w:name="__RefHeading__3_1934947843"/>
      <w:bookmarkEnd w:id="5"/>
      <w:bookmarkEnd w:id="6"/>
      <w:bookmarkEnd w:id="7"/>
      <w:bookmarkEnd w:id="8"/>
      <w:bookmarkEnd w:id="9"/>
    </w:p>
    <w:p w:rsidR="00955B92" w:rsidRDefault="00455F2C">
      <w:pPr>
        <w:pStyle w:val="TableofFigures"/>
        <w:tabs>
          <w:tab w:val="right" w:leader="dot" w:pos="9344"/>
        </w:tabs>
        <w:rPr>
          <w:rFonts w:asciiTheme="minorHAnsi" w:eastAsiaTheme="minorEastAsia" w:hAnsiTheme="minorHAnsi" w:cstheme="minorBidi"/>
          <w:noProof/>
          <w:sz w:val="22"/>
          <w:lang w:eastAsia="en-US"/>
        </w:rPr>
      </w:pPr>
      <w:r>
        <w:rPr>
          <w:rFonts w:cs="Times New Roman"/>
          <w:lang w:val="hu-HU"/>
        </w:rPr>
        <w:fldChar w:fldCharType="begin"/>
      </w:r>
      <w:r>
        <w:rPr>
          <w:rFonts w:cs="Times New Roman"/>
          <w:lang w:val="hu-HU"/>
        </w:rPr>
        <w:instrText xml:space="preserve"> TOC \h \z \c "Table" </w:instrText>
      </w:r>
      <w:r>
        <w:rPr>
          <w:rFonts w:cs="Times New Roman"/>
          <w:lang w:val="hu-HU"/>
        </w:rPr>
        <w:fldChar w:fldCharType="separate"/>
      </w:r>
      <w:hyperlink w:anchor="_Toc171251817" w:history="1">
        <w:r w:rsidR="00955B92" w:rsidRPr="00702AB2">
          <w:rPr>
            <w:rStyle w:val="Hyperlink"/>
            <w:noProof/>
            <w:lang w:val="hu-HU"/>
          </w:rPr>
          <w:t>4.4.1. táblázat – Fuzzy tagsági függvények rövidítései</w:t>
        </w:r>
        <w:r w:rsidR="00955B92">
          <w:rPr>
            <w:noProof/>
            <w:webHidden/>
          </w:rPr>
          <w:tab/>
        </w:r>
        <w:r w:rsidR="00955B92">
          <w:rPr>
            <w:noProof/>
            <w:webHidden/>
          </w:rPr>
          <w:fldChar w:fldCharType="begin"/>
        </w:r>
        <w:r w:rsidR="00955B92">
          <w:rPr>
            <w:noProof/>
            <w:webHidden/>
          </w:rPr>
          <w:instrText xml:space="preserve"> PAGEREF _Toc171251817 \h </w:instrText>
        </w:r>
        <w:r w:rsidR="00955B92">
          <w:rPr>
            <w:noProof/>
            <w:webHidden/>
          </w:rPr>
        </w:r>
        <w:r w:rsidR="00955B92">
          <w:rPr>
            <w:noProof/>
            <w:webHidden/>
          </w:rPr>
          <w:fldChar w:fldCharType="separate"/>
        </w:r>
        <w:r w:rsidR="004F5DD8">
          <w:rPr>
            <w:noProof/>
            <w:webHidden/>
          </w:rPr>
          <w:t>35</w:t>
        </w:r>
        <w:r w:rsidR="00955B92">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818" w:history="1">
        <w:r w:rsidRPr="00702AB2">
          <w:rPr>
            <w:rStyle w:val="Hyperlink"/>
            <w:noProof/>
          </w:rPr>
          <w:t>4.4.2</w:t>
        </w:r>
        <w:r w:rsidRPr="00702AB2">
          <w:rPr>
            <w:rStyle w:val="Hyperlink"/>
            <w:noProof/>
            <w:lang w:val="hu-HU"/>
          </w:rPr>
          <w:t>. táblázat – Fuzzy szabályok</w:t>
        </w:r>
        <w:r>
          <w:rPr>
            <w:noProof/>
            <w:webHidden/>
          </w:rPr>
          <w:tab/>
        </w:r>
        <w:r>
          <w:rPr>
            <w:noProof/>
            <w:webHidden/>
          </w:rPr>
          <w:fldChar w:fldCharType="begin"/>
        </w:r>
        <w:r>
          <w:rPr>
            <w:noProof/>
            <w:webHidden/>
          </w:rPr>
          <w:instrText xml:space="preserve"> PAGEREF _Toc171251818 \h </w:instrText>
        </w:r>
        <w:r>
          <w:rPr>
            <w:noProof/>
            <w:webHidden/>
          </w:rPr>
        </w:r>
        <w:r>
          <w:rPr>
            <w:noProof/>
            <w:webHidden/>
          </w:rPr>
          <w:fldChar w:fldCharType="separate"/>
        </w:r>
        <w:r w:rsidR="004F5DD8">
          <w:rPr>
            <w:noProof/>
            <w:webHidden/>
          </w:rPr>
          <w:t>36</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819" w:history="1">
        <w:r w:rsidRPr="00702AB2">
          <w:rPr>
            <w:rStyle w:val="Hyperlink"/>
            <w:noProof/>
            <w:lang w:val="hu-HU"/>
          </w:rPr>
          <w:t>4.5.1. táblázat – Összehangoló fuzzy tagsági függvények rövidítései</w:t>
        </w:r>
        <w:r>
          <w:rPr>
            <w:noProof/>
            <w:webHidden/>
          </w:rPr>
          <w:tab/>
        </w:r>
        <w:r>
          <w:rPr>
            <w:noProof/>
            <w:webHidden/>
          </w:rPr>
          <w:fldChar w:fldCharType="begin"/>
        </w:r>
        <w:r>
          <w:rPr>
            <w:noProof/>
            <w:webHidden/>
          </w:rPr>
          <w:instrText xml:space="preserve"> PAGEREF _Toc171251819 \h </w:instrText>
        </w:r>
        <w:r>
          <w:rPr>
            <w:noProof/>
            <w:webHidden/>
          </w:rPr>
        </w:r>
        <w:r>
          <w:rPr>
            <w:noProof/>
            <w:webHidden/>
          </w:rPr>
          <w:fldChar w:fldCharType="separate"/>
        </w:r>
        <w:r w:rsidR="004F5DD8">
          <w:rPr>
            <w:noProof/>
            <w:webHidden/>
          </w:rPr>
          <w:t>42</w:t>
        </w:r>
        <w:r>
          <w:rPr>
            <w:noProof/>
            <w:webHidden/>
          </w:rPr>
          <w:fldChar w:fldCharType="end"/>
        </w:r>
      </w:hyperlink>
    </w:p>
    <w:p w:rsidR="00955B92" w:rsidRDefault="00955B92">
      <w:pPr>
        <w:pStyle w:val="TableofFigures"/>
        <w:tabs>
          <w:tab w:val="right" w:leader="dot" w:pos="9344"/>
        </w:tabs>
        <w:rPr>
          <w:rFonts w:asciiTheme="minorHAnsi" w:eastAsiaTheme="minorEastAsia" w:hAnsiTheme="minorHAnsi" w:cstheme="minorBidi"/>
          <w:noProof/>
          <w:sz w:val="22"/>
          <w:lang w:eastAsia="en-US"/>
        </w:rPr>
      </w:pPr>
      <w:hyperlink w:anchor="_Toc171251820" w:history="1">
        <w:r w:rsidRPr="00702AB2">
          <w:rPr>
            <w:rStyle w:val="Hyperlink"/>
            <w:rFonts w:cs="Times New Roman"/>
            <w:noProof/>
            <w:lang w:val="hu-HU"/>
          </w:rPr>
          <w:t>4.5.2</w:t>
        </w:r>
        <w:r w:rsidRPr="00702AB2">
          <w:rPr>
            <w:rStyle w:val="Hyperlink"/>
            <w:noProof/>
            <w:lang w:val="hu-HU"/>
          </w:rPr>
          <w:t>. táblázat – Összehangoló fuzzy szabályrendszere</w:t>
        </w:r>
        <w:r>
          <w:rPr>
            <w:noProof/>
            <w:webHidden/>
          </w:rPr>
          <w:tab/>
        </w:r>
        <w:r>
          <w:rPr>
            <w:noProof/>
            <w:webHidden/>
          </w:rPr>
          <w:fldChar w:fldCharType="begin"/>
        </w:r>
        <w:r>
          <w:rPr>
            <w:noProof/>
            <w:webHidden/>
          </w:rPr>
          <w:instrText xml:space="preserve"> PAGEREF _Toc171251820 \h </w:instrText>
        </w:r>
        <w:r>
          <w:rPr>
            <w:noProof/>
            <w:webHidden/>
          </w:rPr>
        </w:r>
        <w:r>
          <w:rPr>
            <w:noProof/>
            <w:webHidden/>
          </w:rPr>
          <w:fldChar w:fldCharType="separate"/>
        </w:r>
        <w:r w:rsidR="004F5DD8">
          <w:rPr>
            <w:noProof/>
            <w:webHidden/>
          </w:rPr>
          <w:t>42</w:t>
        </w:r>
        <w:r>
          <w:rPr>
            <w:noProof/>
            <w:webHidden/>
          </w:rPr>
          <w:fldChar w:fldCharType="end"/>
        </w:r>
      </w:hyperlink>
    </w:p>
    <w:p w:rsidR="00394216" w:rsidRDefault="00455F2C" w:rsidP="006D69C3">
      <w:pPr>
        <w:rPr>
          <w:rFonts w:cs="Times New Roman"/>
          <w:lang w:val="hu-HU"/>
        </w:rPr>
      </w:pPr>
      <w:r>
        <w:rPr>
          <w:rFonts w:cs="Times New Roman"/>
          <w:lang w:val="hu-HU"/>
        </w:rPr>
        <w:fldChar w:fldCharType="end"/>
      </w: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Default="008D1D35" w:rsidP="006D69C3">
      <w:pPr>
        <w:rPr>
          <w:rFonts w:cs="Times New Roman"/>
          <w:lang w:val="hu-HU"/>
        </w:rPr>
      </w:pPr>
    </w:p>
    <w:p w:rsidR="008D1D35" w:rsidRPr="00CC38EC" w:rsidRDefault="008D1D35" w:rsidP="006D69C3">
      <w:pPr>
        <w:rPr>
          <w:rFonts w:cs="Times New Roman"/>
          <w:szCs w:val="24"/>
          <w:lang w:val="hu-HU"/>
        </w:rPr>
      </w:pPr>
    </w:p>
    <w:p w:rsidR="007F591F" w:rsidRPr="00183E8C" w:rsidRDefault="007F591F" w:rsidP="001D3C57">
      <w:pPr>
        <w:pStyle w:val="Heading1"/>
      </w:pPr>
      <w:bookmarkStart w:id="10" w:name="_Toc67046172"/>
      <w:bookmarkStart w:id="11" w:name="_Toc67046435"/>
      <w:bookmarkStart w:id="12" w:name="_Toc67051519"/>
      <w:bookmarkStart w:id="13" w:name="_Toc67088795"/>
      <w:bookmarkStart w:id="14" w:name="_Toc171251607"/>
      <w:r w:rsidRPr="00183E8C">
        <w:lastRenderedPageBreak/>
        <w:t>Bevezető</w:t>
      </w:r>
      <w:bookmarkEnd w:id="10"/>
      <w:bookmarkEnd w:id="11"/>
      <w:bookmarkEnd w:id="12"/>
      <w:bookmarkEnd w:id="13"/>
      <w:bookmarkEnd w:id="14"/>
    </w:p>
    <w:p w:rsidR="00BF3DAD" w:rsidRPr="00183E8C" w:rsidRDefault="009421A9" w:rsidP="00E26C8E">
      <w:pPr>
        <w:ind w:firstLine="720"/>
        <w:rPr>
          <w:lang w:val="hu-HU"/>
        </w:rPr>
      </w:pPr>
      <w:r w:rsidRPr="00183E8C">
        <w:rPr>
          <w:lang w:val="hu-HU"/>
        </w:rPr>
        <w:t>Régen az utcák</w:t>
      </w:r>
      <w:r w:rsidR="00D44EE8">
        <w:rPr>
          <w:lang w:val="hu-HU"/>
        </w:rPr>
        <w:t xml:space="preserve"> és az utak passzív infrastruktú</w:t>
      </w:r>
      <w:r w:rsidRPr="00183E8C">
        <w:rPr>
          <w:lang w:val="hu-HU"/>
        </w:rPr>
        <w:t>rák voltak. Jelentős célj</w:t>
      </w:r>
      <w:r w:rsidR="00630625" w:rsidRPr="00183E8C">
        <w:rPr>
          <w:lang w:val="hu-HU"/>
        </w:rPr>
        <w:t>uk</w:t>
      </w:r>
      <w:r w:rsidRPr="00183E8C">
        <w:rPr>
          <w:lang w:val="hu-HU"/>
        </w:rPr>
        <w:t xml:space="preserve"> az volt, hogy </w:t>
      </w:r>
      <w:r w:rsidR="003F2FB8" w:rsidRPr="00183E8C">
        <w:rPr>
          <w:lang w:val="hu-HU"/>
        </w:rPr>
        <w:t>gyors és kényelmes vezetést biztosíts</w:t>
      </w:r>
      <w:r w:rsidR="00630625" w:rsidRPr="00183E8C">
        <w:rPr>
          <w:lang w:val="hu-HU"/>
        </w:rPr>
        <w:t>anak</w:t>
      </w:r>
      <w:r w:rsidR="003F2FB8" w:rsidRPr="00183E8C">
        <w:rPr>
          <w:lang w:val="hu-HU"/>
        </w:rPr>
        <w:t xml:space="preserve">. Azonban manapság az utak már sok helyen nem felelnek meg ennek a célnak. Az utóbbi évtizedekben jelentősen megnőtt az járművek száma, ami forgalmi dugókhoz és balesetekhez </w:t>
      </w:r>
      <w:r w:rsidR="00D44EE8">
        <w:rPr>
          <w:lang w:val="hu-HU"/>
        </w:rPr>
        <w:t>vezetett. Így kezdetben fix időz</w:t>
      </w:r>
      <w:r w:rsidR="003F2FB8" w:rsidRPr="00183E8C">
        <w:rPr>
          <w:lang w:val="hu-HU"/>
        </w:rPr>
        <w:t>ítésű vezérlőlámpákat, majd később számítógép</w:t>
      </w:r>
      <w:r w:rsidR="000A3973" w:rsidRPr="00183E8C">
        <w:rPr>
          <w:lang w:val="hu-HU"/>
        </w:rPr>
        <w:t>es programok által vezérelt lámpákat vezettek be.</w:t>
      </w:r>
      <w:r w:rsidR="000B7E4A">
        <w:rPr>
          <w:lang w:val="hu-HU"/>
        </w:rPr>
        <w:t xml:space="preserve"> </w:t>
      </w:r>
      <w:r w:rsidR="000B7E4A">
        <w:rPr>
          <w:lang w:val="hu-HU"/>
        </w:rPr>
        <w:fldChar w:fldCharType="begin"/>
      </w:r>
      <w:r w:rsidR="000B7E4A">
        <w:rPr>
          <w:lang w:val="hu-HU"/>
        </w:rPr>
        <w:instrText xml:space="preserve"> REF _Ref170639546 \r \h </w:instrText>
      </w:r>
      <w:r w:rsidR="000B7E4A">
        <w:rPr>
          <w:lang w:val="hu-HU"/>
        </w:rPr>
      </w:r>
      <w:r w:rsidR="000B7E4A">
        <w:rPr>
          <w:lang w:val="hu-HU"/>
        </w:rPr>
        <w:fldChar w:fldCharType="separate"/>
      </w:r>
      <w:r w:rsidR="004F5DD8">
        <w:rPr>
          <w:lang w:val="hu-HU"/>
        </w:rPr>
        <w:t>[1]</w:t>
      </w:r>
      <w:r w:rsidR="000B7E4A">
        <w:rPr>
          <w:lang w:val="hu-HU"/>
        </w:rPr>
        <w:fldChar w:fldCharType="end"/>
      </w:r>
    </w:p>
    <w:p w:rsidR="000A3973" w:rsidRPr="00183E8C" w:rsidRDefault="000A3973" w:rsidP="00E26C8E">
      <w:pPr>
        <w:ind w:firstLine="720"/>
        <w:rPr>
          <w:lang w:val="hu-HU"/>
        </w:rPr>
      </w:pPr>
      <w:r w:rsidRPr="00183E8C">
        <w:rPr>
          <w:lang w:val="hu-HU"/>
        </w:rPr>
        <w:t>A forgalmi dugókkal kapcsolatos problémák enyhítésére különböző megoldásokkal is</w:t>
      </w:r>
      <w:r w:rsidR="00E26C8E">
        <w:rPr>
          <w:lang w:val="hu-HU"/>
        </w:rPr>
        <w:t xml:space="preserve"> </w:t>
      </w:r>
      <w:r w:rsidRPr="00183E8C">
        <w:rPr>
          <w:lang w:val="hu-HU"/>
        </w:rPr>
        <w:t>próbálkoznak: új utak építése, út díjak kivetése, tömegközlekedés előmozdítása, vagy a</w:t>
      </w:r>
      <w:r w:rsidR="00E26C8E">
        <w:rPr>
          <w:lang w:val="hu-HU"/>
        </w:rPr>
        <w:t xml:space="preserve"> </w:t>
      </w:r>
      <w:r w:rsidRPr="00183E8C">
        <w:rPr>
          <w:lang w:val="hu-HU"/>
        </w:rPr>
        <w:t>meglévő infrastruktúra hatékonyabb kihasználása.</w:t>
      </w:r>
    </w:p>
    <w:p w:rsidR="00C97F2D" w:rsidRPr="00183E8C" w:rsidRDefault="00C97F2D" w:rsidP="00955B92">
      <w:pPr>
        <w:ind w:left="720"/>
        <w:rPr>
          <w:lang w:val="hu-HU"/>
        </w:rPr>
      </w:pPr>
      <w:r w:rsidRPr="00183E8C">
        <w:rPr>
          <w:lang w:val="hu-HU"/>
        </w:rPr>
        <w:t>Az intelligens városi közlekedés területén számos elméleti és technológiai innováció és</w:t>
      </w:r>
    </w:p>
    <w:p w:rsidR="00290A9E" w:rsidRPr="00183E8C" w:rsidRDefault="00C97F2D" w:rsidP="00955B92">
      <w:pPr>
        <w:rPr>
          <w:lang w:val="hu-HU"/>
        </w:rPr>
      </w:pPr>
      <w:r w:rsidRPr="00183E8C">
        <w:rPr>
          <w:lang w:val="hu-HU"/>
        </w:rPr>
        <w:t>alkalmazás tanúja voltunk, köztük a forgalmi irányítás, amit az intelligens közlekedés</w:t>
      </w:r>
      <w:r w:rsidR="00955B92">
        <w:rPr>
          <w:lang w:val="hu-HU"/>
        </w:rPr>
        <w:t xml:space="preserve"> </w:t>
      </w:r>
      <w:r w:rsidRPr="00183E8C">
        <w:rPr>
          <w:lang w:val="hu-HU"/>
        </w:rPr>
        <w:t>koronájának tartanak. Ez kulcsfontosságú intézkedésként szolgált a forgalmi dugók</w:t>
      </w:r>
      <w:r w:rsidR="00955B92">
        <w:rPr>
          <w:lang w:val="hu-HU"/>
        </w:rPr>
        <w:t xml:space="preserve"> </w:t>
      </w:r>
      <w:r w:rsidRPr="00183E8C">
        <w:rPr>
          <w:lang w:val="hu-HU"/>
        </w:rPr>
        <w:t>enyhítésére és a forgalmi problémák megoldására. Ennek eredményeként olyan fejlett</w:t>
      </w:r>
      <w:r w:rsidR="00955B92">
        <w:rPr>
          <w:lang w:val="hu-HU"/>
        </w:rPr>
        <w:t xml:space="preserve"> forgalmi jel irányítási </w:t>
      </w:r>
      <w:r w:rsidRPr="00183E8C">
        <w:rPr>
          <w:lang w:val="hu-HU"/>
        </w:rPr>
        <w:t>rendszerek jelentek meg, mint például a SCOOT</w:t>
      </w:r>
      <w:r w:rsidR="00D44EE8">
        <w:rPr>
          <w:rStyle w:val="FootnoteReference"/>
          <w:lang w:val="hu-HU"/>
        </w:rPr>
        <w:footnoteReference w:id="1"/>
      </w:r>
      <w:r w:rsidRPr="00183E8C">
        <w:rPr>
          <w:lang w:val="hu-HU"/>
        </w:rPr>
        <w:t>, SCATS</w:t>
      </w:r>
      <w:r w:rsidR="00D44EE8">
        <w:rPr>
          <w:rStyle w:val="FootnoteReference"/>
          <w:lang w:val="hu-HU"/>
        </w:rPr>
        <w:footnoteReference w:id="2"/>
      </w:r>
      <w:r w:rsidRPr="00183E8C">
        <w:rPr>
          <w:lang w:val="hu-HU"/>
        </w:rPr>
        <w:t xml:space="preserve"> és a</w:t>
      </w:r>
      <w:r w:rsidR="00955B92">
        <w:rPr>
          <w:lang w:val="hu-HU"/>
        </w:rPr>
        <w:t xml:space="preserve"> modellezés-alapú algoritmusok, </w:t>
      </w:r>
      <w:r w:rsidRPr="00183E8C">
        <w:rPr>
          <w:lang w:val="hu-HU"/>
        </w:rPr>
        <w:t>adatvezérelt algoritmusok és mesterséges intelligencia</w:t>
      </w:r>
      <w:r w:rsidR="00955B92">
        <w:rPr>
          <w:lang w:val="hu-HU"/>
        </w:rPr>
        <w:t xml:space="preserve"> </w:t>
      </w:r>
      <w:r w:rsidRPr="00183E8C">
        <w:rPr>
          <w:lang w:val="hu-HU"/>
        </w:rPr>
        <w:t>alapú kiváló forgalmi irányít</w:t>
      </w:r>
      <w:r w:rsidR="00955B92">
        <w:rPr>
          <w:lang w:val="hu-HU"/>
        </w:rPr>
        <w:t xml:space="preserve">ási </w:t>
      </w:r>
      <w:r w:rsidRPr="00183E8C">
        <w:rPr>
          <w:lang w:val="hu-HU"/>
        </w:rPr>
        <w:t>algoritmusok, amelyek szinte egy évszázad fejlesztésének</w:t>
      </w:r>
      <w:r w:rsidR="00955B92">
        <w:rPr>
          <w:lang w:val="hu-HU"/>
        </w:rPr>
        <w:t xml:space="preserve"> </w:t>
      </w:r>
      <w:r w:rsidRPr="00183E8C">
        <w:rPr>
          <w:lang w:val="hu-HU"/>
        </w:rPr>
        <w:t xml:space="preserve">során jöttek létre, és támogatták az </w:t>
      </w:r>
      <w:r w:rsidR="000B7E4A">
        <w:rPr>
          <w:lang w:val="hu-HU"/>
        </w:rPr>
        <w:t xml:space="preserve">urbanizáció gyors fejlődését. </w:t>
      </w:r>
      <w:r w:rsidR="000B7E4A">
        <w:rPr>
          <w:lang w:val="hu-HU"/>
        </w:rPr>
        <w:fldChar w:fldCharType="begin"/>
      </w:r>
      <w:r w:rsidR="000B7E4A">
        <w:rPr>
          <w:lang w:val="hu-HU"/>
        </w:rPr>
        <w:instrText xml:space="preserve"> REF _Ref170639532 \r \h </w:instrText>
      </w:r>
      <w:r w:rsidR="000B7E4A">
        <w:rPr>
          <w:lang w:val="hu-HU"/>
        </w:rPr>
      </w:r>
      <w:r w:rsidR="00955B92">
        <w:rPr>
          <w:lang w:val="hu-HU"/>
        </w:rPr>
        <w:instrText xml:space="preserve"> \* MERGEFORMAT </w:instrText>
      </w:r>
      <w:r w:rsidR="000B7E4A">
        <w:rPr>
          <w:lang w:val="hu-HU"/>
        </w:rPr>
        <w:fldChar w:fldCharType="separate"/>
      </w:r>
      <w:r w:rsidR="004F5DD8">
        <w:rPr>
          <w:lang w:val="hu-HU"/>
        </w:rPr>
        <w:t>[2]</w:t>
      </w:r>
      <w:r w:rsidR="000B7E4A">
        <w:rPr>
          <w:lang w:val="hu-HU"/>
        </w:rPr>
        <w:fldChar w:fldCharType="end"/>
      </w:r>
    </w:p>
    <w:p w:rsidR="00534D7B" w:rsidRDefault="008D146A" w:rsidP="003A7776">
      <w:pPr>
        <w:ind w:firstLine="720"/>
        <w:rPr>
          <w:lang w:val="hu-HU"/>
        </w:rPr>
      </w:pPr>
      <w:r w:rsidRPr="00183E8C">
        <w:rPr>
          <w:lang w:val="hu-HU"/>
        </w:rPr>
        <w:t>A városi hálózatok forgalomirányító felépítésük szerint a következő kategóriákba sorolhatók: centrális, elosztott (decentralizált) és vegyes. A centrális forgalomirányító esetében minden döntést egy központi gép hoz, amit később továbbít a terepi berendezéseknek. Az elosztott architektúra eseténél központi gép nélkül van megvalósítva az irányítás, a terepi gépek elosztják egymás között a számításokat.</w:t>
      </w:r>
      <w:r w:rsidR="00CD5DFE" w:rsidRPr="00183E8C">
        <w:rPr>
          <w:lang w:val="hu-HU"/>
        </w:rPr>
        <w:t xml:space="preserve"> Az elosztott és a vegyes irányítási architektúrák kevésbé elterjedtek, a centrális architektúrához viszonyítva. Viszont az utóbbi két architektúra előnye, hogy nem áll fent a központi gépről való leszakadás veszélye és nagyobb biztonsági üzemelés valósítható meg velük.</w:t>
      </w:r>
      <w:r w:rsidR="001B1B02" w:rsidRPr="00183E8C">
        <w:rPr>
          <w:lang w:val="hu-HU"/>
        </w:rPr>
        <w:t xml:space="preserve"> Alkalmazási példaként </w:t>
      </w:r>
      <w:r w:rsidR="00056157" w:rsidRPr="00183E8C">
        <w:rPr>
          <w:lang w:val="hu-HU"/>
        </w:rPr>
        <w:t xml:space="preserve">az elosztott irányításási rendszerekre </w:t>
      </w:r>
      <w:r w:rsidR="001B1B02" w:rsidRPr="00183E8C">
        <w:rPr>
          <w:lang w:val="hu-HU"/>
        </w:rPr>
        <w:t>megemlíthető</w:t>
      </w:r>
      <w:r w:rsidR="00CD5DFE" w:rsidRPr="00183E8C">
        <w:rPr>
          <w:lang w:val="hu-HU"/>
        </w:rPr>
        <w:t xml:space="preserve"> </w:t>
      </w:r>
      <w:r w:rsidR="001B1B02" w:rsidRPr="00183E8C">
        <w:rPr>
          <w:lang w:val="hu-HU"/>
        </w:rPr>
        <w:t>a</w:t>
      </w:r>
      <w:r w:rsidR="00056157" w:rsidRPr="00183E8C">
        <w:rPr>
          <w:lang w:val="hu-HU"/>
        </w:rPr>
        <w:t>z ausztrál</w:t>
      </w:r>
      <w:r w:rsidR="00086803">
        <w:rPr>
          <w:lang w:val="hu-HU"/>
        </w:rPr>
        <w:t>iai SCATS és az Európában működő</w:t>
      </w:r>
      <w:r w:rsidR="00056157" w:rsidRPr="00183E8C">
        <w:rPr>
          <w:lang w:val="hu-HU"/>
        </w:rPr>
        <w:t xml:space="preserve"> Utopia</w:t>
      </w:r>
      <w:r w:rsidR="00086803">
        <w:rPr>
          <w:rStyle w:val="FootnoteReference"/>
          <w:lang w:val="hu-HU"/>
        </w:rPr>
        <w:footnoteReference w:id="3"/>
      </w:r>
      <w:r w:rsidR="00056157" w:rsidRPr="00183E8C">
        <w:rPr>
          <w:lang w:val="hu-HU"/>
        </w:rPr>
        <w:t>.</w:t>
      </w:r>
      <w:r w:rsidR="000B7E4A">
        <w:rPr>
          <w:lang w:val="hu-HU"/>
        </w:rPr>
        <w:t xml:space="preserve"> </w:t>
      </w:r>
      <w:r w:rsidR="000B7E4A">
        <w:rPr>
          <w:lang w:val="hu-HU"/>
        </w:rPr>
        <w:fldChar w:fldCharType="begin"/>
      </w:r>
      <w:r w:rsidR="000B7E4A">
        <w:rPr>
          <w:lang w:val="hu-HU"/>
        </w:rPr>
        <w:instrText xml:space="preserve"> REF _Ref170639518 \r \h </w:instrText>
      </w:r>
      <w:r w:rsidR="000B7E4A">
        <w:rPr>
          <w:lang w:val="hu-HU"/>
        </w:rPr>
      </w:r>
      <w:r w:rsidR="000B7E4A">
        <w:rPr>
          <w:lang w:val="hu-HU"/>
        </w:rPr>
        <w:fldChar w:fldCharType="separate"/>
      </w:r>
      <w:r w:rsidR="004F5DD8">
        <w:rPr>
          <w:lang w:val="hu-HU"/>
        </w:rPr>
        <w:t>[3]</w:t>
      </w:r>
      <w:r w:rsidR="000B7E4A">
        <w:rPr>
          <w:lang w:val="hu-HU"/>
        </w:rPr>
        <w:fldChar w:fldCharType="end"/>
      </w:r>
    </w:p>
    <w:p w:rsidR="007B507B" w:rsidRDefault="007B507B" w:rsidP="001F5E75">
      <w:pPr>
        <w:ind w:firstLine="720"/>
        <w:rPr>
          <w:lang w:val="hu-HU"/>
        </w:rPr>
      </w:pPr>
      <w:r>
        <w:rPr>
          <w:lang w:val="hu-HU"/>
        </w:rPr>
        <w:t xml:space="preserve">A dolgozat két fő részből tevődik össze: </w:t>
      </w:r>
    </w:p>
    <w:p w:rsidR="007B507B" w:rsidRPr="007B507B" w:rsidRDefault="007B507B" w:rsidP="00E26C8E">
      <w:pPr>
        <w:pStyle w:val="ListParagraph"/>
        <w:numPr>
          <w:ilvl w:val="0"/>
          <w:numId w:val="42"/>
        </w:numPr>
        <w:ind w:firstLine="720"/>
      </w:pPr>
      <w:r>
        <w:rPr>
          <w:sz w:val="24"/>
        </w:rPr>
        <w:t>forgalmi áramlás matematikai modellezése, stabilitásvizsgálata és a modell</w:t>
      </w:r>
      <w:r w:rsidR="00B45365">
        <w:rPr>
          <w:sz w:val="24"/>
        </w:rPr>
        <w:t>ek</w:t>
      </w:r>
      <w:r>
        <w:rPr>
          <w:sz w:val="24"/>
        </w:rPr>
        <w:t xml:space="preserve"> szimulációja</w:t>
      </w:r>
    </w:p>
    <w:p w:rsidR="007B507B" w:rsidRPr="00B94080" w:rsidRDefault="00B94080" w:rsidP="00E26C8E">
      <w:pPr>
        <w:pStyle w:val="ListParagraph"/>
        <w:numPr>
          <w:ilvl w:val="0"/>
          <w:numId w:val="42"/>
        </w:numPr>
        <w:ind w:firstLine="720"/>
      </w:pPr>
      <w:r>
        <w:rPr>
          <w:sz w:val="24"/>
        </w:rPr>
        <w:lastRenderedPageBreak/>
        <w:t>k</w:t>
      </w:r>
      <w:r w:rsidR="00C10295">
        <w:rPr>
          <w:sz w:val="24"/>
        </w:rPr>
        <w:t xml:space="preserve">ereszteződésekben lévő jelzőlámpák </w:t>
      </w:r>
      <w:r w:rsidR="00E949A6">
        <w:rPr>
          <w:sz w:val="24"/>
        </w:rPr>
        <w:t>f</w:t>
      </w:r>
      <w:r w:rsidR="00EC736C">
        <w:rPr>
          <w:sz w:val="24"/>
        </w:rPr>
        <w:t>uzzy irányítás</w:t>
      </w:r>
      <w:r w:rsidR="00C10295">
        <w:rPr>
          <w:sz w:val="24"/>
        </w:rPr>
        <w:t>a</w:t>
      </w:r>
      <w:r>
        <w:rPr>
          <w:sz w:val="24"/>
        </w:rPr>
        <w:t xml:space="preserve"> szimulációs szoftverben</w:t>
      </w:r>
      <w:r w:rsidR="00834A18">
        <w:rPr>
          <w:sz w:val="24"/>
        </w:rPr>
        <w:t>.</w:t>
      </w:r>
    </w:p>
    <w:p w:rsidR="00086803" w:rsidRDefault="00B94080" w:rsidP="001F5E75">
      <w:pPr>
        <w:rPr>
          <w:lang w:val="hu-HU"/>
        </w:rPr>
      </w:pPr>
      <w:r w:rsidRPr="00A81D54">
        <w:rPr>
          <w:lang w:val="hu-HU"/>
        </w:rPr>
        <w:t xml:space="preserve">A dolgozat első részében különböző dinamikus modelleket hasonlítunk össze, stabilitásvizsgálatot végzünk és ezenkívül </w:t>
      </w:r>
      <w:r w:rsidR="00024DFB">
        <w:rPr>
          <w:lang w:val="hu-HU"/>
        </w:rPr>
        <w:t>két</w:t>
      </w:r>
      <w:r w:rsidRPr="00A81D54">
        <w:rPr>
          <w:lang w:val="hu-HU"/>
        </w:rPr>
        <w:t xml:space="preserve"> modellnek a </w:t>
      </w:r>
      <w:r w:rsidR="00ED302A" w:rsidRPr="00A81D54">
        <w:rPr>
          <w:lang w:val="hu-HU"/>
        </w:rPr>
        <w:t>szimulációját is elvégezzük. A második részben egy szimulációs program segítsé</w:t>
      </w:r>
      <w:r w:rsidR="00E949A6">
        <w:rPr>
          <w:lang w:val="hu-HU"/>
        </w:rPr>
        <w:t>gével Marosvásárhely területén f</w:t>
      </w:r>
      <w:r w:rsidR="00ED302A" w:rsidRPr="00A81D54">
        <w:rPr>
          <w:lang w:val="hu-HU"/>
        </w:rPr>
        <w:t xml:space="preserve">uzzy irányítással irányítjuk a forgalmat. Ebben a részben kapunk egy betekintést a szimulációs szoftverbe, a szimuláció </w:t>
      </w:r>
      <w:r w:rsidR="00086803">
        <w:rPr>
          <w:lang w:val="hu-HU"/>
        </w:rPr>
        <w:t>indí</w:t>
      </w:r>
      <w:r w:rsidR="009A2921" w:rsidRPr="00A81D54">
        <w:rPr>
          <w:lang w:val="hu-HU"/>
        </w:rPr>
        <w:t xml:space="preserve">tásáról </w:t>
      </w:r>
      <w:r w:rsidR="00ED302A" w:rsidRPr="00A81D54">
        <w:rPr>
          <w:lang w:val="hu-HU"/>
        </w:rPr>
        <w:t>Python</w:t>
      </w:r>
      <w:r w:rsidR="0042081C">
        <w:rPr>
          <w:lang w:val="hu-HU"/>
        </w:rPr>
        <w:t xml:space="preserve"> programozási nyelvben. Ezek után </w:t>
      </w:r>
      <w:r w:rsidR="002D7606">
        <w:rPr>
          <w:lang w:val="hu-HU"/>
        </w:rPr>
        <w:t xml:space="preserve">röviden ismertetjük a </w:t>
      </w:r>
      <w:r w:rsidR="005E67D7">
        <w:rPr>
          <w:lang w:val="hu-HU"/>
        </w:rPr>
        <w:t>f</w:t>
      </w:r>
      <w:r w:rsidR="002D7606">
        <w:rPr>
          <w:lang w:val="hu-HU"/>
        </w:rPr>
        <w:t xml:space="preserve">uzzy logikát és </w:t>
      </w:r>
      <w:r w:rsidR="005E67D7">
        <w:rPr>
          <w:lang w:val="hu-HU"/>
        </w:rPr>
        <w:t>f</w:t>
      </w:r>
      <w:r w:rsidR="002D7606">
        <w:rPr>
          <w:lang w:val="hu-HU"/>
        </w:rPr>
        <w:t xml:space="preserve">uzzy szabályozást és bemutatjuk az általunk felépített </w:t>
      </w:r>
      <w:r w:rsidR="00E949A6">
        <w:rPr>
          <w:lang w:val="hu-HU"/>
        </w:rPr>
        <w:t>f</w:t>
      </w:r>
      <w:r w:rsidR="002D7606">
        <w:rPr>
          <w:lang w:val="hu-HU"/>
        </w:rPr>
        <w:t xml:space="preserve">uzzy irányítást. Majd </w:t>
      </w:r>
      <w:r w:rsidR="009A2921" w:rsidRPr="00A81D54">
        <w:rPr>
          <w:lang w:val="hu-HU"/>
        </w:rPr>
        <w:t xml:space="preserve">egy gyakorlati megvalósítását is láthatjuk a </w:t>
      </w:r>
      <w:r w:rsidR="005E67D7">
        <w:rPr>
          <w:lang w:val="hu-HU"/>
        </w:rPr>
        <w:t>f</w:t>
      </w:r>
      <w:r w:rsidR="009A2921" w:rsidRPr="00A81D54">
        <w:rPr>
          <w:lang w:val="hu-HU"/>
        </w:rPr>
        <w:t xml:space="preserve">uzzy irányításnak, ahol a jelzőlámpák zöld idejének időtartamát </w:t>
      </w:r>
      <w:r w:rsidR="002D7606">
        <w:rPr>
          <w:lang w:val="hu-HU"/>
        </w:rPr>
        <w:t>irányítottuk</w:t>
      </w:r>
      <w:r w:rsidR="009A2921" w:rsidRPr="00A81D54">
        <w:rPr>
          <w:lang w:val="hu-HU"/>
        </w:rPr>
        <w:t>.</w:t>
      </w:r>
      <w:r w:rsidR="005E67D7">
        <w:rPr>
          <w:lang w:val="hu-HU"/>
        </w:rPr>
        <w:t xml:space="preserve"> Ezen kívül a szomszédos kereszteződésekben lévő jelzőlámpák összehangolását egy másik fuzzy szabályozóval oldottuk meg.</w:t>
      </w:r>
      <w:r w:rsidR="009A2921" w:rsidRPr="00A81D54">
        <w:rPr>
          <w:lang w:val="hu-HU"/>
        </w:rPr>
        <w:t xml:space="preserve"> A dolgozat végén pedig méréseket végeztünk, hogy meggyőz</w:t>
      </w:r>
      <w:r w:rsidR="00086803" w:rsidRPr="00086803">
        <w:rPr>
          <w:lang w:val="hu-HU"/>
        </w:rPr>
        <w:t>ő</w:t>
      </w:r>
      <w:r w:rsidR="009A2921" w:rsidRPr="00A81D54">
        <w:rPr>
          <w:lang w:val="hu-HU"/>
        </w:rPr>
        <w:t>djünk a forgalomirányítás hatékonyságáról és következtetéseket vontunk le</w:t>
      </w:r>
      <w:r w:rsidR="00A81D54" w:rsidRPr="00A81D54">
        <w:rPr>
          <w:lang w:val="hu-HU"/>
        </w:rPr>
        <w:t xml:space="preserve"> a tanulmányozott témáról.</w:t>
      </w: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Default="008D1D35" w:rsidP="001F5E75">
      <w:pPr>
        <w:rPr>
          <w:lang w:val="hu-HU"/>
        </w:rPr>
      </w:pPr>
    </w:p>
    <w:p w:rsidR="008D1D35" w:rsidRPr="00A81D54" w:rsidRDefault="008D1D35" w:rsidP="001F5E75">
      <w:pPr>
        <w:rPr>
          <w:lang w:val="hu-HU"/>
        </w:rPr>
      </w:pPr>
    </w:p>
    <w:p w:rsidR="00290A9E" w:rsidRPr="00183E8C" w:rsidRDefault="009A1EC4" w:rsidP="00290A9E">
      <w:pPr>
        <w:pStyle w:val="Heading1"/>
      </w:pPr>
      <w:bookmarkStart w:id="15" w:name="__RefHeading__5_1934947843"/>
      <w:bookmarkStart w:id="16" w:name="_Toc67046173"/>
      <w:bookmarkStart w:id="17" w:name="_Toc67046436"/>
      <w:bookmarkStart w:id="18" w:name="_Toc67051520"/>
      <w:bookmarkStart w:id="19" w:name="_Toc67088796"/>
      <w:bookmarkStart w:id="20" w:name="_Toc171251608"/>
      <w:bookmarkEnd w:id="15"/>
      <w:r w:rsidRPr="00183E8C">
        <w:lastRenderedPageBreak/>
        <w:t>Elméleti megalapozás és szakirodalmi</w:t>
      </w:r>
      <w:r w:rsidR="007F591F" w:rsidRPr="00183E8C">
        <w:t xml:space="preserve"> tanulmány</w:t>
      </w:r>
      <w:bookmarkEnd w:id="16"/>
      <w:bookmarkEnd w:id="17"/>
      <w:bookmarkEnd w:id="18"/>
      <w:bookmarkEnd w:id="19"/>
      <w:bookmarkEnd w:id="20"/>
      <w:r w:rsidR="007F591F" w:rsidRPr="00183E8C">
        <w:t xml:space="preserve"> </w:t>
      </w:r>
    </w:p>
    <w:p w:rsidR="006D69C3" w:rsidRPr="00183E8C" w:rsidRDefault="003240D9" w:rsidP="002869A0">
      <w:pPr>
        <w:pStyle w:val="Heading2"/>
        <w:rPr>
          <w:lang w:val="hu-HU"/>
        </w:rPr>
      </w:pPr>
      <w:bookmarkStart w:id="21" w:name="_Toc171251609"/>
      <w:r w:rsidRPr="00183E8C">
        <w:rPr>
          <w:lang w:val="hu-HU"/>
        </w:rPr>
        <w:t>Közlekedési áramlás matematikai modellezése</w:t>
      </w:r>
      <w:bookmarkEnd w:id="21"/>
    </w:p>
    <w:p w:rsidR="00B172E0" w:rsidRPr="00183E8C" w:rsidRDefault="006B34A6" w:rsidP="00E26C8E">
      <w:pPr>
        <w:ind w:firstLine="720"/>
        <w:rPr>
          <w:lang w:val="hu-HU"/>
        </w:rPr>
      </w:pPr>
      <w:r w:rsidRPr="00183E8C">
        <w:rPr>
          <w:lang w:val="hu-HU"/>
        </w:rPr>
        <w:t>A közlekedési dinamika egyik legjelentősebb problémája a forgalmi torlódások</w:t>
      </w:r>
      <w:r w:rsidR="00AF726B" w:rsidRPr="00183E8C">
        <w:rPr>
          <w:lang w:val="hu-HU"/>
        </w:rPr>
        <w:t xml:space="preserve"> kialakulása</w:t>
      </w:r>
      <w:r w:rsidRPr="00183E8C">
        <w:rPr>
          <w:lang w:val="hu-HU"/>
        </w:rPr>
        <w:t xml:space="preserve">. A torlódásokat </w:t>
      </w:r>
      <w:r w:rsidR="00B24ED5" w:rsidRPr="00183E8C">
        <w:rPr>
          <w:lang w:val="hu-HU"/>
        </w:rPr>
        <w:t xml:space="preserve">balesetek, közlekedési lámpák vagy az utak túlterhelése okozhatja, amik instabilitást hoznak a rendszerbe. Ezek tanulmányozására </w:t>
      </w:r>
      <w:r w:rsidR="00AF726B" w:rsidRPr="00183E8C">
        <w:rPr>
          <w:lang w:val="hu-HU"/>
        </w:rPr>
        <w:t xml:space="preserve">egy </w:t>
      </w:r>
      <w:r w:rsidR="00B24ED5" w:rsidRPr="00183E8C">
        <w:rPr>
          <w:lang w:val="hu-HU"/>
        </w:rPr>
        <w:t xml:space="preserve">dinamikus </w:t>
      </w:r>
      <w:r w:rsidR="00AF726B" w:rsidRPr="00183E8C">
        <w:rPr>
          <w:lang w:val="hu-HU"/>
        </w:rPr>
        <w:t>rendszer</w:t>
      </w:r>
      <w:r w:rsidR="00B24ED5" w:rsidRPr="00183E8C">
        <w:rPr>
          <w:lang w:val="hu-HU"/>
        </w:rPr>
        <w:t xml:space="preserve">modellt vezetünk be, ami a közlekedési áramlást dinamikusan </w:t>
      </w:r>
      <w:r w:rsidR="00AF726B" w:rsidRPr="00183E8C">
        <w:rPr>
          <w:lang w:val="hu-HU"/>
        </w:rPr>
        <w:t>modellezi</w:t>
      </w:r>
      <w:r w:rsidR="00B24ED5" w:rsidRPr="00183E8C">
        <w:rPr>
          <w:lang w:val="hu-HU"/>
        </w:rPr>
        <w:t>.</w:t>
      </w:r>
    </w:p>
    <w:p w:rsidR="00B172E0" w:rsidRPr="00183E8C" w:rsidRDefault="00B315CA" w:rsidP="00E26C8E">
      <w:pPr>
        <w:ind w:firstLine="720"/>
        <w:rPr>
          <w:lang w:val="hu-HU"/>
        </w:rPr>
      </w:pPr>
      <w:r w:rsidRPr="00183E8C">
        <w:rPr>
          <w:lang w:val="hu-HU"/>
        </w:rPr>
        <w:t>Vegyü</w:t>
      </w:r>
      <w:r w:rsidR="00D55D3D" w:rsidRPr="00183E8C">
        <w:rPr>
          <w:lang w:val="hu-HU"/>
        </w:rPr>
        <w:t>n</w:t>
      </w:r>
      <w:r w:rsidRPr="00183E8C">
        <w:rPr>
          <w:lang w:val="hu-HU"/>
        </w:rPr>
        <w:t xml:space="preserve">k </w:t>
      </w:r>
      <w:r w:rsidR="00B172E0" w:rsidRPr="00183E8C">
        <w:rPr>
          <w:lang w:val="hu-HU"/>
        </w:rPr>
        <w:t>egy</w:t>
      </w:r>
      <w:r w:rsidRPr="00183E8C">
        <w:rPr>
          <w:lang w:val="hu-HU"/>
        </w:rPr>
        <w:t xml:space="preserve"> egyszerű  modellt, amit M. Bando</w:t>
      </w:r>
      <w:r w:rsidR="001B0F2E">
        <w:rPr>
          <w:lang w:val="hu-HU"/>
        </w:rPr>
        <w:t xml:space="preserve"> </w:t>
      </w:r>
      <w:r w:rsidR="006B34A6" w:rsidRPr="00183E8C">
        <w:rPr>
          <w:lang w:val="hu-HU"/>
        </w:rPr>
        <w:t>és társai</w:t>
      </w:r>
      <w:r w:rsidR="002C4EEB" w:rsidRPr="00183E8C">
        <w:rPr>
          <w:lang w:val="hu-HU"/>
        </w:rPr>
        <w:t xml:space="preserve"> (1995)</w:t>
      </w:r>
      <w:r w:rsidR="006B34A6" w:rsidRPr="00183E8C">
        <w:rPr>
          <w:lang w:val="hu-HU"/>
        </w:rPr>
        <w:t xml:space="preserve"> cikkében találunk</w:t>
      </w:r>
      <w:r w:rsidR="005A0866" w:rsidRPr="00183E8C">
        <w:rPr>
          <w:lang w:val="hu-HU"/>
        </w:rPr>
        <w:t xml:space="preserve"> OVM (Optimal Velocity Model) néven</w:t>
      </w:r>
      <w:r w:rsidR="000B7E4A">
        <w:rPr>
          <w:lang w:val="hu-HU"/>
        </w:rPr>
        <w:t xml:space="preserve"> </w:t>
      </w:r>
      <w:r w:rsidR="000B7E4A">
        <w:rPr>
          <w:lang w:val="hu-HU"/>
        </w:rPr>
        <w:fldChar w:fldCharType="begin"/>
      </w:r>
      <w:r w:rsidR="000B7E4A">
        <w:rPr>
          <w:lang w:val="hu-HU"/>
        </w:rPr>
        <w:instrText xml:space="preserve"> REF _Ref170639454 \r \h </w:instrText>
      </w:r>
      <w:r w:rsidR="000B7E4A">
        <w:rPr>
          <w:lang w:val="hu-HU"/>
        </w:rPr>
      </w:r>
      <w:r w:rsidR="000B7E4A">
        <w:rPr>
          <w:lang w:val="hu-HU"/>
        </w:rPr>
        <w:fldChar w:fldCharType="separate"/>
      </w:r>
      <w:r w:rsidR="004F5DD8">
        <w:rPr>
          <w:lang w:val="hu-HU"/>
        </w:rPr>
        <w:t>[4]</w:t>
      </w:r>
      <w:r w:rsidR="000B7E4A">
        <w:rPr>
          <w:lang w:val="hu-HU"/>
        </w:rPr>
        <w:fldChar w:fldCharType="end"/>
      </w:r>
      <w:r w:rsidR="00B172E0" w:rsidRPr="00183E8C">
        <w:rPr>
          <w:lang w:val="hu-HU"/>
        </w:rPr>
        <w:t>. Ebben a modellben nem vesszük figyelembe a járművek hosszúságát és a vezetők jellemét sem. Tehát minden autóvezető ugyanolyan érzékenységgel vezet. Feltételezzük, hogy minden jármű a legális V sebességgel halad és reagál az előtte lévő jármű távolságára. Így fékezéssel vagy gázolással szab</w:t>
      </w:r>
      <w:r w:rsidR="00AF726B" w:rsidRPr="00183E8C">
        <w:rPr>
          <w:lang w:val="hu-HU"/>
        </w:rPr>
        <w:t>ályozhatjuk a jármű gyorsulását a következő képlet alapján: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4140"/>
        <w:gridCol w:w="2712"/>
      </w:tblGrid>
      <w:tr w:rsidR="00E9569F" w:rsidRPr="00183E8C" w:rsidTr="00777913">
        <w:tc>
          <w:tcPr>
            <w:tcW w:w="2718" w:type="dxa"/>
          </w:tcPr>
          <w:p w:rsidR="00E9569F" w:rsidRPr="00183E8C" w:rsidRDefault="00E9569F" w:rsidP="00B315CA">
            <w:pPr>
              <w:rPr>
                <w:lang w:val="hu-HU"/>
              </w:rPr>
            </w:pPr>
          </w:p>
        </w:tc>
        <w:tc>
          <w:tcPr>
            <w:tcW w:w="4140" w:type="dxa"/>
          </w:tcPr>
          <w:p w:rsidR="00E9569F" w:rsidRPr="00183E8C" w:rsidRDefault="00EE4D1E" w:rsidP="00B315CA">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r>
                  <w:rPr>
                    <w:rFonts w:ascii="Cambria Math" w:hAnsi="Cambria Math"/>
                    <w:lang w:val="hu-HU"/>
                  </w:rPr>
                  <m:t>(t)=α[V(∆</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r>
                  <w:rPr>
                    <w:rFonts w:ascii="Cambria Math" w:hAnsi="Cambria Math"/>
                    <w:lang w:val="hu-HU"/>
                  </w:rPr>
                  <m:t>(t))-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r>
                  <w:rPr>
                    <w:rFonts w:ascii="Cambria Math" w:hAnsi="Cambria Math"/>
                    <w:lang w:val="hu-HU"/>
                  </w:rPr>
                  <m:t>(t)]</m:t>
                </m:r>
              </m:oMath>
            </m:oMathPara>
          </w:p>
        </w:tc>
        <w:tc>
          <w:tcPr>
            <w:tcW w:w="2712" w:type="dxa"/>
          </w:tcPr>
          <w:p w:rsidR="00E9569F" w:rsidRPr="00183E8C" w:rsidRDefault="00E9569F" w:rsidP="00E9569F">
            <w:pPr>
              <w:jc w:val="right"/>
              <w:rPr>
                <w:lang w:val="hu-HU"/>
              </w:rPr>
            </w:pPr>
            <w:r w:rsidRPr="00183E8C">
              <w:rPr>
                <w:lang w:val="hu-HU"/>
              </w:rPr>
              <w:t>(1)</w:t>
            </w:r>
          </w:p>
        </w:tc>
      </w:tr>
    </w:tbl>
    <w:p w:rsidR="00B676CE" w:rsidRPr="00183E8C" w:rsidRDefault="00C406CD" w:rsidP="00D45A86">
      <w:pPr>
        <w:rPr>
          <w:lang w:val="hu-HU"/>
        </w:rPr>
      </w:pPr>
      <w:r w:rsidRPr="00183E8C">
        <w:rPr>
          <w:lang w:val="hu-HU"/>
        </w:rPr>
        <w:t>ahol</w:t>
      </w:r>
      <w:r w:rsidR="00B172E0" w:rsidRPr="00183E8C">
        <w:rPr>
          <w:lang w:val="hu-HU"/>
        </w:rPr>
        <w:t xml:space="preserve">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r>
          <w:rPr>
            <w:rFonts w:ascii="Cambria Math" w:hAnsi="Cambria Math"/>
            <w:lang w:val="hu-HU"/>
          </w:rPr>
          <m:t>(t)</m:t>
        </m:r>
      </m:oMath>
      <w:r w:rsidRPr="00183E8C">
        <w:rPr>
          <w:lang w:val="hu-HU"/>
        </w:rPr>
        <w:t xml:space="preserve"> jelöli az n-dik autó gyorsulását, </w:t>
      </w:r>
      <m:oMath>
        <m:r>
          <w:rPr>
            <w:rFonts w:ascii="Cambria Math" w:hAnsi="Cambria Math"/>
            <w:lang w:val="hu-HU"/>
          </w:rPr>
          <m:t>α</m:t>
        </m:r>
      </m:oMath>
      <w:r w:rsidRPr="00183E8C">
        <w:rPr>
          <w:lang w:val="hu-HU"/>
        </w:rPr>
        <w:t>-val jelöltük a vezető érzékenységét</w:t>
      </w:r>
      <w:r w:rsidR="000D7575" w:rsidRPr="00183E8C">
        <w:rPr>
          <w:lang w:val="hu-HU"/>
        </w:rPr>
        <w:t xml:space="preserve"> </w:t>
      </w:r>
      <m:oMath>
        <m:r>
          <w:rPr>
            <w:rFonts w:ascii="Cambria Math" w:hAnsi="Cambria Math"/>
            <w:lang w:val="hu-HU"/>
          </w:rPr>
          <m:t>α∈</m:t>
        </m:r>
        <m:r>
          <m:rPr>
            <m:sty m:val="p"/>
          </m:rPr>
          <w:rPr>
            <w:rFonts w:ascii="Cambria Math" w:hAnsi="Cambria Math"/>
            <w:lang w:val="hu-HU"/>
          </w:rPr>
          <m:t>[0,1]</m:t>
        </m:r>
      </m:oMath>
      <w:r w:rsidRPr="00183E8C">
        <w:rPr>
          <w:lang w:val="hu-HU"/>
        </w:rPr>
        <w:t xml:space="preserve">, </w:t>
      </w:r>
      <m:oMath>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r>
          <w:rPr>
            <w:rFonts w:ascii="Cambria Math" w:hAnsi="Cambria Math"/>
            <w:lang w:val="hu-HU"/>
          </w:rPr>
          <m:t>(t)=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n+1</m:t>
            </m:r>
          </m:sub>
        </m:sSub>
        <m:r>
          <w:rPr>
            <w:rFonts w:ascii="Cambria Math" w:hAnsi="Cambria Math"/>
            <w:lang w:val="hu-HU"/>
          </w:rPr>
          <m:t>(t)-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r>
          <w:rPr>
            <w:rFonts w:ascii="Cambria Math" w:hAnsi="Cambria Math"/>
            <w:lang w:val="hu-HU"/>
          </w:rPr>
          <m:t>(t)</m:t>
        </m:r>
      </m:oMath>
      <w:r w:rsidRPr="00183E8C">
        <w:rPr>
          <w:lang w:val="hu-HU"/>
        </w:rPr>
        <w:t xml:space="preserve"> </w:t>
      </w:r>
      <w:r w:rsidR="00AF726B" w:rsidRPr="00183E8C">
        <w:rPr>
          <w:lang w:val="hu-HU"/>
        </w:rPr>
        <w:t>jelöli</w:t>
      </w:r>
      <w:r w:rsidRPr="00183E8C">
        <w:rPr>
          <w:lang w:val="hu-HU"/>
        </w:rPr>
        <w:t xml:space="preserve"> az (n+1)-dik és az n-dik jármű közötti távolságot, </w:t>
      </w:r>
      <m:oMath>
        <m:r>
          <m:rPr>
            <m:sty m:val="p"/>
          </m:rPr>
          <w:rPr>
            <w:rFonts w:ascii="Cambria Math" w:hAnsi="Cambria Math"/>
            <w:lang w:val="hu-HU"/>
          </w:rPr>
          <m:t>V(∙)</m:t>
        </m:r>
      </m:oMath>
      <w:r w:rsidRPr="00183E8C">
        <w:rPr>
          <w:lang w:val="hu-HU"/>
        </w:rPr>
        <w:t xml:space="preserve"> </w:t>
      </w:r>
      <w:r w:rsidR="00AF726B" w:rsidRPr="00183E8C">
        <w:rPr>
          <w:lang w:val="hu-HU"/>
        </w:rPr>
        <w:t xml:space="preserve">jelöli </w:t>
      </w:r>
      <w:r w:rsidR="00B676CE" w:rsidRPr="00183E8C">
        <w:rPr>
          <w:lang w:val="hu-HU"/>
        </w:rPr>
        <w:t xml:space="preserve">a </w:t>
      </w:r>
      <w:r w:rsidRPr="00183E8C">
        <w:rPr>
          <w:lang w:val="hu-HU"/>
        </w:rPr>
        <w:t>sebesség</w:t>
      </w:r>
      <w:r w:rsidR="00B676CE" w:rsidRPr="00183E8C">
        <w:rPr>
          <w:lang w:val="hu-HU"/>
        </w:rPr>
        <w:t>függvényt</w:t>
      </w:r>
      <w:r w:rsidRPr="00183E8C">
        <w:rPr>
          <w:lang w:val="hu-HU"/>
        </w:rPr>
        <w:t xml:space="preserve"> és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r>
          <w:rPr>
            <w:rFonts w:ascii="Cambria Math" w:hAnsi="Cambria Math"/>
            <w:lang w:val="hu-HU"/>
          </w:rPr>
          <m:t>(t</m:t>
        </m:r>
        <m:r>
          <w:rPr>
            <w:rFonts w:ascii="Cambria Math" w:hAnsi="Cambria Math"/>
          </w:rPr>
          <m:t>)</m:t>
        </m:r>
      </m:oMath>
      <w:r w:rsidRPr="00183E8C">
        <w:rPr>
          <w:lang w:val="hu-HU"/>
        </w:rPr>
        <w:t xml:space="preserve"> </w:t>
      </w:r>
      <w:r w:rsidR="00AF726B" w:rsidRPr="00183E8C">
        <w:rPr>
          <w:lang w:val="hu-HU"/>
        </w:rPr>
        <w:t xml:space="preserve">pedig </w:t>
      </w:r>
      <w:r w:rsidRPr="00183E8C">
        <w:rPr>
          <w:lang w:val="hu-HU"/>
        </w:rPr>
        <w:t>az n-dik jármű sebességét.</w:t>
      </w:r>
      <w:r w:rsidR="002C4EEB" w:rsidRPr="00183E8C">
        <w:rPr>
          <w:lang w:val="hu-HU"/>
        </w:rPr>
        <w:t xml:space="preserve"> </w:t>
      </w:r>
      <w:r w:rsidR="00B676CE" w:rsidRPr="00183E8C">
        <w:rPr>
          <w:lang w:val="hu-HU"/>
        </w:rPr>
        <w:t>A</w:t>
      </w:r>
      <w:r w:rsidR="005A0634">
        <w:rPr>
          <w:lang w:val="hu-HU"/>
        </w:rPr>
        <w:t xml:space="preserve"> V(.)</w:t>
      </w:r>
      <w:r w:rsidR="00B676CE" w:rsidRPr="00183E8C">
        <w:rPr>
          <w:lang w:val="hu-HU"/>
        </w:rPr>
        <w:t xml:space="preserve"> sebe</w:t>
      </w:r>
      <w:r w:rsidR="00E26C8E">
        <w:rPr>
          <w:lang w:val="hu-HU"/>
        </w:rPr>
        <w:t>sségfüggvény</w:t>
      </w:r>
      <w:r w:rsidR="005A0634">
        <w:rPr>
          <w:lang w:val="hu-HU"/>
        </w:rPr>
        <w:t>t</w:t>
      </w:r>
      <w:r w:rsidR="00E26C8E">
        <w:rPr>
          <w:lang w:val="hu-HU"/>
        </w:rPr>
        <w:t xml:space="preserve"> a következő eg</w:t>
      </w:r>
      <w:r w:rsidR="001B0F2E">
        <w:rPr>
          <w:lang w:val="hu-HU"/>
        </w:rPr>
        <w:t>y</w:t>
      </w:r>
      <w:r w:rsidR="00E26C8E">
        <w:rPr>
          <w:lang w:val="hu-HU"/>
        </w:rPr>
        <w:t>szerű</w:t>
      </w:r>
      <w:r w:rsidR="00B676CE" w:rsidRPr="00183E8C">
        <w:rPr>
          <w:lang w:val="hu-HU"/>
        </w:rPr>
        <w:t xml:space="preserve"> képlettel adhatjuk meg: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4140"/>
        <w:gridCol w:w="2712"/>
      </w:tblGrid>
      <w:tr w:rsidR="00E9569F" w:rsidRPr="00183E8C" w:rsidTr="006356FF">
        <w:tc>
          <w:tcPr>
            <w:tcW w:w="2718" w:type="dxa"/>
          </w:tcPr>
          <w:p w:rsidR="00E9569F" w:rsidRPr="00183E8C" w:rsidRDefault="00E9569F" w:rsidP="006356FF">
            <w:pPr>
              <w:rPr>
                <w:lang w:val="hu-HU"/>
              </w:rPr>
            </w:pPr>
          </w:p>
        </w:tc>
        <w:tc>
          <w:tcPr>
            <w:tcW w:w="4140" w:type="dxa"/>
          </w:tcPr>
          <w:p w:rsidR="00E9569F" w:rsidRPr="00183E8C" w:rsidRDefault="00E9569F" w:rsidP="006356FF">
            <w:pPr>
              <w:rPr>
                <w:lang w:val="hu-HU"/>
              </w:rPr>
            </w:pPr>
            <m:oMathPara>
              <m:oMath>
                <m:r>
                  <m:rPr>
                    <m:sty m:val="p"/>
                  </m:rPr>
                  <w:rPr>
                    <w:rFonts w:ascii="Cambria Math" w:hAnsi="Cambria Math"/>
                    <w:lang w:val="hu-HU"/>
                  </w:rPr>
                  <m:t>V</m:t>
                </m:r>
                <m:d>
                  <m:dPr>
                    <m:ctrlPr>
                      <w:rPr>
                        <w:rFonts w:ascii="Cambria Math" w:hAnsi="Cambria Math"/>
                        <w:lang w:val="hu-HU"/>
                      </w:rPr>
                    </m:ctrlPr>
                  </m:dPr>
                  <m:e>
                    <m:r>
                      <w:rPr>
                        <w:rFonts w:ascii="Cambria Math" w:hAnsi="Cambria Math"/>
                        <w:lang w:val="hu-HU"/>
                      </w:rPr>
                      <m:t>∆x</m:t>
                    </m:r>
                  </m:e>
                </m:d>
                <m:r>
                  <m:rPr>
                    <m:sty m:val="p"/>
                  </m:rPr>
                  <w:rPr>
                    <w:rFonts w:ascii="Cambria Math" w:hAnsi="Cambria Math"/>
                    <w:lang w:val="hu-HU"/>
                  </w:rPr>
                  <m:t xml:space="preserve">= </m:t>
                </m:r>
                <m:r>
                  <m:rPr>
                    <m:sty m:val="p"/>
                  </m:rPr>
                  <w:rPr>
                    <w:rFonts w:ascii="Cambria Math"/>
                    <w:lang w:val="hu-HU"/>
                  </w:rPr>
                  <m:t>tanh</m:t>
                </m:r>
                <m:r>
                  <m:rPr>
                    <m:sty m:val="p"/>
                  </m:rPr>
                  <w:rPr>
                    <w:rFonts w:ascii="Cambria Math"/>
                    <w:lang w:val="hu-HU"/>
                  </w:rPr>
                  <m:t>⁡</m:t>
                </m:r>
                <m:r>
                  <w:rPr>
                    <w:rFonts w:ascii="Cambria Math" w:hAnsi="Cambria Math" w:cs="Cambria Math"/>
                    <w:lang w:val="hu-HU"/>
                  </w:rPr>
                  <m:t>(</m:t>
                </m:r>
                <m:r>
                  <w:rPr>
                    <w:rFonts w:ascii="Cambria Math" w:hAnsi="Cambria Math"/>
                    <w:lang w:val="hu-HU"/>
                  </w:rPr>
                  <m:t>∆x</m:t>
                </m:r>
                <m:r>
                  <w:rPr>
                    <w:rFonts w:ascii="Cambria Math" w:hAnsi="Cambria Math" w:cs="Cambria Math"/>
                    <w:lang w:val="hu-HU"/>
                  </w:rPr>
                  <m:t>)</m:t>
                </m:r>
              </m:oMath>
            </m:oMathPara>
          </w:p>
        </w:tc>
        <w:tc>
          <w:tcPr>
            <w:tcW w:w="2712" w:type="dxa"/>
          </w:tcPr>
          <w:p w:rsidR="00E9569F" w:rsidRPr="00183E8C" w:rsidRDefault="00E9569F" w:rsidP="006356FF">
            <w:pPr>
              <w:jc w:val="right"/>
              <w:rPr>
                <w:lang w:val="hu-HU"/>
              </w:rPr>
            </w:pPr>
            <w:r w:rsidRPr="00183E8C">
              <w:rPr>
                <w:lang w:val="hu-HU"/>
              </w:rPr>
              <w:t>(2)</w:t>
            </w:r>
          </w:p>
        </w:tc>
      </w:tr>
    </w:tbl>
    <w:p w:rsidR="00AC14C5" w:rsidRPr="00183E8C" w:rsidRDefault="00B676CE" w:rsidP="00B315CA">
      <w:pPr>
        <w:rPr>
          <w:color w:val="FF0000"/>
          <w:lang w:val="hu-HU"/>
        </w:rPr>
      </w:pPr>
      <w:r w:rsidRPr="00183E8C">
        <w:rPr>
          <w:lang w:val="hu-HU"/>
        </w:rPr>
        <w:t xml:space="preserve">ahol </w:t>
      </w:r>
      <m:oMath>
        <m:r>
          <w:rPr>
            <w:rFonts w:ascii="Cambria Math" w:hAnsi="Cambria Math"/>
            <w:lang w:val="hu-HU"/>
          </w:rPr>
          <m:t>∆x</m:t>
        </m:r>
      </m:oMath>
      <w:r w:rsidR="002C4EEB" w:rsidRPr="00183E8C">
        <w:rPr>
          <w:lang w:val="hu-HU"/>
        </w:rPr>
        <w:t xml:space="preserve"> a járművek közötti távolság</w:t>
      </w:r>
      <w:r w:rsidRPr="00183E8C">
        <w:rPr>
          <w:lang w:val="hu-HU"/>
        </w:rPr>
        <w:t>ot jelöli</w:t>
      </w:r>
      <w:r w:rsidR="002C4EEB" w:rsidRPr="00183E8C">
        <w:rPr>
          <w:lang w:val="hu-HU"/>
        </w:rPr>
        <w:t>.</w:t>
      </w:r>
      <w:r w:rsidR="002C4EEB" w:rsidRPr="00183E8C">
        <w:rPr>
          <w:color w:val="FF0000"/>
          <w:lang w:val="hu-HU"/>
        </w:rPr>
        <w:t xml:space="preserve"> </w:t>
      </w:r>
    </w:p>
    <w:p w:rsidR="002F5E5D" w:rsidRPr="00183E8C" w:rsidRDefault="006E020E" w:rsidP="002F5E5D">
      <w:pPr>
        <w:jc w:val="center"/>
        <w:rPr>
          <w:color w:val="FF0000"/>
          <w:lang w:val="hu-HU"/>
        </w:rPr>
      </w:pPr>
      <w:r>
        <w:rPr>
          <w:color w:val="FF0000"/>
          <w:lang w:val="hu-HU"/>
        </w:rPr>
        <w:pict>
          <v:shape id="_x0000_i1026" type="#_x0000_t75" style="width:304.9pt;height:229.75pt">
            <v:imagedata r:id="rId12" o:title="tanh"/>
          </v:shape>
        </w:pict>
      </w:r>
    </w:p>
    <w:p w:rsidR="00AF331B" w:rsidRPr="00183E8C" w:rsidRDefault="00FB0FBD" w:rsidP="00AF331B">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22" w:name="_Toc171251697"/>
      <w:r w:rsidR="004F5DD8">
        <w:rPr>
          <w:noProof/>
          <w:lang w:val="hu-HU"/>
        </w:rPr>
        <w:t>2.1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1</w:t>
      </w:r>
      <w:r>
        <w:rPr>
          <w:lang w:val="hu-HU"/>
        </w:rPr>
        <w:fldChar w:fldCharType="end"/>
      </w:r>
      <w:r w:rsidR="00AF331B" w:rsidRPr="00183E8C">
        <w:rPr>
          <w:lang w:val="hu-HU"/>
        </w:rPr>
        <w:t>. ábra – Sebességfüggvény ábrázolása</w:t>
      </w:r>
      <w:bookmarkEnd w:id="22"/>
    </w:p>
    <w:p w:rsidR="00777913" w:rsidRDefault="00777913" w:rsidP="00777913">
      <w:pPr>
        <w:rPr>
          <w:lang w:val="hu-HU"/>
        </w:rPr>
      </w:pPr>
      <w:r>
        <w:rPr>
          <w:lang w:val="hu-HU"/>
        </w:rPr>
        <w:lastRenderedPageBreak/>
        <w:t>A 2.1.1-es ábrán</w:t>
      </w:r>
      <w:r w:rsidRPr="00183E8C">
        <w:rPr>
          <w:lang w:val="hu-HU"/>
        </w:rPr>
        <w:t xml:space="preserve"> láthatjuk a sebességfüggvény ábrázolását, ahogyan a </w:t>
      </w:r>
      <m:oMath>
        <m:r>
          <w:rPr>
            <w:rFonts w:ascii="Cambria Math" w:hAnsi="Cambria Math"/>
            <w:lang w:val="hu-HU"/>
          </w:rPr>
          <m:t>∆x</m:t>
        </m:r>
      </m:oMath>
      <w:r w:rsidRPr="00183E8C">
        <w:rPr>
          <w:lang w:val="hu-HU"/>
        </w:rPr>
        <w:t xml:space="preserve"> változik 0-tól 50-ig. Megfigyelhetjük, hogy a függvény monoton növekvő</w:t>
      </w:r>
      <w:r>
        <w:rPr>
          <w:lang w:val="hu-HU"/>
        </w:rPr>
        <w:t xml:space="preserve"> és 1-ben van a felső korlátja.</w:t>
      </w:r>
    </w:p>
    <w:p w:rsidR="007D493E" w:rsidRPr="00183E8C" w:rsidRDefault="000768A0" w:rsidP="00D45A86">
      <w:pPr>
        <w:ind w:firstLine="720"/>
        <w:rPr>
          <w:lang w:val="hu-HU"/>
        </w:rPr>
      </w:pPr>
      <w:r w:rsidRPr="00183E8C">
        <w:rPr>
          <w:lang w:val="hu-HU"/>
        </w:rPr>
        <w:t>Egy következő modellt is vegyünk szemügyre, amit Rui Jiang és munkatársai</w:t>
      </w:r>
      <w:r w:rsidR="002C4EEB" w:rsidRPr="00183E8C">
        <w:rPr>
          <w:lang w:val="hu-HU"/>
        </w:rPr>
        <w:t xml:space="preserve"> (2001)</w:t>
      </w:r>
      <w:r w:rsidRPr="00183E8C">
        <w:rPr>
          <w:lang w:val="hu-HU"/>
        </w:rPr>
        <w:t xml:space="preserve"> foglaltak össze és nevezték FVDM(Full Velocity Difference Model) modellnek</w:t>
      </w:r>
      <w:r w:rsidR="000B7E4A">
        <w:rPr>
          <w:lang w:val="hu-HU"/>
        </w:rPr>
        <w:t xml:space="preserve"> </w:t>
      </w:r>
      <w:r w:rsidR="000B7E4A">
        <w:rPr>
          <w:lang w:val="hu-HU"/>
        </w:rPr>
        <w:fldChar w:fldCharType="begin"/>
      </w:r>
      <w:r w:rsidR="000B7E4A">
        <w:rPr>
          <w:lang w:val="hu-HU"/>
        </w:rPr>
        <w:instrText xml:space="preserve"> REF _Ref170639581 \r \h </w:instrText>
      </w:r>
      <w:r w:rsidR="000B7E4A">
        <w:rPr>
          <w:lang w:val="hu-HU"/>
        </w:rPr>
      </w:r>
      <w:r w:rsidR="000B7E4A">
        <w:rPr>
          <w:lang w:val="hu-HU"/>
        </w:rPr>
        <w:fldChar w:fldCharType="separate"/>
      </w:r>
      <w:r w:rsidR="004F5DD8">
        <w:rPr>
          <w:lang w:val="hu-HU"/>
        </w:rPr>
        <w:t>[5]</w:t>
      </w:r>
      <w:r w:rsidR="000B7E4A">
        <w:rPr>
          <w:lang w:val="hu-HU"/>
        </w:rPr>
        <w:fldChar w:fldCharType="end"/>
      </w:r>
      <w:r w:rsidRPr="00183E8C">
        <w:rPr>
          <w:lang w:val="hu-HU"/>
        </w:rPr>
        <w:t>. Ebben a modellben</w:t>
      </w:r>
      <w:r w:rsidR="007D493E" w:rsidRPr="00183E8C">
        <w:rPr>
          <w:lang w:val="hu-HU"/>
        </w:rPr>
        <w:t xml:space="preserve"> figyelembe veszik </w:t>
      </w:r>
      <w:r w:rsidR="00C80EA6" w:rsidRPr="00183E8C">
        <w:rPr>
          <w:lang w:val="hu-HU"/>
        </w:rPr>
        <w:t>mind a pozitív, mind a negatív sebességkülönbségeket és</w:t>
      </w:r>
      <w:r w:rsidR="00534D7B" w:rsidRPr="00183E8C">
        <w:rPr>
          <w:lang w:val="hu-HU"/>
        </w:rPr>
        <w:t xml:space="preserve"> </w:t>
      </w:r>
      <w:r w:rsidR="00C80EA6" w:rsidRPr="00183E8C">
        <w:rPr>
          <w:lang w:val="hu-HU"/>
        </w:rPr>
        <w:t xml:space="preserve"> határozzák meg az autó gyorsulását</w:t>
      </w:r>
      <w:r w:rsidR="007D493E" w:rsidRPr="00183E8C">
        <w:rPr>
          <w:lang w:val="hu-HU"/>
        </w:rPr>
        <w:t xml:space="preserve">. Ezt a modellt </w:t>
      </w:r>
      <w:r w:rsidR="00534D7B" w:rsidRPr="00183E8C">
        <w:rPr>
          <w:lang w:val="hu-HU"/>
        </w:rPr>
        <w:t>a következő alakban írhatjuk le</w:t>
      </w:r>
      <w:r w:rsidR="007D493E" w:rsidRPr="00183E8C">
        <w:rPr>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4680"/>
        <w:gridCol w:w="2352"/>
      </w:tblGrid>
      <w:tr w:rsidR="00E9569F" w:rsidRPr="00183E8C" w:rsidTr="00E9569F">
        <w:tc>
          <w:tcPr>
            <w:tcW w:w="2538" w:type="dxa"/>
          </w:tcPr>
          <w:p w:rsidR="00E9569F" w:rsidRPr="00183E8C" w:rsidRDefault="00E9569F" w:rsidP="006356FF">
            <w:pPr>
              <w:rPr>
                <w:lang w:val="hu-HU"/>
              </w:rPr>
            </w:pPr>
          </w:p>
        </w:tc>
        <w:tc>
          <w:tcPr>
            <w:tcW w:w="4680" w:type="dxa"/>
          </w:tcPr>
          <w:p w:rsidR="00E9569F" w:rsidRPr="00183E8C" w:rsidRDefault="00EE4D1E" w:rsidP="006356FF">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m:oMathPara>
          </w:p>
        </w:tc>
        <w:tc>
          <w:tcPr>
            <w:tcW w:w="2352" w:type="dxa"/>
          </w:tcPr>
          <w:p w:rsidR="00E9569F" w:rsidRPr="00183E8C" w:rsidRDefault="00E9569F" w:rsidP="00E9569F">
            <w:pPr>
              <w:jc w:val="right"/>
              <w:rPr>
                <w:lang w:val="hu-HU"/>
              </w:rPr>
            </w:pPr>
            <w:r w:rsidRPr="00183E8C">
              <w:rPr>
                <w:lang w:val="hu-HU"/>
              </w:rPr>
              <w:t>(3)</w:t>
            </w:r>
          </w:p>
        </w:tc>
      </w:tr>
    </w:tbl>
    <w:p w:rsidR="00534D7B" w:rsidRPr="00183E8C" w:rsidRDefault="00205A42" w:rsidP="009F080E">
      <w:pPr>
        <w:rPr>
          <w:lang w:val="hu-HU"/>
        </w:rPr>
      </w:pPr>
      <w:r w:rsidRPr="00183E8C">
        <w:rPr>
          <w:lang w:val="hu-HU"/>
        </w:rPr>
        <w:t>a</w:t>
      </w:r>
      <w:r w:rsidR="007D493E" w:rsidRPr="00183E8C">
        <w:rPr>
          <w:lang w:val="hu-HU"/>
        </w:rPr>
        <w:t>hol</w:t>
      </w:r>
      <w:r w:rsidR="000D7575" w:rsidRPr="00183E8C">
        <w:rPr>
          <w:lang w:val="hu-HU"/>
        </w:rPr>
        <w:t xml:space="preserve"> paraméterek megfelelnek az (1) képletben lévő paramétereknek</w:t>
      </w:r>
      <w:r w:rsidR="00610690" w:rsidRPr="00183E8C">
        <w:rPr>
          <w:lang w:val="hu-HU"/>
        </w:rPr>
        <w:t>,</w:t>
      </w:r>
      <w:r w:rsidR="000D7575" w:rsidRPr="00183E8C">
        <w:rPr>
          <w:lang w:val="hu-HU"/>
        </w:rPr>
        <w:t xml:space="preserve"> és még kiegészülnek</w:t>
      </w:r>
      <w:r w:rsidR="00610690" w:rsidRPr="00183E8C">
        <w:rPr>
          <w:lang w:val="hu-HU"/>
        </w:rPr>
        <w:t xml:space="preserve"> a következőkkel</w:t>
      </w:r>
      <w:r w:rsidR="000D7575" w:rsidRPr="00183E8C">
        <w:rPr>
          <w:lang w:val="hu-HU"/>
        </w:rPr>
        <w:t>:</w:t>
      </w:r>
      <w:r w:rsidR="007D493E" w:rsidRPr="00183E8C">
        <w:rPr>
          <w:lang w:val="hu-HU"/>
        </w:rPr>
        <w:t xml:space="preserve"> </w:t>
      </w:r>
      <m:oMath>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w:r w:rsidR="007D493E" w:rsidRPr="00183E8C">
        <w:rPr>
          <w:lang w:val="hu-HU"/>
        </w:rPr>
        <w:t xml:space="preserve"> </w:t>
      </w:r>
      <w:r w:rsidR="000D7575" w:rsidRPr="00183E8C">
        <w:rPr>
          <w:lang w:val="hu-HU"/>
        </w:rPr>
        <w:t xml:space="preserve">jelöli </w:t>
      </w:r>
      <w:r w:rsidR="007D493E" w:rsidRPr="00183E8C">
        <w:rPr>
          <w:lang w:val="hu-HU"/>
        </w:rPr>
        <w:t xml:space="preserve">az n-dik </w:t>
      </w:r>
      <w:r w:rsidR="00086803">
        <w:rPr>
          <w:lang w:val="hu-HU"/>
        </w:rPr>
        <w:t>já</w:t>
      </w:r>
      <w:r w:rsidR="002542C1" w:rsidRPr="00183E8C">
        <w:rPr>
          <w:lang w:val="hu-HU"/>
        </w:rPr>
        <w:t>rmű</w:t>
      </w:r>
      <w:r w:rsidR="007D493E" w:rsidRPr="00183E8C">
        <w:rPr>
          <w:lang w:val="hu-HU"/>
        </w:rPr>
        <w:t xml:space="preserve"> s</w:t>
      </w:r>
      <w:r w:rsidR="000D7575" w:rsidRPr="00183E8C">
        <w:rPr>
          <w:lang w:val="hu-HU"/>
        </w:rPr>
        <w:t>ebességét</w:t>
      </w:r>
      <w:r w:rsidR="007D493E" w:rsidRPr="00183E8C">
        <w:rPr>
          <w:lang w:val="hu-HU"/>
        </w:rPr>
        <w:t xml:space="preserve">, </w:t>
      </w:r>
      <m:oMath>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n+1</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w:r w:rsidRPr="00183E8C">
        <w:rPr>
          <w:lang w:val="hu-HU"/>
        </w:rPr>
        <w:t xml:space="preserve"> </w:t>
      </w:r>
      <w:r w:rsidR="000D7575" w:rsidRPr="00183E8C">
        <w:rPr>
          <w:lang w:val="hu-HU"/>
        </w:rPr>
        <w:t xml:space="preserve">jelöli az </w:t>
      </w:r>
      <w:r w:rsidRPr="00183E8C">
        <w:rPr>
          <w:lang w:val="hu-HU"/>
        </w:rPr>
        <w:t>(n+1)-dik és az n-dik</w:t>
      </w:r>
      <w:r w:rsidR="000D7575" w:rsidRPr="00183E8C">
        <w:rPr>
          <w:lang w:val="hu-HU"/>
        </w:rPr>
        <w:t xml:space="preserve"> jármű sebességkülönbségét</w:t>
      </w:r>
      <w:r w:rsidRPr="00183E8C">
        <w:rPr>
          <w:lang w:val="hu-HU"/>
        </w:rPr>
        <w:t xml:space="preserve">, </w:t>
      </w:r>
      <m:oMath>
        <m:r>
          <m:rPr>
            <m:sty m:val="p"/>
          </m:rPr>
          <w:rPr>
            <w:rFonts w:ascii="Cambria Math" w:hAnsi="Cambria Math" w:cs="Times New Roman"/>
            <w:lang w:val="hu-HU"/>
          </w:rPr>
          <m:t>λ</m:t>
        </m:r>
      </m:oMath>
      <w:r w:rsidRPr="00183E8C">
        <w:rPr>
          <w:lang w:val="hu-HU"/>
        </w:rPr>
        <w:t xml:space="preserve"> </w:t>
      </w:r>
      <w:r w:rsidR="000D7575" w:rsidRPr="00183E8C">
        <w:rPr>
          <w:lang w:val="hu-HU"/>
        </w:rPr>
        <w:t xml:space="preserve">a </w:t>
      </w:r>
      <w:r w:rsidRPr="00183E8C">
        <w:rPr>
          <w:lang w:val="hu-HU"/>
        </w:rPr>
        <w:t>vezető érzékenységi együtthatója a sebességkülönbséghez</w:t>
      </w:r>
      <w:r w:rsidR="005B71B0" w:rsidRPr="00183E8C">
        <w:rPr>
          <w:lang w:val="hu-HU"/>
        </w:rPr>
        <w:t xml:space="preserve"> </w:t>
      </w:r>
      <m:oMath>
        <m:r>
          <m:rPr>
            <m:sty m:val="p"/>
          </m:rPr>
          <w:rPr>
            <w:rFonts w:ascii="Cambria Math" w:hAnsi="Cambria Math" w:cs="Times New Roman"/>
            <w:lang w:val="hu-HU"/>
          </w:rPr>
          <m:t>λ</m:t>
        </m:r>
        <m:r>
          <w:rPr>
            <w:rFonts w:ascii="Cambria Math" w:hAnsi="Cambria Math"/>
            <w:lang w:val="hu-HU"/>
          </w:rPr>
          <m:t>∈</m:t>
        </m:r>
        <m:r>
          <m:rPr>
            <m:sty m:val="p"/>
          </m:rPr>
          <w:rPr>
            <w:rFonts w:ascii="Cambria Math" w:hAnsi="Cambria Math"/>
            <w:lang w:val="hu-HU"/>
          </w:rPr>
          <m:t>[0,1]</m:t>
        </m:r>
      </m:oMath>
      <w:r w:rsidRPr="00183E8C">
        <w:rPr>
          <w:lang w:val="hu-HU"/>
        </w:rPr>
        <w:t>, V(.) az optimális sebességfüggvény</w:t>
      </w:r>
      <w:r w:rsidR="00DB61A1" w:rsidRPr="00183E8C">
        <w:rPr>
          <w:lang w:val="hu-HU"/>
        </w:rPr>
        <w:t>.</w:t>
      </w:r>
      <w:r w:rsidR="009F080E">
        <w:rPr>
          <w:lang w:val="hu-HU"/>
        </w:rPr>
        <w:t xml:space="preserve"> </w:t>
      </w:r>
      <w:r w:rsidRPr="00183E8C">
        <w:rPr>
          <w:lang w:val="hu-HU"/>
        </w:rPr>
        <w:t xml:space="preserve">Az optimális sebességfüggvényt </w:t>
      </w:r>
      <w:r w:rsidR="00534D7B" w:rsidRPr="00183E8C">
        <w:rPr>
          <w:lang w:val="hu-HU"/>
        </w:rPr>
        <w:t xml:space="preserve">a </w:t>
      </w:r>
      <w:r w:rsidRPr="00183E8C">
        <w:rPr>
          <w:lang w:val="hu-HU"/>
        </w:rPr>
        <w:t xml:space="preserve">Dirk Helbing és Benno Tilch </w:t>
      </w:r>
      <w:r w:rsidR="00534D7B" w:rsidRPr="00183E8C">
        <w:rPr>
          <w:lang w:val="hu-HU"/>
        </w:rPr>
        <w:t>által javasolt alakban</w:t>
      </w:r>
      <w:r w:rsidRPr="00183E8C">
        <w:rPr>
          <w:lang w:val="hu-HU"/>
        </w:rPr>
        <w:t xml:space="preserve"> </w:t>
      </w:r>
      <w:r w:rsidR="00534D7B" w:rsidRPr="00183E8C">
        <w:rPr>
          <w:lang w:val="hu-HU"/>
        </w:rPr>
        <w:t>írhatjuk fel</w:t>
      </w:r>
      <w:r w:rsidR="00FC32BE" w:rsidRPr="00183E8C">
        <w:rPr>
          <w:lang w:val="hu-HU"/>
        </w:rPr>
        <w:t xml:space="preserve"> </w:t>
      </w:r>
      <w:r w:rsidR="000B7E4A">
        <w:rPr>
          <w:lang w:val="hu-HU"/>
        </w:rPr>
        <w:fldChar w:fldCharType="begin"/>
      </w:r>
      <w:r w:rsidR="000B7E4A">
        <w:rPr>
          <w:lang w:val="hu-HU"/>
        </w:rPr>
        <w:instrText xml:space="preserve"> REF _Ref170639474 \r \h </w:instrText>
      </w:r>
      <w:r w:rsidR="000B7E4A">
        <w:rPr>
          <w:lang w:val="hu-HU"/>
        </w:rPr>
      </w:r>
      <w:r w:rsidR="000B7E4A">
        <w:rPr>
          <w:lang w:val="hu-HU"/>
        </w:rPr>
        <w:fldChar w:fldCharType="separate"/>
      </w:r>
      <w:r w:rsidR="004F5DD8">
        <w:rPr>
          <w:lang w:val="hu-HU"/>
        </w:rPr>
        <w:t>[7]</w:t>
      </w:r>
      <w:r w:rsidR="000B7E4A">
        <w:rPr>
          <w:lang w:val="hu-HU"/>
        </w:rPr>
        <w:fldChar w:fldCharType="end"/>
      </w:r>
      <w:r w:rsidRPr="00183E8C">
        <w:rPr>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4680"/>
        <w:gridCol w:w="2352"/>
      </w:tblGrid>
      <w:tr w:rsidR="00E9569F" w:rsidRPr="00183E8C" w:rsidTr="006356FF">
        <w:tc>
          <w:tcPr>
            <w:tcW w:w="2538" w:type="dxa"/>
          </w:tcPr>
          <w:p w:rsidR="00E9569F" w:rsidRPr="00183E8C" w:rsidRDefault="00E9569F" w:rsidP="006356FF">
            <w:pPr>
              <w:rPr>
                <w:lang w:val="hu-HU"/>
              </w:rPr>
            </w:pPr>
          </w:p>
        </w:tc>
        <w:tc>
          <w:tcPr>
            <w:tcW w:w="4680" w:type="dxa"/>
          </w:tcPr>
          <w:p w:rsidR="00E9569F" w:rsidRPr="00183E8C" w:rsidRDefault="00E9569F" w:rsidP="006356FF">
            <w:pPr>
              <w:rPr>
                <w:lang w:val="hu-HU"/>
              </w:rPr>
            </w:pPr>
            <m:oMath>
              <m:r>
                <w:rPr>
                  <w:rFonts w:ascii="Cambria Math" w:hAnsi="Cambria Math"/>
                  <w:lang w:val="hu-HU"/>
                </w:rPr>
                <m:t>V</m:t>
              </m:r>
              <m:d>
                <m:dPr>
                  <m:ctrlPr>
                    <w:rPr>
                      <w:rFonts w:ascii="Cambria Math" w:hAnsi="Cambria Math"/>
                      <w:i/>
                      <w:lang w:val="hu-HU"/>
                    </w:rPr>
                  </m:ctrlPr>
                </m:dPr>
                <m:e>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2</m:t>
                  </m:r>
                </m:sub>
              </m:sSub>
              <m:r>
                <m:rPr>
                  <m:sty m:val="p"/>
                </m:rPr>
                <w:rPr>
                  <w:rFonts w:ascii="Cambria Math" w:hAnsi="Cambria Math"/>
                  <w:lang w:val="hu-HU"/>
                </w:rPr>
                <m:t>tanh⁡</m:t>
              </m:r>
              <m:r>
                <w:rPr>
                  <w:rFonts w:ascii="Cambria Math" w:hAnsi="Cambria Math"/>
                  <w:lang w:val="hu-HU"/>
                </w:rPr>
                <m:t>(</m:t>
              </m:r>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1</m:t>
                  </m:r>
                </m:sub>
              </m:sSub>
              <m:d>
                <m:dPr>
                  <m:ctrlPr>
                    <w:rPr>
                      <w:rFonts w:ascii="Cambria Math" w:hAnsi="Cambria Math"/>
                      <w:i/>
                      <w:lang w:val="hu-HU"/>
                    </w:rPr>
                  </m:ctrlPr>
                </m:dPr>
                <m:e>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l</m:t>
                      </m:r>
                    </m:e>
                    <m:sub>
                      <m:r>
                        <w:rPr>
                          <w:rFonts w:ascii="Cambria Math" w:hAnsi="Cambria Math"/>
                          <w:lang w:val="hu-HU"/>
                        </w:rPr>
                        <m:t>c</m:t>
                      </m:r>
                    </m:sub>
                  </m:sSub>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2</m:t>
                  </m:r>
                </m:sub>
              </m:sSub>
              <m:r>
                <w:rPr>
                  <w:rFonts w:ascii="Cambria Math" w:hAnsi="Cambria Math"/>
                  <w:lang w:val="hu-HU"/>
                </w:rPr>
                <m:t>)</m:t>
              </m:r>
            </m:oMath>
            <w:r w:rsidRPr="00183E8C">
              <w:rPr>
                <w:lang w:val="hu-HU"/>
              </w:rPr>
              <w:tab/>
            </w:r>
          </w:p>
        </w:tc>
        <w:tc>
          <w:tcPr>
            <w:tcW w:w="2352" w:type="dxa"/>
          </w:tcPr>
          <w:p w:rsidR="00E9569F" w:rsidRPr="00183E8C" w:rsidRDefault="00E9569F" w:rsidP="00E9569F">
            <w:pPr>
              <w:jc w:val="right"/>
              <w:rPr>
                <w:lang w:val="hu-HU"/>
              </w:rPr>
            </w:pPr>
            <w:r w:rsidRPr="00183E8C">
              <w:rPr>
                <w:lang w:val="hu-HU"/>
              </w:rPr>
              <w:t>(4)</w:t>
            </w:r>
          </w:p>
        </w:tc>
      </w:tr>
    </w:tbl>
    <w:p w:rsidR="00C406CD" w:rsidRPr="00183E8C" w:rsidRDefault="005A0866" w:rsidP="00B315CA">
      <w:pPr>
        <w:rPr>
          <w:lang w:val="hu-HU"/>
        </w:rPr>
      </w:pPr>
      <w:r w:rsidRPr="00183E8C">
        <w:rPr>
          <w:lang w:val="hu-HU"/>
        </w:rPr>
        <w:t>a</w:t>
      </w:r>
      <w:r w:rsidR="00205A42" w:rsidRPr="00183E8C">
        <w:rPr>
          <w:lang w:val="hu-HU"/>
        </w:rPr>
        <w:t>hol</w:t>
      </w:r>
      <w:r w:rsidRPr="00183E8C">
        <w:rPr>
          <w:lang w:val="hu-HU"/>
        </w:rPr>
        <w:t xml:space="preserve"> </w:t>
      </w:r>
      <m:oMath>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oMath>
      <w:r w:rsidRPr="00183E8C">
        <w:rPr>
          <w:lang w:val="hu-HU"/>
        </w:rPr>
        <w:t xml:space="preserve"> </w:t>
      </w:r>
      <w:r w:rsidR="000F5A4A" w:rsidRPr="00183E8C">
        <w:rPr>
          <w:lang w:val="hu-HU"/>
        </w:rPr>
        <w:t xml:space="preserve">jelöli </w:t>
      </w:r>
      <w:r w:rsidRPr="00183E8C">
        <w:rPr>
          <w:lang w:val="hu-HU"/>
        </w:rPr>
        <w:t>a már fentebb említett két autó közötti távolság</w:t>
      </w:r>
      <w:r w:rsidR="000F5A4A" w:rsidRPr="00183E8C">
        <w:rPr>
          <w:lang w:val="hu-HU"/>
        </w:rPr>
        <w:t>ot</w:t>
      </w:r>
      <w:r w:rsidRPr="00183E8C">
        <w:rPr>
          <w:lang w:val="hu-HU"/>
        </w:rPr>
        <w:t xml:space="preserve">, </w:t>
      </w:r>
      <w:r w:rsidR="00205A42" w:rsidRPr="00183E8C">
        <w:rPr>
          <w:lang w:val="hu-HU"/>
        </w:rPr>
        <w:t xml:space="preserve"> </w:t>
      </w:r>
      <m:oMath>
        <m:sSub>
          <m:sSubPr>
            <m:ctrlPr>
              <w:rPr>
                <w:rFonts w:ascii="Cambria Math" w:hAnsi="Cambria Math"/>
                <w:i/>
                <w:lang w:val="hu-HU"/>
              </w:rPr>
            </m:ctrlPr>
          </m:sSubPr>
          <m:e>
            <m:r>
              <w:rPr>
                <w:rFonts w:ascii="Cambria Math" w:hAnsi="Cambria Math"/>
                <w:lang w:val="hu-HU"/>
              </w:rPr>
              <m:t>l</m:t>
            </m:r>
          </m:e>
          <m:sub>
            <m:r>
              <w:rPr>
                <w:rFonts w:ascii="Cambria Math" w:hAnsi="Cambria Math"/>
                <w:lang w:val="hu-HU"/>
              </w:rPr>
              <m:t>c</m:t>
            </m:r>
          </m:sub>
        </m:sSub>
      </m:oMath>
      <w:r w:rsidR="00205A42" w:rsidRPr="00183E8C">
        <w:rPr>
          <w:lang w:val="hu-HU"/>
        </w:rPr>
        <w:t xml:space="preserve"> </w:t>
      </w:r>
      <w:r w:rsidR="000F5A4A" w:rsidRPr="00183E8C">
        <w:rPr>
          <w:lang w:val="hu-HU"/>
        </w:rPr>
        <w:t>jelöli a vezető</w:t>
      </w:r>
      <w:r w:rsidR="00205A42" w:rsidRPr="00183E8C">
        <w:rPr>
          <w:lang w:val="hu-HU"/>
        </w:rPr>
        <w:t xml:space="preserve"> autó hossz</w:t>
      </w:r>
      <w:r w:rsidR="000F5A4A" w:rsidRPr="00183E8C">
        <w:rPr>
          <w:lang w:val="hu-HU"/>
        </w:rPr>
        <w:t>át</w:t>
      </w:r>
      <w:r w:rsidR="00205A42" w:rsidRPr="00183E8C">
        <w:rPr>
          <w:lang w:val="hu-HU"/>
        </w:rPr>
        <w:t xml:space="preserve">, </w:t>
      </w:r>
      <m:oMath>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1</m:t>
            </m:r>
          </m:sub>
        </m:sSub>
      </m:oMath>
      <w:r w:rsidR="000F5A4A" w:rsidRPr="00183E8C">
        <w:rPr>
          <w:lang w:val="hu-HU"/>
        </w:rPr>
        <w:t xml:space="preserve"> egy eltolást, míg </w:t>
      </w:r>
      <m:oMath>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2</m:t>
            </m:r>
          </m:sub>
        </m:sSub>
      </m:oMath>
      <w:r w:rsidR="000F5A4A" w:rsidRPr="00183E8C">
        <w:rPr>
          <w:lang w:val="hu-HU"/>
        </w:rPr>
        <w:t xml:space="preserve"> egy skálázást jelöl, </w:t>
      </w:r>
      <m:oMath>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1</m:t>
            </m:r>
          </m:sub>
        </m:sSub>
      </m:oMath>
      <w:r w:rsidR="000F5A4A" w:rsidRPr="00183E8C">
        <w:rPr>
          <w:lang w:val="hu-HU"/>
        </w:rPr>
        <w:t xml:space="preserve"> a távolság együtthatója és </w:t>
      </w:r>
      <m:oMath>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2</m:t>
            </m:r>
          </m:sub>
        </m:sSub>
      </m:oMath>
      <w:r w:rsidR="000F5A4A" w:rsidRPr="00183E8C">
        <w:rPr>
          <w:lang w:val="hu-HU"/>
        </w:rPr>
        <w:t>-vel állítjuk be a megfelelő paramétert a tangh() függvénynek.</w:t>
      </w:r>
    </w:p>
    <w:p w:rsidR="002F5E5D" w:rsidRPr="00183E8C" w:rsidRDefault="006E020E" w:rsidP="008263D7">
      <w:pPr>
        <w:jc w:val="center"/>
        <w:rPr>
          <w:lang w:val="hu-HU"/>
        </w:rPr>
      </w:pPr>
      <w:r>
        <w:rPr>
          <w:lang w:val="hu-HU"/>
        </w:rPr>
        <w:pict>
          <v:shape id="_x0000_i1027" type="#_x0000_t75" style="width:310.55pt;height:233.55pt">
            <v:imagedata r:id="rId13" o:title="optimalis_sebesseg"/>
          </v:shape>
        </w:pict>
      </w:r>
    </w:p>
    <w:p w:rsidR="00B413B9" w:rsidRDefault="00FB0FBD" w:rsidP="003C38F8">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23" w:name="_Toc171251698"/>
      <w:r w:rsidR="004F5DD8">
        <w:rPr>
          <w:noProof/>
          <w:lang w:val="hu-HU"/>
        </w:rPr>
        <w:t>2.1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2</w:t>
      </w:r>
      <w:r>
        <w:rPr>
          <w:lang w:val="hu-HU"/>
        </w:rPr>
        <w:fldChar w:fldCharType="end"/>
      </w:r>
      <w:r w:rsidR="003C38F8" w:rsidRPr="00183E8C">
        <w:rPr>
          <w:lang w:val="hu-HU"/>
        </w:rPr>
        <w:t>. ábra – Optimális sebességfüggvény ábrázolása</w:t>
      </w:r>
      <w:bookmarkEnd w:id="23"/>
    </w:p>
    <w:p w:rsidR="00EA26B9" w:rsidRPr="00183E8C" w:rsidRDefault="00777913" w:rsidP="009F080E">
      <w:pPr>
        <w:ind w:firstLine="720"/>
        <w:rPr>
          <w:lang w:val="hu-HU"/>
        </w:rPr>
      </w:pPr>
      <w:r w:rsidRPr="00183E8C">
        <w:rPr>
          <w:lang w:val="hu-HU"/>
        </w:rPr>
        <w:t xml:space="preserve">Tekintsük meg a 2.1.2. ábrát, ami szemlélteti az optimális sebességfüggvényt </w:t>
      </w:r>
      <m:oMath>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oMath>
      <w:r w:rsidRPr="00183E8C">
        <w:rPr>
          <w:lang w:val="hu-HU"/>
        </w:rPr>
        <w:t xml:space="preserve"> függvényében. A használt paraméterek Stuttgart forgalmára voltak jellemzőek, amiket a </w:t>
      </w:r>
      <w:r w:rsidRPr="00183E8C">
        <w:rPr>
          <w:lang w:val="hu-HU"/>
        </w:rPr>
        <w:lastRenderedPageBreak/>
        <w:t>következőképpen választottak meg:</w:t>
      </w:r>
      <m:oMath>
        <m:r>
          <w:rPr>
            <w:rFonts w:ascii="Cambria Math" w:hAnsi="Cambria Math"/>
            <w:lang w:val="hu-HU"/>
          </w:rPr>
          <m:t xml:space="preserve"> </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1</m:t>
            </m:r>
          </m:sub>
        </m:sSub>
        <m:r>
          <m:rPr>
            <m:sty m:val="p"/>
          </m:rPr>
          <w:rPr>
            <w:rFonts w:ascii="Cambria Math" w:hAnsi="Cambria Math"/>
            <w:lang w:val="hu-HU"/>
          </w:rPr>
          <m:t xml:space="preserve">=6.75 </m:t>
        </m:r>
        <m:f>
          <m:fPr>
            <m:ctrlPr>
              <w:rPr>
                <w:rFonts w:ascii="Cambria Math" w:hAnsi="Cambria Math"/>
                <w:lang w:val="hu-HU"/>
              </w:rPr>
            </m:ctrlPr>
          </m:fPr>
          <m:num>
            <m:r>
              <w:rPr>
                <w:rFonts w:ascii="Cambria Math" w:hAnsi="Cambria Math"/>
                <w:lang w:val="hu-HU"/>
              </w:rPr>
              <m:t>m</m:t>
            </m:r>
          </m:num>
          <m:den>
            <m:r>
              <w:rPr>
                <w:rFonts w:ascii="Cambria Math" w:hAnsi="Cambria Math"/>
                <w:lang w:val="hu-HU"/>
              </w:rPr>
              <m:t>s</m:t>
            </m:r>
          </m:den>
        </m:f>
        <m:r>
          <w:rPr>
            <w:rFonts w:ascii="Cambria Math" w:hAnsi="Cambria Math"/>
            <w:lang w:val="hu-HU"/>
          </w:rPr>
          <m:t xml:space="preserve">, </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2</m:t>
            </m:r>
          </m:sub>
        </m:sSub>
        <m:r>
          <m:rPr>
            <m:sty m:val="p"/>
          </m:rPr>
          <w:rPr>
            <w:rFonts w:ascii="Cambria Math" w:hAnsi="Cambria Math"/>
            <w:lang w:val="hu-HU"/>
          </w:rPr>
          <m:t xml:space="preserve">=7.91 </m:t>
        </m:r>
        <m:f>
          <m:fPr>
            <m:ctrlPr>
              <w:rPr>
                <w:rFonts w:ascii="Cambria Math" w:hAnsi="Cambria Math"/>
                <w:lang w:val="hu-HU"/>
              </w:rPr>
            </m:ctrlPr>
          </m:fPr>
          <m:num>
            <m:r>
              <w:rPr>
                <w:rFonts w:ascii="Cambria Math" w:hAnsi="Cambria Math"/>
                <w:lang w:val="hu-HU"/>
              </w:rPr>
              <m:t>m</m:t>
            </m:r>
          </m:num>
          <m:den>
            <m:r>
              <w:rPr>
                <w:rFonts w:ascii="Cambria Math" w:hAnsi="Cambria Math"/>
                <w:lang w:val="hu-HU"/>
              </w:rPr>
              <m:t>s</m:t>
            </m:r>
          </m:den>
        </m:f>
        <m:r>
          <w:rPr>
            <w:rFonts w:ascii="Cambria Math" w:hAnsi="Cambria Math"/>
            <w:lang w:val="hu-HU"/>
          </w:rPr>
          <m:t xml:space="preserve">, </m:t>
        </m:r>
        <m:sSub>
          <m:sSubPr>
            <m:ctrlPr>
              <w:rPr>
                <w:rFonts w:ascii="Cambria Math" w:hAnsi="Cambria Math"/>
                <w:i/>
                <w:lang w:val="hu-HU"/>
              </w:rPr>
            </m:ctrlPr>
          </m:sSubPr>
          <m:e>
            <m:sSub>
              <m:sSubPr>
                <m:ctrlPr>
                  <w:rPr>
                    <w:rFonts w:ascii="Cambria Math" w:hAnsi="Cambria Math"/>
                    <w:i/>
                    <w:lang w:val="hu-HU"/>
                  </w:rPr>
                </m:ctrlPr>
              </m:sSubPr>
              <m:e>
                <m:r>
                  <w:rPr>
                    <w:rFonts w:ascii="Cambria Math" w:hAnsi="Cambria Math"/>
                    <w:lang w:val="hu-HU"/>
                  </w:rPr>
                  <m:t>l</m:t>
                </m:r>
              </m:e>
              <m:sub>
                <m:r>
                  <w:rPr>
                    <w:rFonts w:ascii="Cambria Math" w:hAnsi="Cambria Math"/>
                    <w:lang w:val="hu-HU"/>
                  </w:rPr>
                  <m:t>c</m:t>
                </m:r>
              </m:sub>
            </m:sSub>
            <m:r>
              <w:rPr>
                <w:rFonts w:ascii="Cambria Math" w:hAnsi="Cambria Math"/>
                <w:lang w:val="hu-HU"/>
              </w:rPr>
              <m:t>=5m, C</m:t>
            </m:r>
          </m:e>
          <m:sub>
            <m:r>
              <w:rPr>
                <w:rFonts w:ascii="Cambria Math" w:hAnsi="Cambria Math"/>
                <w:lang w:val="hu-HU"/>
              </w:rPr>
              <m:t>1</m:t>
            </m:r>
          </m:sub>
        </m:sSub>
        <m:r>
          <m:rPr>
            <m:sty m:val="p"/>
          </m:rPr>
          <w:rPr>
            <w:rFonts w:ascii="Cambria Math" w:hAnsi="Cambria Math"/>
            <w:lang w:val="hu-HU"/>
          </w:rPr>
          <m:t xml:space="preserve">=0.13 </m:t>
        </m:r>
        <m:sSup>
          <m:sSupPr>
            <m:ctrlPr>
              <w:rPr>
                <w:rFonts w:ascii="Cambria Math" w:hAnsi="Cambria Math"/>
                <w:i/>
                <w:lang w:val="hu-HU"/>
              </w:rPr>
            </m:ctrlPr>
          </m:sSupPr>
          <m:e>
            <m:r>
              <w:rPr>
                <w:rFonts w:ascii="Cambria Math" w:hAnsi="Cambria Math"/>
                <w:lang w:val="hu-HU"/>
              </w:rPr>
              <m:t>m</m:t>
            </m:r>
          </m:e>
          <m:sup>
            <m:r>
              <w:rPr>
                <w:rFonts w:ascii="Cambria Math" w:hAnsi="Cambria Math"/>
                <w:lang w:val="hu-HU"/>
              </w:rPr>
              <m:t>-1</m:t>
            </m:r>
          </m:sup>
        </m:sSup>
        <m:r>
          <w:rPr>
            <w:rFonts w:ascii="Cambria Math" w:hAnsi="Cambria Math"/>
            <w:lang w:val="hu-HU"/>
          </w:rPr>
          <m:t>,</m:t>
        </m:r>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2</m:t>
            </m:r>
          </m:sub>
        </m:sSub>
        <m:r>
          <m:rPr>
            <m:sty m:val="p"/>
          </m:rPr>
          <w:rPr>
            <w:rFonts w:ascii="Cambria Math" w:hAnsi="Cambria Math"/>
            <w:lang w:val="hu-HU"/>
          </w:rPr>
          <m:t>=1.57.</m:t>
        </m:r>
        <m:r>
          <w:rPr>
            <w:rFonts w:ascii="Cambria Math" w:hAnsi="Cambria Math"/>
            <w:lang w:val="hu-HU"/>
          </w:rPr>
          <m:t xml:space="preserve"> </m:t>
        </m:r>
      </m:oMath>
      <w:r w:rsidR="009F080E">
        <w:rPr>
          <w:lang w:val="hu-HU"/>
        </w:rPr>
        <w:t xml:space="preserve"> </w:t>
      </w:r>
      <w:r w:rsidR="00EA26B9" w:rsidRPr="00183E8C">
        <w:rPr>
          <w:lang w:val="hu-HU"/>
        </w:rPr>
        <w:t>Megfigyelhetjük, hogy ezen az ábrán már egy teljes tangens hiperbolikus függvény látható eltolva és skálázva, ami már valóságosabban ábrázolja a sebességet, min</w:t>
      </w:r>
      <w:r w:rsidR="000B7E4A">
        <w:rPr>
          <w:lang w:val="hu-HU"/>
        </w:rPr>
        <w:t xml:space="preserve">t a Bando és társai cikkében </w:t>
      </w:r>
      <w:r w:rsidR="000B7E4A">
        <w:rPr>
          <w:lang w:val="hu-HU"/>
        </w:rPr>
        <w:fldChar w:fldCharType="begin"/>
      </w:r>
      <w:r w:rsidR="000B7E4A">
        <w:rPr>
          <w:lang w:val="hu-HU"/>
        </w:rPr>
        <w:instrText xml:space="preserve"> REF _Ref170639454 \r \h </w:instrText>
      </w:r>
      <w:r w:rsidR="000B7E4A">
        <w:rPr>
          <w:lang w:val="hu-HU"/>
        </w:rPr>
      </w:r>
      <w:r w:rsidR="000B7E4A">
        <w:rPr>
          <w:lang w:val="hu-HU"/>
        </w:rPr>
        <w:fldChar w:fldCharType="separate"/>
      </w:r>
      <w:r w:rsidR="004F5DD8">
        <w:rPr>
          <w:lang w:val="hu-HU"/>
        </w:rPr>
        <w:t>[4]</w:t>
      </w:r>
      <w:r w:rsidR="000B7E4A">
        <w:rPr>
          <w:lang w:val="hu-HU"/>
        </w:rPr>
        <w:fldChar w:fldCharType="end"/>
      </w:r>
      <w:r w:rsidR="00EA26B9" w:rsidRPr="00183E8C">
        <w:rPr>
          <w:lang w:val="hu-HU"/>
        </w:rPr>
        <w:t xml:space="preserve"> leírt sebesség, ahol csak a két jármű közötti távolságot vették figyelembe.</w:t>
      </w:r>
    </w:p>
    <w:p w:rsidR="00B315CA" w:rsidRPr="00183E8C" w:rsidRDefault="00205A42" w:rsidP="00D45A86">
      <w:pPr>
        <w:ind w:firstLine="720"/>
        <w:rPr>
          <w:lang w:val="hu-HU"/>
        </w:rPr>
      </w:pPr>
      <w:r w:rsidRPr="00183E8C">
        <w:rPr>
          <w:lang w:val="hu-HU"/>
        </w:rPr>
        <w:t>A FVDM modellnek eg</w:t>
      </w:r>
      <w:r w:rsidR="00FF2255" w:rsidRPr="00183E8C">
        <w:rPr>
          <w:lang w:val="hu-HU"/>
        </w:rPr>
        <w:t>y</w:t>
      </w:r>
      <w:r w:rsidRPr="00183E8C">
        <w:rPr>
          <w:lang w:val="hu-HU"/>
        </w:rPr>
        <w:t xml:space="preserve"> továbbfejlesztett változatát készítették el Shaowei Yu és társai</w:t>
      </w:r>
      <w:r w:rsidR="000B7E4A">
        <w:rPr>
          <w:lang w:val="hu-HU"/>
        </w:rPr>
        <w:t xml:space="preserve"> </w:t>
      </w:r>
      <w:r w:rsidR="00C5235E" w:rsidRPr="00183E8C">
        <w:rPr>
          <w:lang w:val="hu-HU"/>
        </w:rPr>
        <w:t>(2012)</w:t>
      </w:r>
      <w:r w:rsidR="005B71B0" w:rsidRPr="00183E8C">
        <w:rPr>
          <w:lang w:val="hu-HU"/>
        </w:rPr>
        <w:t xml:space="preserve">, </w:t>
      </w:r>
      <w:r w:rsidRPr="00183E8C">
        <w:rPr>
          <w:lang w:val="hu-HU"/>
        </w:rPr>
        <w:t>amit</w:t>
      </w:r>
      <w:r w:rsidR="005B71B0" w:rsidRPr="00183E8C">
        <w:rPr>
          <w:lang w:val="hu-HU"/>
        </w:rPr>
        <w:t xml:space="preserve"> </w:t>
      </w:r>
      <w:r w:rsidRPr="00183E8C">
        <w:rPr>
          <w:lang w:val="hu-HU"/>
        </w:rPr>
        <w:t>FVDAM (Full Velocity Difference and Acceleration Model) modellnek neveztek</w:t>
      </w:r>
      <w:r w:rsidR="000B7E4A">
        <w:rPr>
          <w:lang w:val="hu-HU"/>
        </w:rPr>
        <w:t xml:space="preserve"> </w:t>
      </w:r>
      <w:r w:rsidR="000B7E4A">
        <w:rPr>
          <w:lang w:val="hu-HU"/>
        </w:rPr>
        <w:fldChar w:fldCharType="begin"/>
      </w:r>
      <w:r w:rsidR="000B7E4A">
        <w:rPr>
          <w:lang w:val="hu-HU"/>
        </w:rPr>
        <w:instrText xml:space="preserve"> REF _Ref170639350 \r \h </w:instrText>
      </w:r>
      <w:r w:rsidR="000B7E4A">
        <w:rPr>
          <w:lang w:val="hu-HU"/>
        </w:rPr>
      </w:r>
      <w:r w:rsidR="000B7E4A">
        <w:rPr>
          <w:lang w:val="hu-HU"/>
        </w:rPr>
        <w:fldChar w:fldCharType="separate"/>
      </w:r>
      <w:r w:rsidR="004F5DD8">
        <w:rPr>
          <w:lang w:val="hu-HU"/>
        </w:rPr>
        <w:t>[6]</w:t>
      </w:r>
      <w:r w:rsidR="000B7E4A">
        <w:rPr>
          <w:lang w:val="hu-HU"/>
        </w:rPr>
        <w:fldChar w:fldCharType="end"/>
      </w:r>
      <w:r w:rsidR="00B315CA" w:rsidRPr="00183E8C">
        <w:rPr>
          <w:lang w:val="hu-HU"/>
        </w:rPr>
        <w:t>. A FVDM és a FVDAM közötti lényeges különbség az, hogy a FVDAM modell figyelembe veszi a</w:t>
      </w:r>
      <w:r w:rsidR="00FC32BE" w:rsidRPr="00183E8C">
        <w:rPr>
          <w:lang w:val="hu-HU"/>
        </w:rPr>
        <w:t xml:space="preserve"> </w:t>
      </w:r>
      <w:r w:rsidR="00C80EA6" w:rsidRPr="00183E8C">
        <w:rPr>
          <w:lang w:val="hu-HU"/>
        </w:rPr>
        <w:t>vezető</w:t>
      </w:r>
      <w:r w:rsidR="00FC32BE" w:rsidRPr="00183E8C">
        <w:rPr>
          <w:lang w:val="hu-HU"/>
        </w:rPr>
        <w:t xml:space="preserve"> (előtte levő)</w:t>
      </w:r>
      <w:r w:rsidR="00C80EA6" w:rsidRPr="00183E8C">
        <w:rPr>
          <w:lang w:val="hu-HU"/>
        </w:rPr>
        <w:t xml:space="preserve"> autó gyorsulását,tehát ha az aktuális autó sebessége nagyobb az előtte lévőnél, viszont az előtte lévő gyorsabb, akkor nem fog rögtön fékezni a követő autó, még ha biztonságos követési távolságot meg is haladja.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6030"/>
        <w:gridCol w:w="1542"/>
      </w:tblGrid>
      <w:tr w:rsidR="00E9569F" w:rsidRPr="00183E8C" w:rsidTr="00BF21A9">
        <w:tc>
          <w:tcPr>
            <w:tcW w:w="1998" w:type="dxa"/>
          </w:tcPr>
          <w:p w:rsidR="00E9569F" w:rsidRPr="00183E8C" w:rsidRDefault="00E9569F" w:rsidP="006356FF">
            <w:pPr>
              <w:rPr>
                <w:lang w:val="hu-HU"/>
              </w:rPr>
            </w:pPr>
          </w:p>
        </w:tc>
        <w:tc>
          <w:tcPr>
            <w:tcW w:w="6030" w:type="dxa"/>
          </w:tcPr>
          <w:p w:rsidR="00E9569F" w:rsidRPr="00183E8C" w:rsidRDefault="00EE4D1E" w:rsidP="006356FF">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+k</m:t>
                </m:r>
                <m:sSub>
                  <m:sSubPr>
                    <m:ctrlPr>
                      <w:rPr>
                        <w:rFonts w:ascii="Cambria Math" w:hAnsi="Cambria Math"/>
                        <w:i/>
                        <w:lang w:val="hu-HU"/>
                      </w:rPr>
                    </m:ctrlPr>
                  </m:sSubPr>
                  <m:e>
                    <m:r>
                      <w:rPr>
                        <w:rFonts w:ascii="Cambria Math" w:hAnsi="Cambria Math"/>
                        <w:lang w:val="hu-HU"/>
                      </w:rPr>
                      <m:t>a</m:t>
                    </m:r>
                  </m:e>
                  <m:sub>
                    <m:r>
                      <w:rPr>
                        <w:rFonts w:ascii="Cambria Math" w:hAnsi="Cambria Math"/>
                        <w:lang w:val="hu-HU"/>
                      </w:rPr>
                      <m:t>n+1</m:t>
                    </m:r>
                  </m:sub>
                </m:sSub>
                <m:d>
                  <m:dPr>
                    <m:ctrlPr>
                      <w:rPr>
                        <w:rFonts w:ascii="Cambria Math" w:hAnsi="Cambria Math"/>
                        <w:i/>
                        <w:lang w:val="hu-HU"/>
                      </w:rPr>
                    </m:ctrlPr>
                  </m:dPr>
                  <m:e>
                    <m:r>
                      <w:rPr>
                        <w:rFonts w:ascii="Cambria Math" w:hAnsi="Cambria Math"/>
                        <w:lang w:val="hu-HU"/>
                      </w:rPr>
                      <m:t>t</m:t>
                    </m:r>
                  </m:e>
                </m:d>
              </m:oMath>
            </m:oMathPara>
          </w:p>
        </w:tc>
        <w:tc>
          <w:tcPr>
            <w:tcW w:w="1542" w:type="dxa"/>
          </w:tcPr>
          <w:p w:rsidR="00E9569F" w:rsidRPr="00183E8C" w:rsidRDefault="00E9569F" w:rsidP="00E9569F">
            <w:pPr>
              <w:jc w:val="right"/>
              <w:rPr>
                <w:lang w:val="hu-HU"/>
              </w:rPr>
            </w:pPr>
            <w:r w:rsidRPr="00183E8C">
              <w:rPr>
                <w:lang w:val="hu-HU"/>
              </w:rPr>
              <w:t>(5)</w:t>
            </w:r>
          </w:p>
        </w:tc>
      </w:tr>
    </w:tbl>
    <w:p w:rsidR="002B617C" w:rsidRPr="00183E8C" w:rsidRDefault="00FC32BE" w:rsidP="00B315CA">
      <w:pPr>
        <w:rPr>
          <w:lang w:val="hu-HU"/>
        </w:rPr>
      </w:pPr>
      <w:r w:rsidRPr="00183E8C">
        <w:rPr>
          <w:lang w:val="hu-HU"/>
        </w:rPr>
        <w:t>a</w:t>
      </w:r>
      <w:r w:rsidR="00B315CA" w:rsidRPr="00183E8C">
        <w:rPr>
          <w:lang w:val="hu-HU"/>
        </w:rPr>
        <w:t>hol</w:t>
      </w:r>
      <w:r w:rsidRPr="00183E8C">
        <w:rPr>
          <w:lang w:val="hu-HU"/>
        </w:rPr>
        <w:t xml:space="preserve"> a jelölések megegyeznek az (1) és (2) egyenletekben használt paraméterekkel, kiegészítve</w:t>
      </w:r>
      <w:r w:rsidR="00B315CA" w:rsidRPr="00183E8C">
        <w:rPr>
          <w:lang w:val="hu-HU"/>
        </w:rPr>
        <w:t xml:space="preserve"> </w:t>
      </w:r>
      <m:oMath>
        <m:sSub>
          <m:sSubPr>
            <m:ctrlPr>
              <w:rPr>
                <w:rFonts w:ascii="Cambria Math" w:hAnsi="Cambria Math"/>
                <w:i/>
                <w:lang w:val="hu-HU"/>
              </w:rPr>
            </m:ctrlPr>
          </m:sSubPr>
          <m:e>
            <m:r>
              <w:rPr>
                <w:rFonts w:ascii="Cambria Math" w:hAnsi="Cambria Math"/>
                <w:lang w:val="hu-HU"/>
              </w:rPr>
              <m:t>a</m:t>
            </m:r>
          </m:e>
          <m:sub>
            <m:r>
              <w:rPr>
                <w:rFonts w:ascii="Cambria Math" w:hAnsi="Cambria Math"/>
                <w:lang w:val="hu-HU"/>
              </w:rPr>
              <m:t>n+1</m:t>
            </m:r>
          </m:sub>
        </m:sSub>
        <m:r>
          <w:rPr>
            <w:rFonts w:ascii="Cambria Math" w:hAnsi="Cambria Math"/>
            <w:lang w:val="hu-HU"/>
          </w:rPr>
          <m:t>(t)</m:t>
        </m:r>
      </m:oMath>
      <w:r w:rsidR="00E87129" w:rsidRPr="00183E8C">
        <w:rPr>
          <w:lang w:val="hu-HU"/>
        </w:rPr>
        <w:t>-vel, ami jelöli az (n+1)-dik jármű (vezető) gyorsulásá</w:t>
      </w:r>
      <w:r w:rsidR="00086803">
        <w:rPr>
          <w:lang w:val="hu-HU"/>
        </w:rPr>
        <w:t>t</w:t>
      </w:r>
      <w:r w:rsidR="00E87129" w:rsidRPr="00183E8C">
        <w:rPr>
          <w:lang w:val="hu-HU"/>
        </w:rPr>
        <w:t>, k pedig</w:t>
      </w:r>
      <w:r w:rsidR="00086803">
        <w:rPr>
          <w:lang w:val="hu-HU"/>
        </w:rPr>
        <w:t xml:space="preserve"> a</w:t>
      </w:r>
      <w:r w:rsidR="00B315CA" w:rsidRPr="00183E8C">
        <w:rPr>
          <w:lang w:val="hu-HU"/>
        </w:rPr>
        <w:t xml:space="preserve"> követ</w:t>
      </w:r>
      <w:r w:rsidR="00E87129" w:rsidRPr="00183E8C">
        <w:rPr>
          <w:lang w:val="hu-HU"/>
        </w:rPr>
        <w:t xml:space="preserve">ő autó érzékenységi együtthatóját jelöli, </w:t>
      </w:r>
      <m:oMath>
        <m:r>
          <w:rPr>
            <w:rFonts w:ascii="Cambria Math" w:hAnsi="Cambria Math"/>
            <w:lang w:val="hu-HU"/>
          </w:rPr>
          <m:t>k∈</m:t>
        </m:r>
        <m:r>
          <m:rPr>
            <m:sty m:val="p"/>
          </m:rPr>
          <w:rPr>
            <w:rFonts w:ascii="Cambria Math" w:hAnsi="Cambria Math"/>
            <w:lang w:val="hu-HU"/>
          </w:rPr>
          <m:t>[0,1]</m:t>
        </m:r>
      </m:oMath>
      <w:r w:rsidR="00E87129" w:rsidRPr="00183E8C">
        <w:rPr>
          <w:lang w:val="hu-HU"/>
        </w:rPr>
        <w:t xml:space="preserve">. </w:t>
      </w:r>
      <w:r w:rsidR="00B315CA" w:rsidRPr="00183E8C">
        <w:rPr>
          <w:lang w:val="hu-HU"/>
        </w:rPr>
        <w:t>Ha k=0 akkor a modell FVDM modell, ha k&gt;0 akkor FVDAM modellel dolgozunk.</w:t>
      </w:r>
    </w:p>
    <w:p w:rsidR="002B617C" w:rsidRPr="00183E8C" w:rsidRDefault="00086803" w:rsidP="00D45A86">
      <w:pPr>
        <w:ind w:firstLine="720"/>
        <w:rPr>
          <w:lang w:val="hu-HU"/>
        </w:rPr>
      </w:pPr>
      <w:r>
        <w:rPr>
          <w:lang w:val="hu-HU"/>
        </w:rPr>
        <w:t>Ugyan</w:t>
      </w:r>
      <w:r w:rsidR="002B617C" w:rsidRPr="00183E8C">
        <w:rPr>
          <w:lang w:val="hu-HU"/>
        </w:rPr>
        <w:t xml:space="preserve">csak a FVDM modellből kiindulva Jing Zhang és munkatársai </w:t>
      </w:r>
      <w:r w:rsidR="00C5235E" w:rsidRPr="00183E8C">
        <w:rPr>
          <w:lang w:val="hu-HU"/>
        </w:rPr>
        <w:t xml:space="preserve">(2019) </w:t>
      </w:r>
      <w:r w:rsidR="002B617C" w:rsidRPr="00183E8C">
        <w:rPr>
          <w:lang w:val="hu-HU"/>
        </w:rPr>
        <w:t xml:space="preserve">létrehoztak egy modellt, ami előrejelzi az </w:t>
      </w:r>
      <w:r w:rsidR="00C06504" w:rsidRPr="00183E8C">
        <w:rPr>
          <w:lang w:val="hu-HU"/>
        </w:rPr>
        <w:t>vezető</w:t>
      </w:r>
      <w:r w:rsidR="002B617C" w:rsidRPr="00183E8C">
        <w:rPr>
          <w:lang w:val="hu-HU"/>
        </w:rPr>
        <w:t xml:space="preserve"> jármű viselkedését</w:t>
      </w:r>
      <w:r w:rsidR="000B7E4A">
        <w:rPr>
          <w:lang w:val="hu-HU"/>
        </w:rPr>
        <w:t xml:space="preserve"> </w:t>
      </w:r>
      <w:r w:rsidR="000B7E4A">
        <w:rPr>
          <w:lang w:val="hu-HU"/>
        </w:rPr>
        <w:fldChar w:fldCharType="begin"/>
      </w:r>
      <w:r w:rsidR="000B7E4A">
        <w:rPr>
          <w:lang w:val="hu-HU"/>
        </w:rPr>
        <w:instrText xml:space="preserve"> REF _Ref170639623 \r \h </w:instrText>
      </w:r>
      <w:r w:rsidR="000B7E4A">
        <w:rPr>
          <w:lang w:val="hu-HU"/>
        </w:rPr>
      </w:r>
      <w:r w:rsidR="000B7E4A">
        <w:rPr>
          <w:lang w:val="hu-HU"/>
        </w:rPr>
        <w:fldChar w:fldCharType="separate"/>
      </w:r>
      <w:r w:rsidR="004F5DD8">
        <w:rPr>
          <w:lang w:val="hu-HU"/>
        </w:rPr>
        <w:t>[8]</w:t>
      </w:r>
      <w:r w:rsidR="000B7E4A">
        <w:rPr>
          <w:lang w:val="hu-HU"/>
        </w:rPr>
        <w:fldChar w:fldCharType="end"/>
      </w:r>
      <w:r w:rsidR="00EE4D1E">
        <w:rPr>
          <w:lang w:val="hu-HU"/>
        </w:rPr>
        <w:t>. A modellt a</w:t>
      </w:r>
      <w:r w:rsidR="002B617C" w:rsidRPr="00183E8C">
        <w:rPr>
          <w:lang w:val="hu-HU"/>
        </w:rPr>
        <w:t xml:space="preserve"> (</w:t>
      </w:r>
      <w:r w:rsidR="005D0F8B" w:rsidRPr="00183E8C">
        <w:rPr>
          <w:lang w:val="hu-HU"/>
        </w:rPr>
        <w:t>6</w:t>
      </w:r>
      <w:r w:rsidR="002B617C" w:rsidRPr="00183E8C">
        <w:rPr>
          <w:lang w:val="hu-HU"/>
        </w:rPr>
        <w:t>) egyenlet mutatja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200"/>
        <w:gridCol w:w="1002"/>
      </w:tblGrid>
      <w:tr w:rsidR="00E9569F" w:rsidRPr="00183E8C" w:rsidTr="00E9569F">
        <w:tc>
          <w:tcPr>
            <w:tcW w:w="1368" w:type="dxa"/>
          </w:tcPr>
          <w:p w:rsidR="00E9569F" w:rsidRPr="00183E8C" w:rsidRDefault="00E9569F" w:rsidP="006356FF">
            <w:pPr>
              <w:rPr>
                <w:lang w:val="hu-HU"/>
              </w:rPr>
            </w:pPr>
          </w:p>
        </w:tc>
        <w:tc>
          <w:tcPr>
            <w:tcW w:w="7200" w:type="dxa"/>
          </w:tcPr>
          <w:p w:rsidR="00E9569F" w:rsidRPr="00183E8C" w:rsidRDefault="00EE4D1E" w:rsidP="006356FF">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=α{V[∆</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-β(∆</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t+τ</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m:oMathPara>
          </w:p>
        </w:tc>
        <w:tc>
          <w:tcPr>
            <w:tcW w:w="1002" w:type="dxa"/>
            <w:tcBorders>
              <w:left w:val="nil"/>
            </w:tcBorders>
          </w:tcPr>
          <w:p w:rsidR="00E9569F" w:rsidRPr="00183E8C" w:rsidRDefault="00E9569F" w:rsidP="00E9569F">
            <w:pPr>
              <w:jc w:val="right"/>
              <w:rPr>
                <w:lang w:val="hu-HU"/>
              </w:rPr>
            </w:pPr>
            <w:r w:rsidRPr="00183E8C">
              <w:rPr>
                <w:lang w:val="hu-HU"/>
              </w:rPr>
              <w:t>(6)</w:t>
            </w:r>
          </w:p>
        </w:tc>
      </w:tr>
    </w:tbl>
    <w:p w:rsidR="002B617C" w:rsidRPr="00183E8C" w:rsidRDefault="00EE4D1E" w:rsidP="00B315CA">
      <w:pPr>
        <w:rPr>
          <w:lang w:val="hu-HU"/>
        </w:rPr>
      </w:pPr>
      <w:r>
        <w:rPr>
          <w:lang w:val="hu-HU"/>
        </w:rPr>
        <w:t>A</w:t>
      </w:r>
      <w:r w:rsidR="002B617C" w:rsidRPr="00183E8C">
        <w:rPr>
          <w:lang w:val="hu-HU"/>
        </w:rPr>
        <w:t xml:space="preserve"> (</w:t>
      </w:r>
      <w:r w:rsidR="005D0F8B" w:rsidRPr="00183E8C">
        <w:rPr>
          <w:lang w:val="hu-HU"/>
        </w:rPr>
        <w:t>6</w:t>
      </w:r>
      <w:r w:rsidR="002B617C" w:rsidRPr="00183E8C">
        <w:rPr>
          <w:lang w:val="hu-HU"/>
        </w:rPr>
        <w:t xml:space="preserve">) egyenletet </w:t>
      </w:r>
      <w:r w:rsidR="007A5382">
        <w:rPr>
          <w:lang w:val="hu-HU"/>
        </w:rPr>
        <w:t>Taylor sorbafejtéssel leegyszerű</w:t>
      </w:r>
      <w:r w:rsidR="002B617C" w:rsidRPr="00183E8C">
        <w:rPr>
          <w:lang w:val="hu-HU"/>
        </w:rPr>
        <w:t>síthetjük a következőképpen:</w:t>
      </w:r>
      <w:r w:rsidR="00DA7CF9" w:rsidRPr="00183E8C">
        <w:rPr>
          <w:lang w:val="hu-HU"/>
        </w:rPr>
        <w:t xml:space="preserve"> </w:t>
      </w:r>
      <m:oMath>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+τ∆</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w:r w:rsidR="00DA7CF9" w:rsidRPr="00183E8C">
        <w:rPr>
          <w:lang w:val="hu-HU"/>
        </w:rPr>
        <w:t>, amiből kapjuk a (</w:t>
      </w:r>
      <w:r w:rsidR="005D0F8B" w:rsidRPr="00183E8C">
        <w:rPr>
          <w:lang w:val="hu-HU"/>
        </w:rPr>
        <w:t>7</w:t>
      </w:r>
      <w:r w:rsidR="00DA7CF9" w:rsidRPr="00183E8C">
        <w:rPr>
          <w:lang w:val="hu-HU"/>
        </w:rPr>
        <w:t>) egyenletet: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200"/>
        <w:gridCol w:w="1002"/>
      </w:tblGrid>
      <w:tr w:rsidR="00E9569F" w:rsidRPr="00183E8C" w:rsidTr="006356FF">
        <w:tc>
          <w:tcPr>
            <w:tcW w:w="1368" w:type="dxa"/>
          </w:tcPr>
          <w:p w:rsidR="00E9569F" w:rsidRPr="00183E8C" w:rsidRDefault="00E9569F" w:rsidP="006356FF">
            <w:pPr>
              <w:rPr>
                <w:lang w:val="hu-HU"/>
              </w:rPr>
            </w:pPr>
          </w:p>
        </w:tc>
        <w:tc>
          <w:tcPr>
            <w:tcW w:w="7200" w:type="dxa"/>
          </w:tcPr>
          <w:p w:rsidR="00E9569F" w:rsidRPr="00183E8C" w:rsidRDefault="00EE4D1E" w:rsidP="006356FF">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+βτ∆</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m:oMathPara>
          </w:p>
        </w:tc>
        <w:tc>
          <w:tcPr>
            <w:tcW w:w="1002" w:type="dxa"/>
            <w:tcBorders>
              <w:left w:val="nil"/>
            </w:tcBorders>
          </w:tcPr>
          <w:p w:rsidR="00E9569F" w:rsidRPr="00183E8C" w:rsidRDefault="00E9569F" w:rsidP="00E9569F">
            <w:pPr>
              <w:jc w:val="right"/>
              <w:rPr>
                <w:lang w:val="hu-HU"/>
              </w:rPr>
            </w:pPr>
            <w:r w:rsidRPr="00183E8C">
              <w:rPr>
                <w:lang w:val="hu-HU"/>
              </w:rPr>
              <w:t>(7)</w:t>
            </w:r>
          </w:p>
        </w:tc>
      </w:tr>
    </w:tbl>
    <w:p w:rsidR="00FF2255" w:rsidRPr="00183E8C" w:rsidRDefault="00576FC2" w:rsidP="00B315CA">
      <w:pPr>
        <w:rPr>
          <w:lang w:val="hu-HU"/>
        </w:rPr>
      </w:pPr>
      <w:r w:rsidRPr="00183E8C">
        <w:rPr>
          <w:lang w:val="hu-HU"/>
        </w:rPr>
        <w:t xml:space="preserve">ahol </w:t>
      </w:r>
      <w:r w:rsidR="00C06504" w:rsidRPr="00183E8C">
        <w:rPr>
          <w:lang w:val="hu-HU"/>
        </w:rPr>
        <w:t>a távolságok, sebességek és sebességkülönbségek jelölése megegyezik a fent eml</w:t>
      </w:r>
      <w:r w:rsidR="007A5382">
        <w:rPr>
          <w:lang w:val="hu-HU"/>
        </w:rPr>
        <w:t>ített modellek jelölésével. Bőví</w:t>
      </w:r>
      <w:r w:rsidR="00C06504" w:rsidRPr="00183E8C">
        <w:rPr>
          <w:lang w:val="hu-HU"/>
        </w:rPr>
        <w:t xml:space="preserve">tésként megjelenik a </w:t>
      </w:r>
      <w:r w:rsidRPr="00183E8C">
        <w:rPr>
          <w:lang w:val="hu-HU"/>
        </w:rPr>
        <w:t xml:space="preserve"> </w:t>
      </w:r>
      <m:oMath>
        <m:r>
          <w:rPr>
            <w:rFonts w:ascii="Cambria Math" w:hAnsi="Cambria Math"/>
            <w:lang w:val="hu-HU"/>
          </w:rPr>
          <m:t>β</m:t>
        </m:r>
      </m:oMath>
      <w:r w:rsidRPr="00183E8C">
        <w:rPr>
          <w:lang w:val="hu-HU"/>
        </w:rPr>
        <w:t xml:space="preserve"> </w:t>
      </w:r>
      <w:r w:rsidR="00C06504" w:rsidRPr="00183E8C">
        <w:rPr>
          <w:lang w:val="hu-HU"/>
        </w:rPr>
        <w:t>ami egy erősségi együttható és</w:t>
      </w:r>
      <w:r w:rsidRPr="00183E8C">
        <w:rPr>
          <w:lang w:val="hu-HU"/>
        </w:rPr>
        <w:t xml:space="preserve"> </w:t>
      </w:r>
      <m:oMath>
        <m:r>
          <w:rPr>
            <w:rFonts w:ascii="Cambria Math" w:hAnsi="Cambria Math"/>
            <w:lang w:val="hu-HU"/>
          </w:rPr>
          <m:t>τ</m:t>
        </m:r>
      </m:oMath>
      <w:r w:rsidR="009E72CE" w:rsidRPr="00183E8C">
        <w:rPr>
          <w:lang w:val="hu-HU"/>
        </w:rPr>
        <w:t xml:space="preserve"> </w:t>
      </w:r>
      <w:r w:rsidR="00C06504" w:rsidRPr="00183E8C">
        <w:rPr>
          <w:lang w:val="hu-HU"/>
        </w:rPr>
        <w:t>egy prediktív időtartam.</w:t>
      </w:r>
    </w:p>
    <w:p w:rsidR="003240D9" w:rsidRDefault="00FF2255" w:rsidP="00D45A86">
      <w:pPr>
        <w:ind w:firstLine="720"/>
        <w:rPr>
          <w:lang w:val="hu-HU"/>
        </w:rPr>
      </w:pPr>
      <w:r w:rsidRPr="00183E8C">
        <w:rPr>
          <w:lang w:val="hu-HU"/>
        </w:rPr>
        <w:t xml:space="preserve">A bemutatott </w:t>
      </w:r>
      <w:r w:rsidR="002B617C" w:rsidRPr="00183E8C">
        <w:rPr>
          <w:lang w:val="hu-HU"/>
        </w:rPr>
        <w:t>négy</w:t>
      </w:r>
      <w:r w:rsidRPr="00183E8C">
        <w:rPr>
          <w:lang w:val="hu-HU"/>
        </w:rPr>
        <w:t xml:space="preserve"> modell közül a FVDAM modellt választottuk a </w:t>
      </w:r>
      <w:r w:rsidR="0084780F" w:rsidRPr="00183E8C">
        <w:rPr>
          <w:lang w:val="hu-HU"/>
        </w:rPr>
        <w:t>közlekedési áramlás modellezésére, mert ez a modell nemcsak a sebességkülönbséget, hanem még az vez</w:t>
      </w:r>
      <w:r w:rsidR="00C06504" w:rsidRPr="00183E8C">
        <w:rPr>
          <w:lang w:val="hu-HU"/>
        </w:rPr>
        <w:t>e</w:t>
      </w:r>
      <w:r w:rsidR="0084780F" w:rsidRPr="00183E8C">
        <w:rPr>
          <w:lang w:val="hu-HU"/>
        </w:rPr>
        <w:t xml:space="preserve">tő jármű </w:t>
      </w:r>
      <w:r w:rsidR="00C06504" w:rsidRPr="00183E8C">
        <w:rPr>
          <w:lang w:val="hu-HU"/>
        </w:rPr>
        <w:t>gyorsaságát is figyelembe veszi a modellezésben.</w:t>
      </w:r>
    </w:p>
    <w:p w:rsidR="00017DB8" w:rsidRPr="00183E8C" w:rsidRDefault="00017DB8" w:rsidP="00B315CA">
      <w:pPr>
        <w:rPr>
          <w:lang w:val="hu-HU"/>
        </w:rPr>
      </w:pPr>
    </w:p>
    <w:p w:rsidR="00B315CA" w:rsidRPr="00FA0437" w:rsidRDefault="003240D9" w:rsidP="00B315CA">
      <w:pPr>
        <w:pStyle w:val="Heading2"/>
        <w:rPr>
          <w:lang w:val="hu-HU"/>
        </w:rPr>
      </w:pPr>
      <w:bookmarkStart w:id="24" w:name="_Toc171251610"/>
      <w:r w:rsidRPr="00183E8C">
        <w:rPr>
          <w:lang w:val="hu-HU"/>
        </w:rPr>
        <w:t>A dinamikus modellek stabilitásvizsgálata</w:t>
      </w:r>
      <w:bookmarkEnd w:id="24"/>
    </w:p>
    <w:p w:rsidR="002F13BF" w:rsidRPr="00183E8C" w:rsidRDefault="00440D8A" w:rsidP="00D45A86">
      <w:pPr>
        <w:ind w:firstLine="720"/>
        <w:rPr>
          <w:lang w:val="hu-HU"/>
        </w:rPr>
      </w:pPr>
      <w:r w:rsidRPr="00183E8C">
        <w:rPr>
          <w:lang w:val="hu-HU"/>
        </w:rPr>
        <w:t>A dinamikus modell meghatározása után kulcsfontosságú a modell stabilitás</w:t>
      </w:r>
      <w:r w:rsidR="00E776A9" w:rsidRPr="00183E8C">
        <w:rPr>
          <w:lang w:val="hu-HU"/>
        </w:rPr>
        <w:t>ának</w:t>
      </w:r>
      <w:r w:rsidRPr="00183E8C">
        <w:rPr>
          <w:lang w:val="hu-HU"/>
        </w:rPr>
        <w:t xml:space="preserve"> vizsgálata. A stabilitás az egyik alapvető tényező a modell megbízhatósága és hatékonysága </w:t>
      </w:r>
      <w:r w:rsidRPr="00183E8C">
        <w:rPr>
          <w:lang w:val="hu-HU"/>
        </w:rPr>
        <w:lastRenderedPageBreak/>
        <w:t>szempontjából. Ha a modell instabil, akkor a rendszerbe</w:t>
      </w:r>
      <w:r w:rsidR="00430740" w:rsidRPr="00183E8C">
        <w:rPr>
          <w:lang w:val="hu-HU"/>
        </w:rPr>
        <w:t>n</w:t>
      </w:r>
      <w:r w:rsidRPr="00183E8C">
        <w:rPr>
          <w:lang w:val="hu-HU"/>
        </w:rPr>
        <w:t xml:space="preserve"> váratlan és kiszámíthatatlan jelenségek is történhetnek, amik veszélyeztethetik a </w:t>
      </w:r>
      <w:r w:rsidR="00B879CF" w:rsidRPr="00183E8C">
        <w:rPr>
          <w:lang w:val="hu-HU"/>
        </w:rPr>
        <w:t>közlekedést és növelhetik a balesetek kockázatát.</w:t>
      </w:r>
    </w:p>
    <w:p w:rsidR="0094255C" w:rsidRPr="00183E8C" w:rsidRDefault="00BE563D" w:rsidP="00D45A86">
      <w:pPr>
        <w:ind w:firstLine="720"/>
        <w:rPr>
          <w:lang w:val="hu-HU"/>
        </w:rPr>
      </w:pPr>
      <w:r w:rsidRPr="00183E8C">
        <w:rPr>
          <w:lang w:val="hu-HU"/>
        </w:rPr>
        <w:t>A nemlineáris rendszerek stabilitás</w:t>
      </w:r>
      <w:r w:rsidR="00430740" w:rsidRPr="00183E8C">
        <w:rPr>
          <w:lang w:val="hu-HU"/>
        </w:rPr>
        <w:t xml:space="preserve"> vizsgálatára</w:t>
      </w:r>
      <w:r w:rsidRPr="00183E8C">
        <w:rPr>
          <w:lang w:val="hu-HU"/>
        </w:rPr>
        <w:t xml:space="preserve"> a</w:t>
      </w:r>
      <w:r w:rsidR="00430740" w:rsidRPr="00183E8C">
        <w:rPr>
          <w:lang w:val="hu-HU"/>
        </w:rPr>
        <w:t xml:space="preserve"> Popov kritérium mellett a</w:t>
      </w:r>
      <w:r w:rsidRPr="00183E8C">
        <w:rPr>
          <w:lang w:val="hu-HU"/>
        </w:rPr>
        <w:t xml:space="preserve"> direkt és az indirekt Lyapunov módszerek a legelterjedtebbek. A direkt Lyapunov módszer a</w:t>
      </w:r>
      <w:r w:rsidR="005D6B70" w:rsidRPr="00183E8C">
        <w:rPr>
          <w:lang w:val="hu-HU"/>
        </w:rPr>
        <w:t xml:space="preserve"> dinamikus</w:t>
      </w:r>
      <w:r w:rsidR="0094255C" w:rsidRPr="00183E8C">
        <w:rPr>
          <w:lang w:val="hu-HU"/>
        </w:rPr>
        <w:t xml:space="preserve"> rendszerhez rendel </w:t>
      </w:r>
      <w:r w:rsidRPr="00183E8C">
        <w:rPr>
          <w:lang w:val="hu-HU"/>
        </w:rPr>
        <w:t>egy</w:t>
      </w:r>
      <w:r w:rsidR="005D6B70" w:rsidRPr="00183E8C">
        <w:rPr>
          <w:lang w:val="hu-HU"/>
        </w:rPr>
        <w:t xml:space="preserve"> Lyapunov függvénynek nevezett</w:t>
      </w:r>
      <w:r w:rsidRPr="00183E8C">
        <w:rPr>
          <w:lang w:val="hu-HU"/>
        </w:rPr>
        <w:t xml:space="preserve"> energiafüggvényt, majd az energiafüggvény változásából von le következtetéseket a rendszer stabilitásáról.</w:t>
      </w:r>
      <w:r w:rsidR="00094E75" w:rsidRPr="00183E8C">
        <w:rPr>
          <w:lang w:val="hu-HU"/>
        </w:rPr>
        <w:t xml:space="preserve"> </w:t>
      </w:r>
      <w:r w:rsidR="00494BA7" w:rsidRPr="00183E8C">
        <w:rPr>
          <w:lang w:val="hu-HU"/>
        </w:rPr>
        <w:t xml:space="preserve">Legyen </w:t>
      </w:r>
      <m:oMath>
        <m:acc>
          <m:accPr>
            <m:chr m:val="̇"/>
            <m:ctrlPr>
              <w:rPr>
                <w:rFonts w:ascii="Cambria Math" w:hAnsi="Cambria Math"/>
                <w:i/>
                <w:lang w:val="hu-HU"/>
              </w:rPr>
            </m:ctrlPr>
          </m:accPr>
          <m:e>
            <m:bar>
              <m:barPr>
                <m:ctrlPr>
                  <w:rPr>
                    <w:rFonts w:ascii="Cambria Math" w:hAnsi="Cambria Math"/>
                    <w:i/>
                    <w:lang w:val="hu-HU"/>
                  </w:rPr>
                </m:ctrlPr>
              </m:barPr>
              <m:e>
                <m:r>
                  <w:rPr>
                    <w:rFonts w:ascii="Cambria Math" w:hAnsi="Cambria Math"/>
                    <w:lang w:val="hu-HU"/>
                  </w:rPr>
                  <m:t>x</m:t>
                </m:r>
              </m:e>
            </m:bar>
          </m:e>
        </m:acc>
        <m:r>
          <w:rPr>
            <w:rFonts w:ascii="Cambria Math" w:hAnsi="Cambria Math"/>
            <w:lang w:val="hu-HU"/>
          </w:rPr>
          <m:t>=f</m:t>
        </m:r>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e>
        </m:d>
      </m:oMath>
      <w:r w:rsidR="002B0BF2" w:rsidRPr="00183E8C">
        <w:rPr>
          <w:lang w:val="hu-HU"/>
        </w:rPr>
        <w:t xml:space="preserve"> egy nemlineáris dinamikus modell és </w:t>
      </w:r>
      <m:oMath>
        <m:r>
          <w:rPr>
            <w:rFonts w:ascii="Cambria Math" w:hAnsi="Cambria Math"/>
            <w:lang w:val="hu-HU"/>
          </w:rPr>
          <m:t>f</m:t>
        </m:r>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0</m:t>
                </m:r>
              </m:e>
            </m:bar>
            <m:r>
              <w:rPr>
                <w:rFonts w:ascii="Cambria Math" w:hAnsi="Cambria Math"/>
                <w:lang w:val="hu-HU"/>
              </w:rPr>
              <m:t>,t</m:t>
            </m:r>
          </m:e>
        </m:d>
      </m:oMath>
      <w:r w:rsidR="002B0BF2" w:rsidRPr="00183E8C">
        <w:rPr>
          <w:lang w:val="hu-HU"/>
        </w:rPr>
        <w:t xml:space="preserve">=0 minden </w:t>
      </w:r>
      <m:oMath>
        <m:r>
          <w:rPr>
            <w:rFonts w:ascii="Cambria Math" w:hAnsi="Cambria Math"/>
            <w:lang w:val="hu-HU"/>
          </w:rPr>
          <m:t>t≥0</m:t>
        </m:r>
      </m:oMath>
      <w:r w:rsidR="002B0BF2" w:rsidRPr="00183E8C">
        <w:rPr>
          <w:lang w:val="hu-HU"/>
        </w:rPr>
        <w:t xml:space="preserve"> –ra</w:t>
      </w:r>
      <w:r w:rsidR="00494BA7" w:rsidRPr="00183E8C">
        <w:rPr>
          <w:lang w:val="hu-HU"/>
        </w:rPr>
        <w:t xml:space="preserve">. </w:t>
      </w:r>
      <w:r w:rsidR="00094E75" w:rsidRPr="00183E8C">
        <w:rPr>
          <w:lang w:val="hu-HU"/>
        </w:rPr>
        <w:t xml:space="preserve">Ha létezik egy olyan </w:t>
      </w:r>
      <m:oMath>
        <m:r>
          <w:rPr>
            <w:rFonts w:ascii="Cambria Math" w:hAnsi="Cambria Math"/>
            <w:lang w:val="hu-HU"/>
          </w:rPr>
          <m:t>V(</m:t>
        </m:r>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oMath>
      <w:r w:rsidR="00094E75" w:rsidRPr="00183E8C">
        <w:rPr>
          <w:lang w:val="hu-HU"/>
        </w:rPr>
        <w:t xml:space="preserve"> Lyapunov függvény, amely deriválható </w:t>
      </w:r>
      <m:oMath>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m:t>
        </m:r>
        <m:bar>
          <m:barPr>
            <m:ctrlPr>
              <w:rPr>
                <w:rFonts w:ascii="Cambria Math" w:hAnsi="Cambria Math"/>
                <w:i/>
                <w:lang w:val="hu-HU"/>
              </w:rPr>
            </m:ctrlPr>
          </m:barPr>
          <m:e>
            <m:r>
              <w:rPr>
                <w:rFonts w:ascii="Cambria Math" w:hAnsi="Cambria Math"/>
                <w:lang w:val="hu-HU"/>
              </w:rPr>
              <m:t>0</m:t>
            </m:r>
          </m:e>
        </m:bar>
      </m:oMath>
      <w:r w:rsidR="00094E75" w:rsidRPr="00183E8C">
        <w:rPr>
          <w:lang w:val="hu-HU"/>
        </w:rPr>
        <w:t xml:space="preserve"> egyensúlyi pont körül</w:t>
      </w:r>
      <w:r w:rsidR="005E66BC" w:rsidRPr="00183E8C">
        <w:rPr>
          <w:lang w:val="hu-HU"/>
        </w:rPr>
        <w:t xml:space="preserve"> és az alábbi feltételeket teljesíti, akkor beszélhetünk stabil rendszerről:</w:t>
      </w:r>
    </w:p>
    <w:p w:rsidR="005E66BC" w:rsidRPr="00EE4D1E" w:rsidRDefault="005E66BC" w:rsidP="005E66BC">
      <w:pPr>
        <w:pStyle w:val="ListParagraph"/>
        <w:numPr>
          <w:ilvl w:val="0"/>
          <w:numId w:val="32"/>
        </w:numPr>
        <w:rPr>
          <w:i/>
          <w:sz w:val="24"/>
          <w:szCs w:val="24"/>
        </w:rPr>
      </w:pPr>
      <m:oMath>
        <m:r>
          <w:rPr>
            <w:rFonts w:ascii="Cambria Math" w:hAnsi="Cambria Math"/>
            <w:sz w:val="24"/>
            <w:szCs w:val="24"/>
          </w:rPr>
          <m:t>V</m:t>
        </m:r>
        <m:d>
          <m:dPr>
            <m:ctrlPr>
              <w:rPr>
                <w:rFonts w:ascii="Cambria Math" w:hAnsi="Cambria Math"/>
                <w:i/>
                <w:sz w:val="24"/>
                <w:szCs w:val="24"/>
              </w:rPr>
            </m:ctrlPr>
          </m:dPr>
          <m:e>
            <m:bar>
              <m:barPr>
                <m:ctrlPr>
                  <w:rPr>
                    <w:rFonts w:ascii="Cambria Math" w:hAnsi="Cambria Math" w:cs="Calibri"/>
                    <w:i/>
                    <w:sz w:val="24"/>
                    <w:szCs w:val="24"/>
                    <w:lang w:eastAsia="zh-CN"/>
                  </w:rPr>
                </m:ctrlPr>
              </m:barPr>
              <m:e>
                <m:r>
                  <w:rPr>
                    <w:rFonts w:ascii="Cambria Math" w:hAnsi="Cambria Math"/>
                    <w:sz w:val="24"/>
                    <w:szCs w:val="24"/>
                  </w:rPr>
                  <m:t>x</m:t>
                </m:r>
              </m:e>
            </m:bar>
            <m:r>
              <w:rPr>
                <w:rFonts w:ascii="Cambria Math" w:hAnsi="Cambria Math"/>
                <w:sz w:val="24"/>
                <w:szCs w:val="24"/>
              </w:rPr>
              <m:t>,t</m:t>
            </m:r>
          </m:e>
        </m:d>
      </m:oMath>
      <w:r w:rsidRPr="00EE4D1E">
        <w:rPr>
          <w:rFonts w:cs="Calibri"/>
          <w:sz w:val="24"/>
          <w:szCs w:val="24"/>
        </w:rPr>
        <w:t xml:space="preserve"> pozitív definit: </w:t>
      </w:r>
      <m:oMath>
        <m:r>
          <w:rPr>
            <w:rFonts w:ascii="Cambria Math" w:hAnsi="Cambria Math"/>
            <w:sz w:val="24"/>
            <w:szCs w:val="24"/>
          </w:rPr>
          <m:t>V</m:t>
        </m:r>
        <m:d>
          <m:dPr>
            <m:ctrlPr>
              <w:rPr>
                <w:rFonts w:ascii="Cambria Math" w:hAnsi="Cambria Math"/>
                <w:i/>
                <w:sz w:val="24"/>
                <w:szCs w:val="24"/>
              </w:rPr>
            </m:ctrlPr>
          </m:dPr>
          <m:e>
            <m:bar>
              <m:barPr>
                <m:ctrlPr>
                  <w:rPr>
                    <w:rFonts w:ascii="Cambria Math" w:hAnsi="Cambria Math" w:cs="Calibri"/>
                    <w:i/>
                    <w:sz w:val="24"/>
                    <w:szCs w:val="24"/>
                    <w:lang w:eastAsia="zh-CN"/>
                  </w:rPr>
                </m:ctrlPr>
              </m:barPr>
              <m:e>
                <m:r>
                  <w:rPr>
                    <w:rFonts w:ascii="Cambria Math" w:hAnsi="Cambria Math"/>
                    <w:sz w:val="24"/>
                    <w:szCs w:val="24"/>
                  </w:rPr>
                  <m:t>0</m:t>
                </m:r>
              </m:e>
            </m:bar>
            <m:r>
              <w:rPr>
                <w:rFonts w:ascii="Cambria Math" w:hAnsi="Cambria Math"/>
                <w:sz w:val="24"/>
                <w:szCs w:val="24"/>
              </w:rPr>
              <m:t>,t</m:t>
            </m:r>
          </m:e>
        </m:d>
        <m:r>
          <w:rPr>
            <w:rFonts w:ascii="Cambria Math" w:hAnsi="Cambria Math"/>
            <w:sz w:val="24"/>
            <w:szCs w:val="24"/>
          </w:rPr>
          <m:t>=0</m:t>
        </m:r>
      </m:oMath>
      <w:r w:rsidRPr="00EE4D1E">
        <w:rPr>
          <w:i/>
          <w:sz w:val="24"/>
          <w:szCs w:val="24"/>
        </w:rPr>
        <w:t xml:space="preserve"> </w:t>
      </w:r>
      <w:r w:rsidRPr="00EE4D1E">
        <w:rPr>
          <w:sz w:val="24"/>
          <w:szCs w:val="24"/>
        </w:rPr>
        <w:t xml:space="preserve">és </w:t>
      </w:r>
      <m:oMath>
        <m:r>
          <w:rPr>
            <w:rFonts w:ascii="Cambria Math" w:hAnsi="Cambria Math"/>
            <w:sz w:val="24"/>
            <w:szCs w:val="24"/>
          </w:rPr>
          <m:t>V</m:t>
        </m:r>
        <m:d>
          <m:dPr>
            <m:ctrlPr>
              <w:rPr>
                <w:rFonts w:ascii="Cambria Math" w:hAnsi="Cambria Math"/>
                <w:i/>
                <w:sz w:val="24"/>
                <w:szCs w:val="24"/>
              </w:rPr>
            </m:ctrlPr>
          </m:dPr>
          <m:e>
            <m:bar>
              <m:barPr>
                <m:ctrlPr>
                  <w:rPr>
                    <w:rFonts w:ascii="Cambria Math" w:hAnsi="Cambria Math" w:cs="Calibri"/>
                    <w:i/>
                    <w:sz w:val="24"/>
                    <w:szCs w:val="24"/>
                    <w:lang w:eastAsia="zh-CN"/>
                  </w:rPr>
                </m:ctrlPr>
              </m:barPr>
              <m:e>
                <m:r>
                  <w:rPr>
                    <w:rFonts w:ascii="Cambria Math" w:hAnsi="Cambria Math"/>
                    <w:sz w:val="24"/>
                    <w:szCs w:val="24"/>
                  </w:rPr>
                  <m:t>x</m:t>
                </m:r>
              </m:e>
            </m:bar>
            <m:r>
              <w:rPr>
                <w:rFonts w:ascii="Cambria Math" w:hAnsi="Cambria Math"/>
                <w:sz w:val="24"/>
                <w:szCs w:val="24"/>
              </w:rPr>
              <m:t>,t</m:t>
            </m:r>
          </m:e>
        </m:d>
        <m:r>
          <w:rPr>
            <w:rFonts w:ascii="Cambria Math" w:hAnsi="Cambria Math"/>
            <w:sz w:val="24"/>
            <w:szCs w:val="24"/>
          </w:rPr>
          <m:t xml:space="preserve">&gt;0, </m:t>
        </m:r>
        <m:r>
          <w:rPr>
            <w:rFonts w:ascii="Cambria Math" w:hAnsi="Cambria Math"/>
            <w:sz w:val="24"/>
            <w:szCs w:val="24"/>
          </w:rPr>
          <m:t>ha x≠0</m:t>
        </m:r>
      </m:oMath>
      <w:r w:rsidRPr="00EE4D1E">
        <w:rPr>
          <w:sz w:val="24"/>
          <w:szCs w:val="24"/>
        </w:rPr>
        <w:t xml:space="preserve"> </w:t>
      </w:r>
    </w:p>
    <w:p w:rsidR="005E66BC" w:rsidRPr="00EE4D1E" w:rsidRDefault="00EE4D1E" w:rsidP="005E66BC">
      <w:pPr>
        <w:pStyle w:val="ListParagraph"/>
        <w:numPr>
          <w:ilvl w:val="0"/>
          <w:numId w:val="32"/>
        </w:numPr>
        <w:rPr>
          <w:i/>
          <w:sz w:val="24"/>
          <w:szCs w:val="24"/>
        </w:rPr>
      </w:pPr>
      <m:oMath>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bar>
          <m:barPr>
            <m:ctrlPr>
              <w:rPr>
                <w:rFonts w:ascii="Cambria Math" w:hAnsi="Cambria Math" w:cs="Calibri"/>
                <w:i/>
                <w:sz w:val="24"/>
                <w:szCs w:val="24"/>
                <w:lang w:eastAsia="zh-CN"/>
              </w:rPr>
            </m:ctrlPr>
          </m:barPr>
          <m:e>
            <m:r>
              <w:rPr>
                <w:rFonts w:ascii="Cambria Math" w:hAnsi="Cambria Math"/>
                <w:sz w:val="24"/>
                <w:szCs w:val="24"/>
              </w:rPr>
              <m:t>x</m:t>
            </m:r>
          </m:e>
        </m:bar>
        <m:r>
          <w:rPr>
            <w:rFonts w:ascii="Cambria Math" w:hAnsi="Cambria Math"/>
            <w:sz w:val="24"/>
            <w:szCs w:val="24"/>
          </w:rPr>
          <m:t>,t)</m:t>
        </m:r>
      </m:oMath>
      <w:r w:rsidR="005E66BC" w:rsidRPr="00EE4D1E">
        <w:rPr>
          <w:sz w:val="24"/>
          <w:szCs w:val="24"/>
        </w:rPr>
        <w:t xml:space="preserve"> negatív szemidefinit:  </w:t>
      </w:r>
      <m:oMath>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bar>
          <m:barPr>
            <m:ctrlPr>
              <w:rPr>
                <w:rFonts w:ascii="Cambria Math" w:hAnsi="Cambria Math" w:cs="Calibri"/>
                <w:i/>
                <w:sz w:val="24"/>
                <w:szCs w:val="24"/>
                <w:lang w:eastAsia="zh-CN"/>
              </w:rPr>
            </m:ctrlPr>
          </m:barPr>
          <m:e>
            <m:r>
              <w:rPr>
                <w:rFonts w:ascii="Cambria Math" w:hAnsi="Cambria Math"/>
                <w:sz w:val="24"/>
                <w:szCs w:val="24"/>
              </w:rPr>
              <m:t>x</m:t>
            </m:r>
          </m:e>
        </m:bar>
        <m:r>
          <w:rPr>
            <w:rFonts w:ascii="Cambria Math" w:hAnsi="Cambria Math"/>
            <w:sz w:val="24"/>
            <w:szCs w:val="24"/>
          </w:rPr>
          <m:t>,t)≤0</m:t>
        </m:r>
      </m:oMath>
    </w:p>
    <w:p w:rsidR="005E66BC" w:rsidRPr="00EE4D1E" w:rsidRDefault="00EE4D1E" w:rsidP="005E66BC">
      <w:pPr>
        <w:pStyle w:val="ListParagraph"/>
        <w:numPr>
          <w:ilvl w:val="0"/>
          <w:numId w:val="32"/>
        </w:numPr>
        <w:rPr>
          <w:i/>
          <w:sz w:val="24"/>
          <w:szCs w:val="24"/>
        </w:rPr>
      </w:pPr>
      <m:oMath>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bar>
          <m:barPr>
            <m:ctrlPr>
              <w:rPr>
                <w:rFonts w:ascii="Cambria Math" w:hAnsi="Cambria Math" w:cs="Calibri"/>
                <w:i/>
                <w:sz w:val="24"/>
                <w:szCs w:val="24"/>
                <w:lang w:eastAsia="zh-CN"/>
              </w:rPr>
            </m:ctrlPr>
          </m:barPr>
          <m:e>
            <m:r>
              <w:rPr>
                <w:rFonts w:ascii="Cambria Math" w:hAnsi="Cambria Math"/>
                <w:sz w:val="24"/>
                <w:szCs w:val="24"/>
              </w:rPr>
              <m:t>x</m:t>
            </m:r>
          </m:e>
        </m:bar>
        <m:r>
          <w:rPr>
            <w:rFonts w:ascii="Cambria Math" w:hAnsi="Cambria Math"/>
            <w:sz w:val="24"/>
            <w:szCs w:val="24"/>
          </w:rPr>
          <m:t>,t)</m:t>
        </m:r>
      </m:oMath>
      <w:r w:rsidR="005E66BC" w:rsidRPr="00EE4D1E">
        <w:rPr>
          <w:sz w:val="24"/>
          <w:szCs w:val="24"/>
        </w:rPr>
        <w:t xml:space="preserve"> negatív definit:  </w:t>
      </w:r>
      <m:oMath>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bar>
          <m:barPr>
            <m:ctrlPr>
              <w:rPr>
                <w:rFonts w:ascii="Cambria Math" w:hAnsi="Cambria Math" w:cs="Calibri"/>
                <w:i/>
                <w:sz w:val="24"/>
                <w:szCs w:val="24"/>
                <w:lang w:eastAsia="zh-CN"/>
              </w:rPr>
            </m:ctrlPr>
          </m:barPr>
          <m:e>
            <m:r>
              <w:rPr>
                <w:rFonts w:ascii="Cambria Math" w:hAnsi="Cambria Math"/>
                <w:sz w:val="24"/>
                <w:szCs w:val="24"/>
              </w:rPr>
              <m:t>x</m:t>
            </m:r>
          </m:e>
        </m:bar>
        <m:r>
          <w:rPr>
            <w:rFonts w:ascii="Cambria Math" w:hAnsi="Cambria Math"/>
            <w:sz w:val="24"/>
            <w:szCs w:val="24"/>
          </w:rPr>
          <m:t>,t)&lt;0</m:t>
        </m:r>
      </m:oMath>
    </w:p>
    <w:p w:rsidR="00AD716F" w:rsidRPr="00183E8C" w:rsidRDefault="005E66BC" w:rsidP="00B315CA">
      <w:pPr>
        <w:rPr>
          <w:lang w:val="hu-HU"/>
        </w:rPr>
      </w:pPr>
      <w:r w:rsidRPr="00183E8C">
        <w:rPr>
          <w:lang w:val="hu-HU"/>
        </w:rPr>
        <w:t xml:space="preserve">Ha az 1. és a 2. </w:t>
      </w:r>
      <w:r w:rsidR="00AD716F" w:rsidRPr="00183E8C">
        <w:rPr>
          <w:lang w:val="hu-HU"/>
        </w:rPr>
        <w:t>f</w:t>
      </w:r>
      <w:r w:rsidRPr="00183E8C">
        <w:rPr>
          <w:lang w:val="hu-HU"/>
        </w:rPr>
        <w:t xml:space="preserve">eltétel teljesül, akkor </w:t>
      </w:r>
      <m:oMath>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m:t>
        </m:r>
        <m:bar>
          <m:barPr>
            <m:ctrlPr>
              <w:rPr>
                <w:rFonts w:ascii="Cambria Math" w:hAnsi="Cambria Math"/>
                <w:i/>
                <w:lang w:val="hu-HU"/>
              </w:rPr>
            </m:ctrlPr>
          </m:barPr>
          <m:e>
            <m:r>
              <w:rPr>
                <w:rFonts w:ascii="Cambria Math" w:hAnsi="Cambria Math"/>
                <w:lang w:val="hu-HU"/>
              </w:rPr>
              <m:t>0</m:t>
            </m:r>
          </m:e>
        </m:bar>
      </m:oMath>
      <w:r w:rsidR="00AD716F" w:rsidRPr="00183E8C">
        <w:rPr>
          <w:lang w:val="hu-HU"/>
        </w:rPr>
        <w:t xml:space="preserve"> egyensúlyi pontja a rendszernek stabil és ha az 1. és 3. </w:t>
      </w:r>
      <w:r w:rsidR="00D45A86">
        <w:rPr>
          <w:lang w:val="hu-HU"/>
        </w:rPr>
        <w:t>f</w:t>
      </w:r>
      <w:r w:rsidR="00AD716F" w:rsidRPr="00183E8C">
        <w:rPr>
          <w:lang w:val="hu-HU"/>
        </w:rPr>
        <w:t xml:space="preserve">eltétel teljesül akkor </w:t>
      </w:r>
      <m:oMath>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m:t>
        </m:r>
        <m:bar>
          <m:barPr>
            <m:ctrlPr>
              <w:rPr>
                <w:rFonts w:ascii="Cambria Math" w:hAnsi="Cambria Math"/>
                <w:i/>
                <w:lang w:val="hu-HU"/>
              </w:rPr>
            </m:ctrlPr>
          </m:barPr>
          <m:e>
            <m:r>
              <w:rPr>
                <w:rFonts w:ascii="Cambria Math" w:hAnsi="Cambria Math"/>
                <w:lang w:val="hu-HU"/>
              </w:rPr>
              <m:t>0</m:t>
            </m:r>
          </m:e>
        </m:bar>
      </m:oMath>
      <w:r w:rsidR="00AD716F" w:rsidRPr="00183E8C">
        <w:rPr>
          <w:lang w:val="hu-HU"/>
        </w:rPr>
        <w:t xml:space="preserve"> egyensúlyi pont aszimptotikusan stabil.</w:t>
      </w:r>
    </w:p>
    <w:p w:rsidR="00685C19" w:rsidRPr="008263D7" w:rsidRDefault="00BE563D" w:rsidP="00D45A86">
      <w:pPr>
        <w:ind w:firstLine="720"/>
        <w:rPr>
          <w:lang w:val="hu-HU"/>
        </w:rPr>
      </w:pPr>
      <w:r w:rsidRPr="00183E8C">
        <w:rPr>
          <w:lang w:val="hu-HU"/>
        </w:rPr>
        <w:t>Az indirekt Lyapunov módszer esetén a nemlineáris rendszert linearizá</w:t>
      </w:r>
      <w:r w:rsidR="007A5382">
        <w:rPr>
          <w:lang w:val="hu-HU"/>
        </w:rPr>
        <w:t>l</w:t>
      </w:r>
      <w:r w:rsidRPr="00183E8C">
        <w:rPr>
          <w:lang w:val="hu-HU"/>
        </w:rPr>
        <w:t>juk,</w:t>
      </w:r>
      <w:r w:rsidR="00B53105" w:rsidRPr="00183E8C">
        <w:rPr>
          <w:lang w:val="hu-HU"/>
        </w:rPr>
        <w:t xml:space="preserve"> hogy meghatározzuk a nemlineáris rendszer helyi stabilitását.</w:t>
      </w:r>
      <w:r w:rsidR="00E92743" w:rsidRPr="00183E8C">
        <w:rPr>
          <w:lang w:val="hu-HU"/>
        </w:rPr>
        <w:t xml:space="preserve"> </w:t>
      </w:r>
      <w:r w:rsidR="00494BA7" w:rsidRPr="00183E8C">
        <w:rPr>
          <w:lang w:val="hu-HU"/>
        </w:rPr>
        <w:t>Vegyük</w:t>
      </w:r>
      <w:r w:rsidR="002B0BF2" w:rsidRPr="00183E8C">
        <w:rPr>
          <w:lang w:val="hu-HU"/>
        </w:rPr>
        <w:t xml:space="preserve"> az előbbi</w:t>
      </w:r>
      <w:r w:rsidR="00494BA7" w:rsidRPr="00183E8C">
        <w:rPr>
          <w:lang w:val="hu-HU"/>
        </w:rPr>
        <w:t xml:space="preserve"> péld</w:t>
      </w:r>
      <w:r w:rsidR="002B0BF2" w:rsidRPr="00183E8C">
        <w:rPr>
          <w:lang w:val="hu-HU"/>
        </w:rPr>
        <w:t>aként vett</w:t>
      </w:r>
      <w:r w:rsidR="00494BA7" w:rsidRPr="00183E8C">
        <w:rPr>
          <w:lang w:val="hu-HU"/>
        </w:rPr>
        <w:t xml:space="preserve"> nemlineáris dinamikus modellt: </w:t>
      </w:r>
      <m:oMath>
        <m:acc>
          <m:accPr>
            <m:chr m:val="̇"/>
            <m:ctrlPr>
              <w:rPr>
                <w:rFonts w:ascii="Cambria Math" w:hAnsi="Cambria Math"/>
                <w:i/>
                <w:lang w:val="hu-HU"/>
              </w:rPr>
            </m:ctrlPr>
          </m:accPr>
          <m:e>
            <m:bar>
              <m:barPr>
                <m:ctrlPr>
                  <w:rPr>
                    <w:rFonts w:ascii="Cambria Math" w:hAnsi="Cambria Math"/>
                    <w:i/>
                    <w:lang w:val="hu-HU"/>
                  </w:rPr>
                </m:ctrlPr>
              </m:barPr>
              <m:e>
                <m:r>
                  <w:rPr>
                    <w:rFonts w:ascii="Cambria Math" w:hAnsi="Cambria Math"/>
                    <w:lang w:val="hu-HU"/>
                  </w:rPr>
                  <m:t>x</m:t>
                </m:r>
              </m:e>
            </m:bar>
          </m:e>
        </m:acc>
        <m:r>
          <w:rPr>
            <w:rFonts w:ascii="Cambria Math" w:hAnsi="Cambria Math"/>
            <w:lang w:val="hu-HU"/>
          </w:rPr>
          <m:t>=f</m:t>
        </m:r>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e>
        </m:d>
      </m:oMath>
      <w:r w:rsidR="002B0BF2" w:rsidRPr="00183E8C">
        <w:rPr>
          <w:lang w:val="hu-HU"/>
        </w:rPr>
        <w:t xml:space="preserve">, </w:t>
      </w:r>
      <m:oMath>
        <m:r>
          <w:rPr>
            <w:rFonts w:ascii="Cambria Math" w:hAnsi="Cambria Math"/>
            <w:lang w:val="hu-HU"/>
          </w:rPr>
          <m:t>f</m:t>
        </m:r>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0</m:t>
                </m:r>
              </m:e>
            </m:bar>
            <m:r>
              <w:rPr>
                <w:rFonts w:ascii="Cambria Math" w:hAnsi="Cambria Math"/>
                <w:lang w:val="hu-HU"/>
              </w:rPr>
              <m:t>,t</m:t>
            </m:r>
          </m:e>
        </m:d>
      </m:oMath>
      <w:r w:rsidR="002B0BF2" w:rsidRPr="00183E8C">
        <w:rPr>
          <w:lang w:val="hu-HU"/>
        </w:rPr>
        <w:t xml:space="preserve">=0 minden </w:t>
      </w:r>
      <m:oMath>
        <m:r>
          <w:rPr>
            <w:rFonts w:ascii="Cambria Math" w:hAnsi="Cambria Math"/>
            <w:lang w:val="hu-HU"/>
          </w:rPr>
          <m:t>t≥0</m:t>
        </m:r>
      </m:oMath>
      <w:r w:rsidR="002B0BF2" w:rsidRPr="00183E8C">
        <w:rPr>
          <w:lang w:val="hu-HU"/>
        </w:rPr>
        <w:t xml:space="preserve"> –ra. Legyen </w:t>
      </w:r>
      <m:oMath>
        <m:r>
          <m:rPr>
            <m:sty m:val="p"/>
          </m:rPr>
          <w:rPr>
            <w:rFonts w:ascii="Cambria Math" w:hAnsi="Cambria Math"/>
            <w:lang w:val="hu-HU"/>
          </w:rPr>
          <m:t>A(t)=</m:t>
        </m:r>
        <m:sSub>
          <m:sSubPr>
            <m:ctrlPr>
              <w:rPr>
                <w:rFonts w:ascii="Cambria Math" w:hAnsi="Cambria Math"/>
                <w:i/>
                <w:lang w:val="hu-HU"/>
              </w:rPr>
            </m:ctrlPr>
          </m:sSubPr>
          <m:e>
            <m:d>
              <m:dPr>
                <m:begChr m:val=""/>
                <m:endChr m:val="|"/>
                <m:ctrlPr>
                  <w:rPr>
                    <w:rFonts w:ascii="Cambria Math" w:hAnsi="Cambria Math"/>
                    <w:i/>
                    <w:lang w:val="hu-HU"/>
                  </w:rPr>
                </m:ctrlPr>
              </m:dPr>
              <m:e>
                <m:f>
                  <m:fPr>
                    <m:ctrlPr>
                      <w:rPr>
                        <w:rFonts w:ascii="Cambria Math" w:hAnsi="Cambria Math"/>
                        <w:lang w:val="hu-HU"/>
                      </w:rPr>
                    </m:ctrlPr>
                  </m:fPr>
                  <m:num>
                    <m:r>
                      <w:rPr>
                        <w:rFonts w:ascii="Cambria Math" w:hAnsi="Cambria Math"/>
                        <w:lang w:val="hu-HU"/>
                      </w:rPr>
                      <m:t>∂f</m:t>
                    </m:r>
                  </m:num>
                  <m:den>
                    <m:r>
                      <w:rPr>
                        <w:rFonts w:ascii="Cambria Math" w:hAnsi="Cambria Math"/>
                        <w:lang w:val="hu-HU"/>
                      </w:rPr>
                      <m:t>∂x</m:t>
                    </m:r>
                  </m:den>
                </m:f>
              </m:e>
            </m:d>
          </m:e>
          <m:sub>
            <m:r>
              <w:rPr>
                <w:rFonts w:ascii="Cambria Math" w:hAnsi="Cambria Math"/>
                <w:lang w:val="hu-HU"/>
              </w:rPr>
              <m:t>x=0</m:t>
            </m:r>
          </m:sub>
        </m:sSub>
      </m:oMath>
      <w:r w:rsidR="00FE483E" w:rsidRPr="00183E8C">
        <w:rPr>
          <w:lang w:val="hu-HU"/>
        </w:rPr>
        <w:t xml:space="preserve"> az </w:t>
      </w:r>
      <m:oMath>
        <m:r>
          <w:rPr>
            <w:rFonts w:ascii="Cambria Math" w:hAnsi="Cambria Math"/>
            <w:lang w:val="hu-HU"/>
          </w:rPr>
          <m:t>f</m:t>
        </m:r>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e>
        </m:d>
      </m:oMath>
      <w:r w:rsidR="00FE483E" w:rsidRPr="00183E8C">
        <w:rPr>
          <w:lang w:val="hu-HU"/>
        </w:rPr>
        <w:t xml:space="preserve"> Jacobi mátrixa, melyet x=0 </w:t>
      </w:r>
      <w:r w:rsidR="00FE010E" w:rsidRPr="00183E8C">
        <w:rPr>
          <w:lang w:val="hu-HU"/>
        </w:rPr>
        <w:t>kezdő</w:t>
      </w:r>
      <w:r w:rsidR="00FE483E" w:rsidRPr="00183E8C">
        <w:rPr>
          <w:lang w:val="hu-HU"/>
        </w:rPr>
        <w:t xml:space="preserve">pontban értékelünk ki. </w:t>
      </w:r>
      <w:r w:rsidR="00FE010E" w:rsidRPr="00183E8C">
        <w:rPr>
          <w:lang w:val="hu-HU"/>
        </w:rPr>
        <w:t xml:space="preserve">Minden t-re kapunk egy maradékot, amit a következőképpen írhatunk le: </w:t>
      </w:r>
      <m:oMath>
        <m:sSub>
          <m:sSubPr>
            <m:ctrlPr>
              <w:rPr>
                <w:rFonts w:ascii="Cambria Math" w:hAnsi="Cambria Math"/>
                <w:i/>
                <w:lang w:val="hu-HU"/>
              </w:rPr>
            </m:ctrlPr>
          </m:sSubPr>
          <m:e>
            <m:r>
              <w:rPr>
                <w:rFonts w:ascii="Cambria Math" w:hAnsi="Cambria Math"/>
                <w:lang w:val="hu-HU"/>
              </w:rPr>
              <m:t>f</m:t>
            </m:r>
          </m:e>
          <m:sub>
            <m:r>
              <w:rPr>
                <w:rFonts w:ascii="Cambria Math" w:hAnsi="Cambria Math"/>
                <w:lang w:val="hu-HU"/>
              </w:rPr>
              <m:t>1</m:t>
            </m:r>
          </m:sub>
        </m:sSub>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e>
        </m:d>
        <m:r>
          <w:rPr>
            <w:rFonts w:ascii="Cambria Math" w:hAnsi="Cambria Math"/>
            <w:lang w:val="hu-HU"/>
          </w:rPr>
          <m:t>=f</m:t>
        </m:r>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e>
        </m:d>
        <m:r>
          <w:rPr>
            <w:rFonts w:ascii="Cambria Math" w:hAnsi="Cambria Math"/>
            <w:lang w:val="hu-HU"/>
          </w:rPr>
          <m:t>-</m:t>
        </m:r>
        <m:r>
          <m:rPr>
            <m:sty m:val="p"/>
          </m:rPr>
          <w:rPr>
            <w:rFonts w:ascii="Cambria Math" w:hAnsi="Cambria Math"/>
            <w:lang w:val="hu-HU"/>
          </w:rPr>
          <m:t>A(t)</m:t>
        </m:r>
        <m:bar>
          <m:barPr>
            <m:ctrlPr>
              <w:rPr>
                <w:rFonts w:ascii="Cambria Math" w:hAnsi="Cambria Math"/>
                <w:i/>
                <w:lang w:val="hu-HU"/>
              </w:rPr>
            </m:ctrlPr>
          </m:barPr>
          <m:e>
            <m:r>
              <w:rPr>
                <w:rFonts w:ascii="Cambria Math" w:hAnsi="Cambria Math"/>
                <w:lang w:val="hu-HU"/>
              </w:rPr>
              <m:t>x</m:t>
            </m:r>
          </m:e>
        </m:bar>
      </m:oMath>
      <w:r w:rsidR="007B0C65" w:rsidRPr="00183E8C">
        <w:rPr>
          <w:lang w:val="hu-HU"/>
        </w:rPr>
        <w:t xml:space="preserve">. Mivel a maradék nem biztos, hogy egyenletesen közelít a 0-hoz, ezért egy erősebb feltételre van szükség: </w:t>
      </w:r>
      <m:oMath>
        <m:func>
          <m:funcPr>
            <m:ctrlPr>
              <w:rPr>
                <w:rFonts w:ascii="Cambria Math" w:hAnsi="Cambria Math"/>
                <w:i/>
                <w:lang w:val="hu-HU"/>
              </w:rPr>
            </m:ctrlPr>
          </m:funcPr>
          <m:fName>
            <m:limLow>
              <m:limLowPr>
                <m:ctrlPr>
                  <w:rPr>
                    <w:rFonts w:ascii="Cambria Math" w:hAnsi="Cambria Math"/>
                    <w:i/>
                    <w:lang w:val="hu-HU"/>
                  </w:rPr>
                </m:ctrlPr>
              </m:limLowPr>
              <m:e>
                <m:r>
                  <m:rPr>
                    <m:sty m:val="p"/>
                  </m:rPr>
                  <w:rPr>
                    <w:rFonts w:ascii="Cambria Math" w:hAnsi="Cambria Math"/>
                    <w:lang w:val="hu-HU"/>
                  </w:rPr>
                  <m:t>lim</m:t>
                </m:r>
              </m:e>
              <m:lim>
                <m:d>
                  <m:dPr>
                    <m:begChr m:val="‖"/>
                    <m:endChr m:val="‖"/>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e>
                </m:d>
                <m:r>
                  <w:rPr>
                    <w:rFonts w:ascii="Cambria Math" w:hAnsi="Cambria Math"/>
                    <w:lang w:val="hu-HU"/>
                  </w:rPr>
                  <m:t>→0</m:t>
                </m:r>
              </m:lim>
            </m:limLow>
          </m:fName>
          <m:e>
            <m:sSub>
              <m:sSubPr>
                <m:ctrlPr>
                  <w:rPr>
                    <w:rFonts w:ascii="Cambria Math" w:hAnsi="Cambria Math"/>
                    <w:i/>
                    <w:lang w:val="hu-HU"/>
                  </w:rPr>
                </m:ctrlPr>
              </m:sSubPr>
              <m:e>
                <m:r>
                  <w:rPr>
                    <w:rFonts w:ascii="Cambria Math" w:hAnsi="Cambria Math"/>
                    <w:lang w:val="hu-HU"/>
                  </w:rPr>
                  <m:t>sup</m:t>
                </m:r>
              </m:e>
              <m:sub>
                <m:r>
                  <w:rPr>
                    <w:rFonts w:ascii="Cambria Math" w:hAnsi="Cambria Math"/>
                    <w:lang w:val="hu-HU"/>
                  </w:rPr>
                  <m:t>t≥0</m:t>
                </m:r>
              </m:sub>
            </m:sSub>
          </m:e>
        </m:func>
        <m:f>
          <m:fPr>
            <m:ctrlPr>
              <w:rPr>
                <w:rFonts w:ascii="Cambria Math" w:hAnsi="Cambria Math"/>
                <w:i/>
                <w:lang w:val="hu-HU"/>
              </w:rPr>
            </m:ctrlPr>
          </m:fPr>
          <m:num>
            <m:d>
              <m:dPr>
                <m:begChr m:val="‖"/>
                <m:endChr m:val="‖"/>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f</m:t>
                    </m:r>
                  </m:e>
                  <m:sub>
                    <m:r>
                      <w:rPr>
                        <w:rFonts w:ascii="Cambria Math" w:hAnsi="Cambria Math"/>
                        <w:lang w:val="hu-HU"/>
                      </w:rPr>
                      <m:t>1</m:t>
                    </m:r>
                  </m:sub>
                </m:sSub>
                <m:d>
                  <m:dPr>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r>
                      <w:rPr>
                        <w:rFonts w:ascii="Cambria Math" w:hAnsi="Cambria Math"/>
                        <w:lang w:val="hu-HU"/>
                      </w:rPr>
                      <m:t>,t</m:t>
                    </m:r>
                  </m:e>
                </m:d>
              </m:e>
            </m:d>
          </m:num>
          <m:den>
            <m:r>
              <w:rPr>
                <w:rFonts w:ascii="Cambria Math" w:hAnsi="Cambria Math"/>
                <w:lang w:val="hu-HU"/>
              </w:rPr>
              <m:t>x</m:t>
            </m:r>
            <m:d>
              <m:dPr>
                <m:begChr m:val="‖"/>
                <m:endChr m:val="‖"/>
                <m:ctrlPr>
                  <w:rPr>
                    <w:rFonts w:ascii="Cambria Math" w:hAnsi="Cambria Math"/>
                    <w:i/>
                    <w:lang w:val="hu-HU"/>
                  </w:rPr>
                </m:ctrlPr>
              </m:dPr>
              <m:e>
                <m:bar>
                  <m:barPr>
                    <m:ctrlPr>
                      <w:rPr>
                        <w:rFonts w:ascii="Cambria Math" w:hAnsi="Cambria Math"/>
                        <w:i/>
                        <w:lang w:val="hu-HU"/>
                      </w:rPr>
                    </m:ctrlPr>
                  </m:barPr>
                  <m:e>
                    <m:r>
                      <w:rPr>
                        <w:rFonts w:ascii="Cambria Math" w:hAnsi="Cambria Math"/>
                        <w:lang w:val="hu-HU"/>
                      </w:rPr>
                      <m:t>x</m:t>
                    </m:r>
                  </m:e>
                </m:bar>
              </m:e>
            </m:d>
          </m:den>
        </m:f>
        <m:r>
          <w:rPr>
            <w:rFonts w:ascii="Cambria Math" w:hAnsi="Cambria Math"/>
            <w:lang w:val="hu-HU"/>
          </w:rPr>
          <m:t>=0</m:t>
        </m:r>
      </m:oMath>
      <w:r w:rsidR="007B0C65" w:rsidRPr="00183E8C">
        <w:rPr>
          <w:lang w:val="hu-HU"/>
        </w:rPr>
        <w:t xml:space="preserve">. Ha ez az egyenlet teljesül, akkor </w:t>
      </w:r>
      <m:oMath>
        <m:acc>
          <m:accPr>
            <m:chr m:val="̇"/>
            <m:ctrlPr>
              <w:rPr>
                <w:rFonts w:ascii="Cambria Math" w:hAnsi="Cambria Math"/>
                <w:i/>
                <w:lang w:val="hu-HU"/>
              </w:rPr>
            </m:ctrlPr>
          </m:accPr>
          <m:e>
            <m:r>
              <w:rPr>
                <w:rFonts w:ascii="Cambria Math" w:hAnsi="Cambria Math"/>
                <w:lang w:val="hu-HU"/>
              </w:rPr>
              <m:t>z</m:t>
            </m:r>
          </m:e>
        </m:acc>
        <m:r>
          <w:rPr>
            <w:rFonts w:ascii="Cambria Math" w:hAnsi="Cambria Math"/>
            <w:lang w:val="hu-HU"/>
          </w:rPr>
          <m:t>=A(t)z</m:t>
        </m:r>
      </m:oMath>
      <w:r w:rsidR="007B0C65" w:rsidRPr="00183E8C">
        <w:rPr>
          <w:lang w:val="hu-HU"/>
        </w:rPr>
        <w:t xml:space="preserve"> rendszer</w:t>
      </w:r>
      <w:r w:rsidR="00685C19" w:rsidRPr="00183E8C">
        <w:rPr>
          <w:lang w:val="hu-HU"/>
        </w:rPr>
        <w:t xml:space="preserve"> az egyenletes linearizálása az eredeti rendszernek az origó körül. Amikor a linearizáció létezik akkor annak a stabilitása meghatározza az eredeti nemlineáris rendszer helyi stabilitását.</w:t>
      </w:r>
    </w:p>
    <w:p w:rsidR="009016BA" w:rsidRPr="008263D7" w:rsidRDefault="005D6B70" w:rsidP="00D45A86">
      <w:pPr>
        <w:ind w:firstLine="720"/>
        <w:rPr>
          <w:lang w:val="hu-HU"/>
        </w:rPr>
      </w:pPr>
      <w:r w:rsidRPr="00183E8C">
        <w:rPr>
          <w:lang w:val="hu-HU"/>
        </w:rPr>
        <w:t xml:space="preserve">Azért hogy összehasonlítsuk a szakirodalomban lévő </w:t>
      </w:r>
      <w:r w:rsidR="001B0F2E">
        <w:rPr>
          <w:lang w:val="hu-HU"/>
        </w:rPr>
        <w:t>modellek stabilitás</w:t>
      </w:r>
      <w:r w:rsidR="00494BA7" w:rsidRPr="00183E8C">
        <w:rPr>
          <w:lang w:val="hu-HU"/>
        </w:rPr>
        <w:t>vizsgálatával</w:t>
      </w:r>
      <w:r w:rsidRPr="00183E8C">
        <w:rPr>
          <w:lang w:val="hu-HU"/>
        </w:rPr>
        <w:t xml:space="preserve"> mi az</w:t>
      </w:r>
      <w:r w:rsidR="00494BA7" w:rsidRPr="00183E8C">
        <w:rPr>
          <w:lang w:val="hu-HU"/>
        </w:rPr>
        <w:t xml:space="preserve"> indirekt Lyapunov elvet fogjuk </w:t>
      </w:r>
      <w:r w:rsidRPr="00183E8C">
        <w:rPr>
          <w:lang w:val="hu-HU"/>
        </w:rPr>
        <w:t>alkalmazni a stabilitásvizsgálatra. Ha a linearizált modell stabil, akkor a nemlineáris is, csak nem tudjuk meghatározni, hogy milyen környezetben fog stabil maradni.</w:t>
      </w:r>
    </w:p>
    <w:p w:rsidR="002F13BF" w:rsidRPr="00183E8C" w:rsidRDefault="00F8553F" w:rsidP="00D45A86">
      <w:pPr>
        <w:ind w:firstLine="720"/>
        <w:rPr>
          <w:lang w:val="hu-HU"/>
        </w:rPr>
      </w:pPr>
      <w:r w:rsidRPr="00183E8C">
        <w:rPr>
          <w:lang w:val="hu-HU"/>
        </w:rPr>
        <w:t xml:space="preserve">Először is vizsgáljuk meg az első, (1) egyenletben meghatározott modell lineáris stabilitását. </w:t>
      </w:r>
      <w:r w:rsidR="007A5382">
        <w:rPr>
          <w:lang w:val="hu-HU"/>
        </w:rPr>
        <w:t>Legyen az egyenletes állandósu</w:t>
      </w:r>
      <w:r w:rsidR="002F13BF" w:rsidRPr="00183E8C">
        <w:rPr>
          <w:lang w:val="hu-HU"/>
        </w:rPr>
        <w:t>lt állapot</w:t>
      </w:r>
      <w:r w:rsidR="000F1880" w:rsidRPr="00183E8C">
        <w:rPr>
          <w:lang w:val="hu-HU"/>
        </w:rPr>
        <w:t>beli áramlás</w:t>
      </w:r>
      <w:r w:rsidR="002F13BF" w:rsidRPr="00183E8C">
        <w:rPr>
          <w:lang w:val="hu-HU"/>
        </w:rPr>
        <w:t xml:space="preserve"> a következő:</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420"/>
        <w:gridCol w:w="3252"/>
      </w:tblGrid>
      <w:tr w:rsidR="00E9569F" w:rsidRPr="00183E8C" w:rsidTr="00E9569F">
        <w:tc>
          <w:tcPr>
            <w:tcW w:w="2898" w:type="dxa"/>
          </w:tcPr>
          <w:p w:rsidR="00E9569F" w:rsidRPr="00183E8C" w:rsidRDefault="00E9569F" w:rsidP="006356FF">
            <w:pPr>
              <w:rPr>
                <w:lang w:val="hu-HU"/>
              </w:rPr>
            </w:pPr>
          </w:p>
        </w:tc>
        <w:tc>
          <w:tcPr>
            <w:tcW w:w="3420" w:type="dxa"/>
          </w:tcPr>
          <w:p w:rsidR="00E9569F" w:rsidRPr="00183E8C" w:rsidRDefault="00EE4D1E" w:rsidP="006356FF">
            <w:pPr>
              <w:rPr>
                <w:lang w:val="hu-HU"/>
              </w:rPr>
            </w:pPr>
            <m:oMath>
              <m:sSubSup>
                <m:sSubSupPr>
                  <m:ctrlPr>
                    <w:rPr>
                      <w:rFonts w:ascii="Cambria Math" w:hAnsi="Cambria Math"/>
                      <w:lang w:val="hu-HU"/>
                    </w:rPr>
                  </m:ctrlPr>
                </m:sSubSupPr>
                <m:e>
                  <m:r>
                    <m:rPr>
                      <m:sty m:val="p"/>
                    </m:rPr>
                    <w:rPr>
                      <w:rFonts w:ascii="Cambria Math" w:hAnsi="Cambria Math"/>
                      <w:lang w:val="hu-HU"/>
                    </w:rPr>
                    <m:t>x</m:t>
                  </m:r>
                </m:e>
                <m:sub>
                  <m:r>
                    <m:rPr>
                      <m:sty m:val="p"/>
                    </m:rPr>
                    <w:rPr>
                      <w:rFonts w:ascii="Cambria Math" w:hAnsi="Cambria Math"/>
                      <w:lang w:val="hu-HU"/>
                    </w:rPr>
                    <m:t>n</m:t>
                  </m:r>
                </m:sub>
                <m:sup>
                  <m:r>
                    <m:rPr>
                      <m:sty m:val="p"/>
                    </m:rPr>
                    <w:rPr>
                      <w:rFonts w:ascii="Cambria Math" w:hAnsi="Cambria Math"/>
                      <w:lang w:val="hu-HU"/>
                    </w:rPr>
                    <m:t>0</m:t>
                  </m:r>
                </m:sup>
              </m:sSubSup>
              <m:d>
                <m:dPr>
                  <m:ctrlPr>
                    <w:rPr>
                      <w:rFonts w:ascii="Cambria Math" w:hAnsi="Cambria Math"/>
                      <w:lang w:val="hu-HU"/>
                    </w:rPr>
                  </m:ctrlPr>
                </m:dPr>
                <m:e>
                  <m:r>
                    <m:rPr>
                      <m:sty m:val="p"/>
                    </m:rPr>
                    <w:rPr>
                      <w:rFonts w:ascii="Cambria Math" w:hAnsi="Cambria Math"/>
                      <w:lang w:val="hu-HU"/>
                    </w:rPr>
                    <m:t>t</m:t>
                  </m:r>
                </m:e>
              </m:d>
              <m:r>
                <m:rPr>
                  <m:sty m:val="p"/>
                </m:rPr>
                <w:rPr>
                  <w:rFonts w:ascii="Cambria Math" w:hAnsi="Cambria Math"/>
                  <w:lang w:val="hu-HU"/>
                </w:rPr>
                <m:t>=bn+V</m:t>
              </m:r>
              <m:d>
                <m:dPr>
                  <m:ctrlPr>
                    <w:rPr>
                      <w:rFonts w:ascii="Cambria Math" w:hAnsi="Cambria Math"/>
                      <w:lang w:val="hu-HU"/>
                    </w:rPr>
                  </m:ctrlPr>
                </m:dPr>
                <m:e>
                  <m:r>
                    <m:rPr>
                      <m:sty m:val="p"/>
                    </m:rPr>
                    <w:rPr>
                      <w:rFonts w:ascii="Cambria Math" w:hAnsi="Cambria Math"/>
                      <w:lang w:val="hu-HU"/>
                    </w:rPr>
                    <m:t>b</m:t>
                  </m:r>
                </m:e>
              </m:d>
              <m:r>
                <m:rPr>
                  <m:sty m:val="p"/>
                </m:rPr>
                <w:rPr>
                  <w:rFonts w:ascii="Cambria Math" w:hAnsi="Cambria Math"/>
                  <w:lang w:val="hu-HU"/>
                </w:rPr>
                <m:t>t</m:t>
              </m:r>
            </m:oMath>
            <w:r w:rsidR="00E9569F" w:rsidRPr="00183E8C">
              <w:rPr>
                <w:lang w:val="hu-HU"/>
              </w:rPr>
              <w:t>,</w:t>
            </w:r>
            <w:r w:rsidR="00E9569F" w:rsidRPr="00183E8C">
              <w:rPr>
                <w:lang w:val="hu-HU"/>
              </w:rPr>
              <w:tab/>
            </w:r>
            <m:oMath>
              <m:r>
                <m:rPr>
                  <m:sty m:val="p"/>
                </m:rPr>
                <w:rPr>
                  <w:rFonts w:ascii="Cambria Math" w:hAnsi="Cambria Math"/>
                  <w:lang w:val="hu-HU"/>
                </w:rPr>
                <m:t>b=</m:t>
              </m:r>
              <m:f>
                <m:fPr>
                  <m:ctrlPr>
                    <w:rPr>
                      <w:rFonts w:ascii="Cambria Math" w:hAnsi="Cambria Math"/>
                      <w:lang w:val="hu-HU"/>
                    </w:rPr>
                  </m:ctrlPr>
                </m:fPr>
                <m:num>
                  <m:r>
                    <m:rPr>
                      <m:sty m:val="p"/>
                    </m:rPr>
                    <w:rPr>
                      <w:rFonts w:ascii="Cambria Math" w:hAnsi="Cambria Math"/>
                      <w:lang w:val="hu-HU"/>
                    </w:rPr>
                    <m:t>L</m:t>
                  </m:r>
                </m:num>
                <m:den>
                  <m:r>
                    <m:rPr>
                      <m:sty m:val="p"/>
                    </m:rPr>
                    <w:rPr>
                      <w:rFonts w:ascii="Cambria Math" w:hAnsi="Cambria Math"/>
                      <w:lang w:val="hu-HU"/>
                    </w:rPr>
                    <m:t>N</m:t>
                  </m:r>
                </m:den>
              </m:f>
            </m:oMath>
            <w:r w:rsidR="00E9569F" w:rsidRPr="00183E8C">
              <w:rPr>
                <w:lang w:val="hu-HU"/>
              </w:rPr>
              <w:tab/>
            </w:r>
          </w:p>
        </w:tc>
        <w:tc>
          <w:tcPr>
            <w:tcW w:w="3252" w:type="dxa"/>
            <w:tcBorders>
              <w:left w:val="nil"/>
            </w:tcBorders>
          </w:tcPr>
          <w:p w:rsidR="00E9569F" w:rsidRPr="00183E8C" w:rsidRDefault="00E9569F" w:rsidP="00E9569F">
            <w:pPr>
              <w:jc w:val="right"/>
              <w:rPr>
                <w:lang w:val="hu-HU"/>
              </w:rPr>
            </w:pPr>
            <w:r w:rsidRPr="00183E8C">
              <w:rPr>
                <w:lang w:val="hu-HU"/>
              </w:rPr>
              <w:t>(8)</w:t>
            </w:r>
          </w:p>
        </w:tc>
      </w:tr>
    </w:tbl>
    <w:p w:rsidR="000F1880" w:rsidRPr="00183E8C" w:rsidRDefault="002F13BF" w:rsidP="000F1880">
      <w:pPr>
        <w:rPr>
          <w:lang w:val="hu-HU"/>
        </w:rPr>
      </w:pPr>
      <w:r w:rsidRPr="00183E8C">
        <w:rPr>
          <w:lang w:val="hu-HU"/>
        </w:rPr>
        <w:lastRenderedPageBreak/>
        <w:t xml:space="preserve">ahol b jelöli a két jármű közötti állandó távolságot, </w:t>
      </w:r>
      <w:r w:rsidR="000F1880" w:rsidRPr="00183E8C">
        <w:rPr>
          <w:lang w:val="hu-HU"/>
        </w:rPr>
        <w:t>n=0,1,...N, ahol N jelöli az összes járművek számát, L jelöli az út hosszát és V(b) az optimális sebességet jelöli.</w:t>
      </w:r>
      <w:r w:rsidR="00406795" w:rsidRPr="00183E8C">
        <w:rPr>
          <w:lang w:val="hu-HU"/>
        </w:rPr>
        <w:t xml:space="preserve"> Ahhoz</w:t>
      </w:r>
      <w:r w:rsidR="001B0F2E">
        <w:rPr>
          <w:lang w:val="hu-HU"/>
        </w:rPr>
        <w:t>,</w:t>
      </w:r>
      <w:r w:rsidR="00406795" w:rsidRPr="00183E8C">
        <w:rPr>
          <w:lang w:val="hu-HU"/>
        </w:rPr>
        <w:t xml:space="preserve"> hogy a (8) egyenletet linearizáljuk szükséges alkalmaznunk a perturbáció módszerét, </w:t>
      </w:r>
      <w:r w:rsidR="000F1880" w:rsidRPr="00183E8C">
        <w:rPr>
          <w:lang w:val="hu-HU"/>
        </w:rPr>
        <w:t xml:space="preserve">ahol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r>
          <w:rPr>
            <w:rFonts w:ascii="Cambria Math" w:hAnsi="Cambria Math"/>
            <w:lang w:val="hu-HU"/>
          </w:rPr>
          <m:t>(t)</m:t>
        </m:r>
      </m:oMath>
      <w:r w:rsidR="007A5382">
        <w:rPr>
          <w:lang w:val="hu-HU"/>
        </w:rPr>
        <w:t xml:space="preserve"> egy kis zavar amit hozzáa</w:t>
      </w:r>
      <w:r w:rsidR="000F1880" w:rsidRPr="00183E8C">
        <w:rPr>
          <w:lang w:val="hu-HU"/>
        </w:rPr>
        <w:t>dunk a stabil egyenlethez.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4230"/>
        <w:gridCol w:w="2802"/>
      </w:tblGrid>
      <w:tr w:rsidR="00AE0834" w:rsidRPr="00183E8C" w:rsidTr="00AE0834">
        <w:tc>
          <w:tcPr>
            <w:tcW w:w="2538" w:type="dxa"/>
          </w:tcPr>
          <w:p w:rsidR="00E9569F" w:rsidRPr="00183E8C" w:rsidRDefault="00E9569F" w:rsidP="006356FF">
            <w:pPr>
              <w:rPr>
                <w:lang w:val="hu-HU"/>
              </w:rPr>
            </w:pPr>
          </w:p>
        </w:tc>
        <w:tc>
          <w:tcPr>
            <w:tcW w:w="4230" w:type="dxa"/>
          </w:tcPr>
          <w:p w:rsidR="00E9569F" w:rsidRPr="00183E8C" w:rsidRDefault="00EE4D1E" w:rsidP="006356FF">
            <w:pPr>
              <w:rPr>
                <w:lang w:val="hu-HU"/>
              </w:rPr>
            </w:pPr>
            <m:oMathPara>
              <m:oMath>
                <m:sSubSup>
                  <m:sSubSupPr>
                    <m:ctrlPr>
                      <w:rPr>
                        <w:rFonts w:ascii="Cambria Math" w:hAnsi="Cambria Math"/>
                        <w:lang w:val="hu-HU"/>
                      </w:rPr>
                    </m:ctrlPr>
                  </m:sSubSupPr>
                  <m:e>
                    <m:sSub>
                      <m:sSubPr>
                        <m:ctrlPr>
                          <w:rPr>
                            <w:rFonts w:ascii="Cambria Math" w:hAnsi="Cambria Math"/>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lang w:val="hu-HU"/>
                          </w:rPr>
                        </m:ctrlPr>
                      </m:dPr>
                      <m:e>
                        <m:r>
                          <m:rPr>
                            <m:sty m:val="p"/>
                          </m:rPr>
                          <w:rPr>
                            <w:rFonts w:ascii="Cambria Math" w:hAnsi="Cambria Math"/>
                            <w:lang w:val="hu-HU"/>
                          </w:rPr>
                          <m:t>t</m:t>
                        </m:r>
                      </m:e>
                    </m:d>
                    <m:r>
                      <m:rPr>
                        <m:sty m:val="p"/>
                      </m:rPr>
                      <w:rPr>
                        <w:rFonts w:ascii="Cambria Math" w:hAnsi="Cambria Math"/>
                        <w:lang w:val="hu-HU"/>
                      </w:rPr>
                      <m:t>=x</m:t>
                    </m:r>
                  </m:e>
                  <m:sub>
                    <m:r>
                      <m:rPr>
                        <m:sty m:val="p"/>
                      </m:rPr>
                      <w:rPr>
                        <w:rFonts w:ascii="Cambria Math" w:hAnsi="Cambria Math"/>
                        <w:lang w:val="hu-HU"/>
                      </w:rPr>
                      <m:t>n</m:t>
                    </m:r>
                  </m:sub>
                  <m:sup>
                    <m:r>
                      <m:rPr>
                        <m:sty m:val="p"/>
                      </m:rPr>
                      <w:rPr>
                        <w:rFonts w:ascii="Cambria Math" w:hAnsi="Cambria Math"/>
                        <w:lang w:val="hu-HU"/>
                      </w:rPr>
                      <m:t>0</m:t>
                    </m:r>
                  </m:sup>
                </m:sSubSup>
                <m:d>
                  <m:dPr>
                    <m:ctrlPr>
                      <w:rPr>
                        <w:rFonts w:ascii="Cambria Math" w:hAnsi="Cambria Math"/>
                        <w:lang w:val="hu-HU"/>
                      </w:rPr>
                    </m:ctrlPr>
                  </m:dPr>
                  <m:e>
                    <m:r>
                      <m:rPr>
                        <m:sty m:val="p"/>
                      </m:rPr>
                      <w:rPr>
                        <w:rFonts w:ascii="Cambria Math" w:hAnsi="Cambria Math"/>
                        <w:lang w:val="hu-HU"/>
                      </w:rPr>
                      <m:t>t</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 xml:space="preserve">,  </m:t>
                </m:r>
                <m:d>
                  <m:dPr>
                    <m:begChr m:val="|"/>
                    <m:endChr m:val="|"/>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r>
                      <w:rPr>
                        <w:rFonts w:ascii="Cambria Math" w:hAnsi="Cambria Math"/>
                        <w:lang w:val="hu-HU"/>
                      </w:rPr>
                      <m:t>(t)</m:t>
                    </m:r>
                  </m:e>
                </m:d>
                <m:r>
                  <w:rPr>
                    <w:rFonts w:ascii="Cambria Math" w:hAnsi="Cambria Math"/>
                    <w:lang w:val="hu-HU"/>
                  </w:rPr>
                  <m:t>≪1</m:t>
                </m:r>
              </m:oMath>
            </m:oMathPara>
          </w:p>
        </w:tc>
        <w:tc>
          <w:tcPr>
            <w:tcW w:w="2802" w:type="dxa"/>
            <w:tcBorders>
              <w:left w:val="nil"/>
            </w:tcBorders>
          </w:tcPr>
          <w:p w:rsidR="00E9569F" w:rsidRPr="00183E8C" w:rsidRDefault="00E9569F" w:rsidP="00AE0834">
            <w:pPr>
              <w:jc w:val="right"/>
              <w:rPr>
                <w:lang w:val="hu-HU"/>
              </w:rPr>
            </w:pPr>
            <w:r w:rsidRPr="00183E8C">
              <w:rPr>
                <w:lang w:val="hu-HU"/>
              </w:rPr>
              <w:t>(</w:t>
            </w:r>
            <w:r w:rsidR="00AE0834" w:rsidRPr="00183E8C">
              <w:rPr>
                <w:lang w:val="hu-HU"/>
              </w:rPr>
              <w:t>9</w:t>
            </w:r>
            <w:r w:rsidRPr="00183E8C">
              <w:rPr>
                <w:lang w:val="hu-HU"/>
              </w:rPr>
              <w:t>)</w:t>
            </w:r>
          </w:p>
        </w:tc>
      </w:tr>
    </w:tbl>
    <w:p w:rsidR="000F1880" w:rsidRPr="00183E8C" w:rsidRDefault="00EC0C44" w:rsidP="000F1880">
      <w:pPr>
        <w:rPr>
          <w:lang w:val="hu-HU"/>
        </w:rPr>
      </w:pPr>
      <w:r w:rsidRPr="00183E8C">
        <w:rPr>
          <w:lang w:val="hu-HU"/>
        </w:rPr>
        <w:t>A (8) és (9) egyenletet behelyettesítve az</w:t>
      </w:r>
      <w:r w:rsidR="00182A1B">
        <w:rPr>
          <w:lang w:val="hu-HU"/>
        </w:rPr>
        <w:t xml:space="preserve"> (1) egyenletbe, majd leegyszerű</w:t>
      </w:r>
      <w:r w:rsidRPr="00183E8C">
        <w:rPr>
          <w:lang w:val="hu-HU"/>
        </w:rPr>
        <w:t xml:space="preserve">sítve </w:t>
      </w:r>
      <m:oMath>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bSup>
          <m:sSubSupPr>
            <m:ctrlPr>
              <w:rPr>
                <w:rFonts w:ascii="Cambria Math" w:hAnsi="Cambria Math"/>
                <w:lang w:val="hu-HU"/>
              </w:rPr>
            </m:ctrlPr>
          </m:sSubSupPr>
          <m:e>
            <m:r>
              <w:rPr>
                <w:rFonts w:ascii="Cambria Math" w:hAnsi="Cambria Math"/>
                <w:lang w:val="hu-HU"/>
              </w:rPr>
              <m:t>∆</m:t>
            </m:r>
            <m:r>
              <m:rPr>
                <m:sty m:val="p"/>
              </m:rPr>
              <w:rPr>
                <w:rFonts w:ascii="Cambria Math" w:hAnsi="Cambria Math"/>
                <w:lang w:val="hu-HU"/>
              </w:rPr>
              <m:t>x</m:t>
            </m:r>
          </m:e>
          <m:sub>
            <m:r>
              <m:rPr>
                <m:sty m:val="p"/>
              </m:rPr>
              <w:rPr>
                <w:rFonts w:ascii="Cambria Math" w:hAnsi="Cambria Math"/>
                <w:lang w:val="hu-HU"/>
              </w:rPr>
              <m:t>n</m:t>
            </m:r>
          </m:sub>
          <m:sup>
            <m:r>
              <m:rPr>
                <m:sty m:val="p"/>
              </m:rPr>
              <w:rPr>
                <w:rFonts w:ascii="Cambria Math" w:hAnsi="Cambria Math"/>
                <w:lang w:val="hu-HU"/>
              </w:rPr>
              <m:t>0</m:t>
            </m:r>
          </m:sup>
        </m:sSubSup>
        <m:d>
          <m:dPr>
            <m:ctrlPr>
              <w:rPr>
                <w:rFonts w:ascii="Cambria Math" w:hAnsi="Cambria Math"/>
                <w:lang w:val="hu-HU"/>
              </w:rPr>
            </m:ctrlPr>
          </m:dPr>
          <m:e>
            <m:r>
              <m:rPr>
                <m:sty m:val="p"/>
              </m:rPr>
              <w:rPr>
                <w:rFonts w:ascii="Cambria Math" w:hAnsi="Cambria Math"/>
                <w:lang w:val="hu-HU"/>
              </w:rPr>
              <m:t>t</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=b</m:t>
        </m:r>
        <m:d>
          <m:dPr>
            <m:ctrlPr>
              <w:rPr>
                <w:rFonts w:ascii="Cambria Math" w:hAnsi="Cambria Math"/>
                <w:i/>
                <w:lang w:val="hu-HU"/>
              </w:rPr>
            </m:ctrlPr>
          </m:dPr>
          <m:e>
            <m:r>
              <w:rPr>
                <w:rFonts w:ascii="Cambria Math" w:hAnsi="Cambria Math"/>
                <w:lang w:val="hu-HU"/>
              </w:rPr>
              <m:t>n+1</m:t>
            </m:r>
          </m:e>
        </m:d>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t-bn-V</m:t>
        </m:r>
        <m:d>
          <m:dPr>
            <m:ctrlPr>
              <w:rPr>
                <w:rFonts w:ascii="Cambria Math" w:hAnsi="Cambria Math"/>
                <w:i/>
                <w:lang w:val="hu-HU"/>
              </w:rPr>
            </m:ctrlPr>
          </m:dPr>
          <m:e>
            <m:r>
              <w:rPr>
                <w:rFonts w:ascii="Cambria Math" w:hAnsi="Cambria Math"/>
                <w:lang w:val="hu-HU"/>
              </w:rPr>
              <m:t>b</m:t>
            </m:r>
          </m:e>
        </m:d>
        <m:r>
          <w:rPr>
            <w:rFonts w:ascii="Cambria Math" w:hAnsi="Cambria Math"/>
            <w:lang w:val="hu-HU"/>
          </w:rPr>
          <m:t>t=b+∆</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w:r w:rsidR="00DC2049" w:rsidRPr="00183E8C">
        <w:rPr>
          <w:lang w:val="hu-HU"/>
        </w:rPr>
        <w:t xml:space="preserve"> és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w:r w:rsidRPr="00183E8C">
        <w:rPr>
          <w:lang w:val="hu-HU"/>
        </w:rPr>
        <w:t xml:space="preserve"> megkapjuk a következő összefüggést: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4860"/>
        <w:gridCol w:w="2172"/>
      </w:tblGrid>
      <w:tr w:rsidR="00AE0834" w:rsidRPr="00183E8C" w:rsidTr="00AE0834">
        <w:tc>
          <w:tcPr>
            <w:tcW w:w="2538" w:type="dxa"/>
          </w:tcPr>
          <w:p w:rsidR="00AE0834" w:rsidRPr="00183E8C" w:rsidRDefault="00AE0834" w:rsidP="006356FF">
            <w:pPr>
              <w:rPr>
                <w:lang w:val="hu-HU"/>
              </w:rPr>
            </w:pPr>
          </w:p>
        </w:tc>
        <w:tc>
          <w:tcPr>
            <w:tcW w:w="4860" w:type="dxa"/>
          </w:tcPr>
          <w:p w:rsidR="00AE0834" w:rsidRPr="00183E8C" w:rsidRDefault="00EE4D1E" w:rsidP="006356FF">
            <w:pPr>
              <w:rPr>
                <w:lang w:val="hu-HU"/>
              </w:rPr>
            </w:pP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b+∆</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oMath>
            <w:r w:rsidR="00AE0834" w:rsidRPr="00183E8C">
              <w:rPr>
                <w:lang w:val="hu-HU"/>
              </w:rPr>
              <w:tab/>
            </w:r>
          </w:p>
        </w:tc>
        <w:tc>
          <w:tcPr>
            <w:tcW w:w="2172" w:type="dxa"/>
            <w:tcBorders>
              <w:left w:val="nil"/>
            </w:tcBorders>
          </w:tcPr>
          <w:p w:rsidR="00AE0834" w:rsidRPr="00183E8C" w:rsidRDefault="00AE0834" w:rsidP="006356FF">
            <w:pPr>
              <w:jc w:val="right"/>
              <w:rPr>
                <w:lang w:val="hu-HU"/>
              </w:rPr>
            </w:pPr>
            <w:r w:rsidRPr="00183E8C">
              <w:rPr>
                <w:lang w:val="hu-HU"/>
              </w:rPr>
              <w:t>(10)</w:t>
            </w:r>
          </w:p>
        </w:tc>
      </w:tr>
    </w:tbl>
    <w:p w:rsidR="00DC2049" w:rsidRPr="00183E8C" w:rsidRDefault="00DC2049" w:rsidP="00DC2049">
      <w:pPr>
        <w:rPr>
          <w:lang w:val="hu-HU"/>
        </w:rPr>
      </w:pPr>
      <w:r w:rsidRPr="00183E8C">
        <w:rPr>
          <w:lang w:val="hu-HU"/>
        </w:rPr>
        <w:t>Majd ezek után Taylor sorba fe</w:t>
      </w:r>
      <w:r w:rsidR="00182A1B">
        <w:rPr>
          <w:lang w:val="hu-HU"/>
        </w:rPr>
        <w:t>jtve az (10) egyenlet leegyszerű</w:t>
      </w:r>
      <w:r w:rsidRPr="00183E8C">
        <w:rPr>
          <w:lang w:val="hu-HU"/>
        </w:rPr>
        <w:t>södik a következőképpen: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4410"/>
        <w:gridCol w:w="2172"/>
      </w:tblGrid>
      <w:tr w:rsidR="00AE0834" w:rsidRPr="00183E8C" w:rsidTr="00AE0834">
        <w:tc>
          <w:tcPr>
            <w:tcW w:w="2988" w:type="dxa"/>
          </w:tcPr>
          <w:p w:rsidR="00AE0834" w:rsidRPr="00183E8C" w:rsidRDefault="00AE0834" w:rsidP="006356FF">
            <w:pPr>
              <w:rPr>
                <w:lang w:val="hu-HU"/>
              </w:rPr>
            </w:pPr>
          </w:p>
        </w:tc>
        <w:tc>
          <w:tcPr>
            <w:tcW w:w="4410" w:type="dxa"/>
          </w:tcPr>
          <w:p w:rsidR="00AE0834" w:rsidRPr="00183E8C" w:rsidRDefault="00EE4D1E" w:rsidP="00AA551E">
            <w:pPr>
              <w:rPr>
                <w:lang w:val="hu-HU"/>
              </w:rPr>
            </w:pP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oMath>
            <w:r w:rsidR="00AE0834" w:rsidRPr="00183E8C">
              <w:rPr>
                <w:lang w:val="hu-HU"/>
              </w:rPr>
              <w:tab/>
            </w:r>
          </w:p>
        </w:tc>
        <w:tc>
          <w:tcPr>
            <w:tcW w:w="2172" w:type="dxa"/>
            <w:tcBorders>
              <w:left w:val="nil"/>
            </w:tcBorders>
          </w:tcPr>
          <w:p w:rsidR="00AE0834" w:rsidRPr="00183E8C" w:rsidRDefault="00AE0834" w:rsidP="00AE0834">
            <w:pPr>
              <w:jc w:val="right"/>
              <w:rPr>
                <w:lang w:val="hu-HU"/>
              </w:rPr>
            </w:pPr>
            <w:r w:rsidRPr="00183E8C">
              <w:rPr>
                <w:lang w:val="hu-HU"/>
              </w:rPr>
              <w:t>(11)</w:t>
            </w:r>
          </w:p>
        </w:tc>
      </w:tr>
    </w:tbl>
    <w:p w:rsidR="00FD6372" w:rsidRPr="00183E8C" w:rsidRDefault="00EE4D1E" w:rsidP="00FD6372">
      <w:pPr>
        <w:rPr>
          <w:lang w:val="hu-HU"/>
        </w:rPr>
      </w:pP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oMath>
      <w:r w:rsidR="00FD6372" w:rsidRPr="00183E8C">
        <w:rPr>
          <w:lang w:val="hu-HU"/>
        </w:rPr>
        <w:t xml:space="preserve"> F</w:t>
      </w:r>
      <w:r w:rsidR="008658E7" w:rsidRPr="00183E8C">
        <w:rPr>
          <w:lang w:val="hu-HU"/>
        </w:rPr>
        <w:t xml:space="preserve">ourier transzformáció után </w:t>
      </w:r>
      <w:r w:rsidR="00CB73A9" w:rsidRPr="00183E8C">
        <w:rPr>
          <w:lang w:val="hu-HU"/>
        </w:rPr>
        <w:t>a kö</w:t>
      </w:r>
      <w:r w:rsidR="00182A1B">
        <w:rPr>
          <w:lang w:val="hu-HU"/>
        </w:rPr>
        <w:t>v</w:t>
      </w:r>
      <w:r w:rsidR="00CB73A9" w:rsidRPr="00183E8C">
        <w:rPr>
          <w:lang w:val="hu-HU"/>
        </w:rPr>
        <w:t xml:space="preserve">etkezővel helyettesítve: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n+zt</m:t>
            </m:r>
          </m:sup>
        </m:sSup>
      </m:oMath>
      <w:r w:rsidR="00CB73A9" w:rsidRPr="00183E8C">
        <w:rPr>
          <w:lang w:val="hu-HU"/>
        </w:rPr>
        <w:t xml:space="preserve">, a deriváltak pedig: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p>
          <m:sSupPr>
            <m:ctrlPr>
              <w:rPr>
                <w:rFonts w:ascii="Cambria Math" w:hAnsi="Cambria Math"/>
                <w:i/>
                <w:lang w:val="hu-HU"/>
              </w:rPr>
            </m:ctrlPr>
          </m:sSupPr>
          <m:e>
            <m:r>
              <w:rPr>
                <w:rFonts w:ascii="Cambria Math" w:hAnsi="Cambria Math"/>
                <w:lang w:val="hu-HU"/>
              </w:rPr>
              <m:t>ze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n+zt</m:t>
            </m:r>
          </m:sup>
        </m:sSup>
      </m:oMath>
      <w:r w:rsidR="00CB73A9" w:rsidRPr="00183E8C">
        <w:rPr>
          <w:lang w:val="hu-HU"/>
        </w:rPr>
        <w:t xml:space="preserve">,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r>
          <w:rPr>
            <w:rFonts w:ascii="Cambria Math" w:hAnsi="Cambria Math"/>
            <w:lang w:val="hu-HU"/>
          </w:rPr>
          <m:t>(t)=</m:t>
        </m:r>
        <m:sSup>
          <m:sSupPr>
            <m:ctrlPr>
              <w:rPr>
                <w:rFonts w:ascii="Cambria Math" w:hAnsi="Cambria Math"/>
                <w:i/>
                <w:lang w:val="hu-HU"/>
              </w:rPr>
            </m:ctrlPr>
          </m:sSupPr>
          <m:e>
            <m:sSup>
              <m:sSupPr>
                <m:ctrlPr>
                  <w:rPr>
                    <w:rFonts w:ascii="Cambria Math" w:hAnsi="Cambria Math"/>
                    <w:i/>
                    <w:lang w:val="hu-HU"/>
                  </w:rPr>
                </m:ctrlPr>
              </m:sSupPr>
              <m:e>
                <m:r>
                  <w:rPr>
                    <w:rFonts w:ascii="Cambria Math" w:hAnsi="Cambria Math"/>
                    <w:lang w:val="hu-HU"/>
                  </w:rPr>
                  <m:t>z</m:t>
                </m:r>
              </m:e>
              <m:sup>
                <m:r>
                  <w:rPr>
                    <w:rFonts w:ascii="Cambria Math" w:hAnsi="Cambria Math"/>
                    <w:lang w:val="hu-HU"/>
                  </w:rPr>
                  <m:t>2</m:t>
                </m:r>
              </m:sup>
            </m:sSup>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n+zt</m:t>
            </m:r>
          </m:sup>
        </m:sSup>
      </m:oMath>
      <w:r w:rsidR="00CB73A9" w:rsidRPr="00183E8C">
        <w:rPr>
          <w:lang w:val="hu-HU"/>
        </w:rPr>
        <w:t xml:space="preserve">, </w:t>
      </w:r>
      <w:r w:rsidR="008658E7" w:rsidRPr="00183E8C">
        <w:rPr>
          <w:lang w:val="hu-HU"/>
        </w:rPr>
        <w:t xml:space="preserve">amit behelyettesítve </w:t>
      </w:r>
      <w:r w:rsidR="005A24C6" w:rsidRPr="00183E8C">
        <w:rPr>
          <w:lang w:val="hu-HU"/>
        </w:rPr>
        <w:t>a</w:t>
      </w:r>
      <w:r w:rsidR="008658E7" w:rsidRPr="00183E8C">
        <w:rPr>
          <w:lang w:val="hu-HU"/>
        </w:rPr>
        <w:t xml:space="preserve"> (11) egyenletbe</w:t>
      </w:r>
      <w:r w:rsidR="00CB73A9" w:rsidRPr="00183E8C">
        <w:rPr>
          <w:lang w:val="hu-HU"/>
        </w:rPr>
        <w:t xml:space="preserve"> majd az egész egyenletet elosztva </w:t>
      </w:r>
      <m:oMath>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n+zt</m:t>
            </m:r>
          </m:sup>
        </m:sSup>
      </m:oMath>
      <w:r w:rsidR="00CB73A9" w:rsidRPr="00183E8C">
        <w:rPr>
          <w:lang w:val="hu-HU"/>
        </w:rPr>
        <w:t xml:space="preserve">-el a </w:t>
      </w:r>
      <w:r w:rsidR="005A24C6" w:rsidRPr="00183E8C">
        <w:rPr>
          <w:lang w:val="hu-HU"/>
        </w:rPr>
        <w:t xml:space="preserve"> következő összefüggést</w:t>
      </w:r>
      <w:r w:rsidR="00FD6372" w:rsidRPr="00183E8C">
        <w:rPr>
          <w:lang w:val="hu-HU"/>
        </w:rPr>
        <w:t xml:space="preserve"> kapjuk: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4410"/>
        <w:gridCol w:w="2172"/>
      </w:tblGrid>
      <w:tr w:rsidR="00AE0834" w:rsidRPr="00183E8C" w:rsidTr="006356FF">
        <w:tc>
          <w:tcPr>
            <w:tcW w:w="2988" w:type="dxa"/>
          </w:tcPr>
          <w:p w:rsidR="00AE0834" w:rsidRPr="00183E8C" w:rsidRDefault="00AE0834" w:rsidP="006356FF">
            <w:pPr>
              <w:rPr>
                <w:lang w:val="hu-HU"/>
              </w:rPr>
            </w:pPr>
          </w:p>
        </w:tc>
        <w:tc>
          <w:tcPr>
            <w:tcW w:w="4410" w:type="dxa"/>
          </w:tcPr>
          <w:p w:rsidR="00AE0834" w:rsidRPr="00183E8C" w:rsidRDefault="00EE4D1E" w:rsidP="006356FF">
            <w:pPr>
              <w:rPr>
                <w:lang w:val="hu-HU"/>
              </w:rPr>
            </w:pPr>
            <m:oMath>
              <m:sSup>
                <m:sSupPr>
                  <m:ctrlPr>
                    <w:rPr>
                      <w:rFonts w:ascii="Cambria Math" w:hAnsi="Cambria Math"/>
                      <w:lang w:val="hu-HU"/>
                    </w:rPr>
                  </m:ctrlPr>
                </m:sSupPr>
                <m:e>
                  <m:r>
                    <m:rPr>
                      <m:sty m:val="p"/>
                    </m:rPr>
                    <w:rPr>
                      <w:rFonts w:ascii="Cambria Math" w:hAnsi="Cambria Math"/>
                      <w:lang w:val="hu-HU"/>
                    </w:rPr>
                    <m:t>z</m:t>
                  </m:r>
                </m:e>
                <m:sup>
                  <m:r>
                    <m:rPr>
                      <m:sty m:val="p"/>
                    </m:rPr>
                    <w:rPr>
                      <w:rFonts w:ascii="Cambria Math" w:hAnsi="Cambria Math"/>
                      <w:lang w:val="hu-HU"/>
                    </w:rPr>
                    <m:t>2</m:t>
                  </m:r>
                </m:sup>
              </m:sSup>
              <m:r>
                <w:rPr>
                  <w:rFonts w:ascii="Cambria Math" w:hAnsi="Cambria Math"/>
                  <w:lang w:val="hu-HU"/>
                </w:rPr>
                <m:t>+αz-αV'(b)(</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-1)</m:t>
              </m:r>
              <m:r>
                <m:rPr>
                  <m:sty m:val="p"/>
                </m:rPr>
                <w:rPr>
                  <w:rFonts w:ascii="Cambria Math" w:hAnsi="Cambria Math"/>
                  <w:lang w:val="hu-HU"/>
                </w:rPr>
                <m:t>=0</m:t>
              </m:r>
            </m:oMath>
            <w:r w:rsidR="00AE0834" w:rsidRPr="00183E8C">
              <w:rPr>
                <w:lang w:val="hu-HU"/>
              </w:rPr>
              <w:tab/>
            </w:r>
          </w:p>
        </w:tc>
        <w:tc>
          <w:tcPr>
            <w:tcW w:w="2172" w:type="dxa"/>
            <w:tcBorders>
              <w:left w:val="nil"/>
            </w:tcBorders>
          </w:tcPr>
          <w:p w:rsidR="00AE0834" w:rsidRPr="00183E8C" w:rsidRDefault="00AE0834" w:rsidP="00AE0834">
            <w:pPr>
              <w:jc w:val="right"/>
              <w:rPr>
                <w:lang w:val="hu-HU"/>
              </w:rPr>
            </w:pPr>
            <w:r w:rsidRPr="00183E8C">
              <w:rPr>
                <w:lang w:val="hu-HU"/>
              </w:rPr>
              <w:t>(12)</w:t>
            </w:r>
          </w:p>
        </w:tc>
      </w:tr>
    </w:tbl>
    <w:p w:rsidR="00CB73A9" w:rsidRDefault="00CB73A9" w:rsidP="00FD6372">
      <w:pPr>
        <w:rPr>
          <w:lang w:val="hu-HU"/>
        </w:rPr>
      </w:pPr>
      <w:r w:rsidRPr="00183E8C">
        <w:rPr>
          <w:lang w:val="hu-HU"/>
        </w:rPr>
        <w:t xml:space="preserve">ahol </w:t>
      </w:r>
      <m:oMath>
        <m:r>
          <m:rPr>
            <m:sty m:val="p"/>
          </m:rPr>
          <w:rPr>
            <w:rFonts w:ascii="Cambria Math" w:hAnsi="Cambria Math"/>
            <w:lang w:val="hu-HU"/>
          </w:rPr>
          <m:t>z</m:t>
        </m:r>
        <m:r>
          <m:rPr>
            <m:sty m:val="p"/>
          </m:rPr>
          <w:rPr>
            <w:rFonts w:ascii="Cambria Math"/>
            <w:lang w:val="hu-HU"/>
          </w:rPr>
          <m:t>=u+vi</m:t>
        </m:r>
      </m:oMath>
      <w:r w:rsidRPr="00183E8C">
        <w:rPr>
          <w:lang w:val="hu-HU"/>
        </w:rPr>
        <w:t xml:space="preserve"> egy komplex szám</w:t>
      </w:r>
      <w:r w:rsidR="00264637" w:rsidRPr="00183E8C">
        <w:rPr>
          <w:lang w:val="hu-HU"/>
        </w:rPr>
        <w:t xml:space="preserve">ot jelöl, </w:t>
      </w:r>
      <m:oMath>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m:t>
        </m:r>
        <m:f>
          <m:fPr>
            <m:ctrlPr>
              <w:rPr>
                <w:rFonts w:ascii="Cambria Math" w:hAnsi="Cambria Math"/>
                <w:i/>
                <w:lang w:val="hu-HU"/>
              </w:rPr>
            </m:ctrlPr>
          </m:fPr>
          <m:num>
            <m:r>
              <w:rPr>
                <w:rFonts w:ascii="Cambria Math" w:hAnsi="Cambria Math"/>
                <w:lang w:val="hu-HU"/>
              </w:rPr>
              <m:t>2π</m:t>
            </m:r>
          </m:num>
          <m:den>
            <m:r>
              <w:rPr>
                <w:rFonts w:ascii="Cambria Math" w:hAnsi="Cambria Math"/>
                <w:lang w:val="hu-HU"/>
              </w:rPr>
              <m:t>N</m:t>
            </m:r>
          </m:den>
        </m:f>
        <m:r>
          <w:rPr>
            <w:rFonts w:ascii="Cambria Math" w:hAnsi="Cambria Math"/>
            <w:lang w:val="hu-HU"/>
          </w:rPr>
          <m:t>k,  k=0, 1, 2,…, N-1</m:t>
        </m:r>
      </m:oMath>
      <w:r w:rsidR="00ED25B1">
        <w:rPr>
          <w:lang w:val="hu-HU"/>
        </w:rPr>
        <w:t>.</w:t>
      </w:r>
    </w:p>
    <w:p w:rsidR="00ED25B1" w:rsidRPr="0042081C" w:rsidRDefault="00ED25B1" w:rsidP="00D45A86">
      <w:pPr>
        <w:ind w:firstLine="720"/>
        <w:rPr>
          <w:lang w:val="hu-HU"/>
        </w:rPr>
      </w:pPr>
      <w:r w:rsidRPr="0042081C">
        <w:rPr>
          <w:lang w:val="hu-HU"/>
        </w:rPr>
        <w:t>Azért szükséges a (12)-es egyenlet előtt Fourier transzformá</w:t>
      </w:r>
      <w:r w:rsidR="00182A1B">
        <w:rPr>
          <w:lang w:val="hu-HU"/>
        </w:rPr>
        <w:t>cióval</w:t>
      </w:r>
      <w:r w:rsidRPr="0042081C">
        <w:rPr>
          <w:lang w:val="hu-HU"/>
        </w:rPr>
        <w:t xml:space="preserve"> számoljunk Laplace transz</w:t>
      </w:r>
      <w:r w:rsidR="00182A1B">
        <w:rPr>
          <w:lang w:val="hu-HU"/>
        </w:rPr>
        <w:t>formáció helyett, mert egy perio</w:t>
      </w:r>
      <w:r w:rsidRPr="0042081C">
        <w:rPr>
          <w:lang w:val="hu-HU"/>
        </w:rPr>
        <w:t xml:space="preserve">dikus jelről beszélünk. A Laplace transzformált esetében </w:t>
      </w:r>
      <w:r w:rsidR="0042081C" w:rsidRPr="0042081C">
        <w:rPr>
          <w:lang w:val="hu-HU"/>
        </w:rPr>
        <w:t>egy kezdőpontból indulunk ki, ahol az integrál [0, +</w:t>
      </w:r>
      <w:r w:rsidR="0042081C" w:rsidRPr="0042081C">
        <w:rPr>
          <w:rFonts w:cs="Times New Roman"/>
          <w:lang w:val="hu-HU"/>
        </w:rPr>
        <w:t>∞) intervallumon</w:t>
      </w:r>
      <w:r w:rsidR="0042081C" w:rsidRPr="0042081C">
        <w:rPr>
          <w:lang w:val="hu-HU"/>
        </w:rPr>
        <w:t xml:space="preserve"> van értelmezve, </w:t>
      </w:r>
      <w:r w:rsidRPr="0042081C">
        <w:rPr>
          <w:lang w:val="hu-HU"/>
        </w:rPr>
        <w:t>míg</w:t>
      </w:r>
      <w:r w:rsidR="00182A1B">
        <w:rPr>
          <w:lang w:val="hu-HU"/>
        </w:rPr>
        <w:t xml:space="preserve"> a Fourier transzformáltat perio</w:t>
      </w:r>
      <w:r w:rsidRPr="0042081C">
        <w:rPr>
          <w:lang w:val="hu-HU"/>
        </w:rPr>
        <w:t>diku</w:t>
      </w:r>
      <w:r w:rsidR="0042081C" w:rsidRPr="0042081C">
        <w:rPr>
          <w:lang w:val="hu-HU"/>
        </w:rPr>
        <w:t>s jelek vizsgálatára alkalmazzák, ahol</w:t>
      </w:r>
      <w:r w:rsidRPr="0042081C">
        <w:rPr>
          <w:lang w:val="hu-HU"/>
        </w:rPr>
        <w:t xml:space="preserve"> nincs kezdőpont, tehát az integrál </w:t>
      </w:r>
      <w:r w:rsidR="0042081C" w:rsidRPr="0042081C">
        <w:rPr>
          <w:lang w:val="hu-HU"/>
        </w:rPr>
        <w:t>(–</w:t>
      </w:r>
      <w:r w:rsidR="0042081C" w:rsidRPr="0042081C">
        <w:rPr>
          <w:rFonts w:cs="Times New Roman"/>
          <w:lang w:val="hu-HU"/>
        </w:rPr>
        <w:t xml:space="preserve">∞, </w:t>
      </w:r>
      <w:r w:rsidRPr="0042081C">
        <w:rPr>
          <w:lang w:val="hu-HU"/>
        </w:rPr>
        <w:t>+</w:t>
      </w:r>
      <w:r w:rsidR="0042081C" w:rsidRPr="0042081C">
        <w:rPr>
          <w:rFonts w:cs="Times New Roman"/>
          <w:lang w:val="hu-HU"/>
        </w:rPr>
        <w:t>∞)</w:t>
      </w:r>
      <w:r w:rsidRPr="0042081C">
        <w:rPr>
          <w:lang w:val="hu-HU"/>
        </w:rPr>
        <w:t xml:space="preserve"> </w:t>
      </w:r>
      <w:r w:rsidR="0042081C" w:rsidRPr="0042081C">
        <w:rPr>
          <w:lang w:val="hu-HU"/>
        </w:rPr>
        <w:t>intervallumon van értelmezve.</w:t>
      </w:r>
    </w:p>
    <w:p w:rsidR="00364789" w:rsidRPr="00ED25B1" w:rsidRDefault="00ED25B1" w:rsidP="00D45A86">
      <w:pPr>
        <w:ind w:firstLine="720"/>
        <w:rPr>
          <w:lang w:val="hu-HU"/>
        </w:rPr>
      </w:pPr>
      <w:r>
        <w:rPr>
          <w:lang w:val="hu-HU"/>
        </w:rPr>
        <w:t>A (12)-es egyenletet megoldva megkapjuk a stabilitási feltételt: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6030"/>
        <w:gridCol w:w="1542"/>
      </w:tblGrid>
      <w:tr w:rsidR="00856552" w:rsidRPr="00183E8C" w:rsidTr="00856552">
        <w:tc>
          <w:tcPr>
            <w:tcW w:w="1998" w:type="dxa"/>
          </w:tcPr>
          <w:p w:rsidR="00856552" w:rsidRPr="00183E8C" w:rsidRDefault="00856552" w:rsidP="003240D9">
            <w:pPr>
              <w:rPr>
                <w:lang w:val="hu-HU"/>
              </w:rPr>
            </w:pPr>
          </w:p>
        </w:tc>
        <w:tc>
          <w:tcPr>
            <w:tcW w:w="6030" w:type="dxa"/>
          </w:tcPr>
          <w:p w:rsidR="00856552" w:rsidRPr="00183E8C" w:rsidRDefault="00EE4D1E" w:rsidP="00ED25B1">
            <w:pPr>
              <w:rPr>
                <w:lang w:val="hu-HU"/>
              </w:rPr>
            </w:pPr>
            <m:oMathPara>
              <m:oMath>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&lt;</m:t>
                </m:r>
                <m:f>
                  <m:fPr>
                    <m:ctrlPr>
                      <w:rPr>
                        <w:rFonts w:ascii="Cambria Math" w:hAnsi="Cambria Math"/>
                        <w:i/>
                        <w:lang w:val="hu-HU"/>
                      </w:rPr>
                    </m:ctrlPr>
                  </m:fPr>
                  <m:num>
                    <m:r>
                      <w:rPr>
                        <w:rFonts w:ascii="Cambria Math" w:hAnsi="Cambria Math"/>
                        <w:lang w:val="hu-HU"/>
                      </w:rPr>
                      <m:t>α</m:t>
                    </m:r>
                  </m:num>
                  <m:den>
                    <m:r>
                      <w:rPr>
                        <w:rFonts w:ascii="Cambria Math" w:hAnsi="Cambria Math"/>
                        <w:lang w:val="hu-HU"/>
                      </w:rPr>
                      <m:t>2</m:t>
                    </m:r>
                  </m:den>
                </m:f>
                <m:r>
                  <w:rPr>
                    <w:rFonts w:ascii="Cambria Math" w:hAnsi="Cambria Math"/>
                    <w:lang w:val="hu-HU"/>
                  </w:rPr>
                  <m:t xml:space="preserve"> </m:t>
                </m:r>
              </m:oMath>
            </m:oMathPara>
          </w:p>
        </w:tc>
        <w:tc>
          <w:tcPr>
            <w:tcW w:w="1542" w:type="dxa"/>
            <w:tcBorders>
              <w:left w:val="nil"/>
            </w:tcBorders>
          </w:tcPr>
          <w:p w:rsidR="00856552" w:rsidRPr="00183E8C" w:rsidRDefault="00856552" w:rsidP="00856552">
            <w:pPr>
              <w:jc w:val="right"/>
              <w:rPr>
                <w:lang w:val="hu-HU"/>
              </w:rPr>
            </w:pPr>
            <w:r w:rsidRPr="00183E8C">
              <w:rPr>
                <w:lang w:val="hu-HU"/>
              </w:rPr>
              <w:t>(13)</w:t>
            </w:r>
          </w:p>
        </w:tc>
      </w:tr>
    </w:tbl>
    <w:p w:rsidR="00F8553F" w:rsidRPr="00183E8C" w:rsidRDefault="00ED25B1" w:rsidP="002F13BF">
      <w:pPr>
        <w:rPr>
          <w:lang w:val="hu-HU"/>
        </w:rPr>
      </w:pPr>
      <w:r>
        <w:rPr>
          <w:lang w:val="hu-HU"/>
        </w:rPr>
        <w:t xml:space="preserve">Ha teljesül a (13)-as feltétel, akkor a </w:t>
      </w:r>
      <w:r w:rsidR="00EE4D1E">
        <w:rPr>
          <w:lang w:val="hu-HU"/>
        </w:rPr>
        <w:t xml:space="preserve">felírt dinamikus modell stabil, </w:t>
      </w:r>
      <w:r>
        <w:rPr>
          <w:lang w:val="hu-HU"/>
        </w:rPr>
        <w:t xml:space="preserve">ha </w:t>
      </w:r>
      <m:oMath>
        <m:r>
          <m:rPr>
            <m:sty m:val="p"/>
          </m:rPr>
          <w:rPr>
            <w:rFonts w:ascii="Cambria Math" w:hAnsi="Cambria Math"/>
            <w:lang w:val="hu-HU"/>
          </w:rPr>
          <w:br/>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rPr>
          <m:t>=</m:t>
        </m:r>
        <m:f>
          <m:fPr>
            <m:ctrlPr>
              <w:rPr>
                <w:rFonts w:ascii="Cambria Math" w:hAnsi="Cambria Math"/>
                <w:i/>
                <w:lang w:val="hu-HU"/>
              </w:rPr>
            </m:ctrlPr>
          </m:fPr>
          <m:num>
            <m:r>
              <w:rPr>
                <w:rFonts w:ascii="Cambria Math" w:hAnsi="Cambria Math"/>
                <w:lang w:val="hu-HU"/>
              </w:rPr>
              <m:t>α</m:t>
            </m:r>
          </m:num>
          <m:den>
            <m:r>
              <w:rPr>
                <w:rFonts w:ascii="Cambria Math" w:hAnsi="Cambria Math"/>
                <w:lang w:val="hu-HU"/>
              </w:rPr>
              <m:t>2</m:t>
            </m:r>
          </m:den>
        </m:f>
      </m:oMath>
      <w:r>
        <w:rPr>
          <w:lang w:val="hu-HU"/>
        </w:rPr>
        <w:t xml:space="preserve"> akkor a modell a stabilitás határán van és ha </w:t>
      </w:r>
      <m:oMath>
        <m:r>
          <m:rPr>
            <m:sty m:val="p"/>
          </m:rPr>
          <w:rPr>
            <w:rFonts w:ascii="Cambria Math" w:hAnsi="Cambria Math"/>
            <w:lang w:val="hu-HU"/>
          </w:rPr>
          <w:br/>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rPr>
          <m:t>&gt;</m:t>
        </m:r>
        <m:f>
          <m:fPr>
            <m:ctrlPr>
              <w:rPr>
                <w:rFonts w:ascii="Cambria Math" w:hAnsi="Cambria Math"/>
                <w:i/>
                <w:lang w:val="hu-HU"/>
              </w:rPr>
            </m:ctrlPr>
          </m:fPr>
          <m:num>
            <m:r>
              <w:rPr>
                <w:rFonts w:ascii="Cambria Math" w:hAnsi="Cambria Math"/>
                <w:lang w:val="hu-HU"/>
              </w:rPr>
              <m:t>α</m:t>
            </m:r>
          </m:num>
          <m:den>
            <m:r>
              <w:rPr>
                <w:rFonts w:ascii="Cambria Math" w:hAnsi="Cambria Math"/>
                <w:lang w:val="hu-HU"/>
              </w:rPr>
              <m:t>2</m:t>
            </m:r>
          </m:den>
        </m:f>
      </m:oMath>
      <w:r>
        <w:rPr>
          <w:lang w:val="hu-HU"/>
        </w:rPr>
        <w:t xml:space="preserve"> akkor a modell instabil.</w:t>
      </w:r>
    </w:p>
    <w:p w:rsidR="005977C9" w:rsidRPr="00183E8C" w:rsidRDefault="00065448" w:rsidP="00D45A86">
      <w:pPr>
        <w:ind w:firstLine="720"/>
        <w:rPr>
          <w:lang w:val="hu-HU"/>
        </w:rPr>
      </w:pPr>
      <w:r>
        <w:rPr>
          <w:lang w:val="hu-HU"/>
        </w:rPr>
        <w:t>Hasonló</w:t>
      </w:r>
      <w:r w:rsidR="00F8553F" w:rsidRPr="00183E8C">
        <w:rPr>
          <w:lang w:val="hu-HU"/>
        </w:rPr>
        <w:t>képpen vizsgá</w:t>
      </w:r>
      <w:r w:rsidR="00E92743" w:rsidRPr="00183E8C">
        <w:rPr>
          <w:lang w:val="hu-HU"/>
        </w:rPr>
        <w:t>l</w:t>
      </w:r>
      <w:r w:rsidR="00F8553F" w:rsidRPr="00183E8C">
        <w:rPr>
          <w:lang w:val="hu-HU"/>
        </w:rPr>
        <w:t xml:space="preserve">juk meg a </w:t>
      </w:r>
      <w:r w:rsidR="0065687C" w:rsidRPr="00183E8C">
        <w:rPr>
          <w:lang w:val="hu-HU"/>
        </w:rPr>
        <w:t xml:space="preserve">FVDM </w:t>
      </w:r>
      <w:r w:rsidR="00F8553F" w:rsidRPr="00183E8C">
        <w:rPr>
          <w:lang w:val="hu-HU"/>
        </w:rPr>
        <w:t>modell lineáris stabilitását és hasonlítsuk össze miben tér el az előzőtől. A (8)-(9) egyenletek nem változnak,</w:t>
      </w:r>
      <w:r w:rsidR="005977C9" w:rsidRPr="00183E8C">
        <w:rPr>
          <w:lang w:val="hu-HU"/>
        </w:rPr>
        <w:t xml:space="preserve"> viszont a (10) egyenlet a következőképpen alakul: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b+∆</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w:r w:rsidR="005977C9" w:rsidRPr="00183E8C">
        <w:rPr>
          <w:lang w:val="hu-HU"/>
        </w:rPr>
        <w:t>, majd Taylor sorbafejtés után a (11) egyenlet helyett a következőt kapjuk: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5040"/>
        <w:gridCol w:w="2172"/>
      </w:tblGrid>
      <w:tr w:rsidR="0088273E" w:rsidRPr="00183E8C" w:rsidTr="0088273E">
        <w:tc>
          <w:tcPr>
            <w:tcW w:w="2358" w:type="dxa"/>
          </w:tcPr>
          <w:p w:rsidR="0088273E" w:rsidRPr="00183E8C" w:rsidRDefault="0088273E" w:rsidP="003240D9">
            <w:pPr>
              <w:rPr>
                <w:lang w:val="hu-HU"/>
              </w:rPr>
            </w:pPr>
          </w:p>
        </w:tc>
        <w:tc>
          <w:tcPr>
            <w:tcW w:w="5040" w:type="dxa"/>
          </w:tcPr>
          <w:p w:rsidR="0088273E" w:rsidRPr="00183E8C" w:rsidRDefault="00EE4D1E" w:rsidP="003240D9">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m:oMathPara>
          </w:p>
        </w:tc>
        <w:tc>
          <w:tcPr>
            <w:tcW w:w="2172" w:type="dxa"/>
            <w:tcBorders>
              <w:left w:val="nil"/>
            </w:tcBorders>
          </w:tcPr>
          <w:p w:rsidR="0088273E" w:rsidRPr="00183E8C" w:rsidRDefault="0088273E" w:rsidP="003240D9">
            <w:pPr>
              <w:jc w:val="right"/>
              <w:rPr>
                <w:lang w:val="hu-HU"/>
              </w:rPr>
            </w:pPr>
            <w:r w:rsidRPr="00183E8C">
              <w:rPr>
                <w:lang w:val="hu-HU"/>
              </w:rPr>
              <w:t>(14)</w:t>
            </w:r>
          </w:p>
        </w:tc>
      </w:tr>
    </w:tbl>
    <w:p w:rsidR="005977C9" w:rsidRPr="00183E8C" w:rsidRDefault="009A474B" w:rsidP="002F13BF">
      <w:pPr>
        <w:rPr>
          <w:lang w:val="hu-HU"/>
        </w:rPr>
      </w:pPr>
      <w:r w:rsidRPr="00183E8C">
        <w:rPr>
          <w:lang w:val="hu-HU"/>
        </w:rPr>
        <w:t xml:space="preserve">Előzőhöz képest még bejött  </w:t>
      </w:r>
      <m:oMath>
        <m:r>
          <m:rPr>
            <m:sty m:val="p"/>
          </m:rPr>
          <w:rPr>
            <w:rFonts w:ascii="Cambria Math" w:hAnsi="Cambria Math" w:cs="Times New Roman"/>
            <w:lang w:val="hu-HU"/>
          </w:rPr>
          <m:t>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w:r w:rsidRPr="00183E8C">
        <w:rPr>
          <w:lang w:val="hu-HU"/>
        </w:rPr>
        <w:t xml:space="preserve"> tag az egyenletbe. </w:t>
      </w:r>
      <w:r w:rsidR="00244587" w:rsidRPr="00183E8C">
        <w:rPr>
          <w:lang w:val="hu-HU"/>
        </w:rPr>
        <w:t>A (12) egyenlet pedig a következőképpen változik meg: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5040"/>
        <w:gridCol w:w="2172"/>
      </w:tblGrid>
      <w:tr w:rsidR="0088273E" w:rsidRPr="00183E8C" w:rsidTr="003240D9">
        <w:tc>
          <w:tcPr>
            <w:tcW w:w="2358" w:type="dxa"/>
          </w:tcPr>
          <w:p w:rsidR="0088273E" w:rsidRPr="00183E8C" w:rsidRDefault="0088273E" w:rsidP="003240D9">
            <w:pPr>
              <w:rPr>
                <w:lang w:val="hu-HU"/>
              </w:rPr>
            </w:pPr>
          </w:p>
        </w:tc>
        <w:tc>
          <w:tcPr>
            <w:tcW w:w="5040" w:type="dxa"/>
          </w:tcPr>
          <w:p w:rsidR="0088273E" w:rsidRPr="00183E8C" w:rsidRDefault="00EE4D1E" w:rsidP="003240D9">
            <w:pPr>
              <w:rPr>
                <w:lang w:val="hu-HU"/>
              </w:rPr>
            </w:pPr>
            <m:oMathPara>
              <m:oMath>
                <m:sSup>
                  <m:sSupPr>
                    <m:ctrlPr>
                      <w:rPr>
                        <w:rFonts w:ascii="Cambria Math" w:hAnsi="Cambria Math"/>
                        <w:lang w:val="hu-HU"/>
                      </w:rPr>
                    </m:ctrlPr>
                  </m:sSupPr>
                  <m:e>
                    <m:r>
                      <m:rPr>
                        <m:sty m:val="p"/>
                      </m:rPr>
                      <w:rPr>
                        <w:rFonts w:ascii="Cambria Math" w:hAnsi="Cambria Math"/>
                        <w:lang w:val="hu-HU"/>
                      </w:rPr>
                      <m:t>z</m:t>
                    </m:r>
                  </m:e>
                  <m:sup>
                    <m:r>
                      <m:rPr>
                        <m:sty m:val="p"/>
                      </m:rPr>
                      <w:rPr>
                        <w:rFonts w:ascii="Cambria Math" w:hAnsi="Cambria Math"/>
                        <w:lang w:val="hu-HU"/>
                      </w:rPr>
                      <m:t>2</m:t>
                    </m:r>
                  </m:sup>
                </m:sSup>
                <m:r>
                  <w:rPr>
                    <w:rFonts w:ascii="Cambria Math" w:hAnsi="Cambria Math"/>
                    <w:lang w:val="hu-HU"/>
                  </w:rPr>
                  <m:t>+αz-(</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-1)(α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m:t>
                </m:r>
                <m:r>
                  <m:rPr>
                    <m:sty m:val="p"/>
                  </m:rPr>
                  <w:rPr>
                    <w:rFonts w:ascii="Cambria Math" w:hAnsi="Cambria Math" w:cs="Times New Roman"/>
                    <w:lang w:val="hu-HU"/>
                  </w:rPr>
                  <m:t>λz</m:t>
                </m:r>
                <m:r>
                  <w:rPr>
                    <w:rFonts w:ascii="Cambria Math" w:hAnsi="Cambria Math"/>
                    <w:lang w:val="hu-HU"/>
                  </w:rPr>
                  <m:t>)</m:t>
                </m:r>
                <m:r>
                  <m:rPr>
                    <m:sty m:val="p"/>
                  </m:rPr>
                  <w:rPr>
                    <w:rFonts w:ascii="Cambria Math" w:hAnsi="Cambria Math"/>
                    <w:lang w:val="hu-HU"/>
                  </w:rPr>
                  <m:t>=0</m:t>
                </m:r>
              </m:oMath>
            </m:oMathPara>
          </w:p>
        </w:tc>
        <w:tc>
          <w:tcPr>
            <w:tcW w:w="2172" w:type="dxa"/>
            <w:tcBorders>
              <w:left w:val="nil"/>
            </w:tcBorders>
          </w:tcPr>
          <w:p w:rsidR="0088273E" w:rsidRPr="00183E8C" w:rsidRDefault="0088273E" w:rsidP="0088273E">
            <w:pPr>
              <w:jc w:val="right"/>
              <w:rPr>
                <w:lang w:val="hu-HU"/>
              </w:rPr>
            </w:pPr>
            <w:r w:rsidRPr="00183E8C">
              <w:rPr>
                <w:lang w:val="hu-HU"/>
              </w:rPr>
              <w:t>(15)</w:t>
            </w:r>
          </w:p>
        </w:tc>
      </w:tr>
    </w:tbl>
    <w:p w:rsidR="00ED3C0A" w:rsidRPr="00183E8C" w:rsidRDefault="009A474B" w:rsidP="00ED3C0A">
      <w:pPr>
        <w:rPr>
          <w:lang w:val="hu-HU"/>
        </w:rPr>
      </w:pPr>
      <w:r w:rsidRPr="00183E8C">
        <w:rPr>
          <w:lang w:val="hu-HU"/>
        </w:rPr>
        <w:t xml:space="preserve">Az előbbi modellhez képest itt még bejött egy </w:t>
      </w:r>
      <m:oMath>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z(</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-1)</m:t>
        </m:r>
      </m:oMath>
      <w:r w:rsidR="008455A3" w:rsidRPr="00183E8C">
        <w:rPr>
          <w:lang w:val="hu-HU"/>
        </w:rPr>
        <w:t xml:space="preserve"> tag az egyenletbe.</w:t>
      </w:r>
      <w:r w:rsidR="00ED3C0A" w:rsidRPr="00183E8C">
        <w:rPr>
          <w:lang w:val="hu-HU"/>
        </w:rPr>
        <w:t xml:space="preserve"> Behelyettesítve </w:t>
      </w:r>
      <m:oMath>
        <m:r>
          <w:rPr>
            <w:rFonts w:ascii="Cambria Math" w:hAnsi="Cambria Math"/>
            <w:lang w:val="hu-HU"/>
          </w:rPr>
          <m:t>z=vi</m:t>
        </m:r>
      </m:oMath>
      <w:r w:rsidR="00ED3C0A" w:rsidRPr="00183E8C">
        <w:rPr>
          <w:lang w:val="hu-HU"/>
        </w:rPr>
        <w:t xml:space="preserve"> és </w:t>
      </w:r>
      <m:oMath>
        <m:sSup>
          <m:sSupPr>
            <m:ctrlPr>
              <w:rPr>
                <w:rFonts w:ascii="Cambria Math" w:hAnsi="Cambria Math"/>
                <w:lang w:val="hu-HU"/>
              </w:rPr>
            </m:ctrlPr>
          </m:sSupPr>
          <m:e>
            <m:r>
              <m:rPr>
                <m:sty m:val="p"/>
              </m:rPr>
              <w:rPr>
                <w:rFonts w:ascii="Cambria Math" w:hAnsi="Cambria Math"/>
                <w:lang w:val="hu-HU"/>
              </w:rPr>
              <m:t>e</m:t>
            </m:r>
          </m:e>
          <m:sup>
            <m:r>
              <m:rPr>
                <m:sty m:val="p"/>
              </m:rPr>
              <w:rPr>
                <w:rFonts w:ascii="Cambria Math" w:hAnsi="Cambria Math"/>
                <w:lang w:val="hu-HU"/>
              </w:rPr>
              <m:t>i</m:t>
            </m:r>
            <m:sSub>
              <m:sSubPr>
                <m:ctrlPr>
                  <w:rPr>
                    <w:rFonts w:ascii="Cambria Math" w:hAnsi="Cambria Math"/>
                    <w:lang w:val="hu-HU"/>
                  </w:rPr>
                </m:ctrlPr>
              </m:sSubPr>
              <m:e>
                <m:r>
                  <w:rPr>
                    <w:rFonts w:ascii="Cambria Math" w:hAnsi="Cambria Math"/>
                    <w:lang w:val="hu-HU"/>
                  </w:rPr>
                  <m:t>α</m:t>
                </m:r>
              </m:e>
              <m:sub>
                <m:r>
                  <m:rPr>
                    <m:sty m:val="p"/>
                  </m:rPr>
                  <w:rPr>
                    <w:rFonts w:ascii="Cambria Math" w:hAnsi="Cambria Math"/>
                    <w:lang w:val="hu-HU"/>
                  </w:rPr>
                  <m:t>k</m:t>
                </m:r>
              </m:sub>
            </m:sSub>
          </m:sup>
        </m:sSup>
        <m:r>
          <w:rPr>
            <w:rFonts w:ascii="Cambria Math" w:hAnsi="Cambria Math"/>
            <w:lang w:val="hu-HU"/>
          </w:rPr>
          <m:t>=</m:t>
        </m:r>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+i</m:t>
        </m:r>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oMath>
      <w:r w:rsidR="00ED3C0A" w:rsidRPr="00183E8C">
        <w:rPr>
          <w:lang w:val="hu-HU"/>
        </w:rPr>
        <w:t xml:space="preserve"> a (1</w:t>
      </w:r>
      <w:r w:rsidR="00604A82" w:rsidRPr="00183E8C">
        <w:rPr>
          <w:lang w:val="hu-HU"/>
        </w:rPr>
        <w:t>5</w:t>
      </w:r>
      <w:r w:rsidR="00ED3C0A" w:rsidRPr="00183E8C">
        <w:rPr>
          <w:lang w:val="hu-HU"/>
        </w:rPr>
        <w:t>) egyenletbe kapjuk a következő egyenletet: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332"/>
        <w:gridCol w:w="1002"/>
      </w:tblGrid>
      <w:tr w:rsidR="0088273E" w:rsidRPr="00183E8C" w:rsidTr="00EE4D1E">
        <w:tc>
          <w:tcPr>
            <w:tcW w:w="236" w:type="dxa"/>
          </w:tcPr>
          <w:p w:rsidR="0088273E" w:rsidRPr="00183E8C" w:rsidRDefault="0088273E" w:rsidP="003240D9">
            <w:pPr>
              <w:rPr>
                <w:lang w:val="hu-HU"/>
              </w:rPr>
            </w:pPr>
          </w:p>
        </w:tc>
        <w:tc>
          <w:tcPr>
            <w:tcW w:w="8332" w:type="dxa"/>
          </w:tcPr>
          <w:p w:rsidR="0088273E" w:rsidRPr="00183E8C" w:rsidRDefault="0088273E" w:rsidP="003240D9">
            <w:pPr>
              <w:rPr>
                <w:lang w:val="hu-HU"/>
              </w:rPr>
            </w:pPr>
            <m:oMathPara>
              <m:oMath>
                <m:r>
                  <w:rPr>
                    <w:rFonts w:ascii="Cambria Math" w:hAnsi="Cambria Math"/>
                    <w:lang w:val="hu-HU"/>
                  </w:rPr>
                  <m:t>-</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2</m:t>
                    </m:r>
                  </m:sup>
                </m:sSup>
                <m:r>
                  <w:rPr>
                    <w:rFonts w:ascii="Cambria Math" w:hAnsi="Cambria Math"/>
                    <w:lang w:val="hu-HU"/>
                  </w:rPr>
                  <m:t>-α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d>
                  <m:dPr>
                    <m:ctrlPr>
                      <w:rPr>
                        <w:rFonts w:ascii="Cambria Math" w:hAnsi="Cambria Math"/>
                        <w:i/>
                        <w:lang w:val="hu-HU"/>
                      </w:rPr>
                    </m:ctrlPr>
                  </m:dPr>
                  <m:e>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-1</m:t>
                    </m:r>
                  </m:e>
                </m:d>
                <m:r>
                  <w:rPr>
                    <w:rFonts w:ascii="Cambria Math" w:hAnsi="Cambria Math"/>
                    <w:lang w:val="hu-HU"/>
                  </w:rPr>
                  <m:t>+</m:t>
                </m:r>
                <m:r>
                  <m:rPr>
                    <m:sty m:val="p"/>
                  </m:rPr>
                  <w:rPr>
                    <w:rFonts w:ascii="Cambria Math" w:hAnsi="Cambria Math"/>
                    <w:lang w:val="hu-HU"/>
                  </w:rPr>
                  <m:t>λ</m:t>
                </m:r>
                <m:r>
                  <w:rPr>
                    <w:rFonts w:ascii="Cambria Math" w:hAnsi="Cambria Math"/>
                    <w:lang w:val="hu-HU"/>
                  </w:rPr>
                  <m:t>v</m:t>
                </m:r>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+i</m:t>
                </m:r>
                <m:d>
                  <m:dPr>
                    <m:ctrlPr>
                      <w:rPr>
                        <w:rFonts w:ascii="Cambria Math" w:hAnsi="Cambria Math"/>
                        <w:i/>
                        <w:lang w:val="hu-HU"/>
                      </w:rPr>
                    </m:ctrlPr>
                  </m:dPr>
                  <m:e>
                    <m:r>
                      <w:rPr>
                        <w:rFonts w:ascii="Cambria Math" w:hAnsi="Cambria Math"/>
                        <w:lang w:val="hu-HU"/>
                      </w:rPr>
                      <m:t>- 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m:t>
                    </m:r>
                    <m:r>
                      <m:rPr>
                        <m:sty m:val="p"/>
                      </m:rPr>
                      <w:rPr>
                        <w:rFonts w:ascii="Cambria Math" w:hAnsi="Cambria Math"/>
                        <w:lang w:val="hu-HU"/>
                      </w:rPr>
                      <m:t>λ</m:t>
                    </m:r>
                    <m:r>
                      <w:rPr>
                        <w:rFonts w:ascii="Cambria Math" w:hAnsi="Cambria Math"/>
                        <w:lang w:val="hu-HU"/>
                      </w:rPr>
                      <m:t>v</m:t>
                    </m:r>
                    <m:d>
                      <m:dPr>
                        <m:ctrlPr>
                          <w:rPr>
                            <w:rFonts w:ascii="Cambria Math" w:hAnsi="Cambria Math"/>
                            <w:i/>
                            <w:lang w:val="hu-HU"/>
                          </w:rPr>
                        </m:ctrlPr>
                      </m:dPr>
                      <m:e>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-1</m:t>
                        </m:r>
                      </m:e>
                    </m:d>
                    <m:r>
                      <w:rPr>
                        <w:rFonts w:ascii="Cambria Math" w:hAnsi="Cambria Math"/>
                        <w:lang w:val="hu-HU"/>
                      </w:rPr>
                      <m:t>+αv</m:t>
                    </m:r>
                  </m:e>
                </m:d>
                <m:r>
                  <w:rPr>
                    <w:rFonts w:ascii="Cambria Math" w:hAnsi="Cambria Math"/>
                    <w:lang w:val="hu-HU"/>
                  </w:rPr>
                  <m:t>=0</m:t>
                </m:r>
              </m:oMath>
            </m:oMathPara>
          </w:p>
        </w:tc>
        <w:tc>
          <w:tcPr>
            <w:tcW w:w="1002" w:type="dxa"/>
            <w:tcBorders>
              <w:left w:val="nil"/>
            </w:tcBorders>
          </w:tcPr>
          <w:p w:rsidR="0088273E" w:rsidRPr="00183E8C" w:rsidRDefault="0088273E" w:rsidP="003240D9">
            <w:pPr>
              <w:jc w:val="right"/>
              <w:rPr>
                <w:lang w:val="hu-HU"/>
              </w:rPr>
            </w:pPr>
          </w:p>
          <w:p w:rsidR="0088273E" w:rsidRPr="00183E8C" w:rsidRDefault="0088273E" w:rsidP="003240D9">
            <w:pPr>
              <w:jc w:val="right"/>
              <w:rPr>
                <w:lang w:val="hu-HU"/>
              </w:rPr>
            </w:pPr>
            <w:r w:rsidRPr="00183E8C">
              <w:rPr>
                <w:lang w:val="hu-HU"/>
              </w:rPr>
              <w:t>(16)</w:t>
            </w:r>
          </w:p>
        </w:tc>
      </w:tr>
    </w:tbl>
    <w:p w:rsidR="00ED3C0A" w:rsidRPr="00183E8C" w:rsidRDefault="00ED3C0A" w:rsidP="00ED3C0A">
      <w:pPr>
        <w:rPr>
          <w:lang w:val="hu-HU"/>
        </w:rPr>
      </w:pPr>
      <w:r w:rsidRPr="00183E8C">
        <w:rPr>
          <w:lang w:val="hu-HU"/>
        </w:rPr>
        <w:t>Innen pedig megkapjuk a stabilitási feltételt: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4140"/>
        <w:gridCol w:w="2172"/>
      </w:tblGrid>
      <w:tr w:rsidR="00856552" w:rsidRPr="00183E8C" w:rsidTr="00856552">
        <w:tc>
          <w:tcPr>
            <w:tcW w:w="3258" w:type="dxa"/>
          </w:tcPr>
          <w:p w:rsidR="00856552" w:rsidRPr="00183E8C" w:rsidRDefault="00856552" w:rsidP="003240D9">
            <w:pPr>
              <w:rPr>
                <w:lang w:val="hu-HU"/>
              </w:rPr>
            </w:pPr>
          </w:p>
        </w:tc>
        <w:tc>
          <w:tcPr>
            <w:tcW w:w="4140" w:type="dxa"/>
          </w:tcPr>
          <w:p w:rsidR="00856552" w:rsidRPr="00183E8C" w:rsidRDefault="00EE4D1E" w:rsidP="003240D9">
            <w:pPr>
              <w:rPr>
                <w:lang w:val="hu-HU"/>
              </w:rPr>
            </w:pPr>
            <m:oMath>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&lt;</m:t>
              </m:r>
              <m:f>
                <m:fPr>
                  <m:ctrlPr>
                    <w:rPr>
                      <w:rFonts w:ascii="Cambria Math" w:hAnsi="Cambria Math"/>
                      <w:i/>
                      <w:lang w:val="hu-HU"/>
                    </w:rPr>
                  </m:ctrlPr>
                </m:fPr>
                <m:num>
                  <m:r>
                    <w:rPr>
                      <w:rFonts w:ascii="Cambria Math" w:hAnsi="Cambria Math"/>
                      <w:lang w:val="hu-HU"/>
                    </w:rPr>
                    <m:t>α</m:t>
                  </m:r>
                </m:num>
                <m:den>
                  <m:r>
                    <w:rPr>
                      <w:rFonts w:ascii="Cambria Math" w:hAnsi="Cambria Math"/>
                      <w:lang w:val="hu-HU"/>
                    </w:rPr>
                    <m:t>2</m:t>
                  </m:r>
                </m:den>
              </m:f>
              <m:r>
                <w:rPr>
                  <w:rFonts w:ascii="Cambria Math" w:hAnsi="Cambria Math"/>
                  <w:lang w:val="hu-HU"/>
                </w:rPr>
                <m:t>+</m:t>
              </m:r>
              <m:r>
                <m:rPr>
                  <m:sty m:val="p"/>
                </m:rPr>
                <w:rPr>
                  <w:rFonts w:ascii="Cambria Math" w:hAnsi="Cambria Math"/>
                  <w:lang w:val="hu-HU"/>
                </w:rPr>
                <m:t>λ</m:t>
              </m:r>
            </m:oMath>
            <w:r w:rsidR="00856552" w:rsidRPr="00183E8C">
              <w:rPr>
                <w:lang w:val="hu-HU"/>
              </w:rPr>
              <w:t xml:space="preserve">  </w:t>
            </w:r>
          </w:p>
        </w:tc>
        <w:tc>
          <w:tcPr>
            <w:tcW w:w="2172" w:type="dxa"/>
            <w:tcBorders>
              <w:left w:val="nil"/>
            </w:tcBorders>
          </w:tcPr>
          <w:p w:rsidR="00856552" w:rsidRPr="00183E8C" w:rsidRDefault="00856552" w:rsidP="00856552">
            <w:pPr>
              <w:jc w:val="right"/>
              <w:rPr>
                <w:lang w:val="hu-HU"/>
              </w:rPr>
            </w:pPr>
            <w:r w:rsidRPr="00183E8C">
              <w:rPr>
                <w:lang w:val="hu-HU"/>
              </w:rPr>
              <w:t>(17)</w:t>
            </w:r>
          </w:p>
        </w:tc>
      </w:tr>
    </w:tbl>
    <w:p w:rsidR="00244587" w:rsidRPr="00183E8C" w:rsidRDefault="00604A82" w:rsidP="002F13BF">
      <w:pPr>
        <w:rPr>
          <w:lang w:val="hu-HU"/>
        </w:rPr>
      </w:pPr>
      <w:r w:rsidRPr="00183E8C">
        <w:rPr>
          <w:lang w:val="hu-HU"/>
        </w:rPr>
        <w:t xml:space="preserve">Itt a stabilitáshoz már hozzájárul a </w:t>
      </w:r>
      <m:oMath>
        <m:r>
          <m:rPr>
            <m:sty m:val="p"/>
          </m:rPr>
          <w:rPr>
            <w:rFonts w:ascii="Cambria Math" w:hAnsi="Cambria Math"/>
            <w:lang w:val="hu-HU"/>
          </w:rPr>
          <m:t>λ</m:t>
        </m:r>
      </m:oMath>
      <w:r w:rsidRPr="00183E8C">
        <w:rPr>
          <w:lang w:val="hu-HU"/>
        </w:rPr>
        <w:t xml:space="preserve"> is, ami az</w:t>
      </w:r>
      <w:r w:rsidR="008263D7">
        <w:rPr>
          <w:lang w:val="hu-HU"/>
        </w:rPr>
        <w:t xml:space="preserve"> előző modellben még nem jelent</w:t>
      </w:r>
      <w:r w:rsidRPr="00183E8C">
        <w:rPr>
          <w:lang w:val="hu-HU"/>
        </w:rPr>
        <w:t xml:space="preserve"> meg.</w:t>
      </w:r>
    </w:p>
    <w:p w:rsidR="00244587" w:rsidRPr="00183E8C" w:rsidRDefault="00244587" w:rsidP="00D45A86">
      <w:pPr>
        <w:ind w:firstLine="720"/>
        <w:rPr>
          <w:lang w:val="hu-HU"/>
        </w:rPr>
      </w:pPr>
      <w:r w:rsidRPr="00183E8C">
        <w:rPr>
          <w:lang w:val="hu-HU"/>
        </w:rPr>
        <w:t>A</w:t>
      </w:r>
      <w:r w:rsidR="0065687C" w:rsidRPr="00183E8C">
        <w:rPr>
          <w:lang w:val="hu-HU"/>
        </w:rPr>
        <w:t xml:space="preserve"> FVDAM modell stabilitásvizsgálata is eltér néhány helyen a FVDM-hez képest.</w:t>
      </w:r>
      <w:r w:rsidR="00B05528" w:rsidRPr="00183E8C">
        <w:rPr>
          <w:lang w:val="hu-HU"/>
        </w:rPr>
        <w:t xml:space="preserve"> A (8)-(9) egyenletek ebben az esetben is megmaradnak, a (10) egyenlet pedig a következőképpen alakul: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b+∆</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e>
            </m:d>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+k</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n+1</m:t>
                </m:r>
              </m:sub>
            </m:sSub>
          </m:e>
        </m:acc>
        <m:d>
          <m:dPr>
            <m:ctrlPr>
              <w:rPr>
                <w:rFonts w:ascii="Cambria Math" w:hAnsi="Cambria Math"/>
                <w:i/>
                <w:lang w:val="hu-HU"/>
              </w:rPr>
            </m:ctrlPr>
          </m:dPr>
          <m:e>
            <m:r>
              <w:rPr>
                <w:rFonts w:ascii="Cambria Math" w:hAnsi="Cambria Math"/>
                <w:lang w:val="hu-HU"/>
              </w:rPr>
              <m:t>t</m:t>
            </m:r>
          </m:e>
        </m:d>
      </m:oMath>
      <w:r w:rsidR="00B05528" w:rsidRPr="00183E8C">
        <w:rPr>
          <w:lang w:val="hu-HU"/>
        </w:rPr>
        <w:t>, Taylor sorbafejtés után pedig: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940"/>
        <w:gridCol w:w="1722"/>
      </w:tblGrid>
      <w:tr w:rsidR="00856552" w:rsidRPr="00183E8C" w:rsidTr="00856552">
        <w:tc>
          <w:tcPr>
            <w:tcW w:w="1908" w:type="dxa"/>
          </w:tcPr>
          <w:p w:rsidR="00856552" w:rsidRPr="00183E8C" w:rsidRDefault="00856552" w:rsidP="003240D9">
            <w:pPr>
              <w:rPr>
                <w:lang w:val="hu-HU"/>
              </w:rPr>
            </w:pPr>
          </w:p>
        </w:tc>
        <w:tc>
          <w:tcPr>
            <w:tcW w:w="5940" w:type="dxa"/>
          </w:tcPr>
          <w:p w:rsidR="00856552" w:rsidRPr="00183E8C" w:rsidRDefault="00EE4D1E" w:rsidP="003240D9">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+k</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n+1</m:t>
                        </m:r>
                      </m:sub>
                    </m:sSub>
                  </m:e>
                </m:acc>
                <m:d>
                  <m:dPr>
                    <m:ctrlPr>
                      <w:rPr>
                        <w:rFonts w:ascii="Cambria Math" w:hAnsi="Cambria Math"/>
                        <w:i/>
                        <w:lang w:val="hu-HU"/>
                      </w:rPr>
                    </m:ctrlPr>
                  </m:dPr>
                  <m:e>
                    <m:r>
                      <w:rPr>
                        <w:rFonts w:ascii="Cambria Math" w:hAnsi="Cambria Math"/>
                        <w:lang w:val="hu-HU"/>
                      </w:rPr>
                      <m:t>t</m:t>
                    </m:r>
                  </m:e>
                </m:d>
              </m:oMath>
            </m:oMathPara>
          </w:p>
        </w:tc>
        <w:tc>
          <w:tcPr>
            <w:tcW w:w="1722" w:type="dxa"/>
            <w:tcBorders>
              <w:left w:val="nil"/>
            </w:tcBorders>
          </w:tcPr>
          <w:p w:rsidR="00856552" w:rsidRPr="00183E8C" w:rsidRDefault="00856552" w:rsidP="00856552">
            <w:pPr>
              <w:jc w:val="right"/>
              <w:rPr>
                <w:lang w:val="hu-HU"/>
              </w:rPr>
            </w:pPr>
            <w:r w:rsidRPr="00183E8C">
              <w:rPr>
                <w:lang w:val="hu-HU"/>
              </w:rPr>
              <w:t>(18)</w:t>
            </w:r>
          </w:p>
        </w:tc>
      </w:tr>
    </w:tbl>
    <w:p w:rsidR="00B05528" w:rsidRPr="00183E8C" w:rsidRDefault="00B05528" w:rsidP="002F13BF">
      <w:pPr>
        <w:rPr>
          <w:lang w:val="hu-HU"/>
        </w:rPr>
      </w:pPr>
      <w:r w:rsidRPr="00183E8C">
        <w:rPr>
          <w:lang w:val="hu-HU"/>
        </w:rPr>
        <w:t>Látható, hogy itt már bejött két plusz tag az első modellhez képest és egy plusz tag a FVDM modellhez képest (</w:t>
      </w:r>
      <m:oMath>
        <m:r>
          <w:rPr>
            <w:rFonts w:ascii="Cambria Math" w:hAnsi="Cambria Math"/>
            <w:lang w:val="hu-HU"/>
          </w:rPr>
          <m:t>k</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n+1</m:t>
                </m:r>
              </m:sub>
            </m:sSub>
          </m:e>
        </m:acc>
        <m:d>
          <m:dPr>
            <m:ctrlPr>
              <w:rPr>
                <w:rFonts w:ascii="Cambria Math" w:hAnsi="Cambria Math"/>
                <w:i/>
                <w:lang w:val="hu-HU"/>
              </w:rPr>
            </m:ctrlPr>
          </m:dPr>
          <m:e>
            <m:r>
              <w:rPr>
                <w:rFonts w:ascii="Cambria Math" w:hAnsi="Cambria Math"/>
                <w:lang w:val="hu-HU"/>
              </w:rPr>
              <m:t>t</m:t>
            </m:r>
          </m:e>
        </m:d>
      </m:oMath>
      <w:r w:rsidRPr="00183E8C">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n+zt</m:t>
            </m:r>
          </m:sup>
        </m:sSup>
      </m:oMath>
      <w:r w:rsidRPr="00183E8C">
        <w:rPr>
          <w:lang w:val="hu-HU"/>
        </w:rPr>
        <w:t xml:space="preserve"> behelyettesítve a modellbe a következőképpen alakul az egyenlet: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940"/>
        <w:gridCol w:w="1722"/>
      </w:tblGrid>
      <w:tr w:rsidR="00856552" w:rsidRPr="00183E8C" w:rsidTr="003240D9">
        <w:tc>
          <w:tcPr>
            <w:tcW w:w="1908" w:type="dxa"/>
          </w:tcPr>
          <w:p w:rsidR="00856552" w:rsidRPr="00183E8C" w:rsidRDefault="00856552" w:rsidP="003240D9">
            <w:pPr>
              <w:rPr>
                <w:lang w:val="hu-HU"/>
              </w:rPr>
            </w:pPr>
          </w:p>
        </w:tc>
        <w:tc>
          <w:tcPr>
            <w:tcW w:w="5940" w:type="dxa"/>
          </w:tcPr>
          <w:p w:rsidR="00856552" w:rsidRPr="00183E8C" w:rsidRDefault="00EE4D1E" w:rsidP="003240D9">
            <w:pPr>
              <w:rPr>
                <w:lang w:val="hu-HU"/>
              </w:rPr>
            </w:pPr>
            <m:oMathPara>
              <m:oMath>
                <m:sSup>
                  <m:sSupPr>
                    <m:ctrlPr>
                      <w:rPr>
                        <w:rFonts w:ascii="Cambria Math" w:hAnsi="Cambria Math"/>
                        <w:lang w:val="hu-HU"/>
                      </w:rPr>
                    </m:ctrlPr>
                  </m:sSupPr>
                  <m:e>
                    <m:r>
                      <m:rPr>
                        <m:sty m:val="p"/>
                      </m:rPr>
                      <w:rPr>
                        <w:rFonts w:ascii="Cambria Math" w:hAnsi="Cambria Math"/>
                        <w:lang w:val="hu-HU"/>
                      </w:rPr>
                      <m:t>z</m:t>
                    </m:r>
                  </m:e>
                  <m:sup>
                    <m:r>
                      <m:rPr>
                        <m:sty m:val="p"/>
                      </m:rPr>
                      <w:rPr>
                        <w:rFonts w:ascii="Cambria Math" w:hAnsi="Cambria Math"/>
                        <w:lang w:val="hu-HU"/>
                      </w:rPr>
                      <m:t>2</m:t>
                    </m:r>
                  </m:sup>
                </m:sSup>
                <m:r>
                  <w:rPr>
                    <w:rFonts w:ascii="Cambria Math" w:hAnsi="Cambria Math"/>
                    <w:lang w:val="hu-HU"/>
                  </w:rPr>
                  <m:t>(1-k</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)+αz-(</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-1)(α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m:t>
                </m:r>
                <m:r>
                  <m:rPr>
                    <m:sty m:val="p"/>
                  </m:rPr>
                  <w:rPr>
                    <w:rFonts w:ascii="Cambria Math" w:hAnsi="Cambria Math" w:cs="Times New Roman"/>
                    <w:lang w:val="hu-HU"/>
                  </w:rPr>
                  <m:t>λz</m:t>
                </m:r>
                <m:r>
                  <w:rPr>
                    <w:rFonts w:ascii="Cambria Math" w:hAnsi="Cambria Math"/>
                    <w:lang w:val="hu-HU"/>
                  </w:rPr>
                  <m:t>)</m:t>
                </m:r>
                <m:r>
                  <m:rPr>
                    <m:sty m:val="p"/>
                  </m:rPr>
                  <w:rPr>
                    <w:rFonts w:ascii="Cambria Math" w:hAnsi="Cambria Math"/>
                    <w:lang w:val="hu-HU"/>
                  </w:rPr>
                  <m:t>=0</m:t>
                </m:r>
              </m:oMath>
            </m:oMathPara>
          </w:p>
        </w:tc>
        <w:tc>
          <w:tcPr>
            <w:tcW w:w="1722" w:type="dxa"/>
            <w:tcBorders>
              <w:left w:val="nil"/>
            </w:tcBorders>
          </w:tcPr>
          <w:p w:rsidR="00856552" w:rsidRPr="00183E8C" w:rsidRDefault="00856552" w:rsidP="00856552">
            <w:pPr>
              <w:jc w:val="right"/>
              <w:rPr>
                <w:lang w:val="hu-HU"/>
              </w:rPr>
            </w:pPr>
            <w:r w:rsidRPr="00183E8C">
              <w:rPr>
                <w:lang w:val="hu-HU"/>
              </w:rPr>
              <w:t>(19)</w:t>
            </w:r>
          </w:p>
        </w:tc>
      </w:tr>
    </w:tbl>
    <w:p w:rsidR="009A474B" w:rsidRPr="00183E8C" w:rsidRDefault="009A474B" w:rsidP="002F13BF">
      <w:pPr>
        <w:rPr>
          <w:lang w:val="hu-HU"/>
        </w:rPr>
      </w:pPr>
      <w:r w:rsidRPr="00183E8C">
        <w:rPr>
          <w:lang w:val="hu-HU"/>
        </w:rPr>
        <w:t xml:space="preserve">A FVDM modellhez viszonyítva </w:t>
      </w:r>
      <w:r w:rsidR="00CE3D06" w:rsidRPr="00183E8C">
        <w:rPr>
          <w:lang w:val="hu-HU"/>
        </w:rPr>
        <w:t xml:space="preserve">a </w:t>
      </w:r>
      <m:oMath>
        <m:sSup>
          <m:sSupPr>
            <m:ctrlPr>
              <w:rPr>
                <w:rFonts w:ascii="Cambria Math" w:hAnsi="Cambria Math"/>
                <w:i/>
                <w:lang w:val="hu-HU"/>
              </w:rPr>
            </m:ctrlPr>
          </m:sSupPr>
          <m:e>
            <m:r>
              <w:rPr>
                <w:rFonts w:ascii="Cambria Math" w:hAnsi="Cambria Math"/>
                <w:lang w:val="hu-HU"/>
              </w:rPr>
              <m:t>z</m:t>
            </m:r>
          </m:e>
          <m:sup>
            <m:r>
              <w:rPr>
                <w:rFonts w:ascii="Cambria Math" w:hAnsi="Cambria Math"/>
                <w:lang w:val="hu-HU"/>
              </w:rPr>
              <m:t>2</m:t>
            </m:r>
          </m:sup>
        </m:sSup>
      </m:oMath>
      <w:r w:rsidR="00CE3D06" w:rsidRPr="00183E8C">
        <w:rPr>
          <w:lang w:val="hu-HU"/>
        </w:rPr>
        <w:t xml:space="preserve"> meg lett szorozva még </w:t>
      </w:r>
      <m:oMath>
        <m:r>
          <m:rPr>
            <m:sty m:val="p"/>
          </m:rPr>
          <w:rPr>
            <w:rFonts w:ascii="Cambria Math" w:hAnsi="Cambria Math"/>
            <w:lang w:val="hu-HU"/>
          </w:rPr>
          <m:t>-k</m:t>
        </m:r>
        <m:sSup>
          <m:sSupPr>
            <m:ctrlPr>
              <w:rPr>
                <w:rFonts w:ascii="Cambria Math" w:hAnsi="Cambria Math"/>
                <w:lang w:val="hu-HU"/>
              </w:rPr>
            </m:ctrlPr>
          </m:sSupPr>
          <m:e>
            <m:r>
              <m:rPr>
                <m:sty m:val="p"/>
              </m:rPr>
              <w:rPr>
                <w:rFonts w:ascii="Cambria Math" w:hAnsi="Cambria Math"/>
                <w:lang w:val="hu-HU"/>
              </w:rPr>
              <m:t>e</m:t>
            </m:r>
          </m:e>
          <m:sup>
            <m:r>
              <m:rPr>
                <m:sty m:val="p"/>
              </m:rPr>
              <w:rPr>
                <w:rFonts w:ascii="Cambria Math" w:hAnsi="Cambria Math"/>
                <w:lang w:val="hu-HU"/>
              </w:rPr>
              <m:t>i</m:t>
            </m:r>
            <m:sSub>
              <m:sSubPr>
                <m:ctrlPr>
                  <w:rPr>
                    <w:rFonts w:ascii="Cambria Math" w:hAnsi="Cambria Math"/>
                    <w:lang w:val="hu-HU"/>
                  </w:rPr>
                </m:ctrlPr>
              </m:sSubPr>
              <m:e>
                <m:r>
                  <w:rPr>
                    <w:rFonts w:ascii="Cambria Math" w:hAnsi="Cambria Math"/>
                    <w:lang w:val="hu-HU"/>
                  </w:rPr>
                  <m:t>α</m:t>
                </m:r>
              </m:e>
              <m:sub>
                <m:r>
                  <m:rPr>
                    <m:sty m:val="p"/>
                  </m:rPr>
                  <w:rPr>
                    <w:rFonts w:ascii="Cambria Math" w:hAnsi="Cambria Math"/>
                    <w:lang w:val="hu-HU"/>
                  </w:rPr>
                  <m:t>k</m:t>
                </m:r>
              </m:sub>
            </m:sSub>
          </m:sup>
        </m:sSup>
      </m:oMath>
      <w:r w:rsidRPr="00183E8C">
        <w:rPr>
          <w:lang w:val="hu-HU"/>
        </w:rPr>
        <w:t>-val</w:t>
      </w:r>
      <w:r w:rsidR="00CE3D06" w:rsidRPr="00183E8C">
        <w:rPr>
          <w:lang w:val="hu-HU"/>
        </w:rPr>
        <w:t xml:space="preserve">. </w:t>
      </w:r>
    </w:p>
    <w:p w:rsidR="00987738" w:rsidRPr="00183E8C" w:rsidRDefault="00987738" w:rsidP="00987738">
      <w:pPr>
        <w:rPr>
          <w:lang w:val="hu-HU"/>
        </w:rPr>
      </w:pPr>
      <w:r w:rsidRPr="00183E8C">
        <w:rPr>
          <w:lang w:val="hu-HU"/>
        </w:rPr>
        <w:t xml:space="preserve">Behelyettesítve </w:t>
      </w:r>
      <m:oMath>
        <m:r>
          <w:rPr>
            <w:rFonts w:ascii="Cambria Math" w:hAnsi="Cambria Math"/>
            <w:lang w:val="hu-HU"/>
          </w:rPr>
          <m:t>z=vi</m:t>
        </m:r>
      </m:oMath>
      <w:r w:rsidRPr="00183E8C">
        <w:rPr>
          <w:lang w:val="hu-HU"/>
        </w:rPr>
        <w:t xml:space="preserve"> és </w:t>
      </w:r>
      <m:oMath>
        <m:sSup>
          <m:sSupPr>
            <m:ctrlPr>
              <w:rPr>
                <w:rFonts w:ascii="Cambria Math" w:hAnsi="Cambria Math"/>
                <w:lang w:val="hu-HU"/>
              </w:rPr>
            </m:ctrlPr>
          </m:sSupPr>
          <m:e>
            <m:r>
              <m:rPr>
                <m:sty m:val="p"/>
              </m:rPr>
              <w:rPr>
                <w:rFonts w:ascii="Cambria Math" w:hAnsi="Cambria Math"/>
                <w:lang w:val="hu-HU"/>
              </w:rPr>
              <m:t>e</m:t>
            </m:r>
          </m:e>
          <m:sup>
            <m:r>
              <m:rPr>
                <m:sty m:val="p"/>
              </m:rPr>
              <w:rPr>
                <w:rFonts w:ascii="Cambria Math" w:hAnsi="Cambria Math"/>
                <w:lang w:val="hu-HU"/>
              </w:rPr>
              <m:t>i</m:t>
            </m:r>
            <m:sSub>
              <m:sSubPr>
                <m:ctrlPr>
                  <w:rPr>
                    <w:rFonts w:ascii="Cambria Math" w:hAnsi="Cambria Math"/>
                    <w:lang w:val="hu-HU"/>
                  </w:rPr>
                </m:ctrlPr>
              </m:sSubPr>
              <m:e>
                <m:r>
                  <w:rPr>
                    <w:rFonts w:ascii="Cambria Math" w:hAnsi="Cambria Math"/>
                    <w:lang w:val="hu-HU"/>
                  </w:rPr>
                  <m:t>α</m:t>
                </m:r>
              </m:e>
              <m:sub>
                <m:r>
                  <m:rPr>
                    <m:sty m:val="p"/>
                  </m:rPr>
                  <w:rPr>
                    <w:rFonts w:ascii="Cambria Math" w:hAnsi="Cambria Math"/>
                    <w:lang w:val="hu-HU"/>
                  </w:rPr>
                  <m:t>k</m:t>
                </m:r>
              </m:sub>
            </m:sSub>
          </m:sup>
        </m:sSup>
        <m:r>
          <w:rPr>
            <w:rFonts w:ascii="Cambria Math" w:hAnsi="Cambria Math"/>
            <w:lang w:val="hu-HU"/>
          </w:rPr>
          <m:t>=</m:t>
        </m:r>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+i</m:t>
        </m:r>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oMath>
      <w:r w:rsidRPr="00183E8C">
        <w:rPr>
          <w:lang w:val="hu-HU"/>
        </w:rPr>
        <w:t xml:space="preserve"> a (1</w:t>
      </w:r>
      <w:r w:rsidR="00604A82" w:rsidRPr="00183E8C">
        <w:rPr>
          <w:lang w:val="hu-HU"/>
        </w:rPr>
        <w:t>9</w:t>
      </w:r>
      <w:r w:rsidRPr="00183E8C">
        <w:rPr>
          <w:lang w:val="hu-HU"/>
        </w:rPr>
        <w:t>) egyenletbe kapjuk a következő egyenletet: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1002"/>
      </w:tblGrid>
      <w:tr w:rsidR="00856552" w:rsidRPr="00183E8C" w:rsidTr="00856552">
        <w:tc>
          <w:tcPr>
            <w:tcW w:w="378" w:type="dxa"/>
          </w:tcPr>
          <w:p w:rsidR="00856552" w:rsidRPr="00183E8C" w:rsidRDefault="00856552" w:rsidP="003240D9">
            <w:pPr>
              <w:rPr>
                <w:lang w:val="hu-HU"/>
              </w:rPr>
            </w:pPr>
          </w:p>
        </w:tc>
        <w:tc>
          <w:tcPr>
            <w:tcW w:w="8190" w:type="dxa"/>
          </w:tcPr>
          <w:p w:rsidR="00856552" w:rsidRPr="00183E8C" w:rsidRDefault="00EE4D1E" w:rsidP="003240D9">
            <w:pPr>
              <w:rPr>
                <w:lang w:val="hu-HU"/>
              </w:rPr>
            </w:pPr>
            <m:oMathPara>
              <m:oMath>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2</m:t>
                    </m:r>
                  </m:sup>
                </m:sSup>
                <m:r>
                  <w:rPr>
                    <w:rFonts w:ascii="Cambria Math" w:hAnsi="Cambria Math"/>
                    <w:lang w:val="hu-HU"/>
                  </w:rPr>
                  <m:t>k</m:t>
                </m:r>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2</m:t>
                    </m:r>
                  </m:sup>
                </m:sSup>
                <m:r>
                  <w:rPr>
                    <w:rFonts w:ascii="Cambria Math" w:hAnsi="Cambria Math"/>
                    <w:lang w:val="hu-HU"/>
                  </w:rPr>
                  <m:t>-α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d>
                  <m:dPr>
                    <m:ctrlPr>
                      <w:rPr>
                        <w:rFonts w:ascii="Cambria Math" w:hAnsi="Cambria Math"/>
                        <w:i/>
                        <w:lang w:val="hu-HU"/>
                      </w:rPr>
                    </m:ctrlPr>
                  </m:dPr>
                  <m:e>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-1</m:t>
                    </m:r>
                  </m:e>
                </m:d>
                <m:r>
                  <w:rPr>
                    <w:rFonts w:ascii="Cambria Math" w:hAnsi="Cambria Math"/>
                    <w:lang w:val="hu-HU"/>
                  </w:rPr>
                  <m:t>+</m:t>
                </m:r>
                <m:r>
                  <m:rPr>
                    <m:sty m:val="p"/>
                  </m:rPr>
                  <w:rPr>
                    <w:rFonts w:ascii="Cambria Math" w:hAnsi="Cambria Math"/>
                    <w:lang w:val="hu-HU"/>
                  </w:rPr>
                  <m:t>λ</m:t>
                </m:r>
                <m:r>
                  <w:rPr>
                    <w:rFonts w:ascii="Cambria Math" w:hAnsi="Cambria Math"/>
                    <w:lang w:val="hu-HU"/>
                  </w:rPr>
                  <m:t>v</m:t>
                </m:r>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+i</m:t>
                </m:r>
                <m:d>
                  <m:dPr>
                    <m:ctrlPr>
                      <w:rPr>
                        <w:rFonts w:ascii="Cambria Math" w:hAnsi="Cambria Math"/>
                        <w:i/>
                        <w:lang w:val="hu-HU"/>
                      </w:rPr>
                    </m:ctrlPr>
                  </m:dPr>
                  <m:e>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2</m:t>
                        </m:r>
                      </m:sup>
                    </m:sSup>
                    <m:r>
                      <w:rPr>
                        <w:rFonts w:ascii="Cambria Math" w:hAnsi="Cambria Math"/>
                        <w:lang w:val="hu-HU"/>
                      </w:rPr>
                      <m:t>k</m:t>
                    </m:r>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 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m:t>
                    </m:r>
                    <m:r>
                      <m:rPr>
                        <m:sty m:val="p"/>
                      </m:rPr>
                      <w:rPr>
                        <w:rFonts w:ascii="Cambria Math" w:hAnsi="Cambria Math"/>
                        <w:lang w:val="hu-HU"/>
                      </w:rPr>
                      <m:t>λ</m:t>
                    </m:r>
                    <m:r>
                      <w:rPr>
                        <w:rFonts w:ascii="Cambria Math" w:hAnsi="Cambria Math"/>
                        <w:lang w:val="hu-HU"/>
                      </w:rPr>
                      <m:t>v</m:t>
                    </m:r>
                    <m:d>
                      <m:dPr>
                        <m:ctrlPr>
                          <w:rPr>
                            <w:rFonts w:ascii="Cambria Math" w:hAnsi="Cambria Math"/>
                            <w:i/>
                            <w:lang w:val="hu-HU"/>
                          </w:rPr>
                        </m:ctrlPr>
                      </m:dPr>
                      <m:e>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-1</m:t>
                        </m:r>
                      </m:e>
                    </m:d>
                    <m:r>
                      <w:rPr>
                        <w:rFonts w:ascii="Cambria Math" w:hAnsi="Cambria Math"/>
                        <w:lang w:val="hu-HU"/>
                      </w:rPr>
                      <m:t>+αv</m:t>
                    </m:r>
                  </m:e>
                </m:d>
                <m:r>
                  <w:rPr>
                    <w:rFonts w:ascii="Cambria Math" w:hAnsi="Cambria Math"/>
                    <w:lang w:val="hu-HU"/>
                  </w:rPr>
                  <m:t>=0</m:t>
                </m:r>
              </m:oMath>
            </m:oMathPara>
          </w:p>
        </w:tc>
        <w:tc>
          <w:tcPr>
            <w:tcW w:w="1002" w:type="dxa"/>
            <w:tcBorders>
              <w:left w:val="nil"/>
            </w:tcBorders>
          </w:tcPr>
          <w:p w:rsidR="00856552" w:rsidRPr="00183E8C" w:rsidRDefault="00856552" w:rsidP="00856552">
            <w:pPr>
              <w:jc w:val="right"/>
              <w:rPr>
                <w:lang w:val="hu-HU"/>
              </w:rPr>
            </w:pPr>
          </w:p>
          <w:p w:rsidR="00856552" w:rsidRPr="00183E8C" w:rsidRDefault="00856552" w:rsidP="00856552">
            <w:pPr>
              <w:jc w:val="right"/>
              <w:rPr>
                <w:lang w:val="hu-HU"/>
              </w:rPr>
            </w:pPr>
            <w:r w:rsidRPr="00183E8C">
              <w:rPr>
                <w:lang w:val="hu-HU"/>
              </w:rPr>
              <w:t>(20)</w:t>
            </w:r>
          </w:p>
        </w:tc>
      </w:tr>
    </w:tbl>
    <w:p w:rsidR="00987738" w:rsidRPr="00183E8C" w:rsidRDefault="00987738" w:rsidP="00987738">
      <w:pPr>
        <w:rPr>
          <w:lang w:val="hu-HU"/>
        </w:rPr>
      </w:pPr>
      <w:r w:rsidRPr="00183E8C">
        <w:rPr>
          <w:lang w:val="hu-HU"/>
        </w:rPr>
        <w:t>Innen pedig megkapjuk a semleges stabilitási feltételt: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940"/>
        <w:gridCol w:w="1722"/>
      </w:tblGrid>
      <w:tr w:rsidR="00856552" w:rsidRPr="00183E8C" w:rsidTr="003240D9">
        <w:tc>
          <w:tcPr>
            <w:tcW w:w="1908" w:type="dxa"/>
          </w:tcPr>
          <w:p w:rsidR="00856552" w:rsidRPr="00183E8C" w:rsidRDefault="00856552" w:rsidP="003240D9">
            <w:pPr>
              <w:rPr>
                <w:lang w:val="hu-HU"/>
              </w:rPr>
            </w:pPr>
          </w:p>
        </w:tc>
        <w:tc>
          <w:tcPr>
            <w:tcW w:w="5940" w:type="dxa"/>
          </w:tcPr>
          <w:p w:rsidR="00856552" w:rsidRPr="00183E8C" w:rsidRDefault="00EE4D1E" w:rsidP="003240D9">
            <w:pPr>
              <w:rPr>
                <w:lang w:val="hu-HU"/>
              </w:rPr>
            </w:pPr>
            <m:oMath>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&lt;</m:t>
              </m:r>
              <m:f>
                <m:fPr>
                  <m:ctrlPr>
                    <w:rPr>
                      <w:rFonts w:ascii="Cambria Math" w:hAnsi="Cambria Math"/>
                      <w:i/>
                      <w:lang w:val="hu-HU"/>
                    </w:rPr>
                  </m:ctrlPr>
                </m:fPr>
                <m:num>
                  <m:r>
                    <w:rPr>
                      <w:rFonts w:ascii="Cambria Math" w:hAnsi="Cambria Math"/>
                      <w:lang w:val="hu-HU"/>
                    </w:rPr>
                    <m:t>(2</m:t>
                  </m:r>
                  <m:r>
                    <m:rPr>
                      <m:sty m:val="p"/>
                    </m:rPr>
                    <w:rPr>
                      <w:rFonts w:ascii="Cambria Math" w:hAnsi="Cambria Math"/>
                      <w:lang w:val="hu-HU"/>
                    </w:rPr>
                    <m:t>λ+</m:t>
                  </m:r>
                  <m:r>
                    <w:rPr>
                      <w:rFonts w:ascii="Cambria Math" w:hAnsi="Cambria Math"/>
                      <w:lang w:val="hu-HU"/>
                    </w:rPr>
                    <m:t>α)(4</m:t>
                  </m:r>
                  <m:r>
                    <m:rPr>
                      <m:sty m:val="p"/>
                    </m:rPr>
                    <w:rPr>
                      <w:rFonts w:ascii="Cambria Math" w:hAnsi="Cambria Math"/>
                      <w:lang w:val="hu-HU"/>
                    </w:rPr>
                    <m:t>λk+</m:t>
                  </m:r>
                  <m:r>
                    <w:rPr>
                      <w:rFonts w:ascii="Cambria Math" w:hAnsi="Cambria Math"/>
                      <w:lang w:val="hu-HU"/>
                    </w:rPr>
                    <m:t>αk+α)</m:t>
                  </m:r>
                </m:num>
                <m:den>
                  <m:r>
                    <w:rPr>
                      <w:rFonts w:ascii="Cambria Math" w:hAnsi="Cambria Math"/>
                      <w:lang w:val="hu-HU"/>
                    </w:rPr>
                    <m:t>2α</m:t>
                  </m:r>
                  <m:sSup>
                    <m:sSupPr>
                      <m:ctrlPr>
                        <w:rPr>
                          <w:rFonts w:ascii="Cambria Math" w:hAnsi="Cambria Math"/>
                          <w:i/>
                          <w:lang w:val="hu-HU"/>
                        </w:rPr>
                      </m:ctrlPr>
                    </m:sSupPr>
                    <m:e>
                      <m:r>
                        <w:rPr>
                          <w:rFonts w:ascii="Cambria Math" w:hAnsi="Cambria Math"/>
                          <w:lang w:val="hu-HU"/>
                        </w:rPr>
                        <m:t>(1-k)</m:t>
                      </m:r>
                    </m:e>
                    <m:sup>
                      <m:r>
                        <w:rPr>
                          <w:rFonts w:ascii="Cambria Math" w:hAnsi="Cambria Math"/>
                          <w:lang w:val="hu-HU"/>
                        </w:rPr>
                        <m:t>2</m:t>
                      </m:r>
                    </m:sup>
                  </m:sSup>
                </m:den>
              </m:f>
              <m:r>
                <w:rPr>
                  <w:rFonts w:ascii="Cambria Math" w:hAnsi="Cambria Math"/>
                  <w:lang w:val="hu-HU"/>
                </w:rPr>
                <m:t>=</m:t>
              </m:r>
              <m:f>
                <m:fPr>
                  <m:ctrlPr>
                    <w:rPr>
                      <w:rFonts w:ascii="Cambria Math" w:hAnsi="Cambria Math"/>
                      <w:i/>
                      <w:lang w:val="hu-HU"/>
                    </w:rPr>
                  </m:ctrlPr>
                </m:fPr>
                <m:num>
                  <m:r>
                    <w:rPr>
                      <w:rFonts w:ascii="Cambria Math" w:hAnsi="Cambria Math"/>
                      <w:lang w:val="hu-HU"/>
                    </w:rPr>
                    <m:t>α</m:t>
                  </m:r>
                </m:num>
                <m:den>
                  <m:r>
                    <w:rPr>
                      <w:rFonts w:ascii="Cambria Math" w:hAnsi="Cambria Math"/>
                      <w:lang w:val="hu-HU"/>
                    </w:rPr>
                    <m:t>2</m:t>
                  </m:r>
                  <m:sSup>
                    <m:sSupPr>
                      <m:ctrlPr>
                        <w:rPr>
                          <w:rFonts w:ascii="Cambria Math" w:hAnsi="Cambria Math"/>
                          <w:i/>
                          <w:lang w:val="hu-HU"/>
                        </w:rPr>
                      </m:ctrlPr>
                    </m:sSupPr>
                    <m:e>
                      <m:r>
                        <w:rPr>
                          <w:rFonts w:ascii="Cambria Math" w:hAnsi="Cambria Math"/>
                          <w:lang w:val="hu-HU"/>
                        </w:rPr>
                        <m:t>(1-k)</m:t>
                      </m:r>
                    </m:e>
                    <m:sup>
                      <m:r>
                        <w:rPr>
                          <w:rFonts w:ascii="Cambria Math" w:hAnsi="Cambria Math"/>
                          <w:lang w:val="hu-HU"/>
                        </w:rPr>
                        <m:t>2</m:t>
                      </m:r>
                    </m:sup>
                  </m:sSup>
                </m:den>
              </m:f>
              <m:r>
                <w:rPr>
                  <w:rFonts w:ascii="Cambria Math" w:hAnsi="Cambria Math"/>
                  <w:lang w:val="hu-HU"/>
                </w:rPr>
                <m:t>+</m:t>
              </m:r>
              <m:f>
                <m:fPr>
                  <m:ctrlPr>
                    <w:rPr>
                      <w:rFonts w:ascii="Cambria Math" w:hAnsi="Cambria Math"/>
                      <w:i/>
                      <w:lang w:val="hu-HU"/>
                    </w:rPr>
                  </m:ctrlPr>
                </m:fPr>
                <m:num>
                  <m:r>
                    <m:rPr>
                      <m:sty m:val="p"/>
                    </m:rPr>
                    <w:rPr>
                      <w:rFonts w:ascii="Cambria Math" w:hAnsi="Cambria Math"/>
                      <w:lang w:val="hu-HU"/>
                    </w:rPr>
                    <m:t>λ</m:t>
                  </m:r>
                </m:num>
                <m:den>
                  <m:sSup>
                    <m:sSupPr>
                      <m:ctrlPr>
                        <w:rPr>
                          <w:rFonts w:ascii="Cambria Math" w:hAnsi="Cambria Math"/>
                          <w:i/>
                          <w:lang w:val="hu-HU"/>
                        </w:rPr>
                      </m:ctrlPr>
                    </m:sSupPr>
                    <m:e>
                      <m:r>
                        <w:rPr>
                          <w:rFonts w:ascii="Cambria Math" w:hAnsi="Cambria Math"/>
                          <w:lang w:val="hu-HU"/>
                        </w:rPr>
                        <m:t>(1-k)</m:t>
                      </m:r>
                    </m:e>
                    <m:sup>
                      <m:r>
                        <w:rPr>
                          <w:rFonts w:ascii="Cambria Math" w:hAnsi="Cambria Math"/>
                          <w:lang w:val="hu-HU"/>
                        </w:rPr>
                        <m:t>2</m:t>
                      </m:r>
                    </m:sup>
                  </m:sSup>
                </m:den>
              </m:f>
              <m:r>
                <w:rPr>
                  <w:rFonts w:ascii="Cambria Math" w:hAnsi="Cambria Math"/>
                  <w:lang w:val="hu-HU"/>
                </w:rPr>
                <m:t>+</m:t>
              </m:r>
              <m:f>
                <m:fPr>
                  <m:ctrlPr>
                    <w:rPr>
                      <w:rFonts w:ascii="Cambria Math" w:hAnsi="Cambria Math"/>
                      <w:i/>
                      <w:lang w:val="hu-HU"/>
                    </w:rPr>
                  </m:ctrlPr>
                </m:fPr>
                <m:num>
                  <m:r>
                    <w:rPr>
                      <w:rFonts w:ascii="Cambria Math" w:hAnsi="Cambria Math"/>
                      <w:lang w:val="hu-HU"/>
                    </w:rPr>
                    <m:t>3αk</m:t>
                  </m:r>
                  <m:r>
                    <m:rPr>
                      <m:sty m:val="p"/>
                    </m:rPr>
                    <w:rPr>
                      <w:rFonts w:ascii="Cambria Math" w:hAnsi="Cambria Math"/>
                      <w:lang w:val="hu-HU"/>
                    </w:rPr>
                    <m:t>λ+4k</m:t>
                  </m:r>
                  <m:sSup>
                    <m:sSupPr>
                      <m:ctrlPr>
                        <w:rPr>
                          <w:rFonts w:ascii="Cambria Math" w:hAnsi="Cambria Math"/>
                          <w:lang w:val="hu-HU"/>
                        </w:rPr>
                      </m:ctrlPr>
                    </m:sSupPr>
                    <m:e>
                      <m:r>
                        <m:rPr>
                          <m:sty m:val="p"/>
                        </m:rPr>
                        <w:rPr>
                          <w:rFonts w:ascii="Cambria Math" w:hAnsi="Cambria Math"/>
                          <w:lang w:val="hu-HU"/>
                        </w:rPr>
                        <m:t>λ</m:t>
                      </m:r>
                    </m:e>
                    <m:sup>
                      <m:r>
                        <w:rPr>
                          <w:rFonts w:ascii="Cambria Math" w:hAnsi="Cambria Math"/>
                          <w:lang w:val="hu-HU"/>
                        </w:rPr>
                        <m:t>2</m:t>
                      </m:r>
                    </m:sup>
                  </m:sSup>
                </m:num>
                <m:den>
                  <m:sSup>
                    <m:sSupPr>
                      <m:ctrlPr>
                        <w:rPr>
                          <w:rFonts w:ascii="Cambria Math" w:hAnsi="Cambria Math"/>
                          <w:i/>
                          <w:lang w:val="hu-HU"/>
                        </w:rPr>
                      </m:ctrlPr>
                    </m:sSupPr>
                    <m:e>
                      <m:r>
                        <w:rPr>
                          <w:rFonts w:ascii="Cambria Math" w:hAnsi="Cambria Math"/>
                          <w:lang w:val="hu-HU"/>
                        </w:rPr>
                        <m:t>(1-k)</m:t>
                      </m:r>
                    </m:e>
                    <m:sup>
                      <m:r>
                        <w:rPr>
                          <w:rFonts w:ascii="Cambria Math" w:hAnsi="Cambria Math"/>
                          <w:lang w:val="hu-HU"/>
                        </w:rPr>
                        <m:t>2</m:t>
                      </m:r>
                    </m:sup>
                  </m:sSup>
                </m:den>
              </m:f>
            </m:oMath>
            <w:r w:rsidR="00856552" w:rsidRPr="00183E8C">
              <w:rPr>
                <w:lang w:val="hu-HU"/>
              </w:rPr>
              <w:tab/>
            </w:r>
          </w:p>
        </w:tc>
        <w:tc>
          <w:tcPr>
            <w:tcW w:w="1722" w:type="dxa"/>
            <w:tcBorders>
              <w:left w:val="nil"/>
            </w:tcBorders>
          </w:tcPr>
          <w:p w:rsidR="00856552" w:rsidRPr="00183E8C" w:rsidRDefault="00856552" w:rsidP="00856552">
            <w:pPr>
              <w:jc w:val="right"/>
              <w:rPr>
                <w:lang w:val="hu-HU"/>
              </w:rPr>
            </w:pPr>
            <w:r w:rsidRPr="00183E8C">
              <w:rPr>
                <w:lang w:val="hu-HU"/>
              </w:rPr>
              <w:t>(21)</w:t>
            </w:r>
          </w:p>
        </w:tc>
      </w:tr>
    </w:tbl>
    <w:p w:rsidR="00604A82" w:rsidRPr="00183E8C" w:rsidRDefault="00604A82" w:rsidP="00987738">
      <w:pPr>
        <w:rPr>
          <w:lang w:val="hu-HU"/>
        </w:rPr>
      </w:pPr>
      <w:r w:rsidRPr="00183E8C">
        <w:rPr>
          <w:lang w:val="hu-HU"/>
        </w:rPr>
        <w:t>Itt már teljesen megváltozik a stabilitási felt</w:t>
      </w:r>
      <w:r w:rsidR="00C57F37" w:rsidRPr="00183E8C">
        <w:rPr>
          <w:lang w:val="hu-HU"/>
        </w:rPr>
        <w:t>é</w:t>
      </w:r>
      <w:r w:rsidRPr="00183E8C">
        <w:rPr>
          <w:lang w:val="hu-HU"/>
        </w:rPr>
        <w:t xml:space="preserve">tel, de </w:t>
      </w:r>
      <w:r w:rsidR="00987738" w:rsidRPr="00183E8C">
        <w:rPr>
          <w:lang w:val="hu-HU"/>
        </w:rPr>
        <w:t xml:space="preserve">k=0-ra </w:t>
      </w:r>
      <m:oMath>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&lt;</m:t>
        </m:r>
        <m:f>
          <m:fPr>
            <m:ctrlPr>
              <w:rPr>
                <w:rFonts w:ascii="Cambria Math" w:hAnsi="Cambria Math"/>
                <w:i/>
                <w:lang w:val="hu-HU"/>
              </w:rPr>
            </m:ctrlPr>
          </m:fPr>
          <m:num>
            <m:r>
              <w:rPr>
                <w:rFonts w:ascii="Cambria Math" w:hAnsi="Cambria Math"/>
                <w:lang w:val="hu-HU"/>
              </w:rPr>
              <m:t>α</m:t>
            </m:r>
          </m:num>
          <m:den>
            <m:r>
              <w:rPr>
                <w:rFonts w:ascii="Cambria Math" w:hAnsi="Cambria Math"/>
                <w:lang w:val="hu-HU"/>
              </w:rPr>
              <m:t>2</m:t>
            </m:r>
          </m:den>
        </m:f>
        <m:r>
          <w:rPr>
            <w:rFonts w:ascii="Cambria Math" w:hAnsi="Cambria Math"/>
            <w:lang w:val="hu-HU"/>
          </w:rPr>
          <m:t>+</m:t>
        </m:r>
        <m:r>
          <m:rPr>
            <m:sty m:val="p"/>
          </m:rPr>
          <w:rPr>
            <w:rFonts w:ascii="Cambria Math" w:hAnsi="Cambria Math"/>
            <w:lang w:val="hu-HU"/>
          </w:rPr>
          <m:t>λ</m:t>
        </m:r>
      </m:oMath>
      <w:r w:rsidR="001B0F2E">
        <w:rPr>
          <w:lang w:val="hu-HU"/>
        </w:rPr>
        <w:t xml:space="preserve">  a FVDAM leegyszerű</w:t>
      </w:r>
      <w:r w:rsidR="00987738" w:rsidRPr="00183E8C">
        <w:rPr>
          <w:lang w:val="hu-HU"/>
        </w:rPr>
        <w:t>södik FVDM modellre.</w:t>
      </w:r>
    </w:p>
    <w:p w:rsidR="00604A82" w:rsidRPr="00183E8C" w:rsidRDefault="005D0F8B" w:rsidP="00D45A86">
      <w:pPr>
        <w:ind w:firstLine="720"/>
        <w:rPr>
          <w:lang w:val="hu-HU"/>
        </w:rPr>
      </w:pPr>
      <w:r w:rsidRPr="00183E8C">
        <w:rPr>
          <w:lang w:val="hu-HU"/>
        </w:rPr>
        <w:lastRenderedPageBreak/>
        <w:t xml:space="preserve">Végül pedig vizsgáljuk meg a Jing Zhang és munkatársai által bemutatott modellt, amit a (6) egyenlet mutatott be. Az állandósult állapotbeli áramlás (8) és a perturbációs módszer (9) egyenletek ebben az esetben sem változnak. A (10) egyenlet itt a következőképpen alakul: </w:t>
      </w:r>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m:t>
        </m:r>
        <m:d>
          <m:dPr>
            <m:begChr m:val="["/>
            <m:endChr m:val="]"/>
            <m:ctrlPr>
              <w:rPr>
                <w:rFonts w:ascii="Cambria Math" w:hAnsi="Cambria Math"/>
                <w:i/>
                <w:lang w:val="hu-HU"/>
              </w:rPr>
            </m:ctrlPr>
          </m:dPr>
          <m:e>
            <m:r>
              <w:rPr>
                <w:rFonts w:ascii="Cambria Math" w:hAnsi="Cambria Math"/>
                <w:lang w:val="hu-HU"/>
              </w:rPr>
              <m:t>V</m:t>
            </m:r>
            <m:d>
              <m:dPr>
                <m:ctrlPr>
                  <w:rPr>
                    <w:rFonts w:ascii="Cambria Math" w:hAnsi="Cambria Math"/>
                    <w:i/>
                    <w:lang w:val="hu-HU"/>
                  </w:rPr>
                </m:ctrlPr>
              </m:dPr>
              <m:e>
                <m:r>
                  <w:rPr>
                    <w:rFonts w:ascii="Cambria Math" w:hAnsi="Cambria Math"/>
                    <w:lang w:val="hu-HU"/>
                  </w:rPr>
                  <m:t>b+∆</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+βτ</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r>
                  <w:rPr>
                    <w:rFonts w:ascii="Cambria Math" w:hAnsi="Cambria Math"/>
                    <w:lang w:val="hu-HU"/>
                  </w:rPr>
                  <m:t>(t)</m:t>
                </m:r>
              </m:e>
            </m:d>
            <m:r>
              <w:rPr>
                <w:rFonts w:ascii="Cambria Math" w:hAnsi="Cambria Math"/>
                <w:lang w:val="hu-HU"/>
              </w:rPr>
              <m:t>-V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e>
        </m:d>
        <m:r>
          <m:rPr>
            <m:sty m:val="p"/>
          </m:rPr>
          <w:rPr>
            <w:rFonts w:ascii="Cambria Math" w:hAnsi="Cambria Math" w:cs="Times New Roman"/>
            <w:lang w:val="hu-HU"/>
          </w:rPr>
          <m:t>+ 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w:r w:rsidRPr="00183E8C">
        <w:rPr>
          <w:lang w:val="hu-HU"/>
        </w:rPr>
        <w:tab/>
      </w:r>
      <w:r w:rsidR="00CA5F2C" w:rsidRPr="00183E8C">
        <w:rPr>
          <w:lang w:val="hu-HU"/>
        </w:rPr>
        <w:t>, majd Taylor sorba fejtés után a következőképpen alakul az egyenlet: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940"/>
        <w:gridCol w:w="1722"/>
      </w:tblGrid>
      <w:tr w:rsidR="00856552" w:rsidRPr="00183E8C" w:rsidTr="003240D9">
        <w:tc>
          <w:tcPr>
            <w:tcW w:w="1908" w:type="dxa"/>
          </w:tcPr>
          <w:p w:rsidR="00856552" w:rsidRPr="00183E8C" w:rsidRDefault="00856552" w:rsidP="003240D9">
            <w:pPr>
              <w:rPr>
                <w:lang w:val="hu-HU"/>
              </w:rPr>
            </w:pPr>
          </w:p>
        </w:tc>
        <w:tc>
          <w:tcPr>
            <w:tcW w:w="5940" w:type="dxa"/>
          </w:tcPr>
          <w:p w:rsidR="00856552" w:rsidRPr="00183E8C" w:rsidRDefault="00EE4D1E" w:rsidP="003240D9">
            <w:pPr>
              <w:rPr>
                <w:lang w:val="hu-HU"/>
              </w:rPr>
            </w:pPr>
            <m:oMathPara>
              <m:oMath>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=α{V'</m:t>
                </m:r>
                <m:d>
                  <m:dPr>
                    <m:ctrlPr>
                      <w:rPr>
                        <w:rFonts w:ascii="Cambria Math" w:hAnsi="Cambria Math"/>
                        <w:i/>
                        <w:lang w:val="hu-HU"/>
                      </w:rPr>
                    </m:ctrlPr>
                  </m:dPr>
                  <m:e>
                    <m:r>
                      <w:rPr>
                        <w:rFonts w:ascii="Cambria Math" w:hAnsi="Cambria Math"/>
                        <w:lang w:val="hu-HU"/>
                      </w:rPr>
                      <m:t>b</m:t>
                    </m:r>
                  </m:e>
                </m:d>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+βτ</m:t>
                </m:r>
                <m:acc>
                  <m:accPr>
                    <m:chr m:val="̇"/>
                    <m:ctrlPr>
                      <w:rPr>
                        <w:rFonts w:ascii="Cambria Math" w:hAnsi="Cambria Math"/>
                        <w:i/>
                        <w:lang w:val="hu-HU"/>
                      </w:rPr>
                    </m:ctrlPr>
                  </m:accPr>
                  <m:e>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r>
                  <w:rPr>
                    <w:rFonts w:ascii="Cambria Math" w:hAnsi="Cambria Math"/>
                    <w:lang w:val="hu-HU"/>
                  </w:rPr>
                  <m:t>}+</m:t>
                </m:r>
                <m:r>
                  <m:rPr>
                    <m:sty m:val="p"/>
                  </m:rPr>
                  <w:rPr>
                    <w:rFonts w:ascii="Cambria Math" w:hAnsi="Cambria Math" w:cs="Times New Roman"/>
                    <w:lang w:val="hu-HU"/>
                  </w:rPr>
                  <m:t>λ</m:t>
                </m:r>
                <m:r>
                  <w:rPr>
                    <w:rFonts w:ascii="Cambria Math" w:hAnsi="Cambria Math"/>
                    <w:lang w:val="hu-HU"/>
                  </w:rPr>
                  <m:t>∆</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m:oMathPara>
          </w:p>
        </w:tc>
        <w:tc>
          <w:tcPr>
            <w:tcW w:w="1722" w:type="dxa"/>
            <w:tcBorders>
              <w:left w:val="nil"/>
            </w:tcBorders>
          </w:tcPr>
          <w:p w:rsidR="00856552" w:rsidRPr="00183E8C" w:rsidRDefault="00856552" w:rsidP="00856552">
            <w:pPr>
              <w:jc w:val="right"/>
              <w:rPr>
                <w:lang w:val="hu-HU"/>
              </w:rPr>
            </w:pPr>
            <w:r w:rsidRPr="00183E8C">
              <w:rPr>
                <w:lang w:val="hu-HU"/>
              </w:rPr>
              <w:t>(22)</w:t>
            </w:r>
          </w:p>
        </w:tc>
      </w:tr>
    </w:tbl>
    <w:p w:rsidR="00B05528" w:rsidRPr="00183E8C" w:rsidRDefault="00CA5F2C" w:rsidP="002F13BF">
      <w:pPr>
        <w:rPr>
          <w:lang w:val="hu-HU"/>
        </w:rPr>
      </w:pPr>
      <w:r w:rsidRPr="00183E8C">
        <w:rPr>
          <w:lang w:val="hu-HU"/>
        </w:rPr>
        <w:t>Jing Zhang és munkatársai cikkét tanulmányozva egy hibára bukkantunk. A (22) egyenlet náluk helytelenül szerepel:</w:t>
      </w:r>
      <m:oMath>
        <m:r>
          <w:rPr>
            <w:rFonts w:ascii="Cambria Math" w:hAnsi="Cambria Math"/>
            <w:lang w:val="hu-HU"/>
          </w:rPr>
          <m:t>βτ</m:t>
        </m:r>
        <m:acc>
          <m:accPr>
            <m:chr m:val="̇"/>
            <m:ctrlPr>
              <w:rPr>
                <w:rFonts w:ascii="Cambria Math" w:hAnsi="Cambria Math"/>
                <w:i/>
                <w:lang w:val="hu-HU"/>
              </w:rPr>
            </m:ctrlPr>
          </m:accPr>
          <m:e>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w:r w:rsidR="00E96D71" w:rsidRPr="00183E8C">
        <w:rPr>
          <w:lang w:val="hu-HU"/>
        </w:rPr>
        <w:t xml:space="preserve"> helyett </w:t>
      </w:r>
      <m:oMath>
        <m:r>
          <w:rPr>
            <w:rFonts w:ascii="Cambria Math" w:hAnsi="Cambria Math"/>
            <w:lang w:val="hu-HU"/>
          </w:rPr>
          <m:t>βτ</m:t>
        </m:r>
        <m:acc>
          <m:accPr>
            <m:chr m:val="̇"/>
            <m:ctrlPr>
              <w:rPr>
                <w:rFonts w:ascii="Cambria Math" w:hAnsi="Cambria Math"/>
                <w:i/>
                <w:lang w:val="hu-HU"/>
              </w:rPr>
            </m:ctrlPr>
          </m:accPr>
          <m:e>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e>
        </m:acc>
        <m:d>
          <m:dPr>
            <m:ctrlPr>
              <w:rPr>
                <w:rFonts w:ascii="Cambria Math" w:hAnsi="Cambria Math"/>
                <w:i/>
                <w:lang w:val="hu-HU"/>
              </w:rPr>
            </m:ctrlPr>
          </m:dPr>
          <m:e>
            <m:r>
              <w:rPr>
                <w:rFonts w:ascii="Cambria Math" w:hAnsi="Cambria Math"/>
                <w:lang w:val="hu-HU"/>
              </w:rPr>
              <m:t>t</m:t>
            </m:r>
          </m:e>
        </m:d>
      </m:oMath>
      <w:r w:rsidR="00E96D71" w:rsidRPr="00183E8C">
        <w:rPr>
          <w:lang w:val="hu-HU"/>
        </w:rPr>
        <w:t xml:space="preserve"> szerepel, amivel a későbbi eredményeket sem tudjuk megkapni. </w:t>
      </w:r>
    </w:p>
    <w:p w:rsidR="00E96D71" w:rsidRPr="00183E8C" w:rsidRDefault="00EE4D1E" w:rsidP="00E96D71">
      <w:pPr>
        <w:rPr>
          <w:lang w:val="hu-HU"/>
        </w:rPr>
      </w:pP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n</m:t>
            </m:r>
          </m:sub>
        </m:sSub>
        <m:d>
          <m:dPr>
            <m:ctrlPr>
              <w:rPr>
                <w:rFonts w:ascii="Cambria Math" w:hAnsi="Cambria Math"/>
                <w:i/>
                <w:lang w:val="hu-HU"/>
              </w:rPr>
            </m:ctrlPr>
          </m:dPr>
          <m:e>
            <m:r>
              <w:rPr>
                <w:rFonts w:ascii="Cambria Math" w:hAnsi="Cambria Math"/>
                <w:lang w:val="hu-HU"/>
              </w:rPr>
              <m:t>t</m:t>
            </m:r>
          </m:e>
        </m:d>
        <m:r>
          <w:rPr>
            <w:rFonts w:ascii="Cambria Math" w:hAnsi="Cambria Math"/>
            <w:lang w:val="hu-HU"/>
          </w:rPr>
          <m:t>=</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r>
              <w:rPr>
                <w:rFonts w:ascii="Cambria Math" w:hAnsi="Cambria Math"/>
                <w:lang w:val="hu-HU"/>
              </w:rPr>
              <m:t>n+zt</m:t>
            </m:r>
          </m:sup>
        </m:sSup>
      </m:oMath>
      <w:r w:rsidR="00E96D71" w:rsidRPr="00183E8C">
        <w:rPr>
          <w:lang w:val="hu-HU"/>
        </w:rPr>
        <w:t xml:space="preserve"> behelyettesítve a (22) egyenletbe következőt összefüggést kapjuk: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940"/>
        <w:gridCol w:w="1722"/>
      </w:tblGrid>
      <w:tr w:rsidR="00856552" w:rsidRPr="00183E8C" w:rsidTr="003240D9">
        <w:tc>
          <w:tcPr>
            <w:tcW w:w="1908" w:type="dxa"/>
          </w:tcPr>
          <w:p w:rsidR="00856552" w:rsidRPr="00183E8C" w:rsidRDefault="00856552" w:rsidP="003240D9">
            <w:pPr>
              <w:rPr>
                <w:lang w:val="hu-HU"/>
              </w:rPr>
            </w:pPr>
          </w:p>
        </w:tc>
        <w:tc>
          <w:tcPr>
            <w:tcW w:w="5940" w:type="dxa"/>
          </w:tcPr>
          <w:p w:rsidR="00856552" w:rsidRPr="00183E8C" w:rsidRDefault="00EE4D1E" w:rsidP="003240D9">
            <w:pPr>
              <w:rPr>
                <w:lang w:val="hu-HU"/>
              </w:rPr>
            </w:pPr>
            <m:oMath>
              <m:sSup>
                <m:sSupPr>
                  <m:ctrlPr>
                    <w:rPr>
                      <w:rFonts w:ascii="Cambria Math" w:hAnsi="Cambria Math"/>
                      <w:lang w:val="hu-HU"/>
                    </w:rPr>
                  </m:ctrlPr>
                </m:sSupPr>
                <m:e>
                  <m:r>
                    <m:rPr>
                      <m:sty m:val="p"/>
                    </m:rPr>
                    <w:rPr>
                      <w:rFonts w:ascii="Cambria Math" w:hAnsi="Cambria Math"/>
                      <w:lang w:val="hu-HU"/>
                    </w:rPr>
                    <m:t>z</m:t>
                  </m:r>
                </m:e>
                <m:sup>
                  <m:r>
                    <m:rPr>
                      <m:sty m:val="p"/>
                    </m:rPr>
                    <w:rPr>
                      <w:rFonts w:ascii="Cambria Math" w:hAnsi="Cambria Math"/>
                      <w:lang w:val="hu-HU"/>
                    </w:rPr>
                    <m:t>2</m:t>
                  </m:r>
                </m:sup>
              </m:sSup>
              <m:r>
                <w:rPr>
                  <w:rFonts w:ascii="Cambria Math" w:hAnsi="Cambria Math"/>
                  <w:lang w:val="hu-HU"/>
                </w:rPr>
                <m:t>+αz-(</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-1)(α</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m:t>
              </m:r>
              <m:r>
                <m:rPr>
                  <m:sty m:val="p"/>
                </m:rPr>
                <w:rPr>
                  <w:rFonts w:ascii="Cambria Math" w:hAnsi="Cambria Math" w:cs="Times New Roman"/>
                  <w:lang w:val="hu-HU"/>
                </w:rPr>
                <m:t>λz+</m:t>
              </m:r>
              <m:r>
                <w:rPr>
                  <w:rFonts w:ascii="Cambria Math" w:hAnsi="Cambria Math"/>
                  <w:lang w:val="hu-HU"/>
                </w:rPr>
                <m:t>αβτ</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z)</m:t>
              </m:r>
            </m:oMath>
            <w:r w:rsidR="00856552" w:rsidRPr="00183E8C">
              <w:rPr>
                <w:lang w:val="hu-HU"/>
              </w:rPr>
              <w:t xml:space="preserve"> </w:t>
            </w:r>
            <w:r w:rsidR="00856552" w:rsidRPr="00183E8C">
              <w:rPr>
                <w:lang w:val="hu-HU"/>
              </w:rPr>
              <w:tab/>
            </w:r>
          </w:p>
        </w:tc>
        <w:tc>
          <w:tcPr>
            <w:tcW w:w="1722" w:type="dxa"/>
            <w:tcBorders>
              <w:left w:val="nil"/>
            </w:tcBorders>
          </w:tcPr>
          <w:p w:rsidR="00856552" w:rsidRPr="00183E8C" w:rsidRDefault="00856552" w:rsidP="00856552">
            <w:pPr>
              <w:jc w:val="right"/>
              <w:rPr>
                <w:lang w:val="hu-HU"/>
              </w:rPr>
            </w:pPr>
            <w:r w:rsidRPr="00183E8C">
              <w:rPr>
                <w:lang w:val="hu-HU"/>
              </w:rPr>
              <w:t>(23)</w:t>
            </w:r>
          </w:p>
        </w:tc>
      </w:tr>
    </w:tbl>
    <w:p w:rsidR="00E96D71" w:rsidRPr="00183E8C" w:rsidRDefault="00E96D71" w:rsidP="00E96D71">
      <w:pPr>
        <w:rPr>
          <w:lang w:val="hu-HU"/>
        </w:rPr>
      </w:pPr>
      <w:r w:rsidRPr="00183E8C">
        <w:rPr>
          <w:lang w:val="hu-HU"/>
        </w:rPr>
        <w:t>FVDM model</w:t>
      </w:r>
      <w:r w:rsidR="00246D0F">
        <w:rPr>
          <w:lang w:val="hu-HU"/>
        </w:rPr>
        <w:t>l</w:t>
      </w:r>
      <w:r w:rsidR="00776BB5" w:rsidRPr="00183E8C">
        <w:rPr>
          <w:lang w:val="hu-HU"/>
        </w:rPr>
        <w:t>nél a (15) egyenlettel</w:t>
      </w:r>
      <w:r w:rsidRPr="00183E8C">
        <w:rPr>
          <w:lang w:val="hu-HU"/>
        </w:rPr>
        <w:t xml:space="preserve"> összehasonlítva ebben az egyenletben az </w:t>
      </w:r>
      <m:oMath>
        <m:r>
          <w:rPr>
            <w:rFonts w:ascii="Cambria Math" w:hAnsi="Cambria Math"/>
            <w:lang w:val="hu-HU"/>
          </w:rPr>
          <m:t>-(</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i</m:t>
            </m:r>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sup>
        </m:sSup>
        <m:r>
          <w:rPr>
            <w:rFonts w:ascii="Cambria Math" w:hAnsi="Cambria Math"/>
            <w:lang w:val="hu-HU"/>
          </w:rPr>
          <m:t>-1)</m:t>
        </m:r>
      </m:oMath>
      <w:r w:rsidRPr="00183E8C">
        <w:rPr>
          <w:lang w:val="hu-HU"/>
        </w:rPr>
        <w:t xml:space="preserve"> még meg van szorozva </w:t>
      </w:r>
      <m:oMath>
        <m:r>
          <w:rPr>
            <w:rFonts w:ascii="Cambria Math" w:hAnsi="Cambria Math"/>
            <w:lang w:val="hu-HU"/>
          </w:rPr>
          <m:t>αβτ</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z</m:t>
        </m:r>
      </m:oMath>
      <w:r w:rsidR="00776BB5" w:rsidRPr="00183E8C">
        <w:rPr>
          <w:lang w:val="hu-HU"/>
        </w:rPr>
        <w:t>-vel.</w:t>
      </w:r>
    </w:p>
    <w:p w:rsidR="00776BB5" w:rsidRPr="00183E8C" w:rsidRDefault="00776BB5" w:rsidP="00E96D71">
      <w:pPr>
        <w:rPr>
          <w:lang w:val="hu-HU"/>
        </w:rPr>
      </w:pPr>
      <m:oMath>
        <m:r>
          <w:rPr>
            <w:rFonts w:ascii="Cambria Math" w:hAnsi="Cambria Math"/>
            <w:lang w:val="hu-HU"/>
          </w:rPr>
          <m:t>z=vi</m:t>
        </m:r>
      </m:oMath>
      <w:r w:rsidRPr="00183E8C">
        <w:rPr>
          <w:lang w:val="hu-HU"/>
        </w:rPr>
        <w:t xml:space="preserve"> és </w:t>
      </w:r>
      <m:oMath>
        <m:sSup>
          <m:sSupPr>
            <m:ctrlPr>
              <w:rPr>
                <w:rFonts w:ascii="Cambria Math" w:hAnsi="Cambria Math"/>
                <w:lang w:val="hu-HU"/>
              </w:rPr>
            </m:ctrlPr>
          </m:sSupPr>
          <m:e>
            <m:r>
              <m:rPr>
                <m:sty m:val="p"/>
              </m:rPr>
              <w:rPr>
                <w:rFonts w:ascii="Cambria Math" w:hAnsi="Cambria Math"/>
                <w:lang w:val="hu-HU"/>
              </w:rPr>
              <m:t>e</m:t>
            </m:r>
          </m:e>
          <m:sup>
            <m:r>
              <m:rPr>
                <m:sty m:val="p"/>
              </m:rPr>
              <w:rPr>
                <w:rFonts w:ascii="Cambria Math" w:hAnsi="Cambria Math"/>
                <w:lang w:val="hu-HU"/>
              </w:rPr>
              <m:t>i</m:t>
            </m:r>
            <m:sSub>
              <m:sSubPr>
                <m:ctrlPr>
                  <w:rPr>
                    <w:rFonts w:ascii="Cambria Math" w:hAnsi="Cambria Math"/>
                    <w:lang w:val="hu-HU"/>
                  </w:rPr>
                </m:ctrlPr>
              </m:sSubPr>
              <m:e>
                <m:r>
                  <w:rPr>
                    <w:rFonts w:ascii="Cambria Math" w:hAnsi="Cambria Math"/>
                    <w:lang w:val="hu-HU"/>
                  </w:rPr>
                  <m:t>α</m:t>
                </m:r>
              </m:e>
              <m:sub>
                <m:r>
                  <m:rPr>
                    <m:sty m:val="p"/>
                  </m:rPr>
                  <w:rPr>
                    <w:rFonts w:ascii="Cambria Math" w:hAnsi="Cambria Math"/>
                    <w:lang w:val="hu-HU"/>
                  </w:rPr>
                  <m:t>k</m:t>
                </m:r>
              </m:sub>
            </m:sSub>
          </m:sup>
        </m:sSup>
        <m:r>
          <w:rPr>
            <w:rFonts w:ascii="Cambria Math" w:hAnsi="Cambria Math"/>
            <w:lang w:val="hu-HU"/>
          </w:rPr>
          <m:t>=</m:t>
        </m:r>
        <m:func>
          <m:funcPr>
            <m:ctrlPr>
              <w:rPr>
                <w:rFonts w:ascii="Cambria Math" w:hAnsi="Cambria Math"/>
                <w:i/>
                <w:lang w:val="hu-HU"/>
              </w:rPr>
            </m:ctrlPr>
          </m:funcPr>
          <m:fName>
            <m:r>
              <m:rPr>
                <m:sty m:val="p"/>
              </m:rPr>
              <w:rPr>
                <w:rFonts w:ascii="Cambria Math" w:hAnsi="Cambria Math"/>
                <w:lang w:val="hu-HU"/>
              </w:rPr>
              <m:t>cos</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r>
          <w:rPr>
            <w:rFonts w:ascii="Cambria Math" w:hAnsi="Cambria Math"/>
            <w:lang w:val="hu-HU"/>
          </w:rPr>
          <m:t>+i</m:t>
        </m:r>
        <m:func>
          <m:funcPr>
            <m:ctrlPr>
              <w:rPr>
                <w:rFonts w:ascii="Cambria Math" w:hAnsi="Cambria Math"/>
                <w:i/>
                <w:lang w:val="hu-HU"/>
              </w:rPr>
            </m:ctrlPr>
          </m:funcPr>
          <m:fName>
            <m:r>
              <m:rPr>
                <m:sty m:val="p"/>
              </m:rPr>
              <w:rPr>
                <w:rFonts w:ascii="Cambria Math" w:hAnsi="Cambria Math"/>
                <w:lang w:val="hu-HU"/>
              </w:rPr>
              <m:t>sin</m:t>
            </m:r>
          </m:fName>
          <m:e>
            <m:sSub>
              <m:sSubPr>
                <m:ctrlPr>
                  <w:rPr>
                    <w:rFonts w:ascii="Cambria Math" w:hAnsi="Cambria Math"/>
                    <w:i/>
                    <w:lang w:val="hu-HU"/>
                  </w:rPr>
                </m:ctrlPr>
              </m:sSubPr>
              <m:e>
                <m:r>
                  <w:rPr>
                    <w:rFonts w:ascii="Cambria Math" w:hAnsi="Cambria Math"/>
                    <w:lang w:val="hu-HU"/>
                  </w:rPr>
                  <m:t>α</m:t>
                </m:r>
              </m:e>
              <m:sub>
                <m:r>
                  <w:rPr>
                    <w:rFonts w:ascii="Cambria Math" w:hAnsi="Cambria Math"/>
                    <w:lang w:val="hu-HU"/>
                  </w:rPr>
                  <m:t>k</m:t>
                </m:r>
              </m:sub>
            </m:sSub>
          </m:e>
        </m:func>
      </m:oMath>
      <w:r w:rsidRPr="00183E8C">
        <w:rPr>
          <w:lang w:val="hu-HU"/>
        </w:rPr>
        <w:t xml:space="preserve"> behelyettesítve a (23) egyenletbe megkapjuk a stabilitási feltételt, ami ebben az esetben a következő:</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940"/>
        <w:gridCol w:w="1722"/>
      </w:tblGrid>
      <w:tr w:rsidR="00856552" w:rsidRPr="00183E8C" w:rsidTr="003240D9">
        <w:tc>
          <w:tcPr>
            <w:tcW w:w="1908" w:type="dxa"/>
          </w:tcPr>
          <w:p w:rsidR="00856552" w:rsidRPr="00183E8C" w:rsidRDefault="00856552" w:rsidP="003240D9">
            <w:pPr>
              <w:rPr>
                <w:lang w:val="hu-HU"/>
              </w:rPr>
            </w:pPr>
          </w:p>
        </w:tc>
        <w:tc>
          <w:tcPr>
            <w:tcW w:w="5940" w:type="dxa"/>
          </w:tcPr>
          <w:p w:rsidR="00856552" w:rsidRPr="00183E8C" w:rsidRDefault="00856552" w:rsidP="003240D9">
            <w:pPr>
              <w:rPr>
                <w:lang w:val="hu-HU"/>
              </w:rPr>
            </w:pPr>
            <m:oMathPara>
              <m:oMath>
                <m:r>
                  <w:rPr>
                    <w:rFonts w:ascii="Cambria Math" w:hAnsi="Cambria Math"/>
                    <w:lang w:val="hu-HU"/>
                  </w:rPr>
                  <m:t>α&lt;</m:t>
                </m:r>
                <m:f>
                  <m:fPr>
                    <m:ctrlPr>
                      <w:rPr>
                        <w:rFonts w:ascii="Cambria Math" w:hAnsi="Cambria Math"/>
                        <w:i/>
                        <w:lang w:val="hu-HU"/>
                      </w:rPr>
                    </m:ctrlPr>
                  </m:fPr>
                  <m:num>
                    <m:r>
                      <w:rPr>
                        <w:rFonts w:ascii="Cambria Math" w:hAnsi="Cambria Math"/>
                        <w:lang w:val="hu-HU"/>
                      </w:rPr>
                      <m:t>2</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m:t>
                    </m:r>
                    <m:r>
                      <m:rPr>
                        <m:sty m:val="p"/>
                      </m:rPr>
                      <w:rPr>
                        <w:rFonts w:ascii="Cambria Math" w:hAnsi="Cambria Math" w:cs="Times New Roman"/>
                        <w:lang w:val="hu-HU"/>
                      </w:rPr>
                      <m:t>λ)</m:t>
                    </m:r>
                  </m:num>
                  <m:den>
                    <m:r>
                      <w:rPr>
                        <w:rFonts w:ascii="Cambria Math" w:hAnsi="Cambria Math"/>
                        <w:lang w:val="hu-HU"/>
                      </w:rPr>
                      <m:t>1+2βτ</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den>
                </m:f>
                <m:r>
                  <w:rPr>
                    <w:rFonts w:ascii="Cambria Math" w:hAnsi="Cambria Math"/>
                    <w:lang w:val="hu-HU"/>
                  </w:rPr>
                  <m:t>→</m:t>
                </m:r>
                <m:sSup>
                  <m:sSupPr>
                    <m:ctrlPr>
                      <w:rPr>
                        <w:rFonts w:ascii="Cambria Math" w:hAnsi="Cambria Math"/>
                        <w:i/>
                        <w:lang w:val="hu-HU"/>
                      </w:rPr>
                    </m:ctrlPr>
                  </m:sSupPr>
                  <m:e>
                    <m:r>
                      <w:rPr>
                        <w:rFonts w:ascii="Cambria Math" w:hAnsi="Cambria Math"/>
                        <w:lang w:val="hu-HU"/>
                      </w:rPr>
                      <m:t>V</m:t>
                    </m:r>
                  </m:e>
                  <m:sup>
                    <m:r>
                      <w:rPr>
                        <w:rFonts w:ascii="Cambria Math" w:hAnsi="Cambria Math"/>
                        <w:lang w:val="hu-HU"/>
                      </w:rPr>
                      <m:t>'</m:t>
                    </m:r>
                  </m:sup>
                </m:sSup>
                <m:d>
                  <m:dPr>
                    <m:ctrlPr>
                      <w:rPr>
                        <w:rFonts w:ascii="Cambria Math" w:hAnsi="Cambria Math"/>
                        <w:i/>
                        <w:lang w:val="hu-HU"/>
                      </w:rPr>
                    </m:ctrlPr>
                  </m:dPr>
                  <m:e>
                    <m:r>
                      <w:rPr>
                        <w:rFonts w:ascii="Cambria Math" w:hAnsi="Cambria Math"/>
                        <w:lang w:val="hu-HU"/>
                      </w:rPr>
                      <m:t>b</m:t>
                    </m:r>
                  </m:e>
                </m:d>
                <m:r>
                  <w:rPr>
                    <w:rFonts w:ascii="Cambria Math" w:hAnsi="Cambria Math"/>
                    <w:lang w:val="hu-HU"/>
                  </w:rPr>
                  <m:t>&lt;</m:t>
                </m:r>
                <m:f>
                  <m:fPr>
                    <m:ctrlPr>
                      <w:rPr>
                        <w:rFonts w:ascii="Cambria Math" w:hAnsi="Cambria Math"/>
                        <w:i/>
                        <w:lang w:val="hu-HU"/>
                      </w:rPr>
                    </m:ctrlPr>
                  </m:fPr>
                  <m:num>
                    <m:r>
                      <w:rPr>
                        <w:rFonts w:ascii="Cambria Math" w:hAnsi="Cambria Math"/>
                        <w:lang w:val="hu-HU"/>
                      </w:rPr>
                      <m:t>-2</m:t>
                    </m:r>
                    <m:r>
                      <m:rPr>
                        <m:sty m:val="p"/>
                      </m:rPr>
                      <w:rPr>
                        <w:rFonts w:ascii="Cambria Math" w:hAnsi="Cambria Math" w:cs="Times New Roman"/>
                        <w:lang w:val="hu-HU"/>
                      </w:rPr>
                      <m:t>λ-</m:t>
                    </m:r>
                    <m:r>
                      <w:rPr>
                        <w:rFonts w:ascii="Cambria Math" w:hAnsi="Cambria Math"/>
                        <w:lang w:val="hu-HU"/>
                      </w:rPr>
                      <m:t>α</m:t>
                    </m:r>
                  </m:num>
                  <m:den>
                    <m:r>
                      <w:rPr>
                        <w:rFonts w:ascii="Cambria Math" w:hAnsi="Cambria Math"/>
                        <w:lang w:val="hu-HU"/>
                      </w:rPr>
                      <m:t>2αβτ-2</m:t>
                    </m:r>
                  </m:den>
                </m:f>
              </m:oMath>
            </m:oMathPara>
          </w:p>
          <w:p w:rsidR="00856552" w:rsidRPr="00183E8C" w:rsidRDefault="00856552" w:rsidP="003240D9">
            <w:pPr>
              <w:rPr>
                <w:lang w:val="hu-HU"/>
              </w:rPr>
            </w:pPr>
          </w:p>
        </w:tc>
        <w:tc>
          <w:tcPr>
            <w:tcW w:w="1722" w:type="dxa"/>
            <w:tcBorders>
              <w:left w:val="nil"/>
            </w:tcBorders>
          </w:tcPr>
          <w:p w:rsidR="00856552" w:rsidRPr="00183E8C" w:rsidRDefault="00856552" w:rsidP="00856552">
            <w:pPr>
              <w:jc w:val="right"/>
              <w:rPr>
                <w:lang w:val="hu-HU"/>
              </w:rPr>
            </w:pPr>
            <w:r w:rsidRPr="00183E8C">
              <w:rPr>
                <w:lang w:val="hu-HU"/>
              </w:rPr>
              <w:t>(24)</w:t>
            </w:r>
          </w:p>
        </w:tc>
      </w:tr>
    </w:tbl>
    <w:p w:rsidR="00A81D54" w:rsidRPr="002537F9" w:rsidRDefault="00A81D54" w:rsidP="00601832">
      <w:pPr>
        <w:pStyle w:val="Heading2"/>
        <w:rPr>
          <w:lang w:val="hu-HU"/>
        </w:rPr>
      </w:pPr>
      <w:bookmarkStart w:id="25" w:name="__RefHeading__7_1934947843"/>
      <w:bookmarkStart w:id="26" w:name="__RefHeading__9_1934947843"/>
      <w:bookmarkStart w:id="27" w:name="_Toc171251611"/>
      <w:bookmarkEnd w:id="25"/>
      <w:bookmarkEnd w:id="26"/>
      <w:r w:rsidRPr="002537F9">
        <w:rPr>
          <w:lang w:val="hu-HU"/>
        </w:rPr>
        <w:t>FVDAM</w:t>
      </w:r>
      <w:r w:rsidR="00485177" w:rsidRPr="002537F9">
        <w:rPr>
          <w:lang w:val="hu-HU"/>
        </w:rPr>
        <w:t xml:space="preserve"> és FVDM</w:t>
      </w:r>
      <w:r w:rsidRPr="002537F9">
        <w:rPr>
          <w:lang w:val="hu-HU"/>
        </w:rPr>
        <w:t xml:space="preserve"> modellek szimulálása</w:t>
      </w:r>
      <w:bookmarkEnd w:id="27"/>
    </w:p>
    <w:p w:rsidR="00C31861" w:rsidRPr="002537F9" w:rsidRDefault="00182A1B" w:rsidP="00D45A86">
      <w:pPr>
        <w:ind w:firstLine="720"/>
        <w:rPr>
          <w:lang w:val="hu-HU"/>
        </w:rPr>
      </w:pPr>
      <w:r>
        <w:rPr>
          <w:lang w:val="hu-HU"/>
        </w:rPr>
        <w:t>Ahhoz</w:t>
      </w:r>
      <w:r w:rsidR="00246D0F">
        <w:rPr>
          <w:lang w:val="hu-HU"/>
        </w:rPr>
        <w:t>,</w:t>
      </w:r>
      <w:r>
        <w:rPr>
          <w:lang w:val="hu-HU"/>
        </w:rPr>
        <w:t xml:space="preserve"> hogy meggyőződjünk a modellek helyes mű</w:t>
      </w:r>
      <w:r w:rsidR="00A23AF4" w:rsidRPr="002537F9">
        <w:rPr>
          <w:lang w:val="hu-HU"/>
        </w:rPr>
        <w:t xml:space="preserve">ködéséről szükséges szimulációkat végeznünk a modellekről. A modellek </w:t>
      </w:r>
      <w:r w:rsidR="00485177" w:rsidRPr="002537F9">
        <w:rPr>
          <w:lang w:val="hu-HU"/>
        </w:rPr>
        <w:t xml:space="preserve">közül a FVDAM és FVDM modellek </w:t>
      </w:r>
      <w:r w:rsidR="00A23AF4" w:rsidRPr="002537F9">
        <w:rPr>
          <w:lang w:val="hu-HU"/>
        </w:rPr>
        <w:t xml:space="preserve">szimulációját </w:t>
      </w:r>
      <w:r w:rsidR="00485177" w:rsidRPr="002537F9">
        <w:rPr>
          <w:lang w:val="hu-HU"/>
        </w:rPr>
        <w:t xml:space="preserve">végeztük el </w:t>
      </w:r>
      <w:r w:rsidR="00A23AF4" w:rsidRPr="002537F9">
        <w:rPr>
          <w:lang w:val="hu-HU"/>
        </w:rPr>
        <w:t>Matlab környezetben</w:t>
      </w:r>
      <w:r w:rsidR="00485177" w:rsidRPr="002537F9">
        <w:rPr>
          <w:lang w:val="hu-HU"/>
        </w:rPr>
        <w:t>.  A szimuláció  következőképpen zajlik: a</w:t>
      </w:r>
      <w:r w:rsidR="00C31861" w:rsidRPr="002537F9">
        <w:rPr>
          <w:lang w:val="hu-HU"/>
        </w:rPr>
        <w:t xml:space="preserve"> közlekedési jelzőlámpa piros és 10 autó várakozik a piros lámpánál 7.4 m követési távolsággal egymástól. A lámpa </w:t>
      </w:r>
      <m:oMath>
        <m:r>
          <w:rPr>
            <w:rFonts w:ascii="Cambria Math" w:hAnsi="Cambria Math"/>
            <w:lang w:val="hu-HU"/>
          </w:rPr>
          <m:t xml:space="preserve">t=0 </m:t>
        </m:r>
      </m:oMath>
      <w:r w:rsidR="00C31861" w:rsidRPr="002537F9">
        <w:rPr>
          <w:lang w:val="hu-HU"/>
        </w:rPr>
        <w:t>–ban zöldre vált és az autók elindulnak.</w:t>
      </w:r>
    </w:p>
    <w:p w:rsidR="00E72E23" w:rsidRPr="002537F9" w:rsidRDefault="00C31861" w:rsidP="00D45A86">
      <w:pPr>
        <w:ind w:firstLine="720"/>
        <w:rPr>
          <w:lang w:val="hu-HU"/>
        </w:rPr>
      </w:pPr>
      <w:r w:rsidRPr="002537F9">
        <w:rPr>
          <w:lang w:val="hu-HU"/>
        </w:rPr>
        <w:t>A szimuláci</w:t>
      </w:r>
      <w:r w:rsidR="00182A1B">
        <w:rPr>
          <w:lang w:val="hu-HU"/>
        </w:rPr>
        <w:t xml:space="preserve">ó során vizsgáljuk az autók pozícióját, </w:t>
      </w:r>
      <w:r w:rsidRPr="002537F9">
        <w:rPr>
          <w:lang w:val="hu-HU"/>
        </w:rPr>
        <w:t>sebességét</w:t>
      </w:r>
      <w:r w:rsidR="00182A1B">
        <w:rPr>
          <w:lang w:val="hu-HU"/>
        </w:rPr>
        <w:t xml:space="preserve"> </w:t>
      </w:r>
      <w:r w:rsidRPr="002537F9">
        <w:rPr>
          <w:lang w:val="hu-HU"/>
        </w:rPr>
        <w:t>és gyorsulását</w:t>
      </w:r>
      <w:r w:rsidR="00182A1B">
        <w:rPr>
          <w:lang w:val="hu-HU"/>
        </w:rPr>
        <w:t xml:space="preserve"> </w:t>
      </w:r>
      <w:r w:rsidRPr="002537F9">
        <w:rPr>
          <w:lang w:val="hu-HU"/>
        </w:rPr>
        <w:t>idő függvényében.</w:t>
      </w:r>
      <w:r w:rsidR="00FF239E" w:rsidRPr="002537F9">
        <w:rPr>
          <w:lang w:val="hu-HU"/>
        </w:rPr>
        <w:t xml:space="preserve"> A szim</w:t>
      </w:r>
      <w:r w:rsidR="005B2EF6">
        <w:rPr>
          <w:lang w:val="hu-HU"/>
        </w:rPr>
        <w:t xml:space="preserve">ulációt Shaowei Yu és társai </w:t>
      </w:r>
      <w:r w:rsidR="005B2EF6">
        <w:rPr>
          <w:lang w:val="hu-HU"/>
        </w:rPr>
        <w:fldChar w:fldCharType="begin"/>
      </w:r>
      <w:r w:rsidR="005B2EF6">
        <w:rPr>
          <w:lang w:val="hu-HU"/>
        </w:rPr>
        <w:instrText xml:space="preserve"> REF _Ref170639350 \r \h </w:instrText>
      </w:r>
      <w:r w:rsidR="005B2EF6">
        <w:rPr>
          <w:lang w:val="hu-HU"/>
        </w:rPr>
      </w:r>
      <w:r w:rsidR="005B2EF6">
        <w:rPr>
          <w:lang w:val="hu-HU"/>
        </w:rPr>
        <w:fldChar w:fldCharType="separate"/>
      </w:r>
      <w:r w:rsidR="004F5DD8">
        <w:rPr>
          <w:lang w:val="hu-HU"/>
        </w:rPr>
        <w:t>[6]</w:t>
      </w:r>
      <w:r w:rsidR="005B2EF6">
        <w:rPr>
          <w:lang w:val="hu-HU"/>
        </w:rPr>
        <w:fldChar w:fldCharType="end"/>
      </w:r>
      <w:r w:rsidR="00FF239E" w:rsidRPr="002537F9">
        <w:rPr>
          <w:lang w:val="hu-HU"/>
        </w:rPr>
        <w:t xml:space="preserve"> által használt paraméterekkel végeztük, amiket következőképpen választottak meg:</w:t>
      </w:r>
      <m:oMath>
        <m:r>
          <w:rPr>
            <w:rFonts w:ascii="Cambria Math" w:hAnsi="Cambria Math"/>
            <w:lang w:val="hu-HU"/>
          </w:rPr>
          <m:t xml:space="preserve"> </m:t>
        </m:r>
        <m:sSub>
          <m:sSubPr>
            <m:ctrlPr>
              <w:rPr>
                <w:rFonts w:ascii="Cambria Math" w:hAnsi="Cambria Math"/>
                <w:i/>
                <w:lang w:val="hu-HU"/>
              </w:rPr>
            </m:ctrlPr>
          </m:sSubPr>
          <m:e>
            <m:r>
              <w:rPr>
                <w:rFonts w:ascii="Cambria Math" w:hAnsi="Cambria Math"/>
                <w:lang w:val="hu-HU"/>
              </w:rPr>
              <m:t>l</m:t>
            </m:r>
          </m:e>
          <m:sub>
            <m:r>
              <w:rPr>
                <w:rFonts w:ascii="Cambria Math" w:hAnsi="Cambria Math"/>
                <w:lang w:val="hu-HU"/>
              </w:rPr>
              <m:t>c</m:t>
            </m:r>
          </m:sub>
        </m:sSub>
        <m:r>
          <w:rPr>
            <w:rFonts w:ascii="Cambria Math" w:hAnsi="Cambria Math"/>
            <w:lang w:val="hu-HU"/>
          </w:rPr>
          <m:t>=5 m</m:t>
        </m:r>
      </m:oMath>
      <w:r w:rsidR="00997A88" w:rsidRPr="002537F9">
        <w:rPr>
          <w:lang w:val="hu-HU"/>
        </w:rPr>
        <w:t xml:space="preserve">, </w:t>
      </w:r>
      <m:oMath>
        <m:r>
          <w:rPr>
            <w:rFonts w:ascii="Cambria Math" w:hAnsi="Cambria Math"/>
            <w:lang w:val="hu-HU"/>
          </w:rPr>
          <m:t xml:space="preserve">α=0.41 </m:t>
        </m:r>
        <m:sSup>
          <m:sSupPr>
            <m:ctrlPr>
              <w:rPr>
                <w:rFonts w:ascii="Cambria Math" w:hAnsi="Cambria Math"/>
                <w:i/>
                <w:lang w:val="hu-HU"/>
              </w:rPr>
            </m:ctrlPr>
          </m:sSupPr>
          <m:e>
            <m:r>
              <w:rPr>
                <w:rFonts w:ascii="Cambria Math" w:hAnsi="Cambria Math"/>
                <w:lang w:val="hu-HU"/>
              </w:rPr>
              <m:t>s</m:t>
            </m:r>
          </m:e>
          <m:sup>
            <m:r>
              <w:rPr>
                <w:rFonts w:ascii="Cambria Math" w:hAnsi="Cambria Math"/>
                <w:lang w:val="hu-HU"/>
              </w:rPr>
              <m:t>-1</m:t>
            </m:r>
          </m:sup>
        </m:sSup>
      </m:oMath>
      <w:r w:rsidR="00FF239E" w:rsidRPr="002537F9">
        <w:rPr>
          <w:lang w:val="hu-HU"/>
        </w:rPr>
        <w:t>,</w:t>
      </w:r>
      <w:r w:rsidR="00997A88" w:rsidRPr="002537F9">
        <w:rPr>
          <w:lang w:val="hu-HU"/>
        </w:rPr>
        <w:t xml:space="preserve"> </w:t>
      </w:r>
      <m:oMath>
        <m:r>
          <w:rPr>
            <w:rFonts w:ascii="Cambria Math" w:hAnsi="Cambria Math"/>
            <w:lang w:val="hu-HU"/>
          </w:rPr>
          <m:t>λ=0.5</m:t>
        </m:r>
      </m:oMath>
      <w:r w:rsidR="00997A88" w:rsidRPr="002537F9">
        <w:rPr>
          <w:lang w:val="hu-HU"/>
        </w:rPr>
        <w:t xml:space="preserve">, </w:t>
      </w:r>
      <m:oMath>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1</m:t>
            </m:r>
          </m:sub>
        </m:sSub>
        <m:r>
          <w:rPr>
            <w:rFonts w:ascii="Cambria Math" w:hAnsi="Cambria Math"/>
            <w:lang w:val="hu-HU"/>
          </w:rPr>
          <m:t>=6.75 m/s</m:t>
        </m:r>
      </m:oMath>
      <w:r w:rsidR="00997A88" w:rsidRPr="002537F9">
        <w:rPr>
          <w:lang w:val="hu-HU"/>
        </w:rPr>
        <w:t xml:space="preserve">, </w:t>
      </w:r>
      <m:oMath>
        <m:sSub>
          <m:sSubPr>
            <m:ctrlPr>
              <w:rPr>
                <w:rFonts w:ascii="Cambria Math" w:hAnsi="Cambria Math"/>
                <w:i/>
                <w:lang w:val="hu-HU"/>
              </w:rPr>
            </m:ctrlPr>
          </m:sSubPr>
          <m:e>
            <m:r>
              <w:rPr>
                <w:rFonts w:ascii="Cambria Math" w:hAnsi="Cambria Math"/>
                <w:lang w:val="hu-HU"/>
              </w:rPr>
              <m:t>V</m:t>
            </m:r>
          </m:e>
          <m:sub>
            <m:r>
              <w:rPr>
                <w:rFonts w:ascii="Cambria Math" w:hAnsi="Cambria Math"/>
                <w:lang w:val="hu-HU"/>
              </w:rPr>
              <m:t>2</m:t>
            </m:r>
          </m:sub>
        </m:sSub>
        <m:r>
          <w:rPr>
            <w:rFonts w:ascii="Cambria Math" w:hAnsi="Cambria Math"/>
            <w:lang w:val="hu-HU"/>
          </w:rPr>
          <m:t>=7.91 m/s</m:t>
        </m:r>
      </m:oMath>
      <w:r w:rsidR="00997A88" w:rsidRPr="002537F9">
        <w:rPr>
          <w:lang w:val="hu-HU"/>
        </w:rPr>
        <w:t xml:space="preserve">, </w:t>
      </w:r>
      <m:oMath>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1</m:t>
            </m:r>
          </m:sub>
        </m:sSub>
        <m:r>
          <w:rPr>
            <w:rFonts w:ascii="Cambria Math" w:hAnsi="Cambria Math"/>
            <w:lang w:val="hu-HU"/>
          </w:rPr>
          <m:t xml:space="preserve">=0.13 </m:t>
        </m:r>
        <m:sSup>
          <m:sSupPr>
            <m:ctrlPr>
              <w:rPr>
                <w:rFonts w:ascii="Cambria Math" w:hAnsi="Cambria Math"/>
                <w:i/>
                <w:lang w:val="hu-HU"/>
              </w:rPr>
            </m:ctrlPr>
          </m:sSupPr>
          <m:e>
            <m:r>
              <w:rPr>
                <w:rFonts w:ascii="Cambria Math" w:hAnsi="Cambria Math"/>
                <w:lang w:val="hu-HU"/>
              </w:rPr>
              <m:t>m</m:t>
            </m:r>
          </m:e>
          <m:sup>
            <m:r>
              <w:rPr>
                <w:rFonts w:ascii="Cambria Math" w:hAnsi="Cambria Math"/>
                <w:lang w:val="hu-HU"/>
              </w:rPr>
              <m:t>-1</m:t>
            </m:r>
          </m:sup>
        </m:sSup>
      </m:oMath>
      <w:r w:rsidR="00997A88" w:rsidRPr="002537F9">
        <w:rPr>
          <w:lang w:val="hu-HU"/>
        </w:rPr>
        <w:t xml:space="preserve">, </w:t>
      </w:r>
      <m:oMath>
        <m:sSub>
          <m:sSubPr>
            <m:ctrlPr>
              <w:rPr>
                <w:rFonts w:ascii="Cambria Math" w:hAnsi="Cambria Math"/>
                <w:i/>
                <w:lang w:val="hu-HU"/>
              </w:rPr>
            </m:ctrlPr>
          </m:sSubPr>
          <m:e>
            <m:r>
              <w:rPr>
                <w:rFonts w:ascii="Cambria Math" w:hAnsi="Cambria Math"/>
                <w:lang w:val="hu-HU"/>
              </w:rPr>
              <m:t>C</m:t>
            </m:r>
          </m:e>
          <m:sub>
            <m:r>
              <w:rPr>
                <w:rFonts w:ascii="Cambria Math" w:hAnsi="Cambria Math"/>
                <w:lang w:val="hu-HU"/>
              </w:rPr>
              <m:t>2</m:t>
            </m:r>
          </m:sub>
        </m:sSub>
        <m:r>
          <w:rPr>
            <w:rFonts w:ascii="Cambria Math" w:hAnsi="Cambria Math"/>
            <w:lang w:val="hu-HU"/>
          </w:rPr>
          <m:t xml:space="preserve">=1.57. </m:t>
        </m:r>
      </m:oMath>
      <w:r w:rsidR="00997A88" w:rsidRPr="002537F9">
        <w:rPr>
          <w:lang w:val="hu-HU"/>
        </w:rPr>
        <w:t xml:space="preserve"> </w:t>
      </w:r>
      <w:r w:rsidR="00002AC5" w:rsidRPr="002537F9">
        <w:rPr>
          <w:lang w:val="hu-HU"/>
        </w:rPr>
        <w:t>Létrehoztunk egy “V()” optimális sebesség függvényt, ami paraméterként kapott két autó közötti távolságból meghatározza az optimális sebességet. A legelső (vezető) jármű gyorsulását egy exponenciálisan csökkenő függvénnyel adtuk meg.</w:t>
      </w:r>
      <w:r w:rsidR="00E72E23" w:rsidRPr="002537F9">
        <w:rPr>
          <w:lang w:val="hu-HU"/>
        </w:rPr>
        <w:t xml:space="preserve"> Ezek után létrehoztunk egy függvényt, amiben az autók differenciálegyenleteit felírtuk a paraméterek és az előbbi két függvény segítségével. A “Matlab”-ba beépített “ode45()” </w:t>
      </w:r>
      <w:r w:rsidR="009071FB" w:rsidRPr="002537F9">
        <w:rPr>
          <w:lang w:val="hu-HU"/>
        </w:rPr>
        <w:lastRenderedPageBreak/>
        <w:t>általános differenciálegyenletek megoldására szolgáló függvény segítségével oldjuk meg az előbbi függvényben leírt autók differenciálegyenleteit. Az “ode45()” függvénynek paraméterként megadjuk a függvényt, amiben a differenciálegyenletek vannak leírva, az időtartom</w:t>
      </w:r>
      <w:r w:rsidR="00182A1B">
        <w:rPr>
          <w:lang w:val="hu-HU"/>
        </w:rPr>
        <w:t>ányt és minden autó kezdeti pozí</w:t>
      </w:r>
      <w:r w:rsidR="009071FB" w:rsidRPr="002537F9">
        <w:rPr>
          <w:lang w:val="hu-HU"/>
        </w:rPr>
        <w:t>cióját és sebességét. Minden autó kezdeti sebessége 0, mivel piros lámpáná</w:t>
      </w:r>
      <w:r w:rsidR="00DC5034" w:rsidRPr="002537F9">
        <w:rPr>
          <w:lang w:val="hu-HU"/>
        </w:rPr>
        <w:t>l</w:t>
      </w:r>
      <w:r w:rsidR="009071FB" w:rsidRPr="002537F9">
        <w:rPr>
          <w:lang w:val="hu-HU"/>
        </w:rPr>
        <w:t xml:space="preserve"> várakoznak és 7.4 m távolságra vannak egymástól.</w:t>
      </w:r>
    </w:p>
    <w:p w:rsidR="00C31861" w:rsidRPr="00FF0994" w:rsidRDefault="00C91637" w:rsidP="00FF0994">
      <w:pPr>
        <w:ind w:firstLine="720"/>
        <w:rPr>
          <w:lang w:val="hu-HU"/>
        </w:rPr>
      </w:pPr>
      <w:r w:rsidRPr="002537F9">
        <w:rPr>
          <w:lang w:val="hu-HU"/>
        </w:rPr>
        <w:t>A következő ábrákon</w:t>
      </w:r>
      <w:r w:rsidR="00C31861" w:rsidRPr="002537F9">
        <w:rPr>
          <w:lang w:val="hu-HU"/>
        </w:rPr>
        <w:t xml:space="preserve"> a szimuláció</w:t>
      </w:r>
      <w:r w:rsidR="00DC5034" w:rsidRPr="002537F9">
        <w:rPr>
          <w:lang w:val="hu-HU"/>
        </w:rPr>
        <w:t xml:space="preserve">s </w:t>
      </w:r>
      <w:r w:rsidR="00C31861" w:rsidRPr="002537F9">
        <w:rPr>
          <w:lang w:val="hu-HU"/>
        </w:rPr>
        <w:t>eredményeket jelenítjük meg</w:t>
      </w:r>
      <w:r w:rsidRPr="002537F9">
        <w:rPr>
          <w:lang w:val="hu-HU"/>
        </w:rPr>
        <w:t xml:space="preserve"> a FVDM és a </w:t>
      </w:r>
      <w:r w:rsidR="00065448">
        <w:rPr>
          <w:lang w:val="hu-HU"/>
        </w:rPr>
        <w:t>FVDAM modell esetében. A 2.3.1</w:t>
      </w:r>
      <w:r w:rsidR="00743464">
        <w:rPr>
          <w:lang w:val="hu-HU"/>
        </w:rPr>
        <w:t>-</w:t>
      </w:r>
      <w:r w:rsidRPr="002537F9">
        <w:rPr>
          <w:lang w:val="hu-HU"/>
        </w:rPr>
        <w:t>es ábra</w:t>
      </w:r>
      <w:r w:rsidR="00C31861" w:rsidRPr="002537F9">
        <w:rPr>
          <w:lang w:val="hu-HU"/>
        </w:rPr>
        <w:t xml:space="preserve"> </w:t>
      </w:r>
      <w:r w:rsidRPr="002537F9">
        <w:rPr>
          <w:lang w:val="hu-HU"/>
        </w:rPr>
        <w:t xml:space="preserve">10 </w:t>
      </w:r>
      <w:r w:rsidR="00C31861" w:rsidRPr="002537F9">
        <w:rPr>
          <w:lang w:val="hu-HU"/>
        </w:rPr>
        <w:t xml:space="preserve">autó pozícióját szemlélteti idő függvényében a FVDM </w:t>
      </w:r>
      <w:r w:rsidR="00B5141B">
        <w:rPr>
          <w:lang w:val="hu-HU"/>
        </w:rPr>
        <w:t xml:space="preserve">és a FVDAM </w:t>
      </w:r>
      <w:r w:rsidR="00C31861" w:rsidRPr="002537F9">
        <w:rPr>
          <w:lang w:val="hu-HU"/>
        </w:rPr>
        <w:t>modell</w:t>
      </w:r>
      <w:r w:rsidR="00B5141B">
        <w:rPr>
          <w:lang w:val="hu-HU"/>
        </w:rPr>
        <w:t>ek</w:t>
      </w:r>
      <w:r w:rsidR="00C31861" w:rsidRPr="002537F9">
        <w:rPr>
          <w:lang w:val="hu-HU"/>
        </w:rPr>
        <w:t xml:space="preserve"> esetében</w:t>
      </w:r>
      <w:r w:rsidRPr="002537F9">
        <w:rPr>
          <w:lang w:val="hu-HU"/>
        </w:rPr>
        <w:t>, vagyis amikor k=0</w:t>
      </w:r>
      <w:r w:rsidR="00743464">
        <w:rPr>
          <w:lang w:val="hu-HU"/>
        </w:rPr>
        <w:t>-át</w:t>
      </w:r>
      <w:r w:rsidRPr="002537F9">
        <w:rPr>
          <w:lang w:val="hu-HU"/>
        </w:rPr>
        <w:t xml:space="preserve"> helyettesítünk az (5)-ös egyenlet</w:t>
      </w:r>
      <w:r w:rsidR="00246D0F">
        <w:rPr>
          <w:lang w:val="hu-HU"/>
        </w:rPr>
        <w:t xml:space="preserve"> FVDAM modellbe, akkor megkap</w:t>
      </w:r>
      <w:r w:rsidRPr="002537F9">
        <w:rPr>
          <w:lang w:val="hu-HU"/>
        </w:rPr>
        <w:t>juk a (3)-as egyenletet, ami a FVDM modell.</w:t>
      </w:r>
      <w:r w:rsidR="00743464">
        <w:rPr>
          <w:lang w:val="hu-HU"/>
        </w:rPr>
        <w:t xml:space="preserve"> A FVDAM modellek esetében, a cikknek megfelelően k</w:t>
      </w:r>
      <w:r w:rsidR="00743464">
        <w:t>=0.5-re v</w:t>
      </w:r>
      <w:r w:rsidR="00743464">
        <w:rPr>
          <w:lang w:val="hu-HU"/>
        </w:rPr>
        <w:t>álasztottuk.</w:t>
      </w:r>
    </w:p>
    <w:p w:rsidR="00C31861" w:rsidRDefault="006E020E" w:rsidP="00C31861">
      <w:pPr>
        <w:jc w:val="center"/>
        <w:rPr>
          <w:lang w:val="hu-HU"/>
        </w:rPr>
      </w:pPr>
      <w:r>
        <w:rPr>
          <w:noProof/>
          <w:lang w:eastAsia="en-US"/>
        </w:rPr>
        <w:pict>
          <v:shape id="_x0000_i1028" type="#_x0000_t75" style="width:467.05pt;height:197.2pt">
            <v:imagedata r:id="rId14" o:title="FVDM_FVDAM_poz"/>
          </v:shape>
        </w:pict>
      </w:r>
    </w:p>
    <w:p w:rsidR="00C31861" w:rsidRPr="000B396E" w:rsidRDefault="00FB0FBD" w:rsidP="00C31861">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28" w:name="_Toc171251699"/>
      <w:r w:rsidR="004F5DD8">
        <w:rPr>
          <w:noProof/>
          <w:lang w:val="hu-HU"/>
        </w:rPr>
        <w:t>2.3</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1</w:t>
      </w:r>
      <w:r>
        <w:rPr>
          <w:lang w:val="hu-HU"/>
        </w:rPr>
        <w:fldChar w:fldCharType="end"/>
      </w:r>
      <w:r w:rsidR="00C31861" w:rsidRPr="000B396E">
        <w:rPr>
          <w:lang w:val="hu-HU"/>
        </w:rPr>
        <w:t xml:space="preserve">. ábra </w:t>
      </w:r>
      <w:r w:rsidR="00006E54" w:rsidRPr="00006E54">
        <w:rPr>
          <w:lang w:val="hu-HU"/>
        </w:rPr>
        <w:t>–</w:t>
      </w:r>
      <w:r w:rsidR="00C31861" w:rsidRPr="000B396E">
        <w:t xml:space="preserve"> </w:t>
      </w:r>
      <w:r w:rsidR="00182A1B">
        <w:rPr>
          <w:lang w:val="hu-HU"/>
        </w:rPr>
        <w:t>Autók pozí</w:t>
      </w:r>
      <w:r w:rsidR="00C31861" w:rsidRPr="000B396E">
        <w:rPr>
          <w:lang w:val="hu-HU"/>
        </w:rPr>
        <w:t>ciója</w:t>
      </w:r>
      <w:bookmarkEnd w:id="28"/>
    </w:p>
    <w:p w:rsidR="00C91637" w:rsidRPr="00C91637" w:rsidRDefault="00624969" w:rsidP="00B5141B">
      <w:pPr>
        <w:pStyle w:val="Caption"/>
        <w:jc w:val="left"/>
        <w:rPr>
          <w:rFonts w:cs="Times New Roman"/>
          <w:i w:val="0"/>
          <w:lang w:val="hu-HU"/>
        </w:rPr>
      </w:pPr>
      <w:r>
        <w:rPr>
          <w:i w:val="0"/>
          <w:lang w:val="hu-HU"/>
        </w:rPr>
        <w:t xml:space="preserve">Az ábrán észrevehető, hogy az autók már időben hamarabb változtatják a </w:t>
      </w:r>
      <w:r w:rsidRPr="00624969">
        <w:rPr>
          <w:i w:val="0"/>
          <w:lang w:val="hu-HU"/>
        </w:rPr>
        <w:t>pozíció</w:t>
      </w:r>
      <w:r>
        <w:rPr>
          <w:i w:val="0"/>
          <w:lang w:val="hu-HU"/>
        </w:rPr>
        <w:t>jukat, tehát hamarabb reagálnak az előttük haladó autóra.</w:t>
      </w:r>
      <w:r w:rsidR="00B5141B">
        <w:rPr>
          <w:i w:val="0"/>
          <w:lang w:val="hu-HU"/>
        </w:rPr>
        <w:t xml:space="preserve"> Érdekes megjegyezni</w:t>
      </w:r>
      <w:r w:rsidR="00246D0F">
        <w:rPr>
          <w:i w:val="0"/>
          <w:lang w:val="hu-HU"/>
        </w:rPr>
        <w:t>, hogy idő függvényében két pozí</w:t>
      </w:r>
      <w:r w:rsidR="00B5141B">
        <w:rPr>
          <w:i w:val="0"/>
          <w:lang w:val="hu-HU"/>
        </w:rPr>
        <w:t>ció közötti távolság egyre növekszik</w:t>
      </w:r>
      <w:r w:rsidR="00743464">
        <w:rPr>
          <w:i w:val="0"/>
          <w:lang w:val="hu-HU"/>
        </w:rPr>
        <w:t xml:space="preserve"> mindkét modell esetében</w:t>
      </w:r>
      <w:r w:rsidR="00B5141B">
        <w:rPr>
          <w:i w:val="0"/>
          <w:lang w:val="hu-HU"/>
        </w:rPr>
        <w:t>, aminek a hatását látni fogjuk a következő ábrákon.</w:t>
      </w:r>
    </w:p>
    <w:p w:rsidR="00C31861" w:rsidRPr="0095223F" w:rsidRDefault="00B33B83" w:rsidP="00743464">
      <w:pPr>
        <w:ind w:firstLine="720"/>
        <w:rPr>
          <w:lang w:val="hu-HU"/>
        </w:rPr>
      </w:pPr>
      <w:r>
        <w:rPr>
          <w:lang w:val="hu-HU"/>
        </w:rPr>
        <w:t>A következő szimulációs ábrán az autók sebessége v</w:t>
      </w:r>
      <w:r w:rsidR="00DA55C2">
        <w:rPr>
          <w:lang w:val="hu-HU"/>
        </w:rPr>
        <w:t>an ábrázolva idő függvényében mindkét modellre</w:t>
      </w:r>
      <w:r w:rsidR="00743464">
        <w:rPr>
          <w:lang w:val="hu-HU"/>
        </w:rPr>
        <w:t xml:space="preserve">. </w:t>
      </w:r>
      <w:r w:rsidR="00DA55C2" w:rsidRPr="00DA55C2">
        <w:rPr>
          <w:lang w:val="hu-HU"/>
        </w:rPr>
        <w:t>Mivel a</w:t>
      </w:r>
      <w:r w:rsidR="00DA55C2">
        <w:rPr>
          <w:lang w:val="hu-HU"/>
        </w:rPr>
        <w:t xml:space="preserve"> FVDAM</w:t>
      </w:r>
      <w:r w:rsidR="00DA55C2" w:rsidRPr="00DA55C2">
        <w:rPr>
          <w:lang w:val="hu-HU"/>
        </w:rPr>
        <w:t xml:space="preserve"> modell figyelembe veszi az előző autó gyorsulását ezért látható, hogy a követő autók esetében hamarabb nő a sebesség és lassulás esetén is hamarabb csökken a sebesség</w:t>
      </w:r>
      <w:r w:rsidR="00DA55C2">
        <w:rPr>
          <w:lang w:val="hu-HU"/>
        </w:rPr>
        <w:t xml:space="preserve"> a FVDM modellhez képest. Ez azt eredményezi</w:t>
      </w:r>
      <w:r w:rsidR="00DA55C2" w:rsidRPr="00DA55C2">
        <w:rPr>
          <w:lang w:val="hu-HU"/>
        </w:rPr>
        <w:t>, hogy a követő autók nem fognak hirtelen nagy sebességre kapcsolni és nem fognak hirtelen nagyot fékezni sem.</w:t>
      </w:r>
      <w:r w:rsidR="00DA55C2">
        <w:rPr>
          <w:lang w:val="hu-HU"/>
        </w:rPr>
        <w:t xml:space="preserve"> </w:t>
      </w:r>
      <w:r w:rsidR="00743464">
        <w:rPr>
          <w:lang w:val="hu-HU"/>
        </w:rPr>
        <w:t xml:space="preserve">Itt is </w:t>
      </w:r>
      <w:r w:rsidR="00743464">
        <w:rPr>
          <w:lang w:val="hu-HU"/>
        </w:rPr>
        <w:lastRenderedPageBreak/>
        <w:t>észrevehető mindkét modell esetében, hogy az autók sebessége nem áll be egy konstans sebességre, ami megmagyarázza az előbbi ábrán lévő pozíció távolságok növekedését.</w:t>
      </w:r>
    </w:p>
    <w:p w:rsidR="00C31861" w:rsidRDefault="006E020E" w:rsidP="00624969">
      <w:pPr>
        <w:pStyle w:val="Caption"/>
        <w:jc w:val="center"/>
      </w:pPr>
      <w:r>
        <w:rPr>
          <w:noProof/>
          <w:lang w:eastAsia="en-US"/>
        </w:rPr>
        <w:pict>
          <v:shape id="_x0000_i1029" type="#_x0000_t75" style="width:467.7pt;height:195.35pt">
            <v:imagedata r:id="rId15" o:title="FVDM_FVDAM_seb"/>
          </v:shape>
        </w:pict>
      </w:r>
    </w:p>
    <w:p w:rsidR="00C31861" w:rsidRPr="00DA55C2" w:rsidRDefault="00EE4D1E" w:rsidP="00DA55C2">
      <w:pPr>
        <w:pStyle w:val="Caption"/>
        <w:jc w:val="center"/>
        <w:rPr>
          <w:lang w:val="hu-HU"/>
        </w:rPr>
      </w:pPr>
      <w:fldSimple w:instr=" STYLEREF 2 \s ">
        <w:bookmarkStart w:id="29" w:name="_Toc171251700"/>
        <w:r w:rsidR="004F5DD8">
          <w:rPr>
            <w:noProof/>
          </w:rPr>
          <w:t>2.3</w:t>
        </w:r>
      </w:fldSimple>
      <w:r w:rsidR="00FB0FBD">
        <w:t>.</w:t>
      </w:r>
      <w:fldSimple w:instr=" SEQ Figure \* ARABIC \s 2 ">
        <w:r w:rsidR="004F5DD8">
          <w:rPr>
            <w:noProof/>
          </w:rPr>
          <w:t>2</w:t>
        </w:r>
      </w:fldSimple>
      <w:r w:rsidR="00C31861" w:rsidRPr="00DA55C2">
        <w:t>.</w:t>
      </w:r>
      <w:r w:rsidR="00C31861" w:rsidRPr="00DA55C2">
        <w:rPr>
          <w:lang w:val="hu-HU"/>
        </w:rPr>
        <w:t xml:space="preserve"> ábra</w:t>
      </w:r>
      <w:r w:rsidR="00C31861" w:rsidRPr="00DA55C2">
        <w:t xml:space="preserve"> </w:t>
      </w:r>
      <w:r w:rsidR="00006E54" w:rsidRPr="00006E54">
        <w:t>–</w:t>
      </w:r>
      <w:r w:rsidR="00C31861" w:rsidRPr="00DA55C2">
        <w:t xml:space="preserve"> </w:t>
      </w:r>
      <w:r w:rsidR="00C31861" w:rsidRPr="00DA55C2">
        <w:rPr>
          <w:lang w:val="hu-HU"/>
        </w:rPr>
        <w:t>Autók sebessége</w:t>
      </w:r>
      <w:bookmarkEnd w:id="29"/>
    </w:p>
    <w:p w:rsidR="005D4AA5" w:rsidRDefault="005D4AA5" w:rsidP="00D45A86">
      <w:pPr>
        <w:ind w:firstLine="720"/>
        <w:rPr>
          <w:lang w:val="hu-HU"/>
        </w:rPr>
      </w:pPr>
      <w:r>
        <w:rPr>
          <w:lang w:val="hu-HU"/>
        </w:rPr>
        <w:t>A</w:t>
      </w:r>
      <w:r w:rsidR="00575549">
        <w:rPr>
          <w:lang w:val="hu-HU"/>
        </w:rPr>
        <w:t xml:space="preserve"> 2.3.</w:t>
      </w:r>
      <w:r w:rsidR="00A63FF8">
        <w:rPr>
          <w:lang w:val="hu-HU"/>
        </w:rPr>
        <w:t>3</w:t>
      </w:r>
      <w:r w:rsidR="00DA55C2">
        <w:rPr>
          <w:lang w:val="hu-HU"/>
        </w:rPr>
        <w:t>-</w:t>
      </w:r>
      <w:r w:rsidR="00A63FF8">
        <w:rPr>
          <w:lang w:val="hu-HU"/>
        </w:rPr>
        <w:t>a</w:t>
      </w:r>
      <w:r w:rsidR="00575549">
        <w:rPr>
          <w:lang w:val="hu-HU"/>
        </w:rPr>
        <w:t>s</w:t>
      </w:r>
      <w:r>
        <w:rPr>
          <w:lang w:val="hu-HU"/>
        </w:rPr>
        <w:t xml:space="preserve"> ábrán már az autók gyorsulását láthatjuk idő függvé</w:t>
      </w:r>
      <w:r w:rsidR="00DA55C2">
        <w:rPr>
          <w:lang w:val="hu-HU"/>
        </w:rPr>
        <w:t>nyében ábrázolva</w:t>
      </w:r>
      <w:r>
        <w:rPr>
          <w:lang w:val="hu-HU"/>
        </w:rPr>
        <w:t xml:space="preserve">. A </w:t>
      </w:r>
      <w:r w:rsidR="00DA55C2">
        <w:rPr>
          <w:lang w:val="hu-HU"/>
        </w:rPr>
        <w:t xml:space="preserve">FVDM modellnél a </w:t>
      </w:r>
      <w:r>
        <w:rPr>
          <w:lang w:val="hu-HU"/>
        </w:rPr>
        <w:t xml:space="preserve">vezető autó gyorsulása </w:t>
      </w:r>
      <m:oMath>
        <m:r>
          <w:rPr>
            <w:rFonts w:ascii="Cambria Math" w:hAnsi="Cambria Math"/>
            <w:lang w:val="hu-HU"/>
          </w:rPr>
          <m:t>6 m/</m:t>
        </m:r>
        <m:sSup>
          <m:sSupPr>
            <m:ctrlPr>
              <w:rPr>
                <w:rFonts w:ascii="Cambria Math" w:hAnsi="Cambria Math"/>
                <w:i/>
                <w:lang w:val="hu-HU"/>
              </w:rPr>
            </m:ctrlPr>
          </m:sSupPr>
          <m:e>
            <m:r>
              <w:rPr>
                <w:rFonts w:ascii="Cambria Math" w:hAnsi="Cambria Math"/>
                <w:lang w:val="hu-HU"/>
              </w:rPr>
              <m:t>s</m:t>
            </m:r>
          </m:e>
          <m:sup>
            <m:r>
              <w:rPr>
                <w:rFonts w:ascii="Cambria Math" w:hAnsi="Cambria Math"/>
                <w:lang w:val="hu-HU"/>
              </w:rPr>
              <m:t>2</m:t>
            </m:r>
          </m:sup>
        </m:sSup>
      </m:oMath>
      <w:r>
        <w:rPr>
          <w:lang w:val="hu-HU"/>
        </w:rPr>
        <w:t>-ből indul és exponenciálisan csökken 0-ba, míg a többi autó gyorsulás</w:t>
      </w:r>
      <w:r w:rsidR="00DA55C2">
        <w:rPr>
          <w:lang w:val="hu-HU"/>
        </w:rPr>
        <w:t>a</w:t>
      </w:r>
      <w:r>
        <w:rPr>
          <w:lang w:val="hu-HU"/>
        </w:rPr>
        <w:t xml:space="preserve"> </w:t>
      </w:r>
      <m:oMath>
        <m:r>
          <w:rPr>
            <w:rFonts w:ascii="Cambria Math" w:hAnsi="Cambria Math"/>
            <w:lang w:val="hu-HU"/>
          </w:rPr>
          <m:t>0 m/</m:t>
        </m:r>
        <m:sSup>
          <m:sSupPr>
            <m:ctrlPr>
              <w:rPr>
                <w:rFonts w:ascii="Cambria Math" w:hAnsi="Cambria Math"/>
                <w:i/>
                <w:lang w:val="hu-HU"/>
              </w:rPr>
            </m:ctrlPr>
          </m:sSupPr>
          <m:e>
            <m:r>
              <w:rPr>
                <w:rFonts w:ascii="Cambria Math" w:hAnsi="Cambria Math"/>
                <w:lang w:val="hu-HU"/>
              </w:rPr>
              <m:t>s</m:t>
            </m:r>
          </m:e>
          <m:sup>
            <m:r>
              <w:rPr>
                <w:rFonts w:ascii="Cambria Math" w:hAnsi="Cambria Math"/>
                <w:lang w:val="hu-HU"/>
              </w:rPr>
              <m:t>2</m:t>
            </m:r>
          </m:sup>
        </m:sSup>
      </m:oMath>
      <w:r>
        <w:rPr>
          <w:lang w:val="hu-HU"/>
        </w:rPr>
        <w:t>-bő</w:t>
      </w:r>
      <w:r>
        <w:t>l</w:t>
      </w:r>
      <w:r>
        <w:rPr>
          <w:lang w:val="hu-HU"/>
        </w:rPr>
        <w:t xml:space="preserve"> exponenciálisan növekszik egy ideig és utána exponenciálisan csökken 0-ba, ami minden követő autó esetén egy-egy Gauss görbét határoz meg.</w:t>
      </w:r>
      <w:r w:rsidR="00DA55C2">
        <w:rPr>
          <w:lang w:val="hu-HU"/>
        </w:rPr>
        <w:t xml:space="preserve"> A FVDAM modellnél megfigyelhetjük,</w:t>
      </w:r>
      <w:r w:rsidR="00DA55C2" w:rsidRPr="00DA55C2">
        <w:rPr>
          <w:lang w:val="hu-HU"/>
        </w:rPr>
        <w:t xml:space="preserve"> hogy az elején lévő követő autók már egy adott gyorsulással indulnak </w:t>
      </w:r>
      <m:oMath>
        <m:r>
          <m:rPr>
            <m:sty m:val="p"/>
          </m:rPr>
          <w:rPr>
            <w:rFonts w:ascii="Cambria Math" w:hAnsi="Cambria Math"/>
            <w:lang w:val="hu-HU"/>
          </w:rPr>
          <m:t xml:space="preserve">t=0  </m:t>
        </m:r>
      </m:oMath>
      <w:r w:rsidR="00DA55C2" w:rsidRPr="00DA55C2">
        <w:rPr>
          <w:lang w:val="hu-HU"/>
        </w:rPr>
        <w:t xml:space="preserve">időpillanatban és sokkal jobban követik a vezető autót. A hátrább lévő autók már közel, de nem teljesen </w:t>
      </w:r>
      <m:oMath>
        <m:r>
          <w:rPr>
            <w:rFonts w:ascii="Cambria Math" w:hAnsi="Cambria Math"/>
            <w:lang w:val="hu-HU"/>
          </w:rPr>
          <m:t>0 m/</m:t>
        </m:r>
        <m:sSup>
          <m:sSupPr>
            <m:ctrlPr>
              <w:rPr>
                <w:rFonts w:ascii="Cambria Math" w:hAnsi="Cambria Math"/>
                <w:i/>
                <w:lang w:val="hu-HU"/>
              </w:rPr>
            </m:ctrlPr>
          </m:sSupPr>
          <m:e>
            <m:r>
              <w:rPr>
                <w:rFonts w:ascii="Cambria Math" w:hAnsi="Cambria Math"/>
                <w:lang w:val="hu-HU"/>
              </w:rPr>
              <m:t>s</m:t>
            </m:r>
          </m:e>
          <m:sup>
            <m:r>
              <w:rPr>
                <w:rFonts w:ascii="Cambria Math" w:hAnsi="Cambria Math"/>
                <w:lang w:val="hu-HU"/>
              </w:rPr>
              <m:t>2</m:t>
            </m:r>
          </m:sup>
        </m:sSup>
      </m:oMath>
      <w:r w:rsidR="00DA55C2" w:rsidRPr="00DA55C2">
        <w:rPr>
          <w:lang w:val="hu-HU"/>
        </w:rPr>
        <w:t xml:space="preserve"> gyorsulással indulnak és itt is exponenciális növekedést vehetünk észre, viszont itt a Gauss görbék már sokkal laposabbak, mint a FVDM modellnél, amiből arra következtethetünk, hogy a követő autók sokkal jobban követik a vezető autót a FVDAM modell esetében, mint a FVDM modellnél.</w:t>
      </w:r>
    </w:p>
    <w:p w:rsidR="00C31861" w:rsidRDefault="006E020E" w:rsidP="00C31861">
      <w:pPr>
        <w:jc w:val="center"/>
        <w:rPr>
          <w:lang w:val="hu-HU"/>
        </w:rPr>
      </w:pPr>
      <w:r>
        <w:rPr>
          <w:noProof/>
          <w:lang w:eastAsia="en-US"/>
        </w:rPr>
        <w:lastRenderedPageBreak/>
        <w:pict>
          <v:shape id="_x0000_i1030" type="#_x0000_t75" style="width:467.05pt;height:197.2pt">
            <v:imagedata r:id="rId16" o:title="FVDM_FVDAM_gyors"/>
          </v:shape>
        </w:pict>
      </w:r>
    </w:p>
    <w:p w:rsidR="00C31861" w:rsidRDefault="00FB0FBD" w:rsidP="00C31861">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30" w:name="_Toc171251701"/>
      <w:r w:rsidR="004F5DD8">
        <w:rPr>
          <w:noProof/>
          <w:lang w:val="hu-HU"/>
        </w:rPr>
        <w:t>2.3</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3</w:t>
      </w:r>
      <w:r>
        <w:rPr>
          <w:lang w:val="hu-HU"/>
        </w:rPr>
        <w:fldChar w:fldCharType="end"/>
      </w:r>
      <w:r w:rsidR="00C31861" w:rsidRPr="000B396E">
        <w:t xml:space="preserve">. </w:t>
      </w:r>
      <w:r w:rsidR="00C31861" w:rsidRPr="000B396E">
        <w:rPr>
          <w:lang w:val="hu-HU"/>
        </w:rPr>
        <w:t>ábra</w:t>
      </w:r>
      <w:r w:rsidR="00C31861" w:rsidRPr="000B396E">
        <w:t xml:space="preserve"> </w:t>
      </w:r>
      <w:r w:rsidR="00006E54" w:rsidRPr="00006E54">
        <w:t>–</w:t>
      </w:r>
      <w:r w:rsidR="00C31861" w:rsidRPr="000B396E">
        <w:t xml:space="preserve"> </w:t>
      </w:r>
      <w:r w:rsidR="00C31861" w:rsidRPr="000B396E">
        <w:rPr>
          <w:lang w:val="hu-HU"/>
        </w:rPr>
        <w:t>Autók gyorsulása</w:t>
      </w:r>
      <w:bookmarkEnd w:id="30"/>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i w:val="0"/>
          <w:iCs w:val="0"/>
          <w:szCs w:val="22"/>
          <w:lang w:val="hu-HU"/>
        </w:rPr>
      </w:pPr>
    </w:p>
    <w:p w:rsidR="008D1D35" w:rsidRDefault="008D1D35" w:rsidP="00D45A86">
      <w:pPr>
        <w:pStyle w:val="Caption"/>
        <w:rPr>
          <w:lang w:val="hu-HU"/>
        </w:rPr>
      </w:pPr>
    </w:p>
    <w:p w:rsidR="00A63FF8" w:rsidRDefault="00A63FF8" w:rsidP="00D45A86">
      <w:pPr>
        <w:pStyle w:val="Caption"/>
        <w:rPr>
          <w:lang w:val="hu-HU"/>
        </w:rPr>
      </w:pPr>
    </w:p>
    <w:p w:rsidR="00A63FF8" w:rsidRDefault="00A63FF8" w:rsidP="00D45A86">
      <w:pPr>
        <w:pStyle w:val="Caption"/>
        <w:rPr>
          <w:lang w:val="hu-HU"/>
        </w:rPr>
      </w:pPr>
    </w:p>
    <w:p w:rsidR="00A63FF8" w:rsidRDefault="00A63FF8" w:rsidP="00D45A86">
      <w:pPr>
        <w:pStyle w:val="Caption"/>
        <w:rPr>
          <w:lang w:val="hu-HU"/>
        </w:rPr>
      </w:pPr>
    </w:p>
    <w:p w:rsidR="00A63FF8" w:rsidRPr="00A81D54" w:rsidRDefault="00A63FF8" w:rsidP="00D45A86">
      <w:pPr>
        <w:pStyle w:val="Caption"/>
        <w:rPr>
          <w:lang w:val="hu-HU"/>
        </w:rPr>
      </w:pPr>
    </w:p>
    <w:p w:rsidR="007F591F" w:rsidRPr="00183E8C" w:rsidRDefault="0084086E" w:rsidP="00A7224A">
      <w:pPr>
        <w:pStyle w:val="Heading1"/>
      </w:pPr>
      <w:bookmarkStart w:id="31" w:name="_Toc171251612"/>
      <w:r w:rsidRPr="00183E8C">
        <w:lastRenderedPageBreak/>
        <w:t>Célkitűzések</w:t>
      </w:r>
      <w:bookmarkEnd w:id="31"/>
    </w:p>
    <w:p w:rsidR="007D7C59" w:rsidRPr="00183E8C" w:rsidRDefault="009E0213" w:rsidP="00D45A86">
      <w:pPr>
        <w:ind w:firstLine="720"/>
        <w:rPr>
          <w:lang w:val="hu-HU"/>
        </w:rPr>
      </w:pPr>
      <w:r w:rsidRPr="00183E8C">
        <w:rPr>
          <w:lang w:val="hu-HU"/>
        </w:rPr>
        <w:t>A városok forgalmasabb</w:t>
      </w:r>
      <w:r w:rsidR="00F16AF1" w:rsidRPr="00183E8C">
        <w:rPr>
          <w:lang w:val="hu-HU"/>
        </w:rPr>
        <w:t xml:space="preserve"> helyein napközben (munkába, iskolába menetkor vagy jövetkor) torlód</w:t>
      </w:r>
      <w:r w:rsidRPr="00183E8C">
        <w:rPr>
          <w:lang w:val="hu-HU"/>
        </w:rPr>
        <w:t>ások alakulnak ki a sok jármű</w:t>
      </w:r>
      <w:r w:rsidR="00F16AF1" w:rsidRPr="00183E8C">
        <w:rPr>
          <w:lang w:val="hu-HU"/>
        </w:rPr>
        <w:t xml:space="preserve"> miatt. Ilyenkor az utak</w:t>
      </w:r>
      <w:r w:rsidRPr="00183E8C">
        <w:rPr>
          <w:lang w:val="hu-HU"/>
        </w:rPr>
        <w:t xml:space="preserve"> áteresztő</w:t>
      </w:r>
      <w:r w:rsidR="00F16AF1" w:rsidRPr="00183E8C">
        <w:rPr>
          <w:lang w:val="hu-HU"/>
        </w:rPr>
        <w:t xml:space="preserve"> kapacitása megh</w:t>
      </w:r>
      <w:r w:rsidR="007D7C59" w:rsidRPr="00183E8C">
        <w:rPr>
          <w:lang w:val="hu-HU"/>
        </w:rPr>
        <w:t xml:space="preserve">aladja a járművek számát. Ezekre a torlódásokra a jelzőlámpák nincsenek megfelelően </w:t>
      </w:r>
      <w:r w:rsidRPr="00183E8C">
        <w:rPr>
          <w:lang w:val="hu-HU"/>
        </w:rPr>
        <w:t>felkészítve</w:t>
      </w:r>
      <w:r w:rsidR="007D7C59" w:rsidRPr="00183E8C">
        <w:rPr>
          <w:lang w:val="hu-HU"/>
        </w:rPr>
        <w:t>. A jelzőlámpák fő célja az lenn</w:t>
      </w:r>
      <w:r w:rsidR="00246D0F">
        <w:rPr>
          <w:lang w:val="hu-HU"/>
        </w:rPr>
        <w:t>e, hogy a torlódásokat enyhítse,</w:t>
      </w:r>
      <w:r w:rsidR="007D7C59" w:rsidRPr="00183E8C">
        <w:rPr>
          <w:lang w:val="hu-HU"/>
        </w:rPr>
        <w:t xml:space="preserve"> megfelelően irányítsa a forgalmat és </w:t>
      </w:r>
      <w:r w:rsidRPr="00183E8C">
        <w:rPr>
          <w:lang w:val="hu-HU"/>
        </w:rPr>
        <w:t xml:space="preserve">összességében </w:t>
      </w:r>
      <w:r w:rsidR="007D7C59" w:rsidRPr="00183E8C">
        <w:rPr>
          <w:lang w:val="hu-HU"/>
        </w:rPr>
        <w:t>minél több járművet engedjen át egy</w:t>
      </w:r>
      <w:r w:rsidRPr="00183E8C">
        <w:rPr>
          <w:lang w:val="hu-HU"/>
        </w:rPr>
        <w:t xml:space="preserve"> adott</w:t>
      </w:r>
      <w:r w:rsidR="007D7C59" w:rsidRPr="00183E8C">
        <w:rPr>
          <w:lang w:val="hu-HU"/>
        </w:rPr>
        <w:t xml:space="preserve"> időegység alatt.</w:t>
      </w:r>
    </w:p>
    <w:p w:rsidR="00DB397D" w:rsidRPr="00183E8C" w:rsidRDefault="007D7C59" w:rsidP="00D45A86">
      <w:pPr>
        <w:ind w:firstLine="720"/>
        <w:rPr>
          <w:lang w:val="hu-HU"/>
        </w:rPr>
      </w:pPr>
      <w:r w:rsidRPr="00183E8C">
        <w:rPr>
          <w:lang w:val="hu-HU"/>
        </w:rPr>
        <w:t>Ezen problémák enyhítésére egy olyan rend</w:t>
      </w:r>
      <w:r w:rsidR="009E0213" w:rsidRPr="00183E8C">
        <w:rPr>
          <w:lang w:val="hu-HU"/>
        </w:rPr>
        <w:t>szert szeretnénk létrehozni, amely</w:t>
      </w:r>
      <w:r w:rsidRPr="00183E8C">
        <w:rPr>
          <w:lang w:val="hu-HU"/>
        </w:rPr>
        <w:t xml:space="preserve"> megfelelően irányítja a forgalmat</w:t>
      </w:r>
      <w:r w:rsidR="009E0213" w:rsidRPr="00183E8C">
        <w:rPr>
          <w:lang w:val="hu-HU"/>
        </w:rPr>
        <w:t>,</w:t>
      </w:r>
      <w:r w:rsidRPr="00183E8C">
        <w:rPr>
          <w:lang w:val="hu-HU"/>
        </w:rPr>
        <w:t xml:space="preserve"> nagy forgalom eseté</w:t>
      </w:r>
      <w:r w:rsidR="009E0213" w:rsidRPr="00183E8C">
        <w:rPr>
          <w:lang w:val="hu-HU"/>
        </w:rPr>
        <w:t>ben is illetve</w:t>
      </w:r>
      <w:r w:rsidRPr="00183E8C">
        <w:rPr>
          <w:lang w:val="hu-HU"/>
        </w:rPr>
        <w:t xml:space="preserve"> nyugodtabb kö</w:t>
      </w:r>
      <w:r w:rsidR="009E0213" w:rsidRPr="00183E8C">
        <w:rPr>
          <w:lang w:val="hu-HU"/>
        </w:rPr>
        <w:t>zlekedési periódusokban</w:t>
      </w:r>
      <w:r w:rsidRPr="00183E8C">
        <w:rPr>
          <w:lang w:val="hu-HU"/>
        </w:rPr>
        <w:t xml:space="preserve"> is. Egy ker</w:t>
      </w:r>
      <w:r w:rsidR="00DB397D" w:rsidRPr="00183E8C">
        <w:rPr>
          <w:lang w:val="hu-HU"/>
        </w:rPr>
        <w:t>eszteződésben ha torló</w:t>
      </w:r>
      <w:r w:rsidR="009E0213" w:rsidRPr="00183E8C">
        <w:rPr>
          <w:lang w:val="hu-HU"/>
        </w:rPr>
        <w:t>dások alakulnak ki, akkor növeln</w:t>
      </w:r>
      <w:r w:rsidR="00DB397D" w:rsidRPr="00183E8C">
        <w:rPr>
          <w:lang w:val="hu-HU"/>
        </w:rPr>
        <w:t>ü</w:t>
      </w:r>
      <w:r w:rsidR="009E0213" w:rsidRPr="00183E8C">
        <w:rPr>
          <w:lang w:val="hu-HU"/>
        </w:rPr>
        <w:t>n</w:t>
      </w:r>
      <w:r w:rsidR="00DB397D" w:rsidRPr="00183E8C">
        <w:rPr>
          <w:lang w:val="hu-HU"/>
        </w:rPr>
        <w:t>k</w:t>
      </w:r>
      <w:r w:rsidR="009E0213" w:rsidRPr="00183E8C">
        <w:rPr>
          <w:lang w:val="hu-HU"/>
        </w:rPr>
        <w:t xml:space="preserve"> kellene</w:t>
      </w:r>
      <w:r w:rsidR="00DB397D" w:rsidRPr="00183E8C">
        <w:rPr>
          <w:lang w:val="hu-HU"/>
        </w:rPr>
        <w:t xml:space="preserve"> annak a jelzőlámpának a zöld idejét, ahol </w:t>
      </w:r>
      <w:r w:rsidR="009E0213" w:rsidRPr="00183E8C">
        <w:rPr>
          <w:lang w:val="hu-HU"/>
        </w:rPr>
        <w:t xml:space="preserve">túl </w:t>
      </w:r>
      <w:r w:rsidR="00DB397D" w:rsidRPr="00183E8C">
        <w:rPr>
          <w:lang w:val="hu-HU"/>
        </w:rPr>
        <w:t>sok autó áll sor</w:t>
      </w:r>
      <w:r w:rsidR="009E0213" w:rsidRPr="00183E8C">
        <w:rPr>
          <w:lang w:val="hu-HU"/>
        </w:rPr>
        <w:t>ban és ezzel egyszerre csökkenten</w:t>
      </w:r>
      <w:r w:rsidR="00DB397D" w:rsidRPr="00183E8C">
        <w:rPr>
          <w:lang w:val="hu-HU"/>
        </w:rPr>
        <w:t>ü</w:t>
      </w:r>
      <w:r w:rsidR="009E0213" w:rsidRPr="00183E8C">
        <w:rPr>
          <w:lang w:val="hu-HU"/>
        </w:rPr>
        <w:t>n</w:t>
      </w:r>
      <w:r w:rsidR="00DB397D" w:rsidRPr="00183E8C">
        <w:rPr>
          <w:lang w:val="hu-HU"/>
        </w:rPr>
        <w:t>k a többi jelzőlámpa zöld idejét. Éjszakai forgalom esetén, amikor viszonylag kevés jármű közlekedik akkor az lenne a cél, hogy az autók ne álljanak feleslegesen a jelzőlámpák előtt, ha a kereszteződésben egyetlen jármű sem közlekedik. Ilyenkor a rendszer vegye észre a közeledő járművet és úgy állítsa be a jelzőlámpákat, hogy a közeledő jármű zöld jelzést</w:t>
      </w:r>
      <w:r w:rsidR="009E0213" w:rsidRPr="00183E8C">
        <w:rPr>
          <w:lang w:val="hu-HU"/>
        </w:rPr>
        <w:t>, összességében zöldhullámot</w:t>
      </w:r>
      <w:r w:rsidR="00DB397D" w:rsidRPr="00183E8C">
        <w:rPr>
          <w:lang w:val="hu-HU"/>
        </w:rPr>
        <w:t xml:space="preserve"> kapjon.</w:t>
      </w:r>
    </w:p>
    <w:p w:rsidR="00E9493F" w:rsidRPr="00183E8C" w:rsidRDefault="00DB397D" w:rsidP="00D45A86">
      <w:pPr>
        <w:ind w:firstLine="720"/>
        <w:rPr>
          <w:lang w:val="hu-HU"/>
        </w:rPr>
      </w:pPr>
      <w:r w:rsidRPr="00183E8C">
        <w:rPr>
          <w:lang w:val="hu-HU"/>
        </w:rPr>
        <w:t xml:space="preserve">Egy másik fontos célja a dolgozatnak, hogy olyan </w:t>
      </w:r>
      <w:r w:rsidR="001577A4" w:rsidRPr="00183E8C">
        <w:rPr>
          <w:lang w:val="hu-HU"/>
        </w:rPr>
        <w:t>útvonalakat valósítsunk meg, ahol megfelelő sebességgel haladva az utasok végig zöld jelzéseket kapnak és nem kell várakozniuk a jelzőlámpák előtt. Ezeket az útvonalakat zöldhullámnak nevezzük és nagyon segít a torlódások elkerülésében, illetve a környezetet is kevésbé szennyezik így az autók</w:t>
      </w:r>
      <w:r w:rsidR="009E0213" w:rsidRPr="00183E8C">
        <w:rPr>
          <w:lang w:val="hu-HU"/>
        </w:rPr>
        <w:t>, mert elkerülik a fölösleges lassítási és gyorsítási szakaszokat</w:t>
      </w:r>
      <w:r w:rsidR="001577A4" w:rsidRPr="00183E8C">
        <w:rPr>
          <w:lang w:val="hu-HU"/>
        </w:rPr>
        <w:t>.</w:t>
      </w:r>
      <w:r w:rsidR="00E9493F" w:rsidRPr="00183E8C">
        <w:rPr>
          <w:lang w:val="hu-HU"/>
        </w:rPr>
        <w:t xml:space="preserve"> Ennek a megvalósítására szükséges az egymást követő jelzőlámpák összehangolása.</w:t>
      </w:r>
    </w:p>
    <w:p w:rsidR="00E9493F" w:rsidRPr="00183E8C" w:rsidRDefault="001577A4" w:rsidP="00D45A86">
      <w:pPr>
        <w:ind w:firstLine="720"/>
        <w:rPr>
          <w:lang w:val="hu-HU"/>
        </w:rPr>
      </w:pPr>
      <w:r w:rsidRPr="00183E8C">
        <w:rPr>
          <w:lang w:val="hu-HU"/>
        </w:rPr>
        <w:t>A következő cél, amit a dolgozatunkba szeretnénk megvalósítani az a</w:t>
      </w:r>
      <w:r w:rsidR="009E0213" w:rsidRPr="00183E8C">
        <w:rPr>
          <w:lang w:val="hu-HU"/>
        </w:rPr>
        <w:t xml:space="preserve"> torlódási szakaszok forgalmának az</w:t>
      </w:r>
      <w:r w:rsidRPr="00183E8C">
        <w:rPr>
          <w:lang w:val="hu-HU"/>
        </w:rPr>
        <w:t xml:space="preserve"> elkerülése. Ez a cél azt jelenti, hogy amikor egy hosszabb útszakaszon torlódások alakulnak ki és ezt előre l</w:t>
      </w:r>
      <w:r w:rsidR="00E9493F" w:rsidRPr="00183E8C">
        <w:rPr>
          <w:lang w:val="hu-HU"/>
        </w:rPr>
        <w:t>átjuk, akkor a torlódások előtt lévő jelzőlámpák úgy tereljék a járműveket, hogy azok egy hosszabb útvonalon hamarabb érjenek a céljukhoz, mint ha a nagy forgalomba vették volna az irányt.</w:t>
      </w:r>
    </w:p>
    <w:p w:rsidR="00B8657F" w:rsidRPr="00183E8C" w:rsidRDefault="00B8657F" w:rsidP="00D45A86">
      <w:pPr>
        <w:ind w:firstLine="720"/>
        <w:rPr>
          <w:lang w:val="hu-HU"/>
        </w:rPr>
      </w:pPr>
      <w:r w:rsidRPr="00183E8C">
        <w:rPr>
          <w:lang w:val="hu-HU"/>
        </w:rPr>
        <w:t>Összefoglalva a célkitűzéseink a következőek:</w:t>
      </w:r>
    </w:p>
    <w:p w:rsidR="00B8657F" w:rsidRPr="00183E8C" w:rsidRDefault="00B8657F" w:rsidP="00D45A86">
      <w:pPr>
        <w:pStyle w:val="ListParagraph"/>
        <w:numPr>
          <w:ilvl w:val="0"/>
          <w:numId w:val="33"/>
        </w:numPr>
        <w:ind w:firstLine="720"/>
        <w:rPr>
          <w:sz w:val="24"/>
          <w:szCs w:val="24"/>
        </w:rPr>
      </w:pPr>
      <w:r w:rsidRPr="00183E8C">
        <w:rPr>
          <w:sz w:val="24"/>
          <w:szCs w:val="24"/>
        </w:rPr>
        <w:t>torlódások elkerülése és enyhítése</w:t>
      </w:r>
    </w:p>
    <w:p w:rsidR="00B8657F" w:rsidRPr="00183E8C" w:rsidRDefault="00B8657F" w:rsidP="00D45A86">
      <w:pPr>
        <w:pStyle w:val="ListParagraph"/>
        <w:numPr>
          <w:ilvl w:val="0"/>
          <w:numId w:val="33"/>
        </w:numPr>
        <w:ind w:firstLine="720"/>
        <w:rPr>
          <w:sz w:val="24"/>
          <w:szCs w:val="24"/>
        </w:rPr>
      </w:pPr>
      <w:r w:rsidRPr="00183E8C">
        <w:rPr>
          <w:sz w:val="24"/>
          <w:szCs w:val="24"/>
        </w:rPr>
        <w:t>megfelelő szabályozás nagy és kis forgalom esetén is</w:t>
      </w:r>
    </w:p>
    <w:p w:rsidR="00B8657F" w:rsidRPr="00183E8C" w:rsidRDefault="00B8657F" w:rsidP="00D45A86">
      <w:pPr>
        <w:pStyle w:val="ListParagraph"/>
        <w:numPr>
          <w:ilvl w:val="0"/>
          <w:numId w:val="33"/>
        </w:numPr>
        <w:ind w:firstLine="720"/>
        <w:rPr>
          <w:sz w:val="24"/>
          <w:szCs w:val="24"/>
        </w:rPr>
      </w:pPr>
      <w:r w:rsidRPr="00183E8C">
        <w:rPr>
          <w:sz w:val="24"/>
          <w:szCs w:val="24"/>
        </w:rPr>
        <w:t>zöldhullám kialakítása</w:t>
      </w:r>
    </w:p>
    <w:p w:rsidR="00B8657F" w:rsidRPr="00183E8C" w:rsidRDefault="00B8657F" w:rsidP="00D45A86">
      <w:pPr>
        <w:pStyle w:val="ListParagraph"/>
        <w:numPr>
          <w:ilvl w:val="0"/>
          <w:numId w:val="33"/>
        </w:numPr>
        <w:ind w:firstLine="720"/>
        <w:rPr>
          <w:sz w:val="24"/>
          <w:szCs w:val="24"/>
        </w:rPr>
      </w:pPr>
      <w:r w:rsidRPr="00183E8C">
        <w:rPr>
          <w:sz w:val="24"/>
          <w:szCs w:val="24"/>
        </w:rPr>
        <w:t>elkerülő utak ütemezése</w:t>
      </w:r>
    </w:p>
    <w:p w:rsidR="002C7461" w:rsidRPr="00183E8C" w:rsidRDefault="003A2E43" w:rsidP="002C7461">
      <w:pPr>
        <w:pStyle w:val="Heading1"/>
      </w:pPr>
      <w:bookmarkStart w:id="32" w:name="__RefHeading__11_1934947843"/>
      <w:bookmarkStart w:id="33" w:name="_Toc171251613"/>
      <w:bookmarkEnd w:id="32"/>
      <w:r>
        <w:lastRenderedPageBreak/>
        <w:t>Forgalomi</w:t>
      </w:r>
      <w:r w:rsidR="007B507B">
        <w:t xml:space="preserve">rányítás </w:t>
      </w:r>
      <w:r w:rsidR="00DB78C5" w:rsidRPr="00183E8C">
        <w:t>szimulációban</w:t>
      </w:r>
      <w:bookmarkEnd w:id="33"/>
    </w:p>
    <w:p w:rsidR="004C210E" w:rsidRPr="00183E8C" w:rsidRDefault="006A23B4" w:rsidP="00007FF1">
      <w:pPr>
        <w:pStyle w:val="Heading2"/>
        <w:rPr>
          <w:lang w:val="hu-HU"/>
        </w:rPr>
      </w:pPr>
      <w:bookmarkStart w:id="34" w:name="_Toc171251614"/>
      <w:r w:rsidRPr="00183E8C">
        <w:rPr>
          <w:lang w:val="hu-HU"/>
        </w:rPr>
        <w:t>Szimulációs szoftver</w:t>
      </w:r>
      <w:bookmarkEnd w:id="34"/>
    </w:p>
    <w:p w:rsidR="004C210E" w:rsidRPr="00183E8C" w:rsidRDefault="004C210E" w:rsidP="00D5037D">
      <w:pPr>
        <w:ind w:firstLine="720"/>
        <w:rPr>
          <w:lang w:val="hu-HU"/>
        </w:rPr>
      </w:pPr>
      <w:r w:rsidRPr="00183E8C">
        <w:rPr>
          <w:lang w:val="hu-HU"/>
        </w:rPr>
        <w:t>Közlekedési hálózatok modellezésére és elemzésére a SUMO</w:t>
      </w:r>
      <w:r w:rsidR="005A2F19" w:rsidRPr="00183E8C">
        <w:rPr>
          <w:rStyle w:val="FootnoteReference"/>
          <w:lang w:val="hu-HU"/>
        </w:rPr>
        <w:footnoteReference w:id="4"/>
      </w:r>
      <w:r w:rsidRPr="00183E8C">
        <w:rPr>
          <w:lang w:val="hu-HU"/>
        </w:rPr>
        <w:t>, MATSim</w:t>
      </w:r>
      <w:r w:rsidR="005A2F19" w:rsidRPr="00183E8C">
        <w:rPr>
          <w:rStyle w:val="FootnoteReference"/>
          <w:lang w:val="hu-HU"/>
        </w:rPr>
        <w:footnoteReference w:id="5"/>
      </w:r>
      <w:r w:rsidRPr="00183E8C">
        <w:rPr>
          <w:lang w:val="hu-HU"/>
        </w:rPr>
        <w:t>, VISSIM</w:t>
      </w:r>
      <w:r w:rsidR="005A2F19" w:rsidRPr="00183E8C">
        <w:rPr>
          <w:rStyle w:val="FootnoteReference"/>
          <w:lang w:val="hu-HU"/>
        </w:rPr>
        <w:footnoteReference w:id="6"/>
      </w:r>
      <w:r w:rsidRPr="00183E8C">
        <w:rPr>
          <w:lang w:val="hu-HU"/>
        </w:rPr>
        <w:t xml:space="preserve"> vagy AIMSUN</w:t>
      </w:r>
      <w:r w:rsidR="00F37A18" w:rsidRPr="00183E8C">
        <w:rPr>
          <w:rStyle w:val="FootnoteReference"/>
          <w:lang w:val="hu-HU"/>
        </w:rPr>
        <w:footnoteReference w:id="7"/>
      </w:r>
      <w:r w:rsidRPr="00183E8C">
        <w:rPr>
          <w:lang w:val="hu-HU"/>
        </w:rPr>
        <w:t xml:space="preserve"> s</w:t>
      </w:r>
      <w:r w:rsidR="005A2F19" w:rsidRPr="00183E8C">
        <w:rPr>
          <w:lang w:val="hu-HU"/>
        </w:rPr>
        <w:t>zoftverek állhatnak rendelkezésünkre. Mi ezek közül a szimulációk közül</w:t>
      </w:r>
      <w:r w:rsidRPr="00183E8C">
        <w:rPr>
          <w:lang w:val="hu-HU"/>
        </w:rPr>
        <w:t xml:space="preserve"> a SUMO (Simulation of Urban MObility</w:t>
      </w:r>
      <w:r w:rsidR="005A2F19" w:rsidRPr="00183E8C">
        <w:rPr>
          <w:lang w:val="hu-HU"/>
        </w:rPr>
        <w:t>) szoftvert</w:t>
      </w:r>
      <w:r w:rsidRPr="00183E8C">
        <w:rPr>
          <w:lang w:val="hu-HU"/>
        </w:rPr>
        <w:t xml:space="preserve"> v</w:t>
      </w:r>
      <w:r w:rsidR="005A2F19" w:rsidRPr="00183E8C">
        <w:rPr>
          <w:lang w:val="hu-HU"/>
        </w:rPr>
        <w:t>álasztottuk</w:t>
      </w:r>
      <w:r w:rsidRPr="00183E8C">
        <w:rPr>
          <w:lang w:val="hu-HU"/>
        </w:rPr>
        <w:t>. Ez egy nyílt forráskódú szimulációs szoftver, mely lehetővé teszi, hogy a felhasználók a saját igé</w:t>
      </w:r>
      <w:r w:rsidR="005A2F19" w:rsidRPr="00183E8C">
        <w:rPr>
          <w:lang w:val="hu-HU"/>
        </w:rPr>
        <w:t>nyeik,céljaik szerint módosítha</w:t>
      </w:r>
      <w:r w:rsidRPr="00183E8C">
        <w:rPr>
          <w:lang w:val="hu-HU"/>
        </w:rPr>
        <w:t>ssák a szimulációt</w:t>
      </w:r>
      <w:r w:rsidR="005A2F19" w:rsidRPr="00183E8C">
        <w:rPr>
          <w:lang w:val="hu-HU"/>
        </w:rPr>
        <w:t>, valamint lehetővé teszi a saját irányítási algoritmusok beépítését</w:t>
      </w:r>
      <w:r w:rsidRPr="00183E8C">
        <w:rPr>
          <w:lang w:val="hu-HU"/>
        </w:rPr>
        <w:t>. Nagyon sok</w:t>
      </w:r>
      <w:r w:rsidR="005A2F19" w:rsidRPr="00183E8C">
        <w:rPr>
          <w:lang w:val="hu-HU"/>
        </w:rPr>
        <w:t xml:space="preserve"> lehetséges beépített </w:t>
      </w:r>
      <w:r w:rsidRPr="00183E8C">
        <w:rPr>
          <w:lang w:val="hu-HU"/>
        </w:rPr>
        <w:t>függvé</w:t>
      </w:r>
      <w:r w:rsidR="005A2F19" w:rsidRPr="00183E8C">
        <w:rPr>
          <w:lang w:val="hu-HU"/>
        </w:rPr>
        <w:t>n</w:t>
      </w:r>
      <w:r w:rsidRPr="00183E8C">
        <w:rPr>
          <w:lang w:val="hu-HU"/>
        </w:rPr>
        <w:t xml:space="preserve">nyel és </w:t>
      </w:r>
      <w:r w:rsidR="005A2F19" w:rsidRPr="00183E8C">
        <w:rPr>
          <w:lang w:val="hu-HU"/>
        </w:rPr>
        <w:t xml:space="preserve">részletes leírással, </w:t>
      </w:r>
      <w:r w:rsidRPr="00183E8C">
        <w:rPr>
          <w:lang w:val="hu-HU"/>
        </w:rPr>
        <w:t>dokumentációval rendelkezik</w:t>
      </w:r>
      <w:r w:rsidR="005A2F19" w:rsidRPr="00183E8C">
        <w:rPr>
          <w:rStyle w:val="FootnoteReference"/>
          <w:lang w:val="hu-HU"/>
        </w:rPr>
        <w:footnoteReference w:id="8"/>
      </w:r>
      <w:r w:rsidRPr="00183E8C">
        <w:rPr>
          <w:lang w:val="hu-HU"/>
        </w:rPr>
        <w:t>. Ez a szoftver megengedi a felhasználók szá</w:t>
      </w:r>
      <w:r w:rsidR="00EE2F2B" w:rsidRPr="00183E8C">
        <w:rPr>
          <w:lang w:val="hu-HU"/>
        </w:rPr>
        <w:t>mára, hogy különböző környezetet</w:t>
      </w:r>
      <w:r w:rsidRPr="00183E8C">
        <w:rPr>
          <w:lang w:val="hu-HU"/>
        </w:rPr>
        <w:t xml:space="preserve">: városi, vidéki területeket vagy </w:t>
      </w:r>
      <w:r w:rsidR="00EE2F2B" w:rsidRPr="00183E8C">
        <w:rPr>
          <w:lang w:val="hu-HU"/>
        </w:rPr>
        <w:t xml:space="preserve">esetleg </w:t>
      </w:r>
      <w:r w:rsidR="00C8270B">
        <w:rPr>
          <w:lang w:val="hu-HU"/>
        </w:rPr>
        <w:t>autó</w:t>
      </w:r>
      <w:r w:rsidRPr="00183E8C">
        <w:rPr>
          <w:lang w:val="hu-HU"/>
        </w:rPr>
        <w:t>p</w:t>
      </w:r>
      <w:r w:rsidR="00EE2F2B" w:rsidRPr="00183E8C">
        <w:rPr>
          <w:lang w:val="hu-HU"/>
        </w:rPr>
        <w:t>ályák közlekedését szimuláljanak. N</w:t>
      </w:r>
      <w:r w:rsidRPr="00183E8C">
        <w:rPr>
          <w:lang w:val="hu-HU"/>
        </w:rPr>
        <w:t>agy előnye ennek a szoftvernek, hogy több kiegészítő</w:t>
      </w:r>
      <w:r w:rsidR="00EE2F2B" w:rsidRPr="00183E8C">
        <w:rPr>
          <w:lang w:val="hu-HU"/>
        </w:rPr>
        <w:t xml:space="preserve"> eszköz és interfész is kapcsolódik a szimulációhoz</w:t>
      </w:r>
      <w:r w:rsidR="00F37A18" w:rsidRPr="00183E8C">
        <w:rPr>
          <w:lang w:val="hu-HU"/>
        </w:rPr>
        <w:t>. Ezenkívül pedig a szimulációba az OSM</w:t>
      </w:r>
      <w:r w:rsidR="00F37A18" w:rsidRPr="00183E8C">
        <w:rPr>
          <w:rStyle w:val="FootnoteReference"/>
          <w:lang w:val="hu-HU"/>
        </w:rPr>
        <w:footnoteReference w:id="9"/>
      </w:r>
      <w:r w:rsidR="00F37A18" w:rsidRPr="00183E8C">
        <w:rPr>
          <w:lang w:val="hu-HU"/>
        </w:rPr>
        <w:t xml:space="preserve"> </w:t>
      </w:r>
      <w:r w:rsidR="00183E8C" w:rsidRPr="00183E8C">
        <w:rPr>
          <w:lang w:val="hu-HU"/>
        </w:rPr>
        <w:t xml:space="preserve"> </w:t>
      </w:r>
      <w:r w:rsidR="00F37A18" w:rsidRPr="00183E8C">
        <w:rPr>
          <w:lang w:val="hu-HU"/>
        </w:rPr>
        <w:t>(OpenStreetMap) térkép is bele van építve, aminek a segítségével már előre felépített infrastruk</w:t>
      </w:r>
      <w:r w:rsidR="00C8270B">
        <w:rPr>
          <w:lang w:val="hu-HU"/>
        </w:rPr>
        <w:t>t</w:t>
      </w:r>
      <w:r w:rsidR="00F37A18" w:rsidRPr="00183E8C">
        <w:rPr>
          <w:lang w:val="hu-HU"/>
        </w:rPr>
        <w:t>úrák vannak előállítva.</w:t>
      </w:r>
    </w:p>
    <w:p w:rsidR="00E9131E" w:rsidRPr="00183E8C" w:rsidRDefault="0009366D" w:rsidP="00D5037D">
      <w:pPr>
        <w:ind w:firstLine="720"/>
        <w:rPr>
          <w:lang w:val="hu-HU"/>
        </w:rPr>
      </w:pPr>
      <w:r w:rsidRPr="00183E8C">
        <w:rPr>
          <w:lang w:val="hu-HU"/>
        </w:rPr>
        <w:t>A SUMO t</w:t>
      </w:r>
      <w:r w:rsidR="004C210E" w:rsidRPr="00183E8C">
        <w:rPr>
          <w:lang w:val="hu-HU"/>
        </w:rPr>
        <w:t>elepí</w:t>
      </w:r>
      <w:r w:rsidRPr="00183E8C">
        <w:rPr>
          <w:lang w:val="hu-HU"/>
        </w:rPr>
        <w:t>tése után a “tools” nevezetű mappában az “osmWe</w:t>
      </w:r>
      <w:r w:rsidR="00653B5B">
        <w:rPr>
          <w:lang w:val="hu-HU"/>
        </w:rPr>
        <w:t>bWizard.py” szk</w:t>
      </w:r>
      <w:r w:rsidRPr="00183E8C">
        <w:rPr>
          <w:lang w:val="hu-HU"/>
        </w:rPr>
        <w:t>riptet futtatva megjelenik a böngészőben az OpenStreetMap</w:t>
      </w:r>
      <w:r w:rsidR="00E9131E" w:rsidRPr="00183E8C">
        <w:rPr>
          <w:lang w:val="hu-HU"/>
        </w:rPr>
        <w:t>. Itt a felhasználó bármilyen helyre rá tud keresni és könnyedén</w:t>
      </w:r>
      <w:r w:rsidR="00EE2F2B" w:rsidRPr="00183E8C">
        <w:rPr>
          <w:lang w:val="hu-HU"/>
        </w:rPr>
        <w:t xml:space="preserve"> tud generálni</w:t>
      </w:r>
      <w:r w:rsidR="00E9131E" w:rsidRPr="00183E8C">
        <w:rPr>
          <w:lang w:val="hu-HU"/>
        </w:rPr>
        <w:t xml:space="preserve"> egy</w:t>
      </w:r>
      <w:r w:rsidR="00EE2F2B" w:rsidRPr="00183E8C">
        <w:rPr>
          <w:lang w:val="hu-HU"/>
        </w:rPr>
        <w:t>-egy szcenáriót</w:t>
      </w:r>
      <w:r w:rsidR="00E9131E" w:rsidRPr="00183E8C">
        <w:rPr>
          <w:lang w:val="hu-HU"/>
        </w:rPr>
        <w:t xml:space="preserve">, amit a </w:t>
      </w:r>
      <w:r w:rsidR="00390016">
        <w:rPr>
          <w:lang w:val="hu-HU"/>
        </w:rPr>
        <w:t>szk</w:t>
      </w:r>
      <w:r w:rsidR="00390016" w:rsidRPr="00183E8C">
        <w:rPr>
          <w:lang w:val="hu-HU"/>
        </w:rPr>
        <w:t>ript</w:t>
      </w:r>
      <w:r w:rsidR="00EE2F2B" w:rsidRPr="00183E8C">
        <w:rPr>
          <w:lang w:val="hu-HU"/>
        </w:rPr>
        <w:t xml:space="preserve"> importál SUMO szimulációba. Még generálás előtt különböző paramétereket </w:t>
      </w:r>
      <w:r w:rsidR="00E9131E" w:rsidRPr="00183E8C">
        <w:rPr>
          <w:lang w:val="hu-HU"/>
        </w:rPr>
        <w:t xml:space="preserve">lehet </w:t>
      </w:r>
      <w:r w:rsidR="00EE2F2B" w:rsidRPr="00183E8C">
        <w:rPr>
          <w:lang w:val="hu-HU"/>
        </w:rPr>
        <w:t>be</w:t>
      </w:r>
      <w:r w:rsidR="00E9131E" w:rsidRPr="00183E8C">
        <w:rPr>
          <w:lang w:val="hu-HU"/>
        </w:rPr>
        <w:t xml:space="preserve">állítani, </w:t>
      </w:r>
      <w:r w:rsidR="00EE2F2B" w:rsidRPr="00183E8C">
        <w:rPr>
          <w:lang w:val="hu-HU"/>
        </w:rPr>
        <w:t xml:space="preserve">mint </w:t>
      </w:r>
      <w:r w:rsidR="00E9131E" w:rsidRPr="00183E8C">
        <w:rPr>
          <w:lang w:val="hu-HU"/>
        </w:rPr>
        <w:t>például: szimuláció időtartamát, buszok, teherautók, gyalogosok</w:t>
      </w:r>
      <w:r w:rsidR="00543E9A" w:rsidRPr="00183E8C">
        <w:rPr>
          <w:lang w:val="hu-HU"/>
        </w:rPr>
        <w:t>, vonatok, hajók</w:t>
      </w:r>
      <w:r w:rsidR="00E9131E" w:rsidRPr="00183E8C">
        <w:rPr>
          <w:lang w:val="hu-HU"/>
        </w:rPr>
        <w:t xml:space="preserve"> </w:t>
      </w:r>
      <w:r w:rsidR="00543E9A" w:rsidRPr="00183E8C">
        <w:rPr>
          <w:lang w:val="hu-HU"/>
        </w:rPr>
        <w:t>szimulálását, autók sűrűségét, jobb vagy bal oldali közlekedésmódot stb. A “Generate Scenario” gombra kattintva kigenerálja számunkra a szimulációhoz szükséges fájlokat és elindítja a szimulációs környezetet, ahol már szimulálni tudjuk az alapértelmezett beállításokkal a kiválasztott területet.</w:t>
      </w:r>
      <w:r w:rsidR="00700730" w:rsidRPr="00183E8C">
        <w:rPr>
          <w:lang w:val="hu-HU"/>
        </w:rPr>
        <w:t xml:space="preserve"> Ilyen például a program indítását követő Berlin központját ábrázoló térkép.</w:t>
      </w:r>
    </w:p>
    <w:p w:rsidR="002C7461" w:rsidRPr="00183E8C" w:rsidRDefault="002C7461" w:rsidP="002C7461">
      <w:pPr>
        <w:jc w:val="center"/>
        <w:rPr>
          <w:lang w:val="hu-HU"/>
        </w:rPr>
      </w:pPr>
      <w:r w:rsidRPr="00183E8C">
        <w:rPr>
          <w:noProof/>
          <w:lang w:eastAsia="en-US"/>
        </w:rPr>
        <w:lastRenderedPageBreak/>
        <w:drawing>
          <wp:inline distT="0" distB="0" distL="0" distR="0" wp14:anchorId="71A7FCD9" wp14:editId="549BF862">
            <wp:extent cx="3459192" cy="327742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59759" cy="3277965"/>
                    </a:xfrm>
                    <a:prstGeom prst="rect">
                      <a:avLst/>
                    </a:prstGeom>
                  </pic:spPr>
                </pic:pic>
              </a:graphicData>
            </a:graphic>
          </wp:inline>
        </w:drawing>
      </w:r>
    </w:p>
    <w:p w:rsidR="002C7461" w:rsidRPr="00183E8C" w:rsidRDefault="00FB0FBD" w:rsidP="003C38F8">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35" w:name="_Toc171251702"/>
      <w:r w:rsidR="004F5DD8">
        <w:rPr>
          <w:noProof/>
          <w:lang w:val="hu-HU"/>
        </w:rPr>
        <w:t>4.1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1</w:t>
      </w:r>
      <w:r>
        <w:rPr>
          <w:lang w:val="hu-HU"/>
        </w:rPr>
        <w:fldChar w:fldCharType="end"/>
      </w:r>
      <w:r w:rsidR="003C38F8" w:rsidRPr="00183E8C">
        <w:rPr>
          <w:lang w:val="hu-HU"/>
        </w:rPr>
        <w:t>. ábra – Szcenárió generálás OSM térképen</w:t>
      </w:r>
      <w:bookmarkEnd w:id="35"/>
    </w:p>
    <w:p w:rsidR="00007FF1" w:rsidRPr="00183E8C" w:rsidRDefault="006A41BD" w:rsidP="005918FE">
      <w:pPr>
        <w:ind w:firstLine="720"/>
        <w:rPr>
          <w:lang w:val="hu-HU"/>
        </w:rPr>
      </w:pPr>
      <w:r w:rsidRPr="00183E8C">
        <w:rPr>
          <w:lang w:val="hu-HU"/>
        </w:rPr>
        <w:t>Az egyik legfontos</w:t>
      </w:r>
      <w:r w:rsidR="00C8270B">
        <w:rPr>
          <w:lang w:val="hu-HU"/>
        </w:rPr>
        <w:t>abb</w:t>
      </w:r>
      <w:r w:rsidR="002C7461" w:rsidRPr="00183E8C">
        <w:rPr>
          <w:lang w:val="hu-HU"/>
        </w:rPr>
        <w:t xml:space="preserve"> generált fájl a “</w:t>
      </w:r>
      <w:r w:rsidR="00700730" w:rsidRPr="00183E8C">
        <w:rPr>
          <w:lang w:val="hu-HU"/>
        </w:rPr>
        <w:t>*</w:t>
      </w:r>
      <w:r w:rsidR="002C7461" w:rsidRPr="00183E8C">
        <w:rPr>
          <w:lang w:val="hu-HU"/>
        </w:rPr>
        <w:t>.sumocfg”-vel kiterjesztett fájl, amiben a szimuláció konfigurációja, beállítása van leírva.</w:t>
      </w:r>
      <w:r w:rsidR="00DB78C5" w:rsidRPr="00183E8C">
        <w:rPr>
          <w:lang w:val="hu-HU"/>
        </w:rPr>
        <w:t xml:space="preserve"> Ebbe a konfigurációs fájlba</w:t>
      </w:r>
      <w:r w:rsidR="00700730" w:rsidRPr="00183E8C">
        <w:rPr>
          <w:lang w:val="hu-HU"/>
        </w:rPr>
        <w:t>n</w:t>
      </w:r>
      <w:r w:rsidR="00DB78C5" w:rsidRPr="00183E8C">
        <w:rPr>
          <w:lang w:val="hu-HU"/>
        </w:rPr>
        <w:t xml:space="preserve"> kell megadni a bemeneti “</w:t>
      </w:r>
      <w:r w:rsidR="00700730" w:rsidRPr="00183E8C">
        <w:rPr>
          <w:lang w:val="hu-HU"/>
        </w:rPr>
        <w:t>*</w:t>
      </w:r>
      <w:r w:rsidR="00DB78C5" w:rsidRPr="00183E8C">
        <w:rPr>
          <w:lang w:val="hu-HU"/>
        </w:rPr>
        <w:t>.xml” f</w:t>
      </w:r>
      <w:r w:rsidR="00700730" w:rsidRPr="00183E8C">
        <w:rPr>
          <w:lang w:val="hu-HU"/>
        </w:rPr>
        <w:t>ájlokat</w:t>
      </w:r>
      <w:r w:rsidR="00DB78C5" w:rsidRPr="00183E8C">
        <w:rPr>
          <w:lang w:val="hu-HU"/>
        </w:rPr>
        <w:t>, am</w:t>
      </w:r>
      <w:r w:rsidR="00930CA0" w:rsidRPr="00183E8C">
        <w:rPr>
          <w:lang w:val="hu-HU"/>
        </w:rPr>
        <w:t>ik tartalmaznak információkat a közlekedést szimuláló gráf éleiről, csomópontjairó</w:t>
      </w:r>
      <w:r w:rsidR="00DB78C5" w:rsidRPr="00183E8C">
        <w:rPr>
          <w:lang w:val="hu-HU"/>
        </w:rPr>
        <w:t>l</w:t>
      </w:r>
      <w:r w:rsidR="00930CA0" w:rsidRPr="00183E8C">
        <w:rPr>
          <w:lang w:val="hu-HU"/>
        </w:rPr>
        <w:t xml:space="preserve"> és </w:t>
      </w:r>
      <w:r w:rsidR="00677A5E" w:rsidRPr="00183E8C">
        <w:rPr>
          <w:lang w:val="hu-HU"/>
        </w:rPr>
        <w:t>ezek kapcsolatairól,</w:t>
      </w:r>
      <w:r w:rsidR="00930CA0" w:rsidRPr="00183E8C">
        <w:rPr>
          <w:lang w:val="hu-HU"/>
        </w:rPr>
        <w:t xml:space="preserve"> valamint</w:t>
      </w:r>
      <w:r w:rsidR="00DB78C5" w:rsidRPr="00183E8C">
        <w:rPr>
          <w:lang w:val="hu-HU"/>
        </w:rPr>
        <w:t xml:space="preserve"> </w:t>
      </w:r>
      <w:r w:rsidR="00930CA0" w:rsidRPr="00183E8C">
        <w:rPr>
          <w:lang w:val="hu-HU"/>
        </w:rPr>
        <w:t>útvonalakat és</w:t>
      </w:r>
      <w:r w:rsidR="00677A5E" w:rsidRPr="00183E8C">
        <w:rPr>
          <w:lang w:val="hu-HU"/>
        </w:rPr>
        <w:t xml:space="preserve"> utazási információkat minden autóról. Kiegészítő fájlként alapjáraton egy fájl adott, ami az épületek méretét és dimenzióját tárolja. Ezek után különböző feldolgozási, újratervezési beállításokat lehet megadni, </w:t>
      </w:r>
      <w:r w:rsidR="006015CB" w:rsidRPr="00183E8C">
        <w:rPr>
          <w:lang w:val="hu-HU"/>
        </w:rPr>
        <w:t xml:space="preserve">naplózási beállításokat és a grafikus felhasználói felülettel kapcsolatos dolgokat lehet beállítani. </w:t>
      </w:r>
      <w:r w:rsidR="006015CB" w:rsidRPr="007847C5">
        <w:rPr>
          <w:lang w:val="hu-HU"/>
        </w:rPr>
        <w:t>Egy generált konfiguráció</w:t>
      </w:r>
      <w:r w:rsidR="00E067FB" w:rsidRPr="007847C5">
        <w:rPr>
          <w:lang w:val="hu-HU"/>
        </w:rPr>
        <w:t>s fájl a</w:t>
      </w:r>
      <w:r w:rsidR="007847C5" w:rsidRPr="007847C5">
        <w:rPr>
          <w:lang w:val="hu-HU"/>
        </w:rPr>
        <w:t xml:space="preserve">z </w:t>
      </w:r>
      <w:r w:rsidR="007847C5" w:rsidRPr="007847C5">
        <w:rPr>
          <w:lang w:val="hu-HU"/>
        </w:rPr>
        <w:t xml:space="preserve">F. </w:t>
      </w:r>
      <w:r w:rsidR="007847C5" w:rsidRPr="007847C5">
        <w:rPr>
          <w:lang w:val="hu-HU"/>
        </w:rPr>
        <w:fldChar w:fldCharType="begin"/>
      </w:r>
      <w:r w:rsidR="007847C5" w:rsidRPr="007847C5">
        <w:rPr>
          <w:lang w:val="hu-HU"/>
        </w:rPr>
        <w:instrText xml:space="preserve"> SEQ F. \* ARABIC </w:instrText>
      </w:r>
      <w:r w:rsidR="007847C5" w:rsidRPr="007847C5">
        <w:rPr>
          <w:lang w:val="hu-HU"/>
        </w:rPr>
        <w:fldChar w:fldCharType="separate"/>
      </w:r>
      <w:r w:rsidR="004F5DD8">
        <w:rPr>
          <w:noProof/>
          <w:lang w:val="hu-HU"/>
        </w:rPr>
        <w:t>1</w:t>
      </w:r>
      <w:r w:rsidR="007847C5" w:rsidRPr="007847C5">
        <w:rPr>
          <w:noProof/>
          <w:lang w:val="hu-HU"/>
        </w:rPr>
        <w:fldChar w:fldCharType="end"/>
      </w:r>
      <w:r w:rsidR="007847C5" w:rsidRPr="007847C5">
        <w:rPr>
          <w:lang w:val="hu-HU"/>
        </w:rPr>
        <w:t>-es ábrán a függelékben talál</w:t>
      </w:r>
      <w:r w:rsidR="00E067FB" w:rsidRPr="007847C5">
        <w:rPr>
          <w:lang w:val="hu-HU"/>
        </w:rPr>
        <w:t>ható módon néz ki.</w:t>
      </w:r>
      <w:r w:rsidR="005918FE" w:rsidRPr="007847C5">
        <w:rPr>
          <w:lang w:val="hu-HU"/>
        </w:rPr>
        <w:t xml:space="preserve"> </w:t>
      </w:r>
      <w:r w:rsidR="006015CB" w:rsidRPr="00183E8C">
        <w:rPr>
          <w:lang w:val="hu-HU"/>
        </w:rPr>
        <w:t>A</w:t>
      </w:r>
      <w:r w:rsidR="00967686" w:rsidRPr="00183E8C">
        <w:rPr>
          <w:lang w:val="hu-HU"/>
        </w:rPr>
        <w:t xml:space="preserve"> rendezettebb munka érdekében az </w:t>
      </w:r>
      <w:r w:rsidR="005918FE">
        <w:t>“*.</w:t>
      </w:r>
      <w:r w:rsidR="00967686" w:rsidRPr="00183E8C">
        <w:rPr>
          <w:lang w:val="hu-HU"/>
        </w:rPr>
        <w:t>xml</w:t>
      </w:r>
      <w:r w:rsidR="005918FE">
        <w:rPr>
          <w:lang w:val="hu-HU"/>
        </w:rPr>
        <w:t>”</w:t>
      </w:r>
      <w:r w:rsidR="00967686" w:rsidRPr="00183E8C">
        <w:rPr>
          <w:lang w:val="hu-HU"/>
        </w:rPr>
        <w:t xml:space="preserve"> fájlokat egy mappába helyeztük, majd az elérési útvonalakat ennek megfelelően megváltoztattuk a konfigurációs fájlban is.</w:t>
      </w:r>
    </w:p>
    <w:p w:rsidR="00CB218D" w:rsidRPr="00183E8C" w:rsidRDefault="00D636B4" w:rsidP="00CB218D">
      <w:pPr>
        <w:pStyle w:val="Heading2"/>
        <w:rPr>
          <w:lang w:val="hu-HU"/>
        </w:rPr>
      </w:pPr>
      <w:bookmarkStart w:id="36" w:name="_Toc171251615"/>
      <w:r w:rsidRPr="00183E8C">
        <w:rPr>
          <w:lang w:val="hu-HU"/>
        </w:rPr>
        <w:t>Tra</w:t>
      </w:r>
      <w:r w:rsidR="004C210E" w:rsidRPr="00183E8C">
        <w:rPr>
          <w:lang w:val="hu-HU"/>
        </w:rPr>
        <w:t>CI</w:t>
      </w:r>
      <w:bookmarkEnd w:id="36"/>
    </w:p>
    <w:p w:rsidR="00967686" w:rsidRPr="00183E8C" w:rsidRDefault="00967686" w:rsidP="00D5037D">
      <w:pPr>
        <w:ind w:firstLine="720"/>
        <w:rPr>
          <w:lang w:val="hu-HU"/>
        </w:rPr>
      </w:pPr>
      <w:r w:rsidRPr="00183E8C">
        <w:rPr>
          <w:lang w:val="hu-HU"/>
        </w:rPr>
        <w:t>A TraCI (Traffic Control Interface) egy olyan protokollt biztosít, amely lehetővé teszi, hogy a külső alkalmazások kommunikáljanak a SUMO-val. A TraCI segítségével  egy kapcsolatot tudunk létrehozni a S</w:t>
      </w:r>
      <w:r w:rsidR="00D636B4" w:rsidRPr="00183E8C">
        <w:rPr>
          <w:lang w:val="hu-HU"/>
        </w:rPr>
        <w:t xml:space="preserve">UMO és a Python </w:t>
      </w:r>
      <w:r w:rsidR="00390016">
        <w:rPr>
          <w:lang w:val="hu-HU"/>
        </w:rPr>
        <w:t>szk</w:t>
      </w:r>
      <w:r w:rsidR="00390016" w:rsidRPr="00183E8C">
        <w:rPr>
          <w:lang w:val="hu-HU"/>
        </w:rPr>
        <w:t>ript</w:t>
      </w:r>
      <w:r w:rsidR="00D636B4" w:rsidRPr="00183E8C">
        <w:rPr>
          <w:lang w:val="hu-HU"/>
        </w:rPr>
        <w:t>ek között, ahol adatokat tudunk lekérdezni, beállí</w:t>
      </w:r>
      <w:r w:rsidR="006B3AD6" w:rsidRPr="00183E8C">
        <w:rPr>
          <w:lang w:val="hu-HU"/>
        </w:rPr>
        <w:t>tani, de akár különböző szabályozásokat vagy gépi tanulásokat is lehet implementálni.</w:t>
      </w:r>
    </w:p>
    <w:p w:rsidR="00422758" w:rsidRDefault="007C4FFA" w:rsidP="00D5037D">
      <w:pPr>
        <w:ind w:firstLine="720"/>
        <w:rPr>
          <w:lang w:val="hu-HU"/>
        </w:rPr>
      </w:pPr>
      <w:r w:rsidRPr="00183E8C">
        <w:rPr>
          <w:lang w:val="hu-HU"/>
        </w:rPr>
        <w:lastRenderedPageBreak/>
        <w:t>Python-ban a TRACI interfész használatához szükségünk van a “traci” könyvtárra. Ennek a könyvtárnak a segítségével tudunk parancsokat kiadni a szimuláció futtatására</w:t>
      </w:r>
      <w:r w:rsidR="00D9342C" w:rsidRPr="00183E8C">
        <w:rPr>
          <w:lang w:val="hu-HU"/>
        </w:rPr>
        <w:t>, a járművek vezérlésére: sebesség, gyorsulás lekérdezése, beállítása, jelzőlámpák adatainak lekérdezése és beállítása, sávterület detektorok beállítása és le</w:t>
      </w:r>
      <w:r w:rsidR="00C8270B">
        <w:rPr>
          <w:lang w:val="hu-HU"/>
        </w:rPr>
        <w:t>kérdezése stb. A szimuláció indí</w:t>
      </w:r>
      <w:r w:rsidR="00D9342C" w:rsidRPr="00183E8C">
        <w:rPr>
          <w:lang w:val="hu-HU"/>
        </w:rPr>
        <w:t>tását első lépésben a következőképpen tudj</w:t>
      </w:r>
      <w:r w:rsidR="00C8270B">
        <w:rPr>
          <w:lang w:val="hu-HU"/>
        </w:rPr>
        <w:t>uk a legegyszerű</w:t>
      </w:r>
      <w:r w:rsidR="0042081C">
        <w:rPr>
          <w:lang w:val="hu-HU"/>
        </w:rPr>
        <w:t>bben lekódolni:</w:t>
      </w:r>
    </w:p>
    <w:p w:rsid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D9342C">
        <w:rPr>
          <w:rFonts w:ascii="Consolas" w:eastAsia="Times New Roman" w:hAnsi="Consolas" w:cs="Times New Roman"/>
          <w:color w:val="C586C0"/>
          <w:sz w:val="21"/>
          <w:szCs w:val="21"/>
          <w:lang w:eastAsia="en-US"/>
        </w:rPr>
        <w:t>import</w:t>
      </w:r>
      <w:proofErr w:type="gramEnd"/>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4EC9B0"/>
          <w:sz w:val="21"/>
          <w:szCs w:val="21"/>
          <w:lang w:eastAsia="en-US"/>
        </w:rPr>
        <w:t>traci</w:t>
      </w:r>
    </w:p>
    <w:p w:rsidR="00D9342C" w:rsidRP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D9342C" w:rsidRP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D9342C">
        <w:rPr>
          <w:rFonts w:ascii="Consolas" w:eastAsia="Times New Roman" w:hAnsi="Consolas" w:cs="Times New Roman"/>
          <w:color w:val="9CDCFE"/>
          <w:sz w:val="21"/>
          <w:szCs w:val="21"/>
          <w:lang w:eastAsia="en-US"/>
        </w:rPr>
        <w:t>sumoCmd</w:t>
      </w:r>
      <w:proofErr w:type="gramEnd"/>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D4D4D4"/>
          <w:sz w:val="21"/>
          <w:szCs w:val="21"/>
          <w:lang w:eastAsia="en-US"/>
        </w:rPr>
        <w:t>=</w:t>
      </w:r>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CE9178"/>
          <w:sz w:val="21"/>
          <w:szCs w:val="21"/>
          <w:lang w:eastAsia="en-US"/>
        </w:rPr>
        <w:t>"sumo-gui"</w:t>
      </w:r>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CE9178"/>
          <w:sz w:val="21"/>
          <w:szCs w:val="21"/>
          <w:lang w:eastAsia="en-US"/>
        </w:rPr>
        <w:t>"-c"</w:t>
      </w:r>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CE9178"/>
          <w:sz w:val="21"/>
          <w:szCs w:val="21"/>
          <w:lang w:eastAsia="en-US"/>
        </w:rPr>
        <w:t>"osm.sumocfg"</w:t>
      </w:r>
      <w:r w:rsidRPr="00D9342C">
        <w:rPr>
          <w:rFonts w:ascii="Consolas" w:eastAsia="Times New Roman" w:hAnsi="Consolas" w:cs="Times New Roman"/>
          <w:color w:val="CCCCCC"/>
          <w:sz w:val="21"/>
          <w:szCs w:val="21"/>
          <w:lang w:eastAsia="en-US"/>
        </w:rPr>
        <w:t>]</w:t>
      </w:r>
    </w:p>
    <w:p w:rsidR="00D9342C" w:rsidRP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D9342C">
        <w:rPr>
          <w:rFonts w:ascii="Consolas" w:eastAsia="Times New Roman" w:hAnsi="Consolas" w:cs="Times New Roman"/>
          <w:color w:val="4EC9B0"/>
          <w:sz w:val="21"/>
          <w:szCs w:val="21"/>
          <w:lang w:eastAsia="en-US"/>
        </w:rPr>
        <w:t>traci</w:t>
      </w:r>
      <w:r w:rsidRPr="00D9342C">
        <w:rPr>
          <w:rFonts w:ascii="Consolas" w:eastAsia="Times New Roman" w:hAnsi="Consolas" w:cs="Times New Roman"/>
          <w:color w:val="CCCCCC"/>
          <w:sz w:val="21"/>
          <w:szCs w:val="21"/>
          <w:lang w:eastAsia="en-US"/>
        </w:rPr>
        <w:t>.</w:t>
      </w:r>
      <w:r w:rsidRPr="00D9342C">
        <w:rPr>
          <w:rFonts w:ascii="Consolas" w:eastAsia="Times New Roman" w:hAnsi="Consolas" w:cs="Times New Roman"/>
          <w:color w:val="DCDCAA"/>
          <w:sz w:val="21"/>
          <w:szCs w:val="21"/>
          <w:lang w:eastAsia="en-US"/>
        </w:rPr>
        <w:t>start</w:t>
      </w:r>
      <w:r w:rsidRPr="00D9342C">
        <w:rPr>
          <w:rFonts w:ascii="Consolas" w:eastAsia="Times New Roman" w:hAnsi="Consolas" w:cs="Times New Roman"/>
          <w:color w:val="CCCCCC"/>
          <w:sz w:val="21"/>
          <w:szCs w:val="21"/>
          <w:lang w:eastAsia="en-US"/>
        </w:rPr>
        <w:t>(</w:t>
      </w:r>
      <w:proofErr w:type="gramEnd"/>
      <w:r w:rsidRPr="00D9342C">
        <w:rPr>
          <w:rFonts w:ascii="Consolas" w:eastAsia="Times New Roman" w:hAnsi="Consolas" w:cs="Times New Roman"/>
          <w:color w:val="9CDCFE"/>
          <w:sz w:val="21"/>
          <w:szCs w:val="21"/>
          <w:lang w:eastAsia="en-US"/>
        </w:rPr>
        <w:t>sumoCmd</w:t>
      </w:r>
      <w:r w:rsidRPr="00D9342C">
        <w:rPr>
          <w:rFonts w:ascii="Consolas" w:eastAsia="Times New Roman" w:hAnsi="Consolas" w:cs="Times New Roman"/>
          <w:color w:val="CCCCCC"/>
          <w:sz w:val="21"/>
          <w:szCs w:val="21"/>
          <w:lang w:eastAsia="en-US"/>
        </w:rPr>
        <w:t>)</w:t>
      </w:r>
    </w:p>
    <w:p w:rsidR="006D7F15" w:rsidRDefault="006D7F15" w:rsidP="00D9342C">
      <w:pPr>
        <w:shd w:val="clear" w:color="auto" w:fill="1F1F1F"/>
        <w:suppressAutoHyphens w:val="0"/>
        <w:spacing w:line="285" w:lineRule="atLeast"/>
        <w:jc w:val="left"/>
        <w:rPr>
          <w:rFonts w:ascii="Consolas" w:eastAsia="Times New Roman" w:hAnsi="Consolas" w:cs="Times New Roman"/>
          <w:color w:val="9CDCFE"/>
          <w:sz w:val="21"/>
          <w:szCs w:val="21"/>
          <w:lang w:eastAsia="en-US"/>
        </w:rPr>
      </w:pPr>
    </w:p>
    <w:p w:rsidR="00D9342C" w:rsidRDefault="00D9342C" w:rsidP="00D9342C">
      <w:pPr>
        <w:shd w:val="clear" w:color="auto" w:fill="1F1F1F"/>
        <w:suppressAutoHyphens w:val="0"/>
        <w:spacing w:line="285" w:lineRule="atLeast"/>
        <w:jc w:val="left"/>
        <w:rPr>
          <w:rFonts w:ascii="Consolas" w:eastAsia="Times New Roman" w:hAnsi="Consolas" w:cs="Times New Roman"/>
          <w:color w:val="B5CEA8"/>
          <w:sz w:val="21"/>
          <w:szCs w:val="21"/>
          <w:lang w:eastAsia="en-US"/>
        </w:rPr>
      </w:pPr>
      <w:proofErr w:type="gramStart"/>
      <w:r w:rsidRPr="00D9342C">
        <w:rPr>
          <w:rFonts w:ascii="Consolas" w:eastAsia="Times New Roman" w:hAnsi="Consolas" w:cs="Times New Roman"/>
          <w:color w:val="9CDCFE"/>
          <w:sz w:val="21"/>
          <w:szCs w:val="21"/>
          <w:lang w:eastAsia="en-US"/>
        </w:rPr>
        <w:t>step</w:t>
      </w:r>
      <w:r w:rsidRPr="00D9342C">
        <w:rPr>
          <w:rFonts w:ascii="Consolas" w:eastAsia="Times New Roman" w:hAnsi="Consolas" w:cs="Times New Roman"/>
          <w:color w:val="D4D4D4"/>
          <w:sz w:val="21"/>
          <w:szCs w:val="21"/>
          <w:lang w:eastAsia="en-US"/>
        </w:rPr>
        <w:t>=</w:t>
      </w:r>
      <w:proofErr w:type="gramEnd"/>
      <w:r w:rsidRPr="00D9342C">
        <w:rPr>
          <w:rFonts w:ascii="Consolas" w:eastAsia="Times New Roman" w:hAnsi="Consolas" w:cs="Times New Roman"/>
          <w:color w:val="B5CEA8"/>
          <w:sz w:val="21"/>
          <w:szCs w:val="21"/>
          <w:lang w:eastAsia="en-US"/>
        </w:rPr>
        <w:t>0</w:t>
      </w:r>
    </w:p>
    <w:p w:rsidR="00D9342C" w:rsidRPr="00E46D45"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val="hu-HU" w:eastAsia="en-US"/>
        </w:rPr>
      </w:pPr>
      <w:proofErr w:type="gramStart"/>
      <w:r w:rsidRPr="00D9342C">
        <w:rPr>
          <w:rFonts w:ascii="Consolas" w:eastAsia="Times New Roman" w:hAnsi="Consolas" w:cs="Times New Roman"/>
          <w:color w:val="C586C0"/>
          <w:sz w:val="21"/>
          <w:szCs w:val="21"/>
          <w:lang w:eastAsia="en-US"/>
        </w:rPr>
        <w:t>while</w:t>
      </w:r>
      <w:proofErr w:type="gramEnd"/>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4EC9B0"/>
          <w:sz w:val="21"/>
          <w:szCs w:val="21"/>
          <w:lang w:eastAsia="en-US"/>
        </w:rPr>
        <w:t>traci</w:t>
      </w:r>
      <w:r w:rsidRPr="00D9342C">
        <w:rPr>
          <w:rFonts w:ascii="Consolas" w:eastAsia="Times New Roman" w:hAnsi="Consolas" w:cs="Times New Roman"/>
          <w:color w:val="CCCCCC"/>
          <w:sz w:val="21"/>
          <w:szCs w:val="21"/>
          <w:lang w:eastAsia="en-US"/>
        </w:rPr>
        <w:t>.</w:t>
      </w:r>
      <w:r w:rsidRPr="00D9342C">
        <w:rPr>
          <w:rFonts w:ascii="Consolas" w:eastAsia="Times New Roman" w:hAnsi="Consolas" w:cs="Times New Roman"/>
          <w:color w:val="9CDCFE"/>
          <w:sz w:val="21"/>
          <w:szCs w:val="21"/>
          <w:lang w:eastAsia="en-US"/>
        </w:rPr>
        <w:t>simulation</w:t>
      </w:r>
      <w:r w:rsidRPr="00D9342C">
        <w:rPr>
          <w:rFonts w:ascii="Consolas" w:eastAsia="Times New Roman" w:hAnsi="Consolas" w:cs="Times New Roman"/>
          <w:color w:val="CCCCCC"/>
          <w:sz w:val="21"/>
          <w:szCs w:val="21"/>
          <w:lang w:eastAsia="en-US"/>
        </w:rPr>
        <w:t>.</w:t>
      </w:r>
      <w:r w:rsidRPr="00D9342C">
        <w:rPr>
          <w:rFonts w:ascii="Consolas" w:eastAsia="Times New Roman" w:hAnsi="Consolas" w:cs="Times New Roman"/>
          <w:color w:val="DCDCAA"/>
          <w:sz w:val="21"/>
          <w:szCs w:val="21"/>
          <w:lang w:eastAsia="en-US"/>
        </w:rPr>
        <w:t>getMinExpectedNumber</w:t>
      </w:r>
      <w:r w:rsidRPr="00D9342C">
        <w:rPr>
          <w:rFonts w:ascii="Consolas" w:eastAsia="Times New Roman" w:hAnsi="Consolas" w:cs="Times New Roman"/>
          <w:color w:val="CCCCCC"/>
          <w:sz w:val="21"/>
          <w:szCs w:val="21"/>
          <w:lang w:eastAsia="en-US"/>
        </w:rPr>
        <w:t>()</w:t>
      </w:r>
      <w:r w:rsidRPr="00D9342C">
        <w:rPr>
          <w:rFonts w:ascii="Consolas" w:eastAsia="Times New Roman" w:hAnsi="Consolas" w:cs="Times New Roman"/>
          <w:color w:val="D4D4D4"/>
          <w:sz w:val="21"/>
          <w:szCs w:val="21"/>
          <w:lang w:eastAsia="en-US"/>
        </w:rPr>
        <w:t>&gt;</w:t>
      </w:r>
      <w:r w:rsidRPr="00D9342C">
        <w:rPr>
          <w:rFonts w:ascii="Consolas" w:eastAsia="Times New Roman" w:hAnsi="Consolas" w:cs="Times New Roman"/>
          <w:color w:val="B5CEA8"/>
          <w:sz w:val="21"/>
          <w:szCs w:val="21"/>
          <w:lang w:eastAsia="en-US"/>
        </w:rPr>
        <w:t>0</w:t>
      </w:r>
      <w:r w:rsidRPr="00D9342C">
        <w:rPr>
          <w:rFonts w:ascii="Consolas" w:eastAsia="Times New Roman" w:hAnsi="Consolas" w:cs="Times New Roman"/>
          <w:color w:val="CCCCCC"/>
          <w:sz w:val="21"/>
          <w:szCs w:val="21"/>
          <w:lang w:eastAsia="en-US"/>
        </w:rPr>
        <w:t>:</w:t>
      </w:r>
    </w:p>
    <w:p w:rsidR="00D9342C" w:rsidRP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D9342C">
        <w:rPr>
          <w:rFonts w:ascii="Consolas" w:eastAsia="Times New Roman" w:hAnsi="Consolas" w:cs="Times New Roman"/>
          <w:color w:val="CCCCCC"/>
          <w:sz w:val="21"/>
          <w:szCs w:val="21"/>
          <w:lang w:eastAsia="en-US"/>
        </w:rPr>
        <w:t xml:space="preserve">        </w:t>
      </w:r>
      <w:proofErr w:type="gramStart"/>
      <w:r w:rsidRPr="00D9342C">
        <w:rPr>
          <w:rFonts w:ascii="Consolas" w:eastAsia="Times New Roman" w:hAnsi="Consolas" w:cs="Times New Roman"/>
          <w:color w:val="4EC9B0"/>
          <w:sz w:val="21"/>
          <w:szCs w:val="21"/>
          <w:lang w:eastAsia="en-US"/>
        </w:rPr>
        <w:t>traci</w:t>
      </w:r>
      <w:r w:rsidRPr="00D9342C">
        <w:rPr>
          <w:rFonts w:ascii="Consolas" w:eastAsia="Times New Roman" w:hAnsi="Consolas" w:cs="Times New Roman"/>
          <w:color w:val="CCCCCC"/>
          <w:sz w:val="21"/>
          <w:szCs w:val="21"/>
          <w:lang w:eastAsia="en-US"/>
        </w:rPr>
        <w:t>.</w:t>
      </w:r>
      <w:r w:rsidRPr="00D9342C">
        <w:rPr>
          <w:rFonts w:ascii="Consolas" w:eastAsia="Times New Roman" w:hAnsi="Consolas" w:cs="Times New Roman"/>
          <w:color w:val="DCDCAA"/>
          <w:sz w:val="21"/>
          <w:szCs w:val="21"/>
          <w:lang w:eastAsia="en-US"/>
        </w:rPr>
        <w:t>simulationStep</w:t>
      </w:r>
      <w:r w:rsidRPr="00D9342C">
        <w:rPr>
          <w:rFonts w:ascii="Consolas" w:eastAsia="Times New Roman" w:hAnsi="Consolas" w:cs="Times New Roman"/>
          <w:color w:val="CCCCCC"/>
          <w:sz w:val="21"/>
          <w:szCs w:val="21"/>
          <w:lang w:eastAsia="en-US"/>
        </w:rPr>
        <w:t>()</w:t>
      </w:r>
      <w:proofErr w:type="gramEnd"/>
    </w:p>
    <w:p w:rsidR="00D9342C" w:rsidRP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D9342C">
        <w:rPr>
          <w:rFonts w:ascii="Consolas" w:eastAsia="Times New Roman" w:hAnsi="Consolas" w:cs="Times New Roman"/>
          <w:color w:val="CCCCCC"/>
          <w:sz w:val="21"/>
          <w:szCs w:val="21"/>
          <w:lang w:eastAsia="en-US"/>
        </w:rPr>
        <w:t xml:space="preserve">        </w:t>
      </w:r>
      <w:proofErr w:type="gramStart"/>
      <w:r w:rsidRPr="00D9342C">
        <w:rPr>
          <w:rFonts w:ascii="Consolas" w:eastAsia="Times New Roman" w:hAnsi="Consolas" w:cs="Times New Roman"/>
          <w:color w:val="9CDCFE"/>
          <w:sz w:val="21"/>
          <w:szCs w:val="21"/>
          <w:lang w:eastAsia="en-US"/>
        </w:rPr>
        <w:t>step</w:t>
      </w:r>
      <w:proofErr w:type="gramEnd"/>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D4D4D4"/>
          <w:sz w:val="21"/>
          <w:szCs w:val="21"/>
          <w:lang w:eastAsia="en-US"/>
        </w:rPr>
        <w:t>+=</w:t>
      </w:r>
      <w:r w:rsidRPr="00D9342C">
        <w:rPr>
          <w:rFonts w:ascii="Consolas" w:eastAsia="Times New Roman" w:hAnsi="Consolas" w:cs="Times New Roman"/>
          <w:color w:val="CCCCCC"/>
          <w:sz w:val="21"/>
          <w:szCs w:val="21"/>
          <w:lang w:eastAsia="en-US"/>
        </w:rPr>
        <w:t xml:space="preserve"> </w:t>
      </w:r>
      <w:r w:rsidRPr="00D9342C">
        <w:rPr>
          <w:rFonts w:ascii="Consolas" w:eastAsia="Times New Roman" w:hAnsi="Consolas" w:cs="Times New Roman"/>
          <w:color w:val="B5CEA8"/>
          <w:sz w:val="21"/>
          <w:szCs w:val="21"/>
          <w:lang w:eastAsia="en-US"/>
        </w:rPr>
        <w:t>1</w:t>
      </w:r>
    </w:p>
    <w:p w:rsidR="00D9342C" w:rsidRPr="00D9342C" w:rsidRDefault="00D9342C" w:rsidP="00D9342C">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D9342C">
        <w:rPr>
          <w:rFonts w:ascii="Consolas" w:eastAsia="Times New Roman" w:hAnsi="Consolas" w:cs="Times New Roman"/>
          <w:color w:val="4EC9B0"/>
          <w:sz w:val="21"/>
          <w:szCs w:val="21"/>
          <w:lang w:eastAsia="en-US"/>
        </w:rPr>
        <w:t>traci</w:t>
      </w:r>
      <w:r w:rsidRPr="00D9342C">
        <w:rPr>
          <w:rFonts w:ascii="Consolas" w:eastAsia="Times New Roman" w:hAnsi="Consolas" w:cs="Times New Roman"/>
          <w:color w:val="CCCCCC"/>
          <w:sz w:val="21"/>
          <w:szCs w:val="21"/>
          <w:lang w:eastAsia="en-US"/>
        </w:rPr>
        <w:t>.</w:t>
      </w:r>
      <w:r w:rsidRPr="00D9342C">
        <w:rPr>
          <w:rFonts w:ascii="Consolas" w:eastAsia="Times New Roman" w:hAnsi="Consolas" w:cs="Times New Roman"/>
          <w:color w:val="DCDCAA"/>
          <w:sz w:val="21"/>
          <w:szCs w:val="21"/>
          <w:lang w:eastAsia="en-US"/>
        </w:rPr>
        <w:t>close</w:t>
      </w:r>
      <w:r w:rsidRPr="00D9342C">
        <w:rPr>
          <w:rFonts w:ascii="Consolas" w:eastAsia="Times New Roman" w:hAnsi="Consolas" w:cs="Times New Roman"/>
          <w:color w:val="CCCCCC"/>
          <w:sz w:val="21"/>
          <w:szCs w:val="21"/>
          <w:lang w:eastAsia="en-US"/>
        </w:rPr>
        <w:t>()</w:t>
      </w:r>
      <w:proofErr w:type="gramEnd"/>
    </w:p>
    <w:p w:rsidR="003C38F8" w:rsidRPr="00183E8C" w:rsidRDefault="00FB0FBD" w:rsidP="003C38F8">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37" w:name="_Toc171251703"/>
      <w:r w:rsidR="004F5DD8">
        <w:rPr>
          <w:noProof/>
          <w:lang w:val="hu-HU"/>
        </w:rPr>
        <w:t>4.2</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1</w:t>
      </w:r>
      <w:r>
        <w:rPr>
          <w:lang w:val="hu-HU"/>
        </w:rPr>
        <w:fldChar w:fldCharType="end"/>
      </w:r>
      <w:r w:rsidR="003C38F8" w:rsidRPr="00183E8C">
        <w:rPr>
          <w:lang w:val="hu-HU"/>
        </w:rPr>
        <w:t>. ábra – SUMO szimuláció indítása Python környezetben</w:t>
      </w:r>
      <w:bookmarkEnd w:id="37"/>
    </w:p>
    <w:p w:rsidR="00D9342C" w:rsidRPr="00183E8C" w:rsidRDefault="00C8270B" w:rsidP="00D5037D">
      <w:pPr>
        <w:ind w:firstLine="720"/>
        <w:rPr>
          <w:lang w:val="hu-HU"/>
        </w:rPr>
      </w:pPr>
      <w:r>
        <w:rPr>
          <w:lang w:val="hu-HU"/>
        </w:rPr>
        <w:t>Ebben a kódrészletben importá</w:t>
      </w:r>
      <w:r w:rsidR="00420A91" w:rsidRPr="00183E8C">
        <w:rPr>
          <w:lang w:val="hu-HU"/>
        </w:rPr>
        <w:t>ljuk a “traci” könyvtárat, majd a sumoCmd listában megadjuk a szimuláció indításához szükséges parancsokat. A “sumo-gui” paranc</w:t>
      </w:r>
      <w:r>
        <w:rPr>
          <w:lang w:val="hu-HU"/>
        </w:rPr>
        <w:t>c</w:t>
      </w:r>
      <w:r w:rsidR="00420A91" w:rsidRPr="00183E8C">
        <w:rPr>
          <w:lang w:val="hu-HU"/>
        </w:rPr>
        <w:t xml:space="preserve">sal megadjuk, hogy egy grafikus felhasználói felületet indítson (GUI), a “-c” </w:t>
      </w:r>
      <w:r w:rsidR="006D7F15" w:rsidRPr="00183E8C">
        <w:rPr>
          <w:lang w:val="hu-HU"/>
        </w:rPr>
        <w:t xml:space="preserve">argumentum arra utal, hogy egy konfigurációs fájlt adunk meg a SUMO-nak, majd végül megadjuk a SUMO konfigurációs fájlt, ami a mi esetünkben az “osm.sumocfg”. Ezt a konfigurációs fájlt a </w:t>
      </w:r>
      <w:r w:rsidR="007847C5">
        <w:rPr>
          <w:lang w:val="hu-HU"/>
        </w:rPr>
        <w:t xml:space="preserve">függelékben lévő </w:t>
      </w:r>
      <w:r w:rsidR="007847C5" w:rsidRPr="007847C5">
        <w:rPr>
          <w:lang w:val="hu-HU"/>
        </w:rPr>
        <w:t xml:space="preserve">F. </w:t>
      </w:r>
      <w:r w:rsidR="007847C5" w:rsidRPr="007847C5">
        <w:rPr>
          <w:lang w:val="hu-HU"/>
        </w:rPr>
        <w:fldChar w:fldCharType="begin"/>
      </w:r>
      <w:r w:rsidR="007847C5" w:rsidRPr="007847C5">
        <w:rPr>
          <w:lang w:val="hu-HU"/>
        </w:rPr>
        <w:instrText xml:space="preserve"> SEQ F. \* ARABIC </w:instrText>
      </w:r>
      <w:r w:rsidR="007847C5" w:rsidRPr="007847C5">
        <w:rPr>
          <w:lang w:val="hu-HU"/>
        </w:rPr>
        <w:fldChar w:fldCharType="separate"/>
      </w:r>
      <w:r w:rsidR="004F5DD8">
        <w:rPr>
          <w:noProof/>
          <w:lang w:val="hu-HU"/>
        </w:rPr>
        <w:t>2</w:t>
      </w:r>
      <w:r w:rsidR="007847C5" w:rsidRPr="007847C5">
        <w:rPr>
          <w:noProof/>
          <w:lang w:val="hu-HU"/>
        </w:rPr>
        <w:fldChar w:fldCharType="end"/>
      </w:r>
      <w:r w:rsidR="007847C5" w:rsidRPr="007847C5">
        <w:rPr>
          <w:lang w:val="hu-HU"/>
        </w:rPr>
        <w:t>-es</w:t>
      </w:r>
      <w:r w:rsidR="007847C5" w:rsidRPr="007847C5">
        <w:rPr>
          <w:lang w:val="hu-HU"/>
        </w:rPr>
        <w:t xml:space="preserve"> ábra</w:t>
      </w:r>
      <w:r w:rsidR="007847C5" w:rsidRPr="00183E8C">
        <w:rPr>
          <w:lang w:val="hu-HU"/>
        </w:rPr>
        <w:t xml:space="preserve"> </w:t>
      </w:r>
      <w:r w:rsidR="006D7F15" w:rsidRPr="00183E8C">
        <w:rPr>
          <w:lang w:val="hu-HU"/>
        </w:rPr>
        <w:t>szemlélteti.</w:t>
      </w:r>
    </w:p>
    <w:p w:rsidR="004355E8" w:rsidRPr="00183E8C" w:rsidRDefault="006D7F15" w:rsidP="00D5037D">
      <w:pPr>
        <w:ind w:firstLine="720"/>
        <w:rPr>
          <w:lang w:val="hu-HU"/>
        </w:rPr>
      </w:pPr>
      <w:r w:rsidRPr="00183E8C">
        <w:rPr>
          <w:lang w:val="hu-HU"/>
        </w:rPr>
        <w:t>A “traci.start(sumoCmd)” parancs elindítja a szimulációt a megadott konfigurációs fájlal és létrehozza a TraCI kapcsolatot. Ezek után egy step változót 0 kezdeti értékkel létrehozunk, majd egy while ciklust indítunk, ami addig fut, míg a várhatóan jelen lévő járművek száma 0-nál nagyobb. A “traci.simulationStep()” parancs minden iter</w:t>
      </w:r>
      <w:r w:rsidR="004355E8" w:rsidRPr="00183E8C">
        <w:rPr>
          <w:lang w:val="hu-HU"/>
        </w:rPr>
        <w:t>ációban egy szimulációs lépéssel lépteti a szimulációt és közben mi is növeljük a step változót, amivel nyomon követjük a szimulációs lépést. Végül pedig a “traci.close()” paranc</w:t>
      </w:r>
      <w:r w:rsidR="00C8270B">
        <w:rPr>
          <w:lang w:val="hu-HU"/>
        </w:rPr>
        <w:t>c</w:t>
      </w:r>
      <w:r w:rsidR="004355E8" w:rsidRPr="00183E8C">
        <w:rPr>
          <w:lang w:val="hu-HU"/>
        </w:rPr>
        <w:t>sal megszakítjuk a Traci kapcsolatot és lezárjuk a szimulációt.</w:t>
      </w:r>
    </w:p>
    <w:p w:rsidR="004E331B" w:rsidRDefault="004355E8" w:rsidP="00D5037D">
      <w:pPr>
        <w:ind w:firstLine="720"/>
        <w:rPr>
          <w:lang w:val="hu-HU"/>
        </w:rPr>
      </w:pPr>
      <w:r w:rsidRPr="00183E8C">
        <w:rPr>
          <w:lang w:val="hu-HU"/>
        </w:rPr>
        <w:t>A</w:t>
      </w:r>
      <w:r w:rsidR="00231532" w:rsidRPr="00183E8C">
        <w:rPr>
          <w:lang w:val="hu-HU"/>
        </w:rPr>
        <w:t xml:space="preserve"> jelzőlámpák megfelelő szabályozásához szükségünk van a jelzőlámpáknál kialakult sorok hosszára. Ezekre szolgálnak a sávterület detektorok vagy angol megnevezéssel a </w:t>
      </w:r>
      <w:r w:rsidR="00E347DC">
        <w:t>“</w:t>
      </w:r>
      <w:r w:rsidR="00231532" w:rsidRPr="00183E8C">
        <w:rPr>
          <w:lang w:val="hu-HU"/>
        </w:rPr>
        <w:t>lane area detector</w:t>
      </w:r>
      <w:r w:rsidR="00E347DC">
        <w:rPr>
          <w:lang w:val="hu-HU"/>
        </w:rPr>
        <w:t>”</w:t>
      </w:r>
      <w:r w:rsidR="00231532" w:rsidRPr="00183E8C">
        <w:rPr>
          <w:lang w:val="hu-HU"/>
        </w:rPr>
        <w:t>-ok. Minden egyes sávra külön detektoroka</w:t>
      </w:r>
      <w:r w:rsidR="00C8270B">
        <w:rPr>
          <w:lang w:val="hu-HU"/>
        </w:rPr>
        <w:t>t kell megadjunk. Ezeket a detek</w:t>
      </w:r>
      <w:r w:rsidR="00231532" w:rsidRPr="00183E8C">
        <w:rPr>
          <w:lang w:val="hu-HU"/>
        </w:rPr>
        <w:t xml:space="preserve">torokat egy </w:t>
      </w:r>
      <w:r w:rsidR="005918FE">
        <w:rPr>
          <w:lang w:val="hu-HU"/>
        </w:rPr>
        <w:t>“*.</w:t>
      </w:r>
      <w:r w:rsidR="005918FE" w:rsidRPr="005918FE">
        <w:rPr>
          <w:lang w:val="hu-HU"/>
        </w:rPr>
        <w:t xml:space="preserve"> </w:t>
      </w:r>
      <w:r w:rsidR="005918FE" w:rsidRPr="00183E8C">
        <w:rPr>
          <w:lang w:val="hu-HU"/>
        </w:rPr>
        <w:t xml:space="preserve">xml” </w:t>
      </w:r>
      <w:r w:rsidR="00231532" w:rsidRPr="00183E8C">
        <w:rPr>
          <w:lang w:val="hu-HU"/>
        </w:rPr>
        <w:t xml:space="preserve">fájlban adjuk meg, amit “additional-file”-ként hozzáadunk a konfigurációs fájlhoz is. </w:t>
      </w:r>
    </w:p>
    <w:p w:rsidR="00C25FAC" w:rsidRPr="00183E8C" w:rsidRDefault="00C25FAC" w:rsidP="00C25FAC">
      <w:pPr>
        <w:ind w:firstLine="720"/>
        <w:jc w:val="left"/>
        <w:rPr>
          <w:lang w:val="hu-HU"/>
        </w:rPr>
      </w:pPr>
      <w:r w:rsidRPr="00183E8C">
        <w:rPr>
          <w:lang w:val="hu-HU"/>
        </w:rPr>
        <w:t>A 4.2.2-es ábrán egy detektor létrehozását láthajuk, ami egy megadott hosszúságú sávon figyeli a járművek számát. A detektor létrehozásá</w:t>
      </w:r>
      <w:r>
        <w:rPr>
          <w:lang w:val="hu-HU"/>
        </w:rPr>
        <w:t>hoz szükséges megadnunk egy azonosítót</w:t>
      </w:r>
      <w:r>
        <w:t xml:space="preserve"> (</w:t>
      </w:r>
      <w:r>
        <w:rPr>
          <w:lang w:val="hu-HU"/>
        </w:rPr>
        <w:t>id-</w:t>
      </w:r>
      <w:r>
        <w:rPr>
          <w:lang w:val="hu-HU"/>
        </w:rPr>
        <w:lastRenderedPageBreak/>
        <w:t>t)</w:t>
      </w:r>
      <w:r w:rsidRPr="00183E8C">
        <w:rPr>
          <w:lang w:val="hu-HU"/>
        </w:rPr>
        <w:t xml:space="preserve">, a megfigyelt sávok </w:t>
      </w:r>
      <w:r>
        <w:rPr>
          <w:lang w:val="hu-HU"/>
        </w:rPr>
        <w:t>azonosítójait</w:t>
      </w:r>
      <w:r w:rsidRPr="00183E8C">
        <w:rPr>
          <w:lang w:val="hu-HU"/>
        </w:rPr>
        <w:t xml:space="preserve">(egymás után lévő sávokat össze lehet kötni egy detektorba), a sáv kiinduló és végpontját, ameddig szeretnénk, hogy tartson a detektálás egy kimeneti fájlt és a jelzőlámpa </w:t>
      </w:r>
      <w:r>
        <w:rPr>
          <w:lang w:val="hu-HU"/>
        </w:rPr>
        <w:t>azonosító</w:t>
      </w:r>
      <w:r w:rsidRPr="00183E8C">
        <w:rPr>
          <w:lang w:val="hu-HU"/>
        </w:rPr>
        <w:t>ját.</w:t>
      </w:r>
    </w:p>
    <w:p w:rsidR="00231532" w:rsidRPr="00231532" w:rsidRDefault="00231532" w:rsidP="00231532">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231532">
        <w:rPr>
          <w:rFonts w:ascii="Consolas" w:eastAsia="Times New Roman" w:hAnsi="Consolas" w:cs="Times New Roman"/>
          <w:color w:val="808080"/>
          <w:sz w:val="21"/>
          <w:szCs w:val="21"/>
          <w:lang w:eastAsia="en-US"/>
        </w:rPr>
        <w:t>&lt;?</w:t>
      </w:r>
      <w:r w:rsidRPr="00231532">
        <w:rPr>
          <w:rFonts w:ascii="Consolas" w:eastAsia="Times New Roman" w:hAnsi="Consolas" w:cs="Times New Roman"/>
          <w:color w:val="569CD6"/>
          <w:sz w:val="21"/>
          <w:szCs w:val="21"/>
          <w:lang w:eastAsia="en-US"/>
        </w:rPr>
        <w:t>xml</w:t>
      </w:r>
      <w:proofErr w:type="gramEnd"/>
      <w:r w:rsidRPr="00231532">
        <w:rPr>
          <w:rFonts w:ascii="Consolas" w:eastAsia="Times New Roman" w:hAnsi="Consolas" w:cs="Times New Roman"/>
          <w:color w:val="9CDCFE"/>
          <w:sz w:val="21"/>
          <w:szCs w:val="21"/>
          <w:lang w:eastAsia="en-US"/>
        </w:rPr>
        <w:t xml:space="preserve"> version</w:t>
      </w:r>
      <w:r w:rsidRPr="00231532">
        <w:rPr>
          <w:rFonts w:ascii="Consolas" w:eastAsia="Times New Roman" w:hAnsi="Consolas" w:cs="Times New Roman"/>
          <w:color w:val="CCCCCC"/>
          <w:sz w:val="21"/>
          <w:szCs w:val="21"/>
          <w:lang w:eastAsia="en-US"/>
        </w:rPr>
        <w:t>=</w:t>
      </w:r>
      <w:r w:rsidRPr="00231532">
        <w:rPr>
          <w:rFonts w:ascii="Consolas" w:eastAsia="Times New Roman" w:hAnsi="Consolas" w:cs="Times New Roman"/>
          <w:color w:val="CE9178"/>
          <w:sz w:val="21"/>
          <w:szCs w:val="21"/>
          <w:lang w:eastAsia="en-US"/>
        </w:rPr>
        <w:t>"1.0"</w:t>
      </w:r>
      <w:r w:rsidRPr="00231532">
        <w:rPr>
          <w:rFonts w:ascii="Consolas" w:eastAsia="Times New Roman" w:hAnsi="Consolas" w:cs="Times New Roman"/>
          <w:color w:val="9CDCFE"/>
          <w:sz w:val="21"/>
          <w:szCs w:val="21"/>
          <w:lang w:eastAsia="en-US"/>
        </w:rPr>
        <w:t xml:space="preserve"> encoding</w:t>
      </w:r>
      <w:r w:rsidRPr="00231532">
        <w:rPr>
          <w:rFonts w:ascii="Consolas" w:eastAsia="Times New Roman" w:hAnsi="Consolas" w:cs="Times New Roman"/>
          <w:color w:val="CCCCCC"/>
          <w:sz w:val="21"/>
          <w:szCs w:val="21"/>
          <w:lang w:eastAsia="en-US"/>
        </w:rPr>
        <w:t>=</w:t>
      </w:r>
      <w:r w:rsidRPr="00231532">
        <w:rPr>
          <w:rFonts w:ascii="Consolas" w:eastAsia="Times New Roman" w:hAnsi="Consolas" w:cs="Times New Roman"/>
          <w:color w:val="CE9178"/>
          <w:sz w:val="21"/>
          <w:szCs w:val="21"/>
          <w:lang w:eastAsia="en-US"/>
        </w:rPr>
        <w:t>"UTF-8"</w:t>
      </w:r>
      <w:r w:rsidRPr="00231532">
        <w:rPr>
          <w:rFonts w:ascii="Consolas" w:eastAsia="Times New Roman" w:hAnsi="Consolas" w:cs="Times New Roman"/>
          <w:color w:val="808080"/>
          <w:sz w:val="21"/>
          <w:szCs w:val="21"/>
          <w:lang w:eastAsia="en-US"/>
        </w:rPr>
        <w:t>?&gt;</w:t>
      </w:r>
    </w:p>
    <w:p w:rsidR="00231532" w:rsidRPr="00231532" w:rsidRDefault="00231532" w:rsidP="00231532">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231532">
        <w:rPr>
          <w:rFonts w:ascii="Consolas" w:eastAsia="Times New Roman" w:hAnsi="Consolas" w:cs="Times New Roman"/>
          <w:color w:val="808080"/>
          <w:sz w:val="21"/>
          <w:szCs w:val="21"/>
          <w:lang w:eastAsia="en-US"/>
        </w:rPr>
        <w:t>&lt;</w:t>
      </w:r>
      <w:proofErr w:type="gramStart"/>
      <w:r w:rsidRPr="00231532">
        <w:rPr>
          <w:rFonts w:ascii="Consolas" w:eastAsia="Times New Roman" w:hAnsi="Consolas" w:cs="Times New Roman"/>
          <w:color w:val="569CD6"/>
          <w:sz w:val="21"/>
          <w:szCs w:val="21"/>
          <w:lang w:eastAsia="en-US"/>
        </w:rPr>
        <w:t>additional</w:t>
      </w:r>
      <w:proofErr w:type="gramEnd"/>
      <w:r w:rsidRPr="00231532">
        <w:rPr>
          <w:rFonts w:ascii="Consolas" w:eastAsia="Times New Roman" w:hAnsi="Consolas" w:cs="Times New Roman"/>
          <w:color w:val="808080"/>
          <w:sz w:val="21"/>
          <w:szCs w:val="21"/>
          <w:lang w:eastAsia="en-US"/>
        </w:rPr>
        <w:t>&gt;</w:t>
      </w:r>
    </w:p>
    <w:p w:rsidR="00D37369" w:rsidRDefault="00231532" w:rsidP="00D37369">
      <w:pPr>
        <w:shd w:val="clear" w:color="auto" w:fill="1F1F1F"/>
        <w:spacing w:line="285" w:lineRule="atLeast"/>
        <w:rPr>
          <w:rFonts w:ascii="Consolas" w:hAnsi="Consolas"/>
          <w:color w:val="CCCCCC"/>
          <w:sz w:val="21"/>
          <w:szCs w:val="21"/>
        </w:rPr>
      </w:pPr>
      <w:r w:rsidRPr="00231532">
        <w:rPr>
          <w:rFonts w:ascii="Consolas" w:eastAsia="Times New Roman" w:hAnsi="Consolas" w:cs="Times New Roman"/>
          <w:color w:val="CCCCCC"/>
          <w:sz w:val="21"/>
          <w:szCs w:val="21"/>
          <w:lang w:eastAsia="en-US"/>
        </w:rPr>
        <w:t>   </w:t>
      </w:r>
      <w:r w:rsidR="00D37369">
        <w:rPr>
          <w:rFonts w:ascii="Consolas" w:hAnsi="Consolas"/>
          <w:color w:val="808080"/>
          <w:sz w:val="21"/>
          <w:szCs w:val="21"/>
        </w:rPr>
        <w:t>&lt;</w:t>
      </w:r>
      <w:r w:rsidR="00D37369">
        <w:rPr>
          <w:rFonts w:ascii="Consolas" w:hAnsi="Consolas"/>
          <w:color w:val="569CD6"/>
          <w:sz w:val="21"/>
          <w:szCs w:val="21"/>
        </w:rPr>
        <w:t>laneAreaDetector</w:t>
      </w:r>
      <w:r w:rsidR="00D37369">
        <w:rPr>
          <w:rFonts w:ascii="Consolas" w:hAnsi="Consolas"/>
          <w:color w:val="CCCCCC"/>
          <w:sz w:val="21"/>
          <w:szCs w:val="21"/>
        </w:rPr>
        <w:t xml:space="preserve"> </w:t>
      </w:r>
      <w:r w:rsidR="00D37369">
        <w:rPr>
          <w:rFonts w:ascii="Consolas" w:hAnsi="Consolas"/>
          <w:color w:val="9CDCFE"/>
          <w:sz w:val="21"/>
          <w:szCs w:val="21"/>
        </w:rPr>
        <w:t>id</w:t>
      </w:r>
      <w:r w:rsidR="00D37369">
        <w:rPr>
          <w:rFonts w:ascii="Consolas" w:hAnsi="Consolas"/>
          <w:color w:val="CCCCCC"/>
          <w:sz w:val="21"/>
          <w:szCs w:val="21"/>
        </w:rPr>
        <w:t>=</w:t>
      </w:r>
      <w:r w:rsidR="00D37369">
        <w:rPr>
          <w:rFonts w:ascii="Consolas" w:hAnsi="Consolas"/>
          <w:color w:val="CE9178"/>
          <w:sz w:val="21"/>
          <w:szCs w:val="21"/>
        </w:rPr>
        <w:t>"laneAreaDetector1"</w:t>
      </w:r>
      <w:r w:rsidR="00D37369">
        <w:rPr>
          <w:rFonts w:ascii="Consolas" w:hAnsi="Consolas"/>
          <w:color w:val="CCCCCC"/>
          <w:sz w:val="21"/>
          <w:szCs w:val="21"/>
        </w:rPr>
        <w:t xml:space="preserve"> </w:t>
      </w:r>
      <w:r w:rsidR="00D37369">
        <w:rPr>
          <w:rFonts w:ascii="Consolas" w:hAnsi="Consolas"/>
          <w:color w:val="9CDCFE"/>
          <w:sz w:val="21"/>
          <w:szCs w:val="21"/>
        </w:rPr>
        <w:t>lanes</w:t>
      </w:r>
      <w:r w:rsidR="00D37369">
        <w:rPr>
          <w:rFonts w:ascii="Consolas" w:hAnsi="Consolas"/>
          <w:color w:val="CCCCCC"/>
          <w:sz w:val="21"/>
          <w:szCs w:val="21"/>
        </w:rPr>
        <w:t>=</w:t>
      </w:r>
      <w:r w:rsidR="00D37369">
        <w:rPr>
          <w:rFonts w:ascii="Consolas" w:hAnsi="Consolas"/>
          <w:color w:val="CE9178"/>
          <w:sz w:val="21"/>
          <w:szCs w:val="21"/>
        </w:rPr>
        <w:t>"-948993200#1_0"</w:t>
      </w:r>
      <w:r w:rsidR="00D37369">
        <w:rPr>
          <w:rFonts w:ascii="Consolas" w:hAnsi="Consolas"/>
          <w:color w:val="CCCCCC"/>
          <w:sz w:val="21"/>
          <w:szCs w:val="21"/>
        </w:rPr>
        <w:t xml:space="preserve"> </w:t>
      </w:r>
      <w:r w:rsidR="00D37369">
        <w:rPr>
          <w:rFonts w:ascii="Consolas" w:hAnsi="Consolas"/>
          <w:color w:val="9CDCFE"/>
          <w:sz w:val="21"/>
          <w:szCs w:val="21"/>
        </w:rPr>
        <w:t>pos</w:t>
      </w:r>
      <w:r w:rsidR="00D37369">
        <w:rPr>
          <w:rFonts w:ascii="Consolas" w:hAnsi="Consolas"/>
          <w:color w:val="CCCCCC"/>
          <w:sz w:val="21"/>
          <w:szCs w:val="21"/>
        </w:rPr>
        <w:t>=</w:t>
      </w:r>
      <w:r w:rsidR="00D37369">
        <w:rPr>
          <w:rFonts w:ascii="Consolas" w:hAnsi="Consolas"/>
          <w:color w:val="CE9178"/>
          <w:sz w:val="21"/>
          <w:szCs w:val="21"/>
        </w:rPr>
        <w:t>"0"</w:t>
      </w:r>
      <w:r w:rsidR="00D37369">
        <w:rPr>
          <w:rFonts w:ascii="Consolas" w:hAnsi="Consolas"/>
          <w:color w:val="CCCCCC"/>
          <w:sz w:val="21"/>
          <w:szCs w:val="21"/>
        </w:rPr>
        <w:t xml:space="preserve"> </w:t>
      </w:r>
      <w:r w:rsidR="00D37369">
        <w:rPr>
          <w:rFonts w:ascii="Consolas" w:hAnsi="Consolas"/>
          <w:color w:val="9CDCFE"/>
          <w:sz w:val="21"/>
          <w:szCs w:val="21"/>
        </w:rPr>
        <w:t>endPos</w:t>
      </w:r>
      <w:r w:rsidR="00D37369">
        <w:rPr>
          <w:rFonts w:ascii="Consolas" w:hAnsi="Consolas"/>
          <w:color w:val="CCCCCC"/>
          <w:sz w:val="21"/>
          <w:szCs w:val="21"/>
        </w:rPr>
        <w:t>=</w:t>
      </w:r>
      <w:r w:rsidR="00D37369">
        <w:rPr>
          <w:rFonts w:ascii="Consolas" w:hAnsi="Consolas"/>
          <w:color w:val="CE9178"/>
          <w:sz w:val="21"/>
          <w:szCs w:val="21"/>
        </w:rPr>
        <w:t>"39.7"</w:t>
      </w:r>
      <w:r w:rsidR="00D37369">
        <w:rPr>
          <w:rFonts w:ascii="Consolas" w:hAnsi="Consolas"/>
          <w:color w:val="CCCCCC"/>
          <w:sz w:val="21"/>
          <w:szCs w:val="21"/>
        </w:rPr>
        <w:t xml:space="preserve"> </w:t>
      </w:r>
      <w:r w:rsidR="00D37369">
        <w:rPr>
          <w:rFonts w:ascii="Consolas" w:hAnsi="Consolas"/>
          <w:color w:val="9CDCFE"/>
          <w:sz w:val="21"/>
          <w:szCs w:val="21"/>
        </w:rPr>
        <w:t>file</w:t>
      </w:r>
      <w:r w:rsidR="00D37369">
        <w:rPr>
          <w:rFonts w:ascii="Consolas" w:hAnsi="Consolas"/>
          <w:color w:val="CCCCCC"/>
          <w:sz w:val="21"/>
          <w:szCs w:val="21"/>
        </w:rPr>
        <w:t>=</w:t>
      </w:r>
      <w:r w:rsidR="00D37369">
        <w:rPr>
          <w:rFonts w:ascii="Consolas" w:hAnsi="Consolas"/>
          <w:color w:val="CE9178"/>
          <w:sz w:val="21"/>
          <w:szCs w:val="21"/>
        </w:rPr>
        <w:t>"output.xlsx"</w:t>
      </w:r>
      <w:r w:rsidR="00D37369">
        <w:rPr>
          <w:rFonts w:ascii="Consolas" w:hAnsi="Consolas"/>
          <w:color w:val="CCCCCC"/>
          <w:sz w:val="21"/>
          <w:szCs w:val="21"/>
        </w:rPr>
        <w:t xml:space="preserve"> </w:t>
      </w:r>
      <w:proofErr w:type="gramStart"/>
      <w:r w:rsidR="00D37369">
        <w:rPr>
          <w:rFonts w:ascii="Consolas" w:hAnsi="Consolas"/>
          <w:color w:val="9CDCFE"/>
          <w:sz w:val="21"/>
          <w:szCs w:val="21"/>
        </w:rPr>
        <w:t>tl</w:t>
      </w:r>
      <w:proofErr w:type="gramEnd"/>
      <w:r w:rsidR="00D37369">
        <w:rPr>
          <w:rFonts w:ascii="Consolas" w:hAnsi="Consolas"/>
          <w:color w:val="CCCCCC"/>
          <w:sz w:val="21"/>
          <w:szCs w:val="21"/>
        </w:rPr>
        <w:t>=</w:t>
      </w:r>
      <w:r w:rsidR="00D37369">
        <w:rPr>
          <w:rFonts w:ascii="Consolas" w:hAnsi="Consolas"/>
          <w:color w:val="CE9178"/>
          <w:sz w:val="21"/>
          <w:szCs w:val="21"/>
        </w:rPr>
        <w:t>"cluster_1936414352_1936414379_26003429_7516041220_#2more"</w:t>
      </w:r>
      <w:r w:rsidR="00D37369">
        <w:rPr>
          <w:rFonts w:ascii="Consolas" w:hAnsi="Consolas"/>
          <w:color w:val="808080"/>
          <w:sz w:val="21"/>
          <w:szCs w:val="21"/>
        </w:rPr>
        <w:t>/&gt;</w:t>
      </w:r>
    </w:p>
    <w:p w:rsidR="00D37369" w:rsidRPr="00231532" w:rsidRDefault="00D37369" w:rsidP="00D37369">
      <w:pPr>
        <w:shd w:val="clear" w:color="auto" w:fill="1F1F1F"/>
        <w:spacing w:line="285" w:lineRule="atLeast"/>
        <w:rPr>
          <w:rFonts w:ascii="Consolas" w:eastAsia="Times New Roman" w:hAnsi="Consolas" w:cs="Times New Roman"/>
          <w:color w:val="808080"/>
          <w:sz w:val="21"/>
          <w:szCs w:val="21"/>
          <w:lang w:eastAsia="en-US"/>
        </w:rPr>
      </w:pPr>
      <w:r w:rsidRPr="00231532">
        <w:rPr>
          <w:rFonts w:ascii="Consolas" w:eastAsia="Times New Roman" w:hAnsi="Consolas" w:cs="Times New Roman"/>
          <w:color w:val="808080"/>
          <w:sz w:val="21"/>
          <w:szCs w:val="21"/>
          <w:lang w:eastAsia="en-US"/>
        </w:rPr>
        <w:t xml:space="preserve"> </w:t>
      </w:r>
      <w:r w:rsidR="00231532" w:rsidRPr="00231532">
        <w:rPr>
          <w:rFonts w:ascii="Consolas" w:eastAsia="Times New Roman" w:hAnsi="Consolas" w:cs="Times New Roman"/>
          <w:color w:val="808080"/>
          <w:sz w:val="21"/>
          <w:szCs w:val="21"/>
          <w:lang w:eastAsia="en-US"/>
        </w:rPr>
        <w:t>&lt;/</w:t>
      </w:r>
      <w:r w:rsidR="00231532" w:rsidRPr="00231532">
        <w:rPr>
          <w:rFonts w:ascii="Consolas" w:eastAsia="Times New Roman" w:hAnsi="Consolas" w:cs="Times New Roman"/>
          <w:color w:val="569CD6"/>
          <w:sz w:val="21"/>
          <w:szCs w:val="21"/>
          <w:lang w:eastAsia="en-US"/>
        </w:rPr>
        <w:t>additional</w:t>
      </w:r>
      <w:r w:rsidR="00231532" w:rsidRPr="00231532">
        <w:rPr>
          <w:rFonts w:ascii="Consolas" w:eastAsia="Times New Roman" w:hAnsi="Consolas" w:cs="Times New Roman"/>
          <w:color w:val="808080"/>
          <w:sz w:val="21"/>
          <w:szCs w:val="21"/>
          <w:lang w:eastAsia="en-US"/>
        </w:rPr>
        <w:t>&gt;</w:t>
      </w:r>
    </w:p>
    <w:p w:rsidR="00231532" w:rsidRPr="00183E8C" w:rsidRDefault="00FB0FBD" w:rsidP="003C38F8">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38" w:name="_Toc171251704"/>
      <w:r w:rsidR="004F5DD8">
        <w:rPr>
          <w:noProof/>
          <w:lang w:val="hu-HU"/>
        </w:rPr>
        <w:t>4.2</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2</w:t>
      </w:r>
      <w:r>
        <w:rPr>
          <w:lang w:val="hu-HU"/>
        </w:rPr>
        <w:fldChar w:fldCharType="end"/>
      </w:r>
      <w:r w:rsidR="003C38F8" w:rsidRPr="00183E8C">
        <w:rPr>
          <w:lang w:val="hu-HU"/>
        </w:rPr>
        <w:t>. ábra – Sávterület detektor létrehozása</w:t>
      </w:r>
      <w:bookmarkEnd w:id="38"/>
      <w:r w:rsidR="003C38F8" w:rsidRPr="00183E8C">
        <w:rPr>
          <w:lang w:val="hu-HU"/>
        </w:rPr>
        <w:tab/>
      </w:r>
    </w:p>
    <w:p w:rsidR="003B3B9E" w:rsidRDefault="003B3B9E" w:rsidP="0040660A">
      <w:pPr>
        <w:pStyle w:val="Heading2"/>
        <w:rPr>
          <w:lang w:val="hu-HU"/>
        </w:rPr>
      </w:pPr>
      <w:bookmarkStart w:id="39" w:name="_Toc171251616"/>
      <w:r>
        <w:rPr>
          <w:lang w:val="hu-HU"/>
        </w:rPr>
        <w:t>A városi forgalom irányításának intelligens tömbvázlata</w:t>
      </w:r>
      <w:bookmarkEnd w:id="39"/>
    </w:p>
    <w:p w:rsidR="00A713C1" w:rsidRPr="006725B6" w:rsidRDefault="00A713C1" w:rsidP="00A713C1">
      <w:pPr>
        <w:ind w:firstLine="720"/>
        <w:rPr>
          <w:lang w:val="hu-HU"/>
        </w:rPr>
      </w:pPr>
      <w:r w:rsidRPr="006725B6">
        <w:rPr>
          <w:lang w:val="hu-HU"/>
        </w:rPr>
        <w:t>Valós városi forgalomirányításra két hagyományos módszert alkalmaznak alapvetően. Az egyik típus előre beállított ciklusidőt használ a lámpák váltásához. A másik típus kombinálja az előre beállított ciklusidőt a közelségérzékelőkkel, amelyek aktiválhatják a ciklusidő vagy a lámpák váltását. Kevésbé forgalmas utcák esetében, amelyek nem igényelnek rendszeres zöld lámpa ciklust, a közelségérzékelők aktiválják a lámpa váltását, amikor autók jelennek meg. Ez a fajta irányítás előzetes ismereteket igényel az adott kereszteződés forgalmi viszonyairól és szükséges a jelző ciklusidőt és a közelségérzékelőt az adott ker</w:t>
      </w:r>
      <w:r w:rsidR="005B2EF6">
        <w:rPr>
          <w:lang w:val="hu-HU"/>
        </w:rPr>
        <w:t xml:space="preserve">eszteződéshez testre szabni. </w:t>
      </w:r>
      <w:r w:rsidR="005B2EF6">
        <w:rPr>
          <w:lang w:val="hu-HU"/>
        </w:rPr>
        <w:fldChar w:fldCharType="begin"/>
      </w:r>
      <w:r w:rsidR="005B2EF6">
        <w:rPr>
          <w:lang w:val="hu-HU"/>
        </w:rPr>
        <w:instrText xml:space="preserve"> REF _Ref170639163 \r \h </w:instrText>
      </w:r>
      <w:r w:rsidR="005B2EF6">
        <w:rPr>
          <w:lang w:val="hu-HU"/>
        </w:rPr>
      </w:r>
      <w:r w:rsidR="005B2EF6">
        <w:rPr>
          <w:lang w:val="hu-HU"/>
        </w:rPr>
        <w:fldChar w:fldCharType="separate"/>
      </w:r>
      <w:r w:rsidR="004F5DD8">
        <w:rPr>
          <w:lang w:val="hu-HU"/>
        </w:rPr>
        <w:t>[9]</w:t>
      </w:r>
      <w:r w:rsidR="005B2EF6">
        <w:rPr>
          <w:lang w:val="hu-HU"/>
        </w:rPr>
        <w:fldChar w:fldCharType="end"/>
      </w:r>
    </w:p>
    <w:p w:rsidR="00A82928" w:rsidRDefault="00A713C1" w:rsidP="00A82928">
      <w:pPr>
        <w:ind w:firstLine="720"/>
        <w:rPr>
          <w:lang w:val="hu-HU"/>
        </w:rPr>
      </w:pPr>
      <w:r w:rsidRPr="006725B6">
        <w:rPr>
          <w:lang w:val="hu-HU"/>
        </w:rPr>
        <w:t>A fuzzy szabályozással működő forgalomirányító rendszer alternatívája a hagyományos forgalomirányító rendszereknek. A fuzzy szabályozással irányított rendszerekben érzékelőket használnak, amik segítségével megszámolják az autókat, míg a közelségérzékelőkkel ellátott rendszerek csak az autók jelenlétét jelzik. Így ezek a rendszerek képesek meghatározni a forgalom sűrűségét és ahogy a forgalmi áramlások kezdenek ingadozni, úgy a fuzzy irányítás alkalmazkodik a megfelelő forgalmi viszonyokhoz és azoknak megfelelően változtatja a jelzőlá</w:t>
      </w:r>
      <w:r w:rsidR="005B2EF6">
        <w:rPr>
          <w:lang w:val="hu-HU"/>
        </w:rPr>
        <w:t xml:space="preserve">mpákat. </w:t>
      </w:r>
      <w:r w:rsidR="005B2EF6">
        <w:rPr>
          <w:lang w:val="hu-HU"/>
        </w:rPr>
        <w:fldChar w:fldCharType="begin"/>
      </w:r>
      <w:r w:rsidR="005B2EF6">
        <w:rPr>
          <w:lang w:val="hu-HU"/>
        </w:rPr>
        <w:instrText xml:space="preserve"> REF _Ref170639163 \r \h </w:instrText>
      </w:r>
      <w:r w:rsidR="005B2EF6">
        <w:rPr>
          <w:lang w:val="hu-HU"/>
        </w:rPr>
      </w:r>
      <w:r w:rsidR="005B2EF6">
        <w:rPr>
          <w:lang w:val="hu-HU"/>
        </w:rPr>
        <w:fldChar w:fldCharType="separate"/>
      </w:r>
      <w:r w:rsidR="004F5DD8">
        <w:rPr>
          <w:lang w:val="hu-HU"/>
        </w:rPr>
        <w:t>[9]</w:t>
      </w:r>
      <w:r w:rsidR="005B2EF6">
        <w:rPr>
          <w:lang w:val="hu-HU"/>
        </w:rPr>
        <w:fldChar w:fldCharType="end"/>
      </w:r>
      <w:r>
        <w:rPr>
          <w:lang w:val="hu-HU"/>
        </w:rPr>
        <w:t xml:space="preserve"> </w:t>
      </w:r>
    </w:p>
    <w:p w:rsidR="00C25FAC" w:rsidRDefault="00C25FAC" w:rsidP="00C25FAC">
      <w:pPr>
        <w:ind w:firstLine="720"/>
        <w:rPr>
          <w:lang w:val="hu-HU"/>
        </w:rPr>
      </w:pPr>
      <w:r w:rsidRPr="006725B6">
        <w:rPr>
          <w:lang w:val="hu-HU"/>
        </w:rPr>
        <w:t>A valóságban a fuzzy szabályozással működő forgalomirányító rendszereknél minden sávban két elektromágneses érzékelőt helyeznek el. Az első érzékelő a jelzőlámpák mögött áthaladó autókat számolja, míg a második érzékelő, amely az első érzékelő mögött található, az útkereszteződéshez közeledő autók számát számolja a jelzőlámpáktól egy meghatározott távolságra.</w:t>
      </w:r>
      <w:r>
        <w:rPr>
          <w:lang w:val="hu-HU"/>
        </w:rPr>
        <w:t xml:space="preserve"> A 4.3.1-es ábrán sárga színnel jelöltük a két érzékelő közti részt és bemutattuk a fuzzy szabályozás tömbvázlatát.</w:t>
      </w:r>
      <w:r w:rsidRPr="006725B6">
        <w:rPr>
          <w:lang w:val="hu-HU"/>
        </w:rPr>
        <w:t xml:space="preserve"> A jelzőlámpáknál sorban álló autók számát az érzékelők által leolvasott értékek különbségéből határozzák meg. Ez ellentétben áll a hagyományos irányító rendszerekkel, amelyek közelségérzékelőt helyeznek el minden forgalomlámpa előtt, és csak a </w:t>
      </w:r>
      <w:r w:rsidRPr="006725B6">
        <w:rPr>
          <w:lang w:val="hu-HU"/>
        </w:rPr>
        <w:lastRenderedPageBreak/>
        <w:t>kereszteződésnél várakozó autó jelenlétét érzékelik, nem pedig a várakozó autók számát. A fuzzy szabályozó felelős a a zöld jelzés hosszának szabályozásáért a forg</w:t>
      </w:r>
      <w:r>
        <w:rPr>
          <w:lang w:val="hu-HU"/>
        </w:rPr>
        <w:t xml:space="preserve">almi viszonyoknak megfelelően. </w:t>
      </w:r>
      <w:r>
        <w:rPr>
          <w:lang w:val="hu-HU"/>
        </w:rPr>
        <w:fldChar w:fldCharType="begin"/>
      </w:r>
      <w:r>
        <w:rPr>
          <w:lang w:val="hu-HU"/>
        </w:rPr>
        <w:instrText xml:space="preserve"> REF _Ref170639163 \r \h </w:instrText>
      </w:r>
      <w:r>
        <w:rPr>
          <w:lang w:val="hu-HU"/>
        </w:rPr>
      </w:r>
      <w:r>
        <w:rPr>
          <w:lang w:val="hu-HU"/>
        </w:rPr>
        <w:fldChar w:fldCharType="separate"/>
      </w:r>
      <w:r w:rsidR="004F5DD8">
        <w:rPr>
          <w:lang w:val="hu-HU"/>
        </w:rPr>
        <w:t>[9]</w:t>
      </w:r>
      <w:r>
        <w:rPr>
          <w:lang w:val="hu-HU"/>
        </w:rPr>
        <w:fldChar w:fldCharType="end"/>
      </w:r>
    </w:p>
    <w:p w:rsidR="00A713C1" w:rsidRDefault="006E020E" w:rsidP="00E8726C">
      <w:pPr>
        <w:keepNext/>
      </w:pPr>
      <w:r>
        <w:rPr>
          <w:noProof/>
          <w:lang w:eastAsia="en-US"/>
        </w:rPr>
        <w:pict>
          <v:shape id="_x0000_i1031" type="#_x0000_t75" style="width:467.7pt;height:211.6pt">
            <v:imagedata r:id="rId18" o:title="Fuzzy szabályozás tömbvázlat"/>
          </v:shape>
        </w:pict>
      </w:r>
    </w:p>
    <w:p w:rsidR="00A713C1" w:rsidRPr="006725B6" w:rsidRDefault="00FB0FBD" w:rsidP="00A82928">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40" w:name="_Toc171251705"/>
      <w:r w:rsidR="004F5DD8">
        <w:rPr>
          <w:noProof/>
          <w:lang w:val="hu-HU"/>
        </w:rPr>
        <w:t>4.3</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1</w:t>
      </w:r>
      <w:r>
        <w:rPr>
          <w:lang w:val="hu-HU"/>
        </w:rPr>
        <w:fldChar w:fldCharType="end"/>
      </w:r>
      <w:r w:rsidR="00A713C1" w:rsidRPr="00183E8C">
        <w:rPr>
          <w:lang w:val="hu-HU"/>
        </w:rPr>
        <w:t xml:space="preserve">. ábra – </w:t>
      </w:r>
      <w:r w:rsidR="00A713C1">
        <w:rPr>
          <w:lang w:val="hu-HU"/>
        </w:rPr>
        <w:t>Egy kereszteződésben lévő jelzőlámpák fuzzy szabályozásának tömbvázlata</w:t>
      </w:r>
      <w:bookmarkEnd w:id="40"/>
    </w:p>
    <w:p w:rsidR="0040660A" w:rsidRPr="00183E8C" w:rsidRDefault="00DB78C5" w:rsidP="0040660A">
      <w:pPr>
        <w:pStyle w:val="Heading2"/>
        <w:rPr>
          <w:lang w:val="hu-HU"/>
        </w:rPr>
      </w:pPr>
      <w:bookmarkStart w:id="41" w:name="_Toc171251617"/>
      <w:r w:rsidRPr="00183E8C">
        <w:rPr>
          <w:lang w:val="hu-HU"/>
        </w:rPr>
        <w:t xml:space="preserve">Fuzzy </w:t>
      </w:r>
      <w:r w:rsidR="00291258" w:rsidRPr="00183E8C">
        <w:rPr>
          <w:lang w:val="hu-HU"/>
        </w:rPr>
        <w:t>irányítás</w:t>
      </w:r>
      <w:bookmarkEnd w:id="41"/>
    </w:p>
    <w:p w:rsidR="0088273E" w:rsidRDefault="0088273E" w:rsidP="00D5037D">
      <w:pPr>
        <w:ind w:firstLine="720"/>
        <w:rPr>
          <w:lang w:val="hu-HU"/>
        </w:rPr>
      </w:pPr>
      <w:r w:rsidRPr="00183E8C">
        <w:rPr>
          <w:lang w:val="hu-HU"/>
        </w:rPr>
        <w:t xml:space="preserve">A </w:t>
      </w:r>
      <w:r w:rsidR="00E949A6">
        <w:rPr>
          <w:lang w:val="hu-HU"/>
        </w:rPr>
        <w:t>f</w:t>
      </w:r>
      <w:r w:rsidRPr="00183E8C">
        <w:rPr>
          <w:lang w:val="hu-HU"/>
        </w:rPr>
        <w:t>uzzy logikát 1965-ben  Lotfi Zadeh matematikus mutatta be</w:t>
      </w:r>
      <w:r w:rsidR="00D32191" w:rsidRPr="00183E8C">
        <w:rPr>
          <w:lang w:val="hu-HU"/>
        </w:rPr>
        <w:t xml:space="preserve">. A </w:t>
      </w:r>
      <w:r w:rsidR="00E949A6">
        <w:rPr>
          <w:lang w:val="hu-HU"/>
        </w:rPr>
        <w:t>f</w:t>
      </w:r>
      <w:r w:rsidR="00D32191" w:rsidRPr="00183E8C">
        <w:rPr>
          <w:lang w:val="hu-HU"/>
        </w:rPr>
        <w:t xml:space="preserve">uzzy logika egy matematikai eszköz a bizonytalanságok kezelésére. A lágy számítástechnika területén fontos szerepet játszik a szavakkal való számítás fogalmának bevezetésével. Lehetőséget biztosít a nyelvi konstrukciók reprezentálására. Nyelvi konstrukciók lehetnek a következőek: nagyon magas, sok, közepes, alacsony, kevés, gyakran, ritkán stb. Általánosan a </w:t>
      </w:r>
      <w:r w:rsidR="00E949A6">
        <w:rPr>
          <w:lang w:val="hu-HU"/>
        </w:rPr>
        <w:t>f</w:t>
      </w:r>
      <w:r w:rsidR="00D32191" w:rsidRPr="00183E8C">
        <w:rPr>
          <w:lang w:val="hu-HU"/>
        </w:rPr>
        <w:t>uzzy logika olyan következtetéseket biztosít,</w:t>
      </w:r>
      <w:r w:rsidR="001A3620" w:rsidRPr="00183E8C">
        <w:rPr>
          <w:lang w:val="hu-HU"/>
        </w:rPr>
        <w:t xml:space="preserve"> ami az emberi gondolkodásmód képességeit alkalmazza. A hagyományos bináris halmazelmélet éles eseményeket ír le, amelyek vagy bekövetkeznek, vagy nem. Ezzel szemben a </w:t>
      </w:r>
      <w:r w:rsidR="00E949A6">
        <w:rPr>
          <w:lang w:val="hu-HU"/>
        </w:rPr>
        <w:t>f</w:t>
      </w:r>
      <w:r w:rsidR="001A3620" w:rsidRPr="00183E8C">
        <w:rPr>
          <w:lang w:val="hu-HU"/>
        </w:rPr>
        <w:t xml:space="preserve">uzzy halmazok képesek modellezni a bizonytalan vagy kétértelmű adatokat. </w:t>
      </w:r>
      <w:r w:rsidR="005B2EF6">
        <w:rPr>
          <w:lang w:val="hu-HU"/>
        </w:rPr>
        <w:fldChar w:fldCharType="begin"/>
      </w:r>
      <w:r w:rsidR="005B2EF6">
        <w:rPr>
          <w:lang w:val="hu-HU"/>
        </w:rPr>
        <w:instrText xml:space="preserve"> REF _Ref170639211 \r \h </w:instrText>
      </w:r>
      <w:r w:rsidR="005B2EF6">
        <w:rPr>
          <w:lang w:val="hu-HU"/>
        </w:rPr>
      </w:r>
      <w:r w:rsidR="005B2EF6">
        <w:rPr>
          <w:lang w:val="hu-HU"/>
        </w:rPr>
        <w:fldChar w:fldCharType="separate"/>
      </w:r>
      <w:r w:rsidR="004F5DD8">
        <w:rPr>
          <w:lang w:val="hu-HU"/>
        </w:rPr>
        <w:t>[10]</w:t>
      </w:r>
      <w:r w:rsidR="005B2EF6">
        <w:rPr>
          <w:lang w:val="hu-HU"/>
        </w:rPr>
        <w:fldChar w:fldCharType="end"/>
      </w:r>
    </w:p>
    <w:p w:rsidR="00FD6CA6" w:rsidRPr="00C20380" w:rsidRDefault="00A82928" w:rsidP="00D5037D">
      <w:pPr>
        <w:ind w:firstLine="720"/>
        <w:rPr>
          <w:lang w:val="hu-HU"/>
        </w:rPr>
      </w:pPr>
      <w:r w:rsidRPr="005F20C7">
        <w:rPr>
          <w:lang w:val="hu-HU"/>
        </w:rPr>
        <w:t>Tan K</w:t>
      </w:r>
      <w:r>
        <w:rPr>
          <w:lang w:val="hu-HU"/>
        </w:rPr>
        <w:t>ok Khia</w:t>
      </w:r>
      <w:r w:rsidR="005B2EF6">
        <w:rPr>
          <w:lang w:val="hu-HU"/>
        </w:rPr>
        <w:t xml:space="preserve">ng és társai cikkében </w:t>
      </w:r>
      <w:r w:rsidR="005B2EF6">
        <w:rPr>
          <w:lang w:val="hu-HU"/>
        </w:rPr>
        <w:fldChar w:fldCharType="begin"/>
      </w:r>
      <w:r w:rsidR="005B2EF6">
        <w:rPr>
          <w:lang w:val="hu-HU"/>
        </w:rPr>
        <w:instrText xml:space="preserve"> REF _Ref170639163 \r \h </w:instrText>
      </w:r>
      <w:r w:rsidR="005B2EF6">
        <w:rPr>
          <w:lang w:val="hu-HU"/>
        </w:rPr>
      </w:r>
      <w:r w:rsidR="005B2EF6">
        <w:rPr>
          <w:lang w:val="hu-HU"/>
        </w:rPr>
        <w:fldChar w:fldCharType="separate"/>
      </w:r>
      <w:r w:rsidR="004F5DD8">
        <w:rPr>
          <w:lang w:val="hu-HU"/>
        </w:rPr>
        <w:t>[9]</w:t>
      </w:r>
      <w:r w:rsidR="005B2EF6">
        <w:rPr>
          <w:lang w:val="hu-HU"/>
        </w:rPr>
        <w:fldChar w:fldCharType="end"/>
      </w:r>
      <w:r>
        <w:rPr>
          <w:lang w:val="hu-HU"/>
        </w:rPr>
        <w:t xml:space="preserve">, </w:t>
      </w:r>
      <w:r w:rsidR="005F20C7" w:rsidRPr="005F20C7">
        <w:rPr>
          <w:lang w:val="hu-HU"/>
        </w:rPr>
        <w:t xml:space="preserve">valamint </w:t>
      </w:r>
      <w:r w:rsidR="005B2EF6">
        <w:rPr>
          <w:lang w:val="hu-HU"/>
        </w:rPr>
        <w:t xml:space="preserve">Javed Alam és társai cikkében </w:t>
      </w:r>
      <w:r w:rsidR="005B2EF6">
        <w:rPr>
          <w:lang w:val="hu-HU"/>
        </w:rPr>
        <w:fldChar w:fldCharType="begin"/>
      </w:r>
      <w:r w:rsidR="005B2EF6">
        <w:rPr>
          <w:lang w:val="hu-HU"/>
        </w:rPr>
        <w:instrText xml:space="preserve"> REF _Ref170639211 \r \h </w:instrText>
      </w:r>
      <w:r w:rsidR="005B2EF6">
        <w:rPr>
          <w:lang w:val="hu-HU"/>
        </w:rPr>
      </w:r>
      <w:r w:rsidR="005B2EF6">
        <w:rPr>
          <w:lang w:val="hu-HU"/>
        </w:rPr>
        <w:fldChar w:fldCharType="separate"/>
      </w:r>
      <w:r w:rsidR="004F5DD8">
        <w:rPr>
          <w:lang w:val="hu-HU"/>
        </w:rPr>
        <w:t>[10]</w:t>
      </w:r>
      <w:r w:rsidR="005B2EF6">
        <w:rPr>
          <w:lang w:val="hu-HU"/>
        </w:rPr>
        <w:fldChar w:fldCharType="end"/>
      </w:r>
      <w:r w:rsidRPr="005F20C7">
        <w:rPr>
          <w:lang w:val="hu-HU"/>
        </w:rPr>
        <w:t xml:space="preserve">, </w:t>
      </w:r>
      <w:r w:rsidR="008A55C5" w:rsidRPr="005F20C7">
        <w:rPr>
          <w:lang w:val="hu-HU"/>
        </w:rPr>
        <w:t>egy kere</w:t>
      </w:r>
      <w:r w:rsidR="005F20C7" w:rsidRPr="005F20C7">
        <w:rPr>
          <w:lang w:val="hu-HU"/>
        </w:rPr>
        <w:t>szteződés irányítását valósították</w:t>
      </w:r>
      <w:r w:rsidR="008A55C5" w:rsidRPr="005F20C7">
        <w:rPr>
          <w:lang w:val="hu-HU"/>
        </w:rPr>
        <w:t xml:space="preserve"> meg </w:t>
      </w:r>
      <w:r w:rsidR="00E949A6">
        <w:rPr>
          <w:lang w:val="hu-HU"/>
        </w:rPr>
        <w:t>f</w:t>
      </w:r>
      <w:r w:rsidR="008A55C5" w:rsidRPr="005F20C7">
        <w:rPr>
          <w:lang w:val="hu-HU"/>
        </w:rPr>
        <w:t>uzzy irányítással. Ők úgy választották m</w:t>
      </w:r>
      <w:r w:rsidR="005F20C7" w:rsidRPr="005F20C7">
        <w:rPr>
          <w:lang w:val="hu-HU"/>
        </w:rPr>
        <w:t>eg a kereszteződést, hogy négy irányból</w:t>
      </w:r>
      <w:r w:rsidR="008A55C5" w:rsidRPr="005F20C7">
        <w:rPr>
          <w:lang w:val="hu-HU"/>
        </w:rPr>
        <w:t xml:space="preserve"> érkezhetnek és csak előre haladhatnak a járművek, vagyis nem térhetnek el jobbra vagy balra a kereszteződésben. </w:t>
      </w:r>
      <w:r w:rsidR="000778D5" w:rsidRPr="005F20C7">
        <w:rPr>
          <w:lang w:val="hu-HU"/>
        </w:rPr>
        <w:t>A négy sáv iránya megfelel Észak, Dél, Nyugat és Keletnek. Ha az északi és dél</w:t>
      </w:r>
      <w:bookmarkStart w:id="42" w:name="_GoBack"/>
      <w:bookmarkEnd w:id="42"/>
      <w:r w:rsidR="000778D5" w:rsidRPr="005F20C7">
        <w:rPr>
          <w:lang w:val="hu-HU"/>
        </w:rPr>
        <w:t xml:space="preserve">i oldalon zöld a lámpa, akkor ezt érkező oldalnak tekintjük, míg a nyugati és keleti oldalt várakozó oldalnak tekintjük, és fordítva. A </w:t>
      </w:r>
      <w:r w:rsidR="00E949A6">
        <w:rPr>
          <w:lang w:val="hu-HU"/>
        </w:rPr>
        <w:t>f</w:t>
      </w:r>
      <w:r w:rsidR="000778D5" w:rsidRPr="005F20C7">
        <w:rPr>
          <w:lang w:val="hu-HU"/>
        </w:rPr>
        <w:t xml:space="preserve">uzzy irányítást úgy oldották meg, hogy a egyik bemenetnek megadják a várakozó oldalon sorban álló </w:t>
      </w:r>
      <w:r w:rsidR="000778D5" w:rsidRPr="005F20C7">
        <w:rPr>
          <w:lang w:val="hu-HU"/>
        </w:rPr>
        <w:lastRenderedPageBreak/>
        <w:t>autók hosszát és a másik bemenetnek az érkező autók hosszát</w:t>
      </w:r>
      <w:r w:rsidR="000778D5" w:rsidRPr="00C20380">
        <w:rPr>
          <w:lang w:val="hu-HU"/>
        </w:rPr>
        <w:t>, majd ezeket megfelelően fuzzifikálva és a szabályrendszer alapján olyan következtetést hoznak, ami a kimeneten megadja a zöld idő meghosszab</w:t>
      </w:r>
      <w:r w:rsidR="00416E9B">
        <w:rPr>
          <w:lang w:val="hu-HU"/>
        </w:rPr>
        <w:t>bí</w:t>
      </w:r>
      <w:r w:rsidR="000778D5" w:rsidRPr="00C20380">
        <w:rPr>
          <w:lang w:val="hu-HU"/>
        </w:rPr>
        <w:t>tásának idejét.</w:t>
      </w:r>
      <w:r w:rsidR="00FD6CA6" w:rsidRPr="00C20380">
        <w:rPr>
          <w:lang w:val="hu-HU"/>
        </w:rPr>
        <w:t xml:space="preserve"> Ez a meghosszabbítási idő az aktuális zöld lámpára vonatkozik, ami egy pozitív érték abban az esetben ha meghosszabbításra van szükség, de lehet 0 érték is abban az esetben, ha nincs szükség hosszabbításra. E</w:t>
      </w:r>
      <w:r w:rsidR="005F20C7">
        <w:rPr>
          <w:lang w:val="hu-HU"/>
        </w:rPr>
        <w:t xml:space="preserve">zekre </w:t>
      </w:r>
      <w:r w:rsidR="00FD6CA6" w:rsidRPr="00C20380">
        <w:rPr>
          <w:lang w:val="hu-HU"/>
        </w:rPr>
        <w:t>a cikk</w:t>
      </w:r>
      <w:r w:rsidR="005F20C7">
        <w:rPr>
          <w:lang w:val="hu-HU"/>
        </w:rPr>
        <w:t>ek</w:t>
      </w:r>
      <w:r w:rsidR="00FD6CA6" w:rsidRPr="00C20380">
        <w:rPr>
          <w:lang w:val="hu-HU"/>
        </w:rPr>
        <w:t xml:space="preserve">re alapozva döntöttünk mi is a </w:t>
      </w:r>
      <w:r w:rsidR="00E949A6">
        <w:rPr>
          <w:lang w:val="hu-HU"/>
        </w:rPr>
        <w:t>f</w:t>
      </w:r>
      <w:r w:rsidR="00FD6CA6" w:rsidRPr="00C20380">
        <w:rPr>
          <w:lang w:val="hu-HU"/>
        </w:rPr>
        <w:t xml:space="preserve">uzzy irányítás mellett. Nálunk a </w:t>
      </w:r>
      <w:r w:rsidR="00E949A6">
        <w:rPr>
          <w:lang w:val="hu-HU"/>
        </w:rPr>
        <w:t>f</w:t>
      </w:r>
      <w:r w:rsidR="00FD6CA6" w:rsidRPr="00C20380">
        <w:rPr>
          <w:lang w:val="hu-HU"/>
        </w:rPr>
        <w:t>uzzy irányítás abban tér el a cikk</w:t>
      </w:r>
      <w:r w:rsidR="005F20C7">
        <w:rPr>
          <w:lang w:val="hu-HU"/>
        </w:rPr>
        <w:t>ek</w:t>
      </w:r>
      <w:r w:rsidR="00FD6CA6" w:rsidRPr="00C20380">
        <w:rPr>
          <w:lang w:val="hu-HU"/>
        </w:rPr>
        <w:t xml:space="preserve">ben említettől, hogy mi a zöld jelzést kapott sávokon sorban álló járművek hosszát vesszük egyik bemenetnek és a második bemenetnek </w:t>
      </w:r>
      <w:r w:rsidR="00C20380" w:rsidRPr="00C20380">
        <w:rPr>
          <w:lang w:val="hu-HU"/>
        </w:rPr>
        <w:t xml:space="preserve">a zöld jelzést kapott sávokon sorban álló járművek hosszának a változását vesszük. Mi esetünkben a kereszteződésekben a térképnek megfelelően balra vagy jobbra is lehet haladni. A </w:t>
      </w:r>
      <w:r w:rsidR="00E949A6">
        <w:rPr>
          <w:lang w:val="hu-HU"/>
        </w:rPr>
        <w:t>f</w:t>
      </w:r>
      <w:r w:rsidR="00C20380" w:rsidRPr="00C20380">
        <w:rPr>
          <w:lang w:val="hu-HU"/>
        </w:rPr>
        <w:t>uzzy kimenete nálunk az aktuális zöld idő befolyásolása: ha csökkenteni szeretnénk akkor egy negatív érték, ha növelni akkor egy pozítiv érték vagy 0 ellenkező esetben.</w:t>
      </w:r>
    </w:p>
    <w:p w:rsidR="00822A61" w:rsidRDefault="001A3620" w:rsidP="00D5037D">
      <w:pPr>
        <w:ind w:firstLine="720"/>
        <w:rPr>
          <w:color w:val="FF0000"/>
          <w:lang w:val="hu-HU"/>
        </w:rPr>
      </w:pPr>
      <w:r w:rsidRPr="00183E8C">
        <w:rPr>
          <w:lang w:val="hu-HU"/>
        </w:rPr>
        <w:t xml:space="preserve">A </w:t>
      </w:r>
      <w:r w:rsidR="00E949A6">
        <w:rPr>
          <w:lang w:val="hu-HU"/>
        </w:rPr>
        <w:t>f</w:t>
      </w:r>
      <w:r w:rsidRPr="00183E8C">
        <w:rPr>
          <w:lang w:val="hu-HU"/>
        </w:rPr>
        <w:t xml:space="preserve">uzzy </w:t>
      </w:r>
      <w:r w:rsidR="007B3C97" w:rsidRPr="00183E8C">
        <w:rPr>
          <w:lang w:val="hu-HU"/>
        </w:rPr>
        <w:t>irányítás</w:t>
      </w:r>
      <w:r w:rsidRPr="00183E8C">
        <w:rPr>
          <w:lang w:val="hu-HU"/>
        </w:rPr>
        <w:t xml:space="preserve"> </w:t>
      </w:r>
      <w:r w:rsidR="0040660A" w:rsidRPr="00183E8C">
        <w:rPr>
          <w:lang w:val="hu-HU"/>
        </w:rPr>
        <w:t xml:space="preserve">a </w:t>
      </w:r>
      <w:r w:rsidR="00E949A6">
        <w:rPr>
          <w:lang w:val="hu-HU"/>
        </w:rPr>
        <w:t>f</w:t>
      </w:r>
      <w:r w:rsidR="0040660A" w:rsidRPr="00183E8C">
        <w:rPr>
          <w:lang w:val="hu-HU"/>
        </w:rPr>
        <w:t>uzzy logika egy gyakorlati alkalmazása,</w:t>
      </w:r>
      <w:r w:rsidRPr="00183E8C">
        <w:rPr>
          <w:lang w:val="hu-HU"/>
        </w:rPr>
        <w:t xml:space="preserve"> amelyet különösen olyan rendszerek esetében alkalmaznak, ahol a hagyományos matematikai modellezés nehézkes vagy lehetetlen. Ez a módszer </w:t>
      </w:r>
      <w:r w:rsidR="0040660A" w:rsidRPr="00183E8C">
        <w:rPr>
          <w:lang w:val="hu-HU"/>
        </w:rPr>
        <w:t xml:space="preserve">az </w:t>
      </w:r>
      <w:r w:rsidRPr="00183E8C">
        <w:rPr>
          <w:lang w:val="hu-HU"/>
        </w:rPr>
        <w:t xml:space="preserve">emberi gondolkodás és döntéshozatal egyes aspektusait modellezi. </w:t>
      </w:r>
      <w:r w:rsidR="0040660A" w:rsidRPr="00183E8C">
        <w:rPr>
          <w:lang w:val="hu-HU"/>
        </w:rPr>
        <w:t>A</w:t>
      </w:r>
      <w:r w:rsidR="00291258" w:rsidRPr="00183E8C">
        <w:rPr>
          <w:lang w:val="hu-HU"/>
        </w:rPr>
        <w:t>z</w:t>
      </w:r>
      <w:r w:rsidR="0040660A" w:rsidRPr="00183E8C">
        <w:rPr>
          <w:lang w:val="hu-HU"/>
        </w:rPr>
        <w:t xml:space="preserve"> </w:t>
      </w:r>
      <w:r w:rsidR="00822A61">
        <w:rPr>
          <w:lang w:val="hu-HU"/>
        </w:rPr>
        <w:t xml:space="preserve">irányítást nemlineáris rendszerekre alkalmazzák, </w:t>
      </w:r>
      <w:r w:rsidR="00822A61" w:rsidRPr="00183E8C">
        <w:rPr>
          <w:lang w:val="hu-HU"/>
        </w:rPr>
        <w:t>ahol bizonytalanságok vagy pontatlan információk vannak</w:t>
      </w:r>
      <w:r w:rsidR="00822A61">
        <w:rPr>
          <w:lang w:val="hu-HU"/>
        </w:rPr>
        <w:t xml:space="preserve"> és a megfelelő beállításokkal a </w:t>
      </w:r>
      <w:r w:rsidR="00E949A6">
        <w:rPr>
          <w:lang w:val="hu-HU"/>
        </w:rPr>
        <w:t>f</w:t>
      </w:r>
      <w:r w:rsidR="00822A61">
        <w:rPr>
          <w:lang w:val="hu-HU"/>
        </w:rPr>
        <w:t>uzzy könnyen és hatékonyan képes irányítani a rendszert</w:t>
      </w:r>
      <w:r w:rsidR="00822A61" w:rsidRPr="00183E8C">
        <w:rPr>
          <w:lang w:val="hu-HU"/>
        </w:rPr>
        <w:t>.</w:t>
      </w:r>
      <w:r w:rsidR="00822A61">
        <w:rPr>
          <w:lang w:val="hu-HU"/>
        </w:rPr>
        <w:t xml:space="preserve"> A </w:t>
      </w:r>
      <w:r w:rsidR="00E949A6">
        <w:rPr>
          <w:lang w:val="hu-HU"/>
        </w:rPr>
        <w:t>f</w:t>
      </w:r>
      <w:r w:rsidR="00822A61">
        <w:rPr>
          <w:lang w:val="hu-HU"/>
        </w:rPr>
        <w:t xml:space="preserve">uzzy irányítás </w:t>
      </w:r>
      <w:r w:rsidR="0040660A" w:rsidRPr="00183E8C">
        <w:rPr>
          <w:lang w:val="hu-HU"/>
        </w:rPr>
        <w:t>lépéseit a 4.</w:t>
      </w:r>
      <w:r w:rsidR="00A82928">
        <w:rPr>
          <w:lang w:val="hu-HU"/>
        </w:rPr>
        <w:t>4</w:t>
      </w:r>
      <w:r w:rsidR="0040660A" w:rsidRPr="00183E8C">
        <w:rPr>
          <w:lang w:val="hu-HU"/>
        </w:rPr>
        <w:t>.1-es ábrán láthatjuk.</w:t>
      </w:r>
    </w:p>
    <w:p w:rsidR="0040660A" w:rsidRPr="00183E8C" w:rsidRDefault="006E020E" w:rsidP="00822A61">
      <w:pPr>
        <w:rPr>
          <w:lang w:val="hu-HU"/>
        </w:rPr>
      </w:pPr>
      <w:r>
        <w:rPr>
          <w:color w:val="FF0000"/>
          <w:lang w:val="hu-HU"/>
        </w:rPr>
        <w:pict>
          <v:shape id="_x0000_i1032" type="#_x0000_t75" style="width:467.7pt;height:196.6pt">
            <v:imagedata r:id="rId19" o:title="fuzzy iranyitas"/>
          </v:shape>
        </w:pict>
      </w:r>
    </w:p>
    <w:p w:rsidR="0040660A" w:rsidRPr="00441CAB" w:rsidRDefault="00FB0FBD" w:rsidP="003C38F8">
      <w:pPr>
        <w:jc w:val="center"/>
        <w:rPr>
          <w:i/>
          <w:lang w:val="hu-HU"/>
        </w:rPr>
      </w:pPr>
      <w:r>
        <w:rPr>
          <w:i/>
          <w:lang w:val="hu-HU"/>
        </w:rPr>
        <w:fldChar w:fldCharType="begin"/>
      </w:r>
      <w:r>
        <w:rPr>
          <w:i/>
          <w:lang w:val="hu-HU"/>
        </w:rPr>
        <w:instrText xml:space="preserve"> STYLEREF 2 \s </w:instrText>
      </w:r>
      <w:r>
        <w:rPr>
          <w:i/>
          <w:lang w:val="hu-HU"/>
        </w:rPr>
        <w:fldChar w:fldCharType="separate"/>
      </w:r>
      <w:bookmarkStart w:id="43" w:name="_Toc171251706"/>
      <w:r w:rsidR="004F5DD8">
        <w:rPr>
          <w:i/>
          <w:noProof/>
          <w:lang w:val="hu-HU"/>
        </w:rPr>
        <w:t>4.4</w:t>
      </w:r>
      <w:r>
        <w:rPr>
          <w:i/>
          <w:lang w:val="hu-HU"/>
        </w:rPr>
        <w:fldChar w:fldCharType="end"/>
      </w:r>
      <w:r>
        <w:rPr>
          <w:i/>
          <w:lang w:val="hu-HU"/>
        </w:rPr>
        <w:t>.</w:t>
      </w:r>
      <w:r>
        <w:rPr>
          <w:i/>
          <w:lang w:val="hu-HU"/>
        </w:rPr>
        <w:fldChar w:fldCharType="begin"/>
      </w:r>
      <w:r>
        <w:rPr>
          <w:i/>
          <w:lang w:val="hu-HU"/>
        </w:rPr>
        <w:instrText xml:space="preserve"> SEQ Figure \* ARABIC \s 2 </w:instrText>
      </w:r>
      <w:r>
        <w:rPr>
          <w:i/>
          <w:lang w:val="hu-HU"/>
        </w:rPr>
        <w:fldChar w:fldCharType="separate"/>
      </w:r>
      <w:r w:rsidR="004F5DD8">
        <w:rPr>
          <w:i/>
          <w:noProof/>
          <w:lang w:val="hu-HU"/>
        </w:rPr>
        <w:t>1</w:t>
      </w:r>
      <w:r>
        <w:rPr>
          <w:i/>
          <w:lang w:val="hu-HU"/>
        </w:rPr>
        <w:fldChar w:fldCharType="end"/>
      </w:r>
      <w:r w:rsidR="003C38F8" w:rsidRPr="00441CAB">
        <w:rPr>
          <w:i/>
          <w:lang w:val="hu-HU"/>
        </w:rPr>
        <w:t xml:space="preserve">. ábra – Fuzzy </w:t>
      </w:r>
      <w:r w:rsidR="00291258" w:rsidRPr="00441CAB">
        <w:rPr>
          <w:i/>
          <w:lang w:val="hu-HU"/>
        </w:rPr>
        <w:t>irányítás</w:t>
      </w:r>
      <w:r w:rsidR="003C38F8" w:rsidRPr="00441CAB">
        <w:rPr>
          <w:i/>
          <w:lang w:val="hu-HU"/>
        </w:rPr>
        <w:t xml:space="preserve"> lépései</w:t>
      </w:r>
      <w:bookmarkEnd w:id="43"/>
    </w:p>
    <w:p w:rsidR="00F81EE9" w:rsidRPr="00183E8C" w:rsidRDefault="00B4516A" w:rsidP="00D5037D">
      <w:pPr>
        <w:ind w:firstLine="720"/>
        <w:rPr>
          <w:lang w:val="hu-HU"/>
        </w:rPr>
      </w:pPr>
      <w:r>
        <w:rPr>
          <w:lang w:val="hu-HU"/>
        </w:rPr>
        <w:t>A f</w:t>
      </w:r>
      <w:r w:rsidR="006F533B" w:rsidRPr="00183E8C">
        <w:rPr>
          <w:lang w:val="hu-HU"/>
        </w:rPr>
        <w:t xml:space="preserve">uzzy </w:t>
      </w:r>
      <w:r w:rsidR="00291258" w:rsidRPr="00183E8C">
        <w:rPr>
          <w:lang w:val="hu-HU"/>
        </w:rPr>
        <w:t xml:space="preserve">irányításnak </w:t>
      </w:r>
      <w:r w:rsidR="006F533B" w:rsidRPr="00183E8C">
        <w:rPr>
          <w:lang w:val="hu-HU"/>
        </w:rPr>
        <w:t xml:space="preserve">egy vagy akár több bemeneti adatot is megadhatunk, amiből a lépések során egy kimeneti értéket térít vissza. Első lépésként a bemeneti változókat fuzzy halmazokká alakítja. Ez azt jelenti, hogy minden bemeneti adatot hozzárendel egy vagy több </w:t>
      </w:r>
      <w:r w:rsidR="006F533B" w:rsidRPr="00183E8C">
        <w:rPr>
          <w:lang w:val="hu-HU"/>
        </w:rPr>
        <w:lastRenderedPageBreak/>
        <w:t>tagsági függvén</w:t>
      </w:r>
      <w:r w:rsidR="00F81EE9" w:rsidRPr="00183E8C">
        <w:rPr>
          <w:lang w:val="hu-HU"/>
        </w:rPr>
        <w:t>yhez és ezek a függvények meghatározzák a bemeneti értékekhez tartozó tagsági fokokat. A tagsági függvények sokfélék lehetnek, de a leggyakrabban használtak a háromszög és a trapéz alakú tagsági függvények.</w:t>
      </w:r>
    </w:p>
    <w:p w:rsidR="00F81EE9" w:rsidRPr="00183E8C" w:rsidRDefault="00F81EE9" w:rsidP="00D5037D">
      <w:pPr>
        <w:ind w:firstLine="720"/>
        <w:rPr>
          <w:lang w:val="hu-HU"/>
        </w:rPr>
      </w:pPr>
      <w:r w:rsidRPr="00183E8C">
        <w:rPr>
          <w:lang w:val="hu-HU"/>
        </w:rPr>
        <w:t>A szabálybázisban megadjuk a szabályokat ami alapján szeretnénk, hogy döntsön a rendszer. Ezek a szabályok emberi gondolkod</w:t>
      </w:r>
      <w:r w:rsidR="00490ED1" w:rsidRPr="00183E8C">
        <w:rPr>
          <w:lang w:val="hu-HU"/>
        </w:rPr>
        <w:t>ásmódon alapulnak. Például ha jelzőlámpáknál sorban álló autók hossza az egyik bemenet: “hosszú” és a másik bemenet a változása: “növekszik”, akkor a fuzzifikált kimenetünk a zöld idő “növelése” lehet. Ez a szabályrendszer ha-akkor (if-then) alakban van felépítve.</w:t>
      </w:r>
    </w:p>
    <w:p w:rsidR="002B5652" w:rsidRPr="00183E8C" w:rsidRDefault="002B5652" w:rsidP="00D5037D">
      <w:pPr>
        <w:ind w:firstLine="720"/>
        <w:rPr>
          <w:lang w:val="hu-HU"/>
        </w:rPr>
      </w:pPr>
      <w:r w:rsidRPr="00183E8C">
        <w:rPr>
          <w:lang w:val="hu-HU"/>
        </w:rPr>
        <w:t>A követ</w:t>
      </w:r>
      <w:r w:rsidR="00397D51">
        <w:rPr>
          <w:lang w:val="hu-HU"/>
        </w:rPr>
        <w:t>keztetés során a szabálybázis</w:t>
      </w:r>
      <w:r w:rsidRPr="00183E8C">
        <w:rPr>
          <w:lang w:val="hu-HU"/>
        </w:rPr>
        <w:t xml:space="preserve"> segítéségével megkapjuk a fuzzifikált kimenetet és annak a mértékét. A fuzzifikált kimenetek ugy</w:t>
      </w:r>
      <w:r w:rsidR="00397D51">
        <w:rPr>
          <w:lang w:val="hu-HU"/>
        </w:rPr>
        <w:t>anú</w:t>
      </w:r>
      <w:r w:rsidRPr="00183E8C">
        <w:rPr>
          <w:lang w:val="hu-HU"/>
        </w:rPr>
        <w:t>gy</w:t>
      </w:r>
      <w:r w:rsidR="00416E9B">
        <w:rPr>
          <w:lang w:val="hu-HU"/>
        </w:rPr>
        <w:t xml:space="preserve"> tagsági függvények, de egyszerűbb megvalósításban s</w:t>
      </w:r>
      <w:r w:rsidR="00397D51">
        <w:rPr>
          <w:lang w:val="hu-HU"/>
        </w:rPr>
        <w:t>z</w:t>
      </w:r>
      <w:r w:rsidRPr="00183E8C">
        <w:rPr>
          <w:lang w:val="hu-HU"/>
        </w:rPr>
        <w:t>ingletonok is lehetnek.</w:t>
      </w:r>
    </w:p>
    <w:p w:rsidR="00324441" w:rsidRPr="00183E8C" w:rsidRDefault="002B5652" w:rsidP="00D5037D">
      <w:pPr>
        <w:ind w:firstLine="720"/>
        <w:rPr>
          <w:lang w:val="hu-HU"/>
        </w:rPr>
      </w:pPr>
      <w:r w:rsidRPr="00183E8C">
        <w:rPr>
          <w:lang w:val="hu-HU"/>
        </w:rPr>
        <w:t>A defuzzifikáció az a lépés amikor fuzzifikált kimeneteket defuzzifikáljuk és megkapjuk a pontos</w:t>
      </w:r>
      <w:r w:rsidR="00AE47A4">
        <w:rPr>
          <w:lang w:val="hu-HU"/>
        </w:rPr>
        <w:t xml:space="preserve"> (crisp)</w:t>
      </w:r>
      <w:r w:rsidRPr="00183E8C">
        <w:rPr>
          <w:lang w:val="hu-HU"/>
        </w:rPr>
        <w:t xml:space="preserve"> kimeneti értéket. A defuzzifikálásra többféle módszer is létezik, ezek közül a legelterjedtebb a súlypont módszer, a területközéppont módszer</w:t>
      </w:r>
      <w:r w:rsidR="0042081C">
        <w:rPr>
          <w:lang w:val="hu-HU"/>
        </w:rPr>
        <w:t xml:space="preserve"> és a területfelezéses módszer.</w:t>
      </w:r>
    </w:p>
    <w:p w:rsidR="00BB25F7" w:rsidRPr="00183E8C" w:rsidRDefault="0099749D" w:rsidP="00AE47A4">
      <w:pPr>
        <w:ind w:firstLine="720"/>
        <w:rPr>
          <w:lang w:val="hu-HU"/>
        </w:rPr>
      </w:pPr>
      <w:r w:rsidRPr="00183E8C">
        <w:rPr>
          <w:lang w:val="hu-HU"/>
        </w:rPr>
        <w:t xml:space="preserve">Első lépésben egy kereszteződés </w:t>
      </w:r>
      <w:r w:rsidR="00291258" w:rsidRPr="00183E8C">
        <w:rPr>
          <w:lang w:val="hu-HU"/>
        </w:rPr>
        <w:t xml:space="preserve">irányítását </w:t>
      </w:r>
      <w:r w:rsidRPr="00183E8C">
        <w:rPr>
          <w:lang w:val="hu-HU"/>
        </w:rPr>
        <w:t xml:space="preserve">oldottuk meg fuzzy </w:t>
      </w:r>
      <w:r w:rsidR="00CC38EC">
        <w:rPr>
          <w:lang w:val="hu-HU"/>
        </w:rPr>
        <w:t>szabályozóval</w:t>
      </w:r>
      <w:r w:rsidRPr="00183E8C">
        <w:rPr>
          <w:lang w:val="hu-HU"/>
        </w:rPr>
        <w:t>. Ezt úgy valósítottuk meg, hogy felosztottuk a kereszteződést három vagy négy szekvenciára a kereszteződé</w:t>
      </w:r>
      <w:r w:rsidR="00BB25F7" w:rsidRPr="00183E8C">
        <w:rPr>
          <w:lang w:val="hu-HU"/>
        </w:rPr>
        <w:t>s bonyolultságának megfelelően.</w:t>
      </w:r>
      <w:r w:rsidR="00AE47A4">
        <w:rPr>
          <w:lang w:val="hu-HU"/>
        </w:rPr>
        <w:t xml:space="preserve"> Egy szekvencia alatt azokat a sávokat értjük, akik egyszerre kapnak zöld jelzést és a sávokban lévő autók a forgalmi szabályoknak megfelelően tudnak haladni egymás útvonalait nem keresztezve. </w:t>
      </w:r>
      <w:r w:rsidR="00BB25F7" w:rsidRPr="00183E8C">
        <w:rPr>
          <w:lang w:val="hu-HU"/>
        </w:rPr>
        <w:t>Ha a 4.</w:t>
      </w:r>
      <w:r w:rsidR="00A82928">
        <w:rPr>
          <w:lang w:val="hu-HU"/>
        </w:rPr>
        <w:t>4</w:t>
      </w:r>
      <w:r w:rsidR="00BB25F7" w:rsidRPr="00183E8C">
        <w:rPr>
          <w:lang w:val="hu-HU"/>
        </w:rPr>
        <w:t>.2-es ábrát tekintjük</w:t>
      </w:r>
      <w:r w:rsidR="009A5FEB">
        <w:rPr>
          <w:lang w:val="hu-HU"/>
        </w:rPr>
        <w:t xml:space="preserve">, ami a </w:t>
      </w:r>
      <w:r w:rsidR="009A5FEB">
        <w:t>“</w:t>
      </w:r>
      <w:r w:rsidR="009A5FEB" w:rsidRPr="004E331B">
        <w:rPr>
          <w:lang w:val="hu-HU"/>
        </w:rPr>
        <w:t>Fortuna” buszmegálló</w:t>
      </w:r>
      <w:r w:rsidR="004E331B">
        <w:rPr>
          <w:lang w:val="hu-HU"/>
        </w:rPr>
        <w:t xml:space="preserve"> melletti kereszteződés Marosvásárhelyen, </w:t>
      </w:r>
      <w:r w:rsidR="00BB25F7" w:rsidRPr="00183E8C">
        <w:rPr>
          <w:lang w:val="hu-HU"/>
        </w:rPr>
        <w:t xml:space="preserve">akkor ezt a kereszteződést négy szekvenciára bonthatjuk fel: </w:t>
      </w:r>
    </w:p>
    <w:p w:rsidR="00BB25F7" w:rsidRPr="00183E8C" w:rsidRDefault="00A76CFD" w:rsidP="00BB25F7">
      <w:pPr>
        <w:pStyle w:val="ListParagraph"/>
        <w:numPr>
          <w:ilvl w:val="0"/>
          <w:numId w:val="36"/>
        </w:numPr>
      </w:pPr>
      <w:r>
        <w:rPr>
          <w:sz w:val="24"/>
          <w:szCs w:val="24"/>
        </w:rPr>
        <w:t xml:space="preserve">nyugatról és keletről </w:t>
      </w:r>
      <w:r w:rsidR="00BB25F7" w:rsidRPr="00183E8C">
        <w:rPr>
          <w:sz w:val="24"/>
          <w:szCs w:val="24"/>
        </w:rPr>
        <w:t>közlekedő</w:t>
      </w:r>
      <w:r w:rsidR="005F41D9" w:rsidRPr="00183E8C">
        <w:rPr>
          <w:sz w:val="24"/>
          <w:szCs w:val="24"/>
        </w:rPr>
        <w:t xml:space="preserve"> járművek kapnak előre és jobbra zöld jelzést</w:t>
      </w:r>
    </w:p>
    <w:p w:rsidR="005F41D9" w:rsidRPr="00183E8C" w:rsidRDefault="00A76CFD" w:rsidP="00BB25F7">
      <w:pPr>
        <w:pStyle w:val="ListParagraph"/>
        <w:numPr>
          <w:ilvl w:val="0"/>
          <w:numId w:val="36"/>
        </w:numPr>
      </w:pPr>
      <w:r>
        <w:rPr>
          <w:sz w:val="24"/>
          <w:szCs w:val="24"/>
        </w:rPr>
        <w:t>nyugatról és északról haladó</w:t>
      </w:r>
      <w:r w:rsidR="005F41D9" w:rsidRPr="00183E8C">
        <w:rPr>
          <w:sz w:val="24"/>
          <w:szCs w:val="24"/>
        </w:rPr>
        <w:t xml:space="preserve"> járművek kapnak balra zöld jelzést és </w:t>
      </w:r>
      <w:r>
        <w:rPr>
          <w:sz w:val="24"/>
          <w:szCs w:val="24"/>
        </w:rPr>
        <w:t>az északi és déli oldalról érkező</w:t>
      </w:r>
      <w:r w:rsidR="005F41D9" w:rsidRPr="00183E8C">
        <w:rPr>
          <w:sz w:val="24"/>
          <w:szCs w:val="24"/>
        </w:rPr>
        <w:t xml:space="preserve"> járművek is kapnak jobbra zöld jelzést</w:t>
      </w:r>
    </w:p>
    <w:p w:rsidR="005F41D9" w:rsidRPr="00183E8C" w:rsidRDefault="00A76CFD" w:rsidP="005F41D9">
      <w:pPr>
        <w:pStyle w:val="ListParagraph"/>
        <w:numPr>
          <w:ilvl w:val="0"/>
          <w:numId w:val="36"/>
        </w:numPr>
      </w:pPr>
      <w:r>
        <w:rPr>
          <w:sz w:val="24"/>
          <w:szCs w:val="24"/>
        </w:rPr>
        <w:t xml:space="preserve">északról és délről </w:t>
      </w:r>
      <w:r w:rsidR="005F41D9" w:rsidRPr="00183E8C">
        <w:rPr>
          <w:sz w:val="24"/>
          <w:szCs w:val="24"/>
        </w:rPr>
        <w:t>közlekedő járművek kapnak előre és jobbra zöld jelzést</w:t>
      </w:r>
    </w:p>
    <w:p w:rsidR="00397D51" w:rsidRDefault="00A76CFD" w:rsidP="00397D51">
      <w:pPr>
        <w:pStyle w:val="ListParagraph"/>
        <w:numPr>
          <w:ilvl w:val="0"/>
          <w:numId w:val="36"/>
        </w:numPr>
      </w:pPr>
      <w:r>
        <w:rPr>
          <w:sz w:val="24"/>
          <w:szCs w:val="24"/>
        </w:rPr>
        <w:t xml:space="preserve">északról és délről </w:t>
      </w:r>
      <w:r w:rsidR="005F41D9" w:rsidRPr="00183E8C">
        <w:rPr>
          <w:sz w:val="24"/>
          <w:szCs w:val="24"/>
        </w:rPr>
        <w:t xml:space="preserve">közlekedő járművek kapnak balra zöld jelzést és a </w:t>
      </w:r>
      <w:r>
        <w:rPr>
          <w:sz w:val="24"/>
          <w:szCs w:val="24"/>
        </w:rPr>
        <w:t>keleti és nyugati oldalról</w:t>
      </w:r>
      <w:r w:rsidR="005F41D9" w:rsidRPr="00183E8C">
        <w:rPr>
          <w:sz w:val="24"/>
          <w:szCs w:val="24"/>
        </w:rPr>
        <w:t xml:space="preserve"> </w:t>
      </w:r>
      <w:r>
        <w:rPr>
          <w:sz w:val="24"/>
          <w:szCs w:val="24"/>
        </w:rPr>
        <w:t>érkező</w:t>
      </w:r>
      <w:r w:rsidR="005F41D9" w:rsidRPr="00183E8C">
        <w:rPr>
          <w:sz w:val="24"/>
          <w:szCs w:val="24"/>
        </w:rPr>
        <w:t xml:space="preserve"> járművek is kapnak jobbra zöld jelzést</w:t>
      </w:r>
    </w:p>
    <w:p w:rsidR="00397D51" w:rsidRDefault="00397D51" w:rsidP="00397D51">
      <w:pPr>
        <w:ind w:firstLine="720"/>
        <w:rPr>
          <w:lang w:val="hu-HU"/>
        </w:rPr>
      </w:pPr>
      <w:r w:rsidRPr="00183E8C">
        <w:rPr>
          <w:lang w:val="hu-HU"/>
        </w:rPr>
        <w:t>Ezek után minden szekvenciának kezdetben megadtunk egy időtartamot</w:t>
      </w:r>
      <w:r>
        <w:rPr>
          <w:lang w:val="hu-HU"/>
        </w:rPr>
        <w:t>, úgy hogy az elején minden szekvencia időtartama egyenlő legyen. Így az irányítás nem a forgalomnak megfelelő szekvencia időtartamokkal indul, de</w:t>
      </w:r>
      <w:r w:rsidRPr="00183E8C">
        <w:rPr>
          <w:lang w:val="hu-HU"/>
        </w:rPr>
        <w:t xml:space="preserve"> ezt az irányítással csökkentjük vagy növe</w:t>
      </w:r>
      <w:r>
        <w:rPr>
          <w:lang w:val="hu-HU"/>
        </w:rPr>
        <w:t>ljük a forgalomnak megfelelően. Ezáltal kialakulnak a for</w:t>
      </w:r>
      <w:r w:rsidR="00AE47A4">
        <w:rPr>
          <w:lang w:val="hu-HU"/>
        </w:rPr>
        <w:t>g</w:t>
      </w:r>
      <w:r>
        <w:rPr>
          <w:lang w:val="hu-HU"/>
        </w:rPr>
        <w:t>alomnak megfelelő szekvenciák hosszának az időtartama, ami képes adaptálódni az aktuális forgalomhoz.</w:t>
      </w:r>
    </w:p>
    <w:p w:rsidR="00397D51" w:rsidRPr="00183E8C" w:rsidRDefault="00397D51" w:rsidP="00397D51"/>
    <w:p w:rsidR="0099749D" w:rsidRPr="00183E8C" w:rsidRDefault="006E020E" w:rsidP="005F41D9">
      <w:pPr>
        <w:jc w:val="center"/>
        <w:rPr>
          <w:lang w:val="hu-HU"/>
        </w:rPr>
      </w:pPr>
      <w:r>
        <w:rPr>
          <w:lang w:val="hu-HU"/>
        </w:rPr>
        <w:lastRenderedPageBreak/>
        <w:pict>
          <v:shape id="_x0000_i1033" type="#_x0000_t75" style="width:345.6pt;height:218.5pt">
            <v:imagedata r:id="rId20" o:title="Capture"/>
          </v:shape>
        </w:pict>
      </w:r>
    </w:p>
    <w:p w:rsidR="00675E28" w:rsidRPr="00183E8C" w:rsidRDefault="00FB0FBD" w:rsidP="00422758">
      <w:pPr>
        <w:pStyle w:val="Caption"/>
        <w:jc w:val="center"/>
        <w:rPr>
          <w:color w:val="FF0000"/>
          <w:lang w:val="hu-HU"/>
        </w:rPr>
      </w:pPr>
      <w:r>
        <w:rPr>
          <w:lang w:val="hu-HU"/>
        </w:rPr>
        <w:fldChar w:fldCharType="begin"/>
      </w:r>
      <w:r>
        <w:rPr>
          <w:lang w:val="hu-HU"/>
        </w:rPr>
        <w:instrText xml:space="preserve"> STYLEREF 2 \s </w:instrText>
      </w:r>
      <w:r>
        <w:rPr>
          <w:lang w:val="hu-HU"/>
        </w:rPr>
        <w:fldChar w:fldCharType="separate"/>
      </w:r>
      <w:bookmarkStart w:id="44" w:name="_Toc171251707"/>
      <w:r w:rsidR="004F5DD8">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2</w:t>
      </w:r>
      <w:r>
        <w:rPr>
          <w:lang w:val="hu-HU"/>
        </w:rPr>
        <w:fldChar w:fldCharType="end"/>
      </w:r>
      <w:r w:rsidR="004E331B">
        <w:rPr>
          <w:lang w:val="hu-HU"/>
        </w:rPr>
        <w:t xml:space="preserve">. ábra – </w:t>
      </w:r>
      <w:r w:rsidR="00C53248">
        <w:rPr>
          <w:lang w:val="hu-HU"/>
        </w:rPr>
        <w:t>M</w:t>
      </w:r>
      <w:r w:rsidR="004E331B">
        <w:rPr>
          <w:lang w:val="hu-HU"/>
        </w:rPr>
        <w:t>arosvásárhelyi k</w:t>
      </w:r>
      <w:r w:rsidR="00BB25F7" w:rsidRPr="00183E8C">
        <w:rPr>
          <w:lang w:val="hu-HU"/>
        </w:rPr>
        <w:t>ereszteződés felosztása szekvenciákra</w:t>
      </w:r>
      <w:bookmarkEnd w:id="44"/>
      <w:r w:rsidR="007B3C97" w:rsidRPr="00183E8C">
        <w:rPr>
          <w:color w:val="FF0000"/>
          <w:lang w:val="hu-HU"/>
        </w:rPr>
        <w:t xml:space="preserve"> </w:t>
      </w:r>
    </w:p>
    <w:p w:rsidR="00E433E8" w:rsidRPr="00183E8C" w:rsidRDefault="00E433E8" w:rsidP="00D5037D">
      <w:pPr>
        <w:ind w:firstLine="720"/>
        <w:rPr>
          <w:lang w:val="hu-HU"/>
        </w:rPr>
      </w:pPr>
      <w:r w:rsidRPr="00183E8C">
        <w:rPr>
          <w:lang w:val="hu-HU"/>
        </w:rPr>
        <w:t xml:space="preserve">A </w:t>
      </w:r>
      <w:r w:rsidR="00347128">
        <w:rPr>
          <w:lang w:val="hu-HU"/>
        </w:rPr>
        <w:t xml:space="preserve">teljes </w:t>
      </w:r>
      <w:r w:rsidR="00E949A6">
        <w:rPr>
          <w:lang w:val="hu-HU"/>
        </w:rPr>
        <w:t>f</w:t>
      </w:r>
      <w:r w:rsidRPr="00183E8C">
        <w:rPr>
          <w:lang w:val="hu-HU"/>
        </w:rPr>
        <w:t xml:space="preserve">uzzy </w:t>
      </w:r>
      <w:r w:rsidR="00347128">
        <w:rPr>
          <w:lang w:val="hu-HU"/>
        </w:rPr>
        <w:t>irányítást mi építettük fel egy P</w:t>
      </w:r>
      <w:r w:rsidR="00C25FAC">
        <w:rPr>
          <w:lang w:val="hu-HU"/>
        </w:rPr>
        <w:t>ython szk</w:t>
      </w:r>
      <w:r w:rsidR="00347128">
        <w:rPr>
          <w:lang w:val="hu-HU"/>
        </w:rPr>
        <w:t>riptben. Úgy</w:t>
      </w:r>
      <w:r w:rsidR="00291258" w:rsidRPr="00183E8C">
        <w:rPr>
          <w:lang w:val="hu-HU"/>
        </w:rPr>
        <w:t xml:space="preserve"> valósítottuk</w:t>
      </w:r>
      <w:r w:rsidRPr="00183E8C">
        <w:rPr>
          <w:lang w:val="hu-HU"/>
        </w:rPr>
        <w:t xml:space="preserve"> meg, hogy két bemeneti értéket kell m</w:t>
      </w:r>
      <w:r w:rsidR="00416E9B">
        <w:rPr>
          <w:lang w:val="hu-HU"/>
        </w:rPr>
        <w:t>egadju</w:t>
      </w:r>
      <w:r w:rsidRPr="00183E8C">
        <w:rPr>
          <w:lang w:val="hu-HU"/>
        </w:rPr>
        <w:t>k</w:t>
      </w:r>
      <w:r w:rsidR="00347128">
        <w:rPr>
          <w:lang w:val="hu-HU"/>
        </w:rPr>
        <w:t xml:space="preserve">: az aktuális </w:t>
      </w:r>
      <w:r w:rsidRPr="00183E8C">
        <w:rPr>
          <w:lang w:val="hu-HU"/>
        </w:rPr>
        <w:t>szekvenciában lévő várakozó járművek számát és ezeknek a változását. Kimenetként pedig viss</w:t>
      </w:r>
      <w:r w:rsidR="00416E9B">
        <w:rPr>
          <w:lang w:val="hu-HU"/>
        </w:rPr>
        <w:t>z</w:t>
      </w:r>
      <w:r w:rsidRPr="00183E8C">
        <w:rPr>
          <w:lang w:val="hu-HU"/>
        </w:rPr>
        <w:t>atérít egy értéket, ami megmondja, hogy hány másodperc</w:t>
      </w:r>
      <w:r w:rsidR="00310368">
        <w:rPr>
          <w:lang w:val="hu-HU"/>
        </w:rPr>
        <w:t>c</w:t>
      </w:r>
      <w:r w:rsidRPr="00183E8C">
        <w:rPr>
          <w:lang w:val="hu-HU"/>
        </w:rPr>
        <w:t>el növeljük vagy csökkentsük az adott szekvencia</w:t>
      </w:r>
      <w:r w:rsidR="00C53248">
        <w:rPr>
          <w:lang w:val="hu-HU"/>
        </w:rPr>
        <w:t xml:space="preserve"> zöld</w:t>
      </w:r>
      <w:r w:rsidRPr="00183E8C">
        <w:rPr>
          <w:lang w:val="hu-HU"/>
        </w:rPr>
        <w:t xml:space="preserve"> idejét. Ha növelni kell az adott szekvencia</w:t>
      </w:r>
      <w:r w:rsidR="00C53248">
        <w:rPr>
          <w:lang w:val="hu-HU"/>
        </w:rPr>
        <w:t xml:space="preserve"> zöld</w:t>
      </w:r>
      <w:r w:rsidRPr="00183E8C">
        <w:rPr>
          <w:lang w:val="hu-HU"/>
        </w:rPr>
        <w:t xml:space="preserve"> idejét akkor a többi szekvenciától egyenlően elosztva levonja azt az időt, ha pedig csökkenteni kell a</w:t>
      </w:r>
      <w:r w:rsidR="00C53248">
        <w:rPr>
          <w:lang w:val="hu-HU"/>
        </w:rPr>
        <w:t>z zöld időt</w:t>
      </w:r>
      <w:r w:rsidRPr="00183E8C">
        <w:rPr>
          <w:lang w:val="hu-HU"/>
        </w:rPr>
        <w:t xml:space="preserve"> akkor megfelelően elosztva hozzáadja azt az időt a többi szekvenci</w:t>
      </w:r>
      <w:r w:rsidR="00C53248">
        <w:rPr>
          <w:lang w:val="hu-HU"/>
        </w:rPr>
        <w:t>a zöld idejéhez</w:t>
      </w:r>
      <w:r w:rsidR="00310368">
        <w:rPr>
          <w:lang w:val="hu-HU"/>
        </w:rPr>
        <w:t>.</w:t>
      </w:r>
    </w:p>
    <w:p w:rsidR="00E433E8" w:rsidRPr="00183E8C" w:rsidRDefault="006E020E" w:rsidP="007805E4">
      <w:pPr>
        <w:rPr>
          <w:lang w:val="hu-HU"/>
        </w:rPr>
      </w:pPr>
      <w:r>
        <w:rPr>
          <w:lang w:val="hu-HU"/>
        </w:rPr>
        <w:pict>
          <v:shape id="_x0000_i1034" type="#_x0000_t75" style="width:467.05pt;height:177.8pt">
            <v:imagedata r:id="rId21" o:title="lanearea"/>
          </v:shape>
        </w:pict>
      </w:r>
    </w:p>
    <w:p w:rsidR="00E433E8" w:rsidRPr="00183E8C" w:rsidRDefault="00FB0FBD" w:rsidP="00E433E8">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45" w:name="_Toc171251708"/>
      <w:r w:rsidR="004F5DD8">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3</w:t>
      </w:r>
      <w:r>
        <w:rPr>
          <w:lang w:val="hu-HU"/>
        </w:rPr>
        <w:fldChar w:fldCharType="end"/>
      </w:r>
      <w:r w:rsidR="00E433E8" w:rsidRPr="00183E8C">
        <w:rPr>
          <w:lang w:val="hu-HU"/>
        </w:rPr>
        <w:t>. ábra – Sávterület detektorok a szimulációban</w:t>
      </w:r>
      <w:bookmarkEnd w:id="45"/>
    </w:p>
    <w:p w:rsidR="007E6E20" w:rsidRPr="00183E8C" w:rsidRDefault="007E6E20" w:rsidP="00D5037D">
      <w:pPr>
        <w:pStyle w:val="Caption"/>
        <w:ind w:firstLine="720"/>
        <w:jc w:val="left"/>
        <w:rPr>
          <w:i w:val="0"/>
          <w:lang w:val="hu-HU"/>
        </w:rPr>
      </w:pPr>
      <w:r w:rsidRPr="00183E8C">
        <w:rPr>
          <w:i w:val="0"/>
          <w:lang w:val="hu-HU"/>
        </w:rPr>
        <w:t xml:space="preserve">Ahhoz hogy lekérdezzük a jelzőlámpáknál sorban álló autókat szükséges minden jelzőlámpa előtti sávra detektorokat beépítsünk. Ezeket a 4.2.2-es ábrának megfelelő sablonnal </w:t>
      </w:r>
      <w:r w:rsidRPr="00183E8C">
        <w:rPr>
          <w:i w:val="0"/>
          <w:lang w:val="hu-HU"/>
        </w:rPr>
        <w:lastRenderedPageBreak/>
        <w:t>hozzuk létre és a szimulációban egy kék réteg tevődik a sávokra, ahogyan ezt a 4.</w:t>
      </w:r>
      <w:r w:rsidR="00A82928">
        <w:rPr>
          <w:i w:val="0"/>
          <w:lang w:val="hu-HU"/>
        </w:rPr>
        <w:t>4</w:t>
      </w:r>
      <w:r w:rsidRPr="00183E8C">
        <w:rPr>
          <w:i w:val="0"/>
          <w:lang w:val="hu-HU"/>
        </w:rPr>
        <w:t>.3-as ábrán is láthatjuk.</w:t>
      </w:r>
      <w:r w:rsidR="004E331B">
        <w:rPr>
          <w:i w:val="0"/>
          <w:lang w:val="hu-HU"/>
        </w:rPr>
        <w:t xml:space="preserve"> Ezen az ábrán egy másik kereszteződés látható Marosvásárhelyről, amit már a szimulációban van. </w:t>
      </w:r>
      <w:r w:rsidRPr="00183E8C">
        <w:rPr>
          <w:i w:val="0"/>
          <w:lang w:val="hu-HU"/>
        </w:rPr>
        <w:t xml:space="preserve">Ezekről a detektorral ellátott sávokról pedig Pythonban a </w:t>
      </w:r>
      <w:r w:rsidR="004E331B">
        <w:rPr>
          <w:i w:val="0"/>
        </w:rPr>
        <w:t>“</w:t>
      </w:r>
      <w:r w:rsidRPr="00183E8C">
        <w:rPr>
          <w:i w:val="0"/>
          <w:lang w:val="hu-HU"/>
        </w:rPr>
        <w:t>traci</w:t>
      </w:r>
      <w:r w:rsidR="004E331B">
        <w:rPr>
          <w:i w:val="0"/>
          <w:lang w:val="hu-HU"/>
        </w:rPr>
        <w:t>”</w:t>
      </w:r>
      <w:r w:rsidRPr="00183E8C">
        <w:rPr>
          <w:i w:val="0"/>
          <w:lang w:val="hu-HU"/>
        </w:rPr>
        <w:t xml:space="preserve"> könyvtáron keresztül le tudjuk kérdezni a detektált járműveket, amik elengedhetetlenül fontosak a</w:t>
      </w:r>
      <w:r w:rsidR="00291258" w:rsidRPr="00183E8C">
        <w:rPr>
          <w:i w:val="0"/>
          <w:lang w:val="hu-HU"/>
        </w:rPr>
        <w:t>z</w:t>
      </w:r>
      <w:r w:rsidRPr="00183E8C">
        <w:rPr>
          <w:i w:val="0"/>
          <w:lang w:val="hu-HU"/>
        </w:rPr>
        <w:t xml:space="preserve"> </w:t>
      </w:r>
      <w:r w:rsidR="00291258" w:rsidRPr="00183E8C">
        <w:rPr>
          <w:i w:val="0"/>
          <w:lang w:val="hu-HU"/>
        </w:rPr>
        <w:t xml:space="preserve">irányítás </w:t>
      </w:r>
      <w:r w:rsidRPr="00183E8C">
        <w:rPr>
          <w:i w:val="0"/>
          <w:lang w:val="hu-HU"/>
        </w:rPr>
        <w:t>céljából.</w:t>
      </w:r>
    </w:p>
    <w:p w:rsidR="00173E33" w:rsidRPr="00183E8C" w:rsidRDefault="00324441" w:rsidP="00D5037D">
      <w:pPr>
        <w:ind w:firstLine="720"/>
        <w:rPr>
          <w:lang w:val="hu-HU"/>
        </w:rPr>
      </w:pPr>
      <w:r w:rsidRPr="00183E8C">
        <w:rPr>
          <w:lang w:val="hu-HU"/>
        </w:rPr>
        <w:t xml:space="preserve">A fuzzy </w:t>
      </w:r>
      <w:r w:rsidR="00291258" w:rsidRPr="00183E8C">
        <w:rPr>
          <w:lang w:val="hu-HU"/>
        </w:rPr>
        <w:t xml:space="preserve">irányítást </w:t>
      </w:r>
      <w:r w:rsidRPr="00183E8C">
        <w:rPr>
          <w:lang w:val="hu-HU"/>
        </w:rPr>
        <w:t xml:space="preserve">mi egy Python </w:t>
      </w:r>
      <w:r w:rsidR="00390016">
        <w:rPr>
          <w:lang w:val="hu-HU"/>
        </w:rPr>
        <w:t>szk</w:t>
      </w:r>
      <w:r w:rsidR="00390016" w:rsidRPr="00183E8C">
        <w:rPr>
          <w:lang w:val="hu-HU"/>
        </w:rPr>
        <w:t>ript</w:t>
      </w:r>
      <w:r w:rsidRPr="00183E8C">
        <w:rPr>
          <w:lang w:val="hu-HU"/>
        </w:rPr>
        <w:t>be</w:t>
      </w:r>
      <w:r w:rsidR="00173E33" w:rsidRPr="00183E8C">
        <w:rPr>
          <w:lang w:val="hu-HU"/>
        </w:rPr>
        <w:t xml:space="preserve"> objektum orientált programozással</w:t>
      </w:r>
      <w:r w:rsidRPr="00183E8C">
        <w:rPr>
          <w:lang w:val="hu-HU"/>
        </w:rPr>
        <w:t xml:space="preserve"> valósí</w:t>
      </w:r>
      <w:r w:rsidR="0099749D" w:rsidRPr="00183E8C">
        <w:rPr>
          <w:lang w:val="hu-HU"/>
        </w:rPr>
        <w:t>tottuk meg</w:t>
      </w:r>
      <w:r w:rsidR="007E6E20" w:rsidRPr="00183E8C">
        <w:rPr>
          <w:lang w:val="hu-HU"/>
        </w:rPr>
        <w:t xml:space="preserve">. </w:t>
      </w:r>
      <w:r w:rsidR="00CC6012" w:rsidRPr="00183E8C">
        <w:rPr>
          <w:lang w:val="hu-HU"/>
        </w:rPr>
        <w:t xml:space="preserve">Ez a </w:t>
      </w:r>
      <w:r w:rsidR="00390016">
        <w:rPr>
          <w:lang w:val="hu-HU"/>
        </w:rPr>
        <w:t>szk</w:t>
      </w:r>
      <w:r w:rsidR="00390016" w:rsidRPr="00183E8C">
        <w:rPr>
          <w:lang w:val="hu-HU"/>
        </w:rPr>
        <w:t>ript</w:t>
      </w:r>
      <w:r w:rsidR="00ED2B55" w:rsidRPr="00183E8C">
        <w:rPr>
          <w:lang w:val="hu-HU"/>
        </w:rPr>
        <w:t xml:space="preserve"> három osztályt tartalmaz: </w:t>
      </w:r>
      <w:r w:rsidR="008611E5" w:rsidRPr="00183E8C">
        <w:rPr>
          <w:lang w:val="hu-HU"/>
        </w:rPr>
        <w:t>“</w:t>
      </w:r>
      <w:r w:rsidR="00ED2B55" w:rsidRPr="00183E8C">
        <w:rPr>
          <w:lang w:val="hu-HU"/>
        </w:rPr>
        <w:t>F</w:t>
      </w:r>
      <w:r w:rsidR="008611E5" w:rsidRPr="00183E8C">
        <w:rPr>
          <w:lang w:val="hu-HU"/>
        </w:rPr>
        <w:t>uzzySystem”</w:t>
      </w:r>
      <w:r w:rsidR="00ED2B55" w:rsidRPr="00183E8C">
        <w:rPr>
          <w:lang w:val="hu-HU"/>
        </w:rPr>
        <w:t xml:space="preserve">, </w:t>
      </w:r>
      <w:r w:rsidR="008611E5" w:rsidRPr="00183E8C">
        <w:rPr>
          <w:lang w:val="hu-HU"/>
        </w:rPr>
        <w:t>“InputMembership”</w:t>
      </w:r>
      <w:r w:rsidR="00ED2B55" w:rsidRPr="00183E8C">
        <w:rPr>
          <w:lang w:val="hu-HU"/>
        </w:rPr>
        <w:t xml:space="preserve"> és </w:t>
      </w:r>
      <w:r w:rsidR="008611E5" w:rsidRPr="00183E8C">
        <w:rPr>
          <w:lang w:val="hu-HU"/>
        </w:rPr>
        <w:t>“OutputMembership”</w:t>
      </w:r>
      <w:r w:rsidR="00173E33" w:rsidRPr="00183E8C">
        <w:rPr>
          <w:lang w:val="hu-HU"/>
        </w:rPr>
        <w:t>. A kódrészlet osztálydiagramját a következő ábrán szemléltetjük.</w:t>
      </w:r>
    </w:p>
    <w:p w:rsidR="00173E33" w:rsidRPr="00183E8C" w:rsidRDefault="00FD10EB" w:rsidP="00173E33">
      <w:pPr>
        <w:jc w:val="center"/>
        <w:rPr>
          <w:lang w:val="hu-HU"/>
        </w:rPr>
      </w:pPr>
      <w:r w:rsidRPr="00183E8C">
        <w:rPr>
          <w:noProof/>
          <w:lang w:eastAsia="en-US"/>
        </w:rPr>
        <w:drawing>
          <wp:inline distT="0" distB="0" distL="0" distR="0" wp14:anchorId="7E94A27C" wp14:editId="272A7BEA">
            <wp:extent cx="5360963" cy="352242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4244" cy="3531155"/>
                    </a:xfrm>
                    <a:prstGeom prst="rect">
                      <a:avLst/>
                    </a:prstGeom>
                  </pic:spPr>
                </pic:pic>
              </a:graphicData>
            </a:graphic>
          </wp:inline>
        </w:drawing>
      </w:r>
    </w:p>
    <w:p w:rsidR="00173E33" w:rsidRPr="00183E8C" w:rsidRDefault="00FB0FBD" w:rsidP="00173E33">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46" w:name="_Toc171251709"/>
      <w:r w:rsidR="004F5DD8">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4</w:t>
      </w:r>
      <w:r>
        <w:rPr>
          <w:lang w:val="hu-HU"/>
        </w:rPr>
        <w:fldChar w:fldCharType="end"/>
      </w:r>
      <w:r w:rsidR="00173E33" w:rsidRPr="00183E8C">
        <w:rPr>
          <w:lang w:val="hu-HU"/>
        </w:rPr>
        <w:t xml:space="preserve">. ábra – Fuzzy </w:t>
      </w:r>
      <w:r w:rsidR="00291258" w:rsidRPr="00183E8C">
        <w:rPr>
          <w:lang w:val="hu-HU"/>
        </w:rPr>
        <w:t xml:space="preserve">irányítás </w:t>
      </w:r>
      <w:r w:rsidR="00173E33" w:rsidRPr="00183E8C">
        <w:rPr>
          <w:lang w:val="hu-HU"/>
        </w:rPr>
        <w:t>osztálydiagramja</w:t>
      </w:r>
      <w:bookmarkEnd w:id="46"/>
    </w:p>
    <w:p w:rsidR="00CC6012" w:rsidRPr="00183E8C" w:rsidRDefault="00173E33" w:rsidP="00D5037D">
      <w:pPr>
        <w:ind w:firstLine="720"/>
        <w:rPr>
          <w:lang w:val="hu-HU"/>
        </w:rPr>
      </w:pPr>
      <w:r w:rsidRPr="00183E8C">
        <w:rPr>
          <w:lang w:val="hu-HU"/>
        </w:rPr>
        <w:t xml:space="preserve"> </w:t>
      </w:r>
      <w:r w:rsidR="007A284A" w:rsidRPr="00183E8C">
        <w:rPr>
          <w:lang w:val="hu-HU"/>
        </w:rPr>
        <w:t xml:space="preserve">Az </w:t>
      </w:r>
      <w:r w:rsidR="008611E5" w:rsidRPr="00183E8C">
        <w:rPr>
          <w:lang w:val="hu-HU"/>
        </w:rPr>
        <w:t>“InputMembership”</w:t>
      </w:r>
      <w:r w:rsidR="007A284A" w:rsidRPr="00183E8C">
        <w:rPr>
          <w:lang w:val="hu-HU"/>
        </w:rPr>
        <w:t xml:space="preserve"> oszt</w:t>
      </w:r>
      <w:r w:rsidR="00DB4473" w:rsidRPr="00183E8C">
        <w:rPr>
          <w:lang w:val="hu-HU"/>
        </w:rPr>
        <w:t>ály a bemeneti értékek fuzzifikációjával foglalkozik. H</w:t>
      </w:r>
      <w:r w:rsidR="00CF35F3" w:rsidRPr="00183E8C">
        <w:rPr>
          <w:lang w:val="hu-HU"/>
        </w:rPr>
        <w:t>at attribútuma van, ami a következőket jelöli:</w:t>
      </w:r>
    </w:p>
    <w:p w:rsidR="00CF35F3" w:rsidRPr="00183E8C" w:rsidRDefault="008611E5" w:rsidP="00CF35F3">
      <w:pPr>
        <w:pStyle w:val="ListParagraph"/>
        <w:numPr>
          <w:ilvl w:val="0"/>
          <w:numId w:val="37"/>
        </w:numPr>
      </w:pPr>
      <w:r w:rsidRPr="00183E8C">
        <w:t>“</w:t>
      </w:r>
      <w:r w:rsidR="00CF35F3" w:rsidRPr="00183E8C">
        <w:rPr>
          <w:sz w:val="24"/>
        </w:rPr>
        <w:t>width1</w:t>
      </w:r>
      <w:r w:rsidRPr="00183E8C">
        <w:rPr>
          <w:sz w:val="24"/>
        </w:rPr>
        <w:t>”</w:t>
      </w:r>
      <w:r w:rsidR="00CF35F3" w:rsidRPr="00183E8C">
        <w:rPr>
          <w:sz w:val="24"/>
        </w:rPr>
        <w:t xml:space="preserve">: egy érték, ami az első bemenet tagsági függvényeinek szélessége </w:t>
      </w:r>
    </w:p>
    <w:p w:rsidR="00CF35F3" w:rsidRPr="00183E8C" w:rsidRDefault="008611E5" w:rsidP="00CF35F3">
      <w:pPr>
        <w:pStyle w:val="ListParagraph"/>
        <w:numPr>
          <w:ilvl w:val="0"/>
          <w:numId w:val="37"/>
        </w:numPr>
      </w:pPr>
      <w:r w:rsidRPr="00183E8C">
        <w:t>“</w:t>
      </w:r>
      <w:r w:rsidR="00CF35F3" w:rsidRPr="00183E8C">
        <w:rPr>
          <w:sz w:val="24"/>
        </w:rPr>
        <w:t>center1</w:t>
      </w:r>
      <w:r w:rsidRPr="00183E8C">
        <w:rPr>
          <w:sz w:val="24"/>
        </w:rPr>
        <w:t>”</w:t>
      </w:r>
      <w:r w:rsidR="00CF35F3" w:rsidRPr="00183E8C">
        <w:rPr>
          <w:sz w:val="24"/>
        </w:rPr>
        <w:t>:egy vektor, ami az első bemenet tagsági függvényeinek középpontjait tartalmazza</w:t>
      </w:r>
    </w:p>
    <w:p w:rsidR="00CF35F3" w:rsidRPr="00183E8C" w:rsidRDefault="008611E5" w:rsidP="00CF35F3">
      <w:pPr>
        <w:pStyle w:val="ListParagraph"/>
        <w:numPr>
          <w:ilvl w:val="0"/>
          <w:numId w:val="37"/>
        </w:numPr>
      </w:pPr>
      <w:r w:rsidRPr="00183E8C">
        <w:t>“</w:t>
      </w:r>
      <w:r w:rsidR="00CF35F3" w:rsidRPr="00183E8C">
        <w:rPr>
          <w:sz w:val="24"/>
        </w:rPr>
        <w:t>dom1</w:t>
      </w:r>
      <w:r w:rsidRPr="00183E8C">
        <w:rPr>
          <w:sz w:val="24"/>
        </w:rPr>
        <w:t>”</w:t>
      </w:r>
      <w:r w:rsidR="00CF35F3" w:rsidRPr="00183E8C">
        <w:rPr>
          <w:sz w:val="24"/>
        </w:rPr>
        <w:t>: egy vektor, ami az első bemenet tagsági függvényekhez tartozás mértékeit adja meg</w:t>
      </w:r>
    </w:p>
    <w:p w:rsidR="00CF35F3" w:rsidRPr="00183E8C" w:rsidRDefault="008611E5" w:rsidP="00CF35F3">
      <w:pPr>
        <w:pStyle w:val="ListParagraph"/>
        <w:numPr>
          <w:ilvl w:val="0"/>
          <w:numId w:val="37"/>
        </w:numPr>
      </w:pPr>
      <w:r w:rsidRPr="00183E8C">
        <w:t>“</w:t>
      </w:r>
      <w:r w:rsidR="00CF35F3" w:rsidRPr="00183E8C">
        <w:rPr>
          <w:sz w:val="24"/>
        </w:rPr>
        <w:t>width2</w:t>
      </w:r>
      <w:r w:rsidRPr="00183E8C">
        <w:rPr>
          <w:sz w:val="24"/>
        </w:rPr>
        <w:t>”</w:t>
      </w:r>
      <w:r w:rsidR="00CF35F3" w:rsidRPr="00183E8C">
        <w:rPr>
          <w:sz w:val="24"/>
        </w:rPr>
        <w:t xml:space="preserve">: egy érték, ami a második bemenet tagsági függvényeinek szélessége </w:t>
      </w:r>
    </w:p>
    <w:p w:rsidR="00CF35F3" w:rsidRPr="00183E8C" w:rsidRDefault="008611E5" w:rsidP="00CF35F3">
      <w:pPr>
        <w:pStyle w:val="ListParagraph"/>
        <w:numPr>
          <w:ilvl w:val="0"/>
          <w:numId w:val="37"/>
        </w:numPr>
      </w:pPr>
      <w:r w:rsidRPr="00183E8C">
        <w:t>“</w:t>
      </w:r>
      <w:r w:rsidR="00CF35F3" w:rsidRPr="00183E8C">
        <w:rPr>
          <w:sz w:val="24"/>
        </w:rPr>
        <w:t>center2</w:t>
      </w:r>
      <w:r w:rsidRPr="00183E8C">
        <w:rPr>
          <w:sz w:val="24"/>
        </w:rPr>
        <w:t>”</w:t>
      </w:r>
      <w:r w:rsidR="00CF35F3" w:rsidRPr="00183E8C">
        <w:rPr>
          <w:sz w:val="24"/>
        </w:rPr>
        <w:t>:egy vektor, ami a második bemenet tagsági függvényeinek középpontjait tartalmazza</w:t>
      </w:r>
    </w:p>
    <w:p w:rsidR="00CF35F3" w:rsidRPr="00183E8C" w:rsidRDefault="008611E5" w:rsidP="00CF35F3">
      <w:pPr>
        <w:pStyle w:val="ListParagraph"/>
        <w:numPr>
          <w:ilvl w:val="0"/>
          <w:numId w:val="37"/>
        </w:numPr>
      </w:pPr>
      <w:r w:rsidRPr="00183E8C">
        <w:lastRenderedPageBreak/>
        <w:t>“</w:t>
      </w:r>
      <w:r w:rsidR="00CF35F3" w:rsidRPr="00183E8C">
        <w:rPr>
          <w:sz w:val="24"/>
        </w:rPr>
        <w:t>dom2</w:t>
      </w:r>
      <w:r w:rsidRPr="00183E8C">
        <w:rPr>
          <w:sz w:val="24"/>
        </w:rPr>
        <w:t>”</w:t>
      </w:r>
      <w:r w:rsidR="00CF35F3" w:rsidRPr="00183E8C">
        <w:rPr>
          <w:sz w:val="24"/>
        </w:rPr>
        <w:t>: egy vektor, ami az második bemenet tagsági függvényekhez tartozás mértékeit adja meg</w:t>
      </w:r>
      <w:r w:rsidR="00E55FB1" w:rsidRPr="00183E8C">
        <w:rPr>
          <w:sz w:val="24"/>
        </w:rPr>
        <w:t>.</w:t>
      </w:r>
    </w:p>
    <w:p w:rsidR="00D93058" w:rsidRDefault="00E55FB1" w:rsidP="00D5037D">
      <w:pPr>
        <w:ind w:firstLine="720"/>
        <w:rPr>
          <w:lang w:val="hu-HU"/>
        </w:rPr>
      </w:pPr>
      <w:r w:rsidRPr="00183E8C">
        <w:rPr>
          <w:lang w:val="hu-HU"/>
        </w:rPr>
        <w:t>Ennek az osztálynak egy konstruktora van, ami inicializálja az említett attribútumokat. Ezen kívül pedig még négy metódusa van</w:t>
      </w:r>
      <w:r w:rsidR="0049069F" w:rsidRPr="00183E8C">
        <w:rPr>
          <w:lang w:val="hu-HU"/>
        </w:rPr>
        <w:t xml:space="preserve">. A </w:t>
      </w:r>
      <w:r w:rsidR="008611E5" w:rsidRPr="00183E8C">
        <w:rPr>
          <w:lang w:val="hu-HU"/>
        </w:rPr>
        <w:t>“left_all()”, “right_all()” olyan metódusok, amik a fuzzifik</w:t>
      </w:r>
      <w:r w:rsidR="004C32AF" w:rsidRPr="00183E8C">
        <w:rPr>
          <w:lang w:val="hu-HU"/>
        </w:rPr>
        <w:t>áció során a bemenetekhez hozzárendelik a szélső tagsági függvényekhez való tartozás mértékét. Ezek a tagsági függvények egy-egy fél trapéznak felelnek meg és a bal, illetve a jobb szélen helyezkednek el. A “triangle()” metódus a háromszög tagsági függvényekhez való tartozás mértékét téríti vissza. Ezeknek a metódusoknak a visszatérített értékeit tároljuk a “dom1” és “dom2” vektorokban. Mindkét bemenetre öt tagsági függvényt határoztunk meg és ezt a 4.</w:t>
      </w:r>
      <w:r w:rsidR="00A82928">
        <w:rPr>
          <w:lang w:val="hu-HU"/>
        </w:rPr>
        <w:t>4</w:t>
      </w:r>
      <w:r w:rsidR="004C32AF" w:rsidRPr="00183E8C">
        <w:rPr>
          <w:lang w:val="hu-HU"/>
        </w:rPr>
        <w:t>.</w:t>
      </w:r>
      <w:r w:rsidR="00173E33" w:rsidRPr="00183E8C">
        <w:rPr>
          <w:lang w:val="hu-HU"/>
        </w:rPr>
        <w:t>5-ö</w:t>
      </w:r>
      <w:r w:rsidR="004C32AF" w:rsidRPr="00183E8C">
        <w:rPr>
          <w:lang w:val="hu-HU"/>
        </w:rPr>
        <w:t>s ábrán tüntettük fel.</w:t>
      </w:r>
      <w:r w:rsidR="002F46FE" w:rsidRPr="00183E8C">
        <w:rPr>
          <w:lang w:val="hu-HU"/>
        </w:rPr>
        <w:t xml:space="preserve"> </w:t>
      </w:r>
    </w:p>
    <w:p w:rsidR="00D93058" w:rsidRPr="00183E8C" w:rsidRDefault="006E020E" w:rsidP="00D93058">
      <w:pPr>
        <w:rPr>
          <w:lang w:val="hu-HU"/>
        </w:rPr>
      </w:pPr>
      <w:r>
        <w:rPr>
          <w:noProof/>
          <w:lang w:eastAsia="en-US"/>
        </w:rPr>
        <w:pict>
          <v:shape id="_x0000_i1035" type="#_x0000_t75" style="width:467.7pt;height:278.6pt">
            <v:imagedata r:id="rId23" o:title="tagsagi_fuggvenyek_be"/>
          </v:shape>
        </w:pict>
      </w:r>
    </w:p>
    <w:p w:rsidR="00D93058" w:rsidRDefault="00FB0FBD" w:rsidP="00D93058">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47" w:name="_Toc171251710"/>
      <w:r w:rsidR="004F5DD8">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5</w:t>
      </w:r>
      <w:r>
        <w:rPr>
          <w:lang w:val="hu-HU"/>
        </w:rPr>
        <w:fldChar w:fldCharType="end"/>
      </w:r>
      <w:r w:rsidR="00D93058" w:rsidRPr="00183E8C">
        <w:rPr>
          <w:lang w:val="hu-HU"/>
        </w:rPr>
        <w:t>. ábra – Bemeneti tagsági függvények ábrázolása</w:t>
      </w:r>
      <w:bookmarkEnd w:id="47"/>
    </w:p>
    <w:p w:rsidR="00E95D6D" w:rsidRDefault="00B26B5E" w:rsidP="00D5037D">
      <w:pPr>
        <w:ind w:firstLine="720"/>
        <w:rPr>
          <w:lang w:val="hu-HU"/>
        </w:rPr>
      </w:pPr>
      <w:r w:rsidRPr="00183E8C">
        <w:rPr>
          <w:lang w:val="hu-HU"/>
        </w:rPr>
        <w:t xml:space="preserve">Az első bemenet tagsági függvényei </w:t>
      </w:r>
      <w:r w:rsidR="00C73E3B">
        <w:rPr>
          <w:lang w:val="hu-HU"/>
        </w:rPr>
        <w:t xml:space="preserve">vagy másképp mondva </w:t>
      </w:r>
      <w:r w:rsidR="00C23183">
        <w:rPr>
          <w:lang w:val="hu-HU"/>
        </w:rPr>
        <w:t xml:space="preserve">bemeneti változói </w:t>
      </w:r>
      <w:r w:rsidRPr="00183E8C">
        <w:rPr>
          <w:lang w:val="hu-HU"/>
        </w:rPr>
        <w:t>a szekvencia hosszára utalnak</w:t>
      </w:r>
      <w:r w:rsidR="00C23183">
        <w:rPr>
          <w:lang w:val="hu-HU"/>
        </w:rPr>
        <w:t>.</w:t>
      </w:r>
      <w:r w:rsidRPr="00183E8C">
        <w:rPr>
          <w:lang w:val="hu-HU"/>
        </w:rPr>
        <w:t xml:space="preserve"> A tagsági függvények középpontjai pedig a </w:t>
      </w:r>
      <w:r w:rsidRPr="00C23183">
        <w:rPr>
          <w:b/>
          <w:lang w:val="hu-HU"/>
        </w:rPr>
        <w:t>0</w:t>
      </w:r>
      <w:r w:rsidRPr="00183E8C">
        <w:rPr>
          <w:lang w:val="hu-HU"/>
        </w:rPr>
        <w:t xml:space="preserve">, </w:t>
      </w:r>
      <w:r w:rsidRPr="00C23183">
        <w:rPr>
          <w:b/>
          <w:lang w:val="hu-HU"/>
        </w:rPr>
        <w:t>5</w:t>
      </w:r>
      <w:r w:rsidRPr="00183E8C">
        <w:rPr>
          <w:lang w:val="hu-HU"/>
        </w:rPr>
        <w:t xml:space="preserve">, </w:t>
      </w:r>
      <w:r w:rsidRPr="00C23183">
        <w:rPr>
          <w:b/>
          <w:lang w:val="hu-HU"/>
        </w:rPr>
        <w:t>10</w:t>
      </w:r>
      <w:r w:rsidRPr="00183E8C">
        <w:rPr>
          <w:lang w:val="hu-HU"/>
        </w:rPr>
        <w:t xml:space="preserve">, </w:t>
      </w:r>
      <w:r w:rsidRPr="00C23183">
        <w:rPr>
          <w:b/>
          <w:lang w:val="hu-HU"/>
        </w:rPr>
        <w:t>15</w:t>
      </w:r>
      <w:r w:rsidRPr="00183E8C">
        <w:rPr>
          <w:lang w:val="hu-HU"/>
        </w:rPr>
        <w:t xml:space="preserve"> és </w:t>
      </w:r>
      <w:r w:rsidRPr="00C23183">
        <w:rPr>
          <w:b/>
          <w:lang w:val="hu-HU"/>
        </w:rPr>
        <w:t>20</w:t>
      </w:r>
      <w:r w:rsidR="00D93058">
        <w:rPr>
          <w:b/>
          <w:lang w:val="hu-HU"/>
        </w:rPr>
        <w:t xml:space="preserve"> </w:t>
      </w:r>
      <w:r w:rsidR="00D93058">
        <w:rPr>
          <w:lang w:val="hu-HU"/>
        </w:rPr>
        <w:t>-</w:t>
      </w:r>
      <w:r w:rsidRPr="00183E8C">
        <w:rPr>
          <w:lang w:val="hu-HU"/>
        </w:rPr>
        <w:t>ban helyezkednek el.</w:t>
      </w:r>
      <w:r w:rsidR="00C23183">
        <w:rPr>
          <w:lang w:val="hu-HU"/>
        </w:rPr>
        <w:t xml:space="preserve"> A második bemeneti tagsági függvények </w:t>
      </w:r>
      <w:r w:rsidR="007B603B" w:rsidRPr="00183E8C">
        <w:rPr>
          <w:lang w:val="hu-HU"/>
        </w:rPr>
        <w:t xml:space="preserve">a szekvencia hosszának a változását jelöli </w:t>
      </w:r>
      <w:r w:rsidR="00C23183">
        <w:rPr>
          <w:lang w:val="hu-HU"/>
        </w:rPr>
        <w:t>és</w:t>
      </w:r>
      <w:r w:rsidR="00C23183" w:rsidRPr="00183E8C">
        <w:rPr>
          <w:lang w:val="hu-HU"/>
        </w:rPr>
        <w:t xml:space="preserve"> középpontjai pedig a </w:t>
      </w:r>
      <w:r w:rsidR="00C23183" w:rsidRPr="00C23183">
        <w:rPr>
          <w:b/>
          <w:lang w:val="hu-HU"/>
        </w:rPr>
        <w:t>-4</w:t>
      </w:r>
      <w:r w:rsidR="00C23183" w:rsidRPr="00183E8C">
        <w:rPr>
          <w:lang w:val="hu-HU"/>
        </w:rPr>
        <w:t xml:space="preserve">, </w:t>
      </w:r>
      <w:r w:rsidR="00C23183" w:rsidRPr="00C23183">
        <w:rPr>
          <w:b/>
          <w:lang w:val="hu-HU"/>
        </w:rPr>
        <w:t>-2</w:t>
      </w:r>
      <w:r w:rsidR="00C23183" w:rsidRPr="00183E8C">
        <w:rPr>
          <w:lang w:val="hu-HU"/>
        </w:rPr>
        <w:t xml:space="preserve">, </w:t>
      </w:r>
      <w:r w:rsidR="00C23183" w:rsidRPr="00C23183">
        <w:rPr>
          <w:b/>
          <w:lang w:val="hu-HU"/>
        </w:rPr>
        <w:t>0</w:t>
      </w:r>
      <w:r w:rsidR="00C23183" w:rsidRPr="00183E8C">
        <w:rPr>
          <w:lang w:val="hu-HU"/>
        </w:rPr>
        <w:t xml:space="preserve">, </w:t>
      </w:r>
      <w:r w:rsidR="00C23183" w:rsidRPr="00C23183">
        <w:rPr>
          <w:b/>
          <w:lang w:val="hu-HU"/>
        </w:rPr>
        <w:t>2</w:t>
      </w:r>
      <w:r w:rsidR="00C23183" w:rsidRPr="00183E8C">
        <w:rPr>
          <w:lang w:val="hu-HU"/>
        </w:rPr>
        <w:t xml:space="preserve"> és </w:t>
      </w:r>
      <w:r w:rsidR="00C23183" w:rsidRPr="00C23183">
        <w:rPr>
          <w:b/>
          <w:lang w:val="hu-HU"/>
        </w:rPr>
        <w:t>4</w:t>
      </w:r>
      <w:r w:rsidR="00D93058">
        <w:rPr>
          <w:lang w:val="hu-HU"/>
        </w:rPr>
        <w:t xml:space="preserve"> -</w:t>
      </w:r>
      <w:r w:rsidR="00C23183" w:rsidRPr="00183E8C">
        <w:rPr>
          <w:lang w:val="hu-HU"/>
        </w:rPr>
        <w:t xml:space="preserve">ben helyezkednek el. </w:t>
      </w:r>
      <w:r w:rsidR="00D93058">
        <w:rPr>
          <w:lang w:val="hu-HU"/>
        </w:rPr>
        <w:t>A bemeneti és a kimeneti tagsági függvények rövidítéseit a 4.</w:t>
      </w:r>
      <w:r w:rsidR="00A82928">
        <w:rPr>
          <w:lang w:val="hu-HU"/>
        </w:rPr>
        <w:t>4</w:t>
      </w:r>
      <w:r w:rsidR="00D93058">
        <w:rPr>
          <w:lang w:val="hu-HU"/>
        </w:rPr>
        <w:t xml:space="preserve">.1-es táblázatban szemléltetjük. </w:t>
      </w:r>
    </w:p>
    <w:p w:rsidR="00482FA4" w:rsidRDefault="00482FA4" w:rsidP="00A82928">
      <w:pPr>
        <w:pStyle w:val="Caption"/>
        <w:rPr>
          <w:lang w:val="hu-HU"/>
        </w:rPr>
      </w:pPr>
    </w:p>
    <w:p w:rsidR="00D93058" w:rsidRDefault="00D01780" w:rsidP="00A82928">
      <w:pPr>
        <w:pStyle w:val="Caption"/>
        <w:rPr>
          <w:lang w:val="hu-HU"/>
        </w:rPr>
      </w:pPr>
      <w:r>
        <w:rPr>
          <w:lang w:val="hu-HU"/>
        </w:rPr>
        <w:lastRenderedPageBreak/>
        <w:fldChar w:fldCharType="begin"/>
      </w:r>
      <w:r>
        <w:rPr>
          <w:lang w:val="hu-HU"/>
        </w:rPr>
        <w:instrText xml:space="preserve"> STYLEREF 2 \s </w:instrText>
      </w:r>
      <w:r>
        <w:rPr>
          <w:lang w:val="hu-HU"/>
        </w:rPr>
        <w:fldChar w:fldCharType="separate"/>
      </w:r>
      <w:bookmarkStart w:id="48" w:name="_Toc171251817"/>
      <w:r w:rsidR="004F5DD8">
        <w:rPr>
          <w:noProof/>
          <w:lang w:val="hu-HU"/>
        </w:rPr>
        <w:t>4.4</w:t>
      </w:r>
      <w:r>
        <w:rPr>
          <w:lang w:val="hu-HU"/>
        </w:rPr>
        <w:fldChar w:fldCharType="end"/>
      </w:r>
      <w:r>
        <w:rPr>
          <w:lang w:val="hu-HU"/>
        </w:rPr>
        <w:t>.</w:t>
      </w:r>
      <w:r>
        <w:rPr>
          <w:lang w:val="hu-HU"/>
        </w:rPr>
        <w:fldChar w:fldCharType="begin"/>
      </w:r>
      <w:r>
        <w:rPr>
          <w:lang w:val="hu-HU"/>
        </w:rPr>
        <w:instrText xml:space="preserve"> SEQ Table \* ARABIC \s 2 </w:instrText>
      </w:r>
      <w:r>
        <w:rPr>
          <w:lang w:val="hu-HU"/>
        </w:rPr>
        <w:fldChar w:fldCharType="separate"/>
      </w:r>
      <w:r w:rsidR="004F5DD8">
        <w:rPr>
          <w:noProof/>
          <w:lang w:val="hu-HU"/>
        </w:rPr>
        <w:t>1</w:t>
      </w:r>
      <w:r>
        <w:rPr>
          <w:lang w:val="hu-HU"/>
        </w:rPr>
        <w:fldChar w:fldCharType="end"/>
      </w:r>
      <w:r w:rsidR="006F2245">
        <w:rPr>
          <w:lang w:val="hu-HU"/>
        </w:rPr>
        <w:t xml:space="preserve">. táblázat </w:t>
      </w:r>
      <w:r w:rsidR="006F2245" w:rsidRPr="00277DFB">
        <w:rPr>
          <w:lang w:val="hu-HU"/>
        </w:rPr>
        <w:t xml:space="preserve">– </w:t>
      </w:r>
      <w:r w:rsidR="00A82928" w:rsidRPr="00183E8C">
        <w:rPr>
          <w:lang w:val="hu-HU"/>
        </w:rPr>
        <w:t xml:space="preserve">Fuzzy </w:t>
      </w:r>
      <w:r w:rsidR="00A82928">
        <w:rPr>
          <w:lang w:val="hu-HU"/>
        </w:rPr>
        <w:t>tagsági függvények rövidítései</w:t>
      </w:r>
      <w:bookmarkEnd w:id="48"/>
    </w:p>
    <w:tbl>
      <w:tblPr>
        <w:tblStyle w:val="TableGrid"/>
        <w:tblW w:w="9360" w:type="dxa"/>
        <w:tblInd w:w="108" w:type="dxa"/>
        <w:tblLook w:val="04A0" w:firstRow="1" w:lastRow="0" w:firstColumn="1" w:lastColumn="0" w:noHBand="0" w:noVBand="1"/>
      </w:tblPr>
      <w:tblGrid>
        <w:gridCol w:w="2070"/>
        <w:gridCol w:w="900"/>
        <w:gridCol w:w="900"/>
        <w:gridCol w:w="2250"/>
        <w:gridCol w:w="900"/>
        <w:gridCol w:w="2340"/>
      </w:tblGrid>
      <w:tr w:rsidR="00D93058" w:rsidTr="00E26C8E">
        <w:tc>
          <w:tcPr>
            <w:tcW w:w="2970" w:type="dxa"/>
            <w:gridSpan w:val="2"/>
            <w:shd w:val="clear" w:color="auto" w:fill="548DD4" w:themeFill="text2" w:themeFillTint="99"/>
            <w:vAlign w:val="bottom"/>
          </w:tcPr>
          <w:p w:rsidR="00D93058" w:rsidRPr="00C73E3B" w:rsidRDefault="00D93058" w:rsidP="00E26C8E">
            <w:pPr>
              <w:jc w:val="center"/>
              <w:rPr>
                <w:b/>
                <w:lang w:val="hu-HU"/>
              </w:rPr>
            </w:pPr>
            <w:r w:rsidRPr="00C73E3B">
              <w:rPr>
                <w:b/>
                <w:lang w:val="hu-HU"/>
              </w:rPr>
              <w:t xml:space="preserve">Első bemeneti </w:t>
            </w:r>
            <w:r>
              <w:rPr>
                <w:b/>
                <w:lang w:val="hu-HU"/>
              </w:rPr>
              <w:t>tagsági függvények</w:t>
            </w:r>
          </w:p>
        </w:tc>
        <w:tc>
          <w:tcPr>
            <w:tcW w:w="3150" w:type="dxa"/>
            <w:gridSpan w:val="2"/>
            <w:shd w:val="clear" w:color="auto" w:fill="548DD4" w:themeFill="text2" w:themeFillTint="99"/>
            <w:vAlign w:val="bottom"/>
          </w:tcPr>
          <w:p w:rsidR="00D93058" w:rsidRPr="00C73E3B" w:rsidRDefault="00D93058" w:rsidP="00E26C8E">
            <w:pPr>
              <w:jc w:val="center"/>
              <w:rPr>
                <w:b/>
                <w:lang w:val="hu-HU"/>
              </w:rPr>
            </w:pPr>
            <w:r w:rsidRPr="00C73E3B">
              <w:rPr>
                <w:b/>
                <w:lang w:val="hu-HU"/>
              </w:rPr>
              <w:t xml:space="preserve">Második bemeneti </w:t>
            </w:r>
            <w:r>
              <w:rPr>
                <w:b/>
                <w:lang w:val="hu-HU"/>
              </w:rPr>
              <w:t>tagsági függvények</w:t>
            </w:r>
          </w:p>
        </w:tc>
        <w:tc>
          <w:tcPr>
            <w:tcW w:w="3240" w:type="dxa"/>
            <w:gridSpan w:val="2"/>
            <w:shd w:val="clear" w:color="auto" w:fill="548DD4" w:themeFill="text2" w:themeFillTint="99"/>
            <w:vAlign w:val="center"/>
          </w:tcPr>
          <w:p w:rsidR="00D93058" w:rsidRPr="00C73E3B" w:rsidRDefault="00D93058" w:rsidP="00E26C8E">
            <w:pPr>
              <w:jc w:val="center"/>
              <w:rPr>
                <w:b/>
                <w:lang w:val="hu-HU"/>
              </w:rPr>
            </w:pPr>
            <w:r w:rsidRPr="00C73E3B">
              <w:rPr>
                <w:b/>
                <w:lang w:val="hu-HU"/>
              </w:rPr>
              <w:t xml:space="preserve">Kimeneti </w:t>
            </w:r>
            <w:r>
              <w:rPr>
                <w:b/>
                <w:lang w:val="hu-HU"/>
              </w:rPr>
              <w:t>tagsági függvények</w:t>
            </w:r>
          </w:p>
        </w:tc>
      </w:tr>
      <w:tr w:rsidR="00D93058" w:rsidTr="00E26C8E">
        <w:tc>
          <w:tcPr>
            <w:tcW w:w="2070" w:type="dxa"/>
          </w:tcPr>
          <w:p w:rsidR="00D93058" w:rsidRPr="00C73E3B" w:rsidRDefault="00D93058" w:rsidP="00E26C8E">
            <w:pPr>
              <w:jc w:val="center"/>
              <w:rPr>
                <w:lang w:val="hu-HU"/>
              </w:rPr>
            </w:pPr>
            <w:r w:rsidRPr="00C73E3B">
              <w:rPr>
                <w:b/>
                <w:lang w:val="hu-HU"/>
              </w:rPr>
              <w:t>N</w:t>
            </w:r>
            <w:r w:rsidRPr="00C73E3B">
              <w:rPr>
                <w:lang w:val="hu-HU"/>
              </w:rPr>
              <w:t xml:space="preserve">agyon </w:t>
            </w:r>
            <w:r w:rsidRPr="00C73E3B">
              <w:rPr>
                <w:b/>
                <w:lang w:val="hu-HU"/>
              </w:rPr>
              <w:t>R</w:t>
            </w:r>
            <w:r w:rsidRPr="00C73E3B">
              <w:rPr>
                <w:lang w:val="hu-HU"/>
              </w:rPr>
              <w:t>övid</w:t>
            </w:r>
          </w:p>
        </w:tc>
        <w:tc>
          <w:tcPr>
            <w:tcW w:w="900" w:type="dxa"/>
          </w:tcPr>
          <w:p w:rsidR="00D93058" w:rsidRPr="00C73E3B" w:rsidRDefault="00D93058" w:rsidP="00E26C8E">
            <w:pPr>
              <w:jc w:val="center"/>
              <w:rPr>
                <w:b/>
                <w:lang w:val="hu-HU"/>
              </w:rPr>
            </w:pPr>
            <w:r w:rsidRPr="00C73E3B">
              <w:rPr>
                <w:b/>
                <w:lang w:val="hu-HU"/>
              </w:rPr>
              <w:t>NR</w:t>
            </w:r>
          </w:p>
        </w:tc>
        <w:tc>
          <w:tcPr>
            <w:tcW w:w="900" w:type="dxa"/>
          </w:tcPr>
          <w:p w:rsidR="00D93058" w:rsidRPr="00C73E3B" w:rsidRDefault="00D93058" w:rsidP="00E26C8E">
            <w:pPr>
              <w:jc w:val="center"/>
              <w:rPr>
                <w:b/>
                <w:lang w:val="hu-HU"/>
              </w:rPr>
            </w:pPr>
            <w:r w:rsidRPr="00C73E3B">
              <w:rPr>
                <w:b/>
                <w:lang w:val="hu-HU"/>
              </w:rPr>
              <w:t>NCS</w:t>
            </w:r>
          </w:p>
        </w:tc>
        <w:tc>
          <w:tcPr>
            <w:tcW w:w="2250" w:type="dxa"/>
          </w:tcPr>
          <w:p w:rsidR="00D93058" w:rsidRPr="00C73E3B" w:rsidRDefault="00D93058" w:rsidP="00E26C8E">
            <w:pPr>
              <w:jc w:val="center"/>
              <w:rPr>
                <w:lang w:val="hu-HU"/>
              </w:rPr>
            </w:pPr>
            <w:r w:rsidRPr="00C73E3B">
              <w:rPr>
                <w:b/>
                <w:lang w:val="hu-HU"/>
              </w:rPr>
              <w:t>N</w:t>
            </w:r>
            <w:r w:rsidRPr="00C73E3B">
              <w:rPr>
                <w:lang w:val="hu-HU"/>
              </w:rPr>
              <w:t xml:space="preserve">agyon </w:t>
            </w:r>
            <w:r w:rsidRPr="00C73E3B">
              <w:rPr>
                <w:b/>
                <w:lang w:val="hu-HU"/>
              </w:rPr>
              <w:t>Cs</w:t>
            </w:r>
            <w:r w:rsidRPr="00C73E3B">
              <w:rPr>
                <w:lang w:val="hu-HU"/>
              </w:rPr>
              <w:t>ökken</w:t>
            </w:r>
          </w:p>
        </w:tc>
        <w:tc>
          <w:tcPr>
            <w:tcW w:w="900" w:type="dxa"/>
          </w:tcPr>
          <w:p w:rsidR="00D93058" w:rsidRPr="00C73E3B" w:rsidRDefault="00D93058" w:rsidP="00E26C8E">
            <w:pPr>
              <w:jc w:val="center"/>
              <w:rPr>
                <w:b/>
                <w:lang w:val="hu-HU"/>
              </w:rPr>
            </w:pPr>
            <w:r w:rsidRPr="00C73E3B">
              <w:rPr>
                <w:b/>
                <w:lang w:val="hu-HU"/>
              </w:rPr>
              <w:t>NCS</w:t>
            </w:r>
          </w:p>
        </w:tc>
        <w:tc>
          <w:tcPr>
            <w:tcW w:w="2340" w:type="dxa"/>
          </w:tcPr>
          <w:p w:rsidR="00D93058" w:rsidRPr="00C73E3B" w:rsidRDefault="00D93058" w:rsidP="00E26C8E">
            <w:pPr>
              <w:jc w:val="center"/>
              <w:rPr>
                <w:lang w:val="hu-HU"/>
              </w:rPr>
            </w:pPr>
            <w:r w:rsidRPr="00C73E3B">
              <w:rPr>
                <w:b/>
                <w:lang w:val="hu-HU"/>
              </w:rPr>
              <w:t>N</w:t>
            </w:r>
            <w:r w:rsidRPr="00C73E3B">
              <w:rPr>
                <w:lang w:val="hu-HU"/>
              </w:rPr>
              <w:t xml:space="preserve">agyon </w:t>
            </w:r>
            <w:r w:rsidRPr="00C73E3B">
              <w:rPr>
                <w:b/>
                <w:lang w:val="hu-HU"/>
              </w:rPr>
              <w:t>Cs</w:t>
            </w:r>
            <w:r w:rsidRPr="00C73E3B">
              <w:rPr>
                <w:lang w:val="hu-HU"/>
              </w:rPr>
              <w:t>ökkentjük</w:t>
            </w:r>
          </w:p>
        </w:tc>
      </w:tr>
      <w:tr w:rsidR="00D93058" w:rsidTr="00E26C8E">
        <w:tc>
          <w:tcPr>
            <w:tcW w:w="2070" w:type="dxa"/>
          </w:tcPr>
          <w:p w:rsidR="00D93058" w:rsidRPr="00C73E3B" w:rsidRDefault="00D93058" w:rsidP="00E26C8E">
            <w:pPr>
              <w:jc w:val="center"/>
              <w:rPr>
                <w:lang w:val="hu-HU"/>
              </w:rPr>
            </w:pPr>
            <w:r w:rsidRPr="00C73E3B">
              <w:rPr>
                <w:b/>
                <w:lang w:val="hu-HU"/>
              </w:rPr>
              <w:t>R</w:t>
            </w:r>
            <w:r w:rsidRPr="00C73E3B">
              <w:rPr>
                <w:lang w:val="hu-HU"/>
              </w:rPr>
              <w:t>övid</w:t>
            </w:r>
          </w:p>
        </w:tc>
        <w:tc>
          <w:tcPr>
            <w:tcW w:w="900" w:type="dxa"/>
          </w:tcPr>
          <w:p w:rsidR="00D93058" w:rsidRPr="00C73E3B" w:rsidRDefault="00D93058" w:rsidP="00E26C8E">
            <w:pPr>
              <w:jc w:val="center"/>
              <w:rPr>
                <w:b/>
                <w:lang w:val="hu-HU"/>
              </w:rPr>
            </w:pPr>
            <w:r w:rsidRPr="00C73E3B">
              <w:rPr>
                <w:b/>
                <w:lang w:val="hu-HU"/>
              </w:rPr>
              <w:t>R</w:t>
            </w:r>
          </w:p>
        </w:tc>
        <w:tc>
          <w:tcPr>
            <w:tcW w:w="900" w:type="dxa"/>
          </w:tcPr>
          <w:p w:rsidR="00D93058" w:rsidRPr="00C73E3B" w:rsidRDefault="00D93058" w:rsidP="00E26C8E">
            <w:pPr>
              <w:jc w:val="center"/>
              <w:rPr>
                <w:b/>
                <w:lang w:val="hu-HU"/>
              </w:rPr>
            </w:pPr>
            <w:r w:rsidRPr="00C73E3B">
              <w:rPr>
                <w:b/>
                <w:lang w:val="hu-HU"/>
              </w:rPr>
              <w:t>CS</w:t>
            </w:r>
          </w:p>
        </w:tc>
        <w:tc>
          <w:tcPr>
            <w:tcW w:w="2250" w:type="dxa"/>
          </w:tcPr>
          <w:p w:rsidR="00D93058" w:rsidRPr="00C73E3B" w:rsidRDefault="00D93058" w:rsidP="00E26C8E">
            <w:pPr>
              <w:jc w:val="center"/>
              <w:rPr>
                <w:lang w:val="hu-HU"/>
              </w:rPr>
            </w:pPr>
            <w:r w:rsidRPr="00C73E3B">
              <w:rPr>
                <w:b/>
                <w:lang w:val="hu-HU"/>
              </w:rPr>
              <w:t>Cs</w:t>
            </w:r>
            <w:r w:rsidRPr="00C73E3B">
              <w:rPr>
                <w:lang w:val="hu-HU"/>
              </w:rPr>
              <w:t>ökken</w:t>
            </w:r>
          </w:p>
        </w:tc>
        <w:tc>
          <w:tcPr>
            <w:tcW w:w="900" w:type="dxa"/>
          </w:tcPr>
          <w:p w:rsidR="00D93058" w:rsidRPr="00C73E3B" w:rsidRDefault="00D93058" w:rsidP="00E26C8E">
            <w:pPr>
              <w:jc w:val="center"/>
              <w:rPr>
                <w:b/>
                <w:lang w:val="hu-HU"/>
              </w:rPr>
            </w:pPr>
            <w:r w:rsidRPr="00C73E3B">
              <w:rPr>
                <w:b/>
                <w:lang w:val="hu-HU"/>
              </w:rPr>
              <w:t>CS</w:t>
            </w:r>
          </w:p>
        </w:tc>
        <w:tc>
          <w:tcPr>
            <w:tcW w:w="2340" w:type="dxa"/>
          </w:tcPr>
          <w:p w:rsidR="00D93058" w:rsidRPr="00C73E3B" w:rsidRDefault="00D93058" w:rsidP="00E26C8E">
            <w:pPr>
              <w:jc w:val="center"/>
              <w:rPr>
                <w:lang w:val="hu-HU"/>
              </w:rPr>
            </w:pPr>
            <w:r w:rsidRPr="00C73E3B">
              <w:rPr>
                <w:b/>
                <w:lang w:val="hu-HU"/>
              </w:rPr>
              <w:t>Cs</w:t>
            </w:r>
            <w:r w:rsidRPr="00C73E3B">
              <w:rPr>
                <w:lang w:val="hu-HU"/>
              </w:rPr>
              <w:t>ökkentjük</w:t>
            </w:r>
          </w:p>
        </w:tc>
      </w:tr>
      <w:tr w:rsidR="00D93058" w:rsidTr="00E26C8E">
        <w:tc>
          <w:tcPr>
            <w:tcW w:w="2070" w:type="dxa"/>
          </w:tcPr>
          <w:p w:rsidR="00D93058" w:rsidRPr="00C73E3B" w:rsidRDefault="00D93058" w:rsidP="00E26C8E">
            <w:pPr>
              <w:jc w:val="center"/>
              <w:rPr>
                <w:lang w:val="hu-HU"/>
              </w:rPr>
            </w:pPr>
            <w:r w:rsidRPr="00C73E3B">
              <w:rPr>
                <w:b/>
                <w:lang w:val="hu-HU"/>
              </w:rPr>
              <w:t>K</w:t>
            </w:r>
            <w:r w:rsidRPr="00C73E3B">
              <w:rPr>
                <w:lang w:val="hu-HU"/>
              </w:rPr>
              <w:t>özepes</w:t>
            </w:r>
          </w:p>
        </w:tc>
        <w:tc>
          <w:tcPr>
            <w:tcW w:w="900" w:type="dxa"/>
          </w:tcPr>
          <w:p w:rsidR="00D93058" w:rsidRPr="00C73E3B" w:rsidRDefault="00D93058" w:rsidP="00E26C8E">
            <w:pPr>
              <w:jc w:val="center"/>
              <w:rPr>
                <w:b/>
                <w:lang w:val="hu-HU"/>
              </w:rPr>
            </w:pPr>
            <w:r w:rsidRPr="00C73E3B">
              <w:rPr>
                <w:b/>
                <w:lang w:val="hu-HU"/>
              </w:rPr>
              <w:t>K</w:t>
            </w:r>
          </w:p>
        </w:tc>
        <w:tc>
          <w:tcPr>
            <w:tcW w:w="900" w:type="dxa"/>
          </w:tcPr>
          <w:p w:rsidR="00D93058" w:rsidRPr="00C73E3B" w:rsidRDefault="00D93058" w:rsidP="00E26C8E">
            <w:pPr>
              <w:jc w:val="center"/>
              <w:rPr>
                <w:b/>
                <w:lang w:val="hu-HU"/>
              </w:rPr>
            </w:pPr>
            <w:r w:rsidRPr="00C73E3B">
              <w:rPr>
                <w:b/>
                <w:lang w:val="hu-HU"/>
              </w:rPr>
              <w:t>NV</w:t>
            </w:r>
          </w:p>
        </w:tc>
        <w:tc>
          <w:tcPr>
            <w:tcW w:w="2250" w:type="dxa"/>
          </w:tcPr>
          <w:p w:rsidR="00D93058" w:rsidRPr="00C73E3B" w:rsidRDefault="00D93058" w:rsidP="00E26C8E">
            <w:pPr>
              <w:jc w:val="center"/>
              <w:rPr>
                <w:lang w:val="hu-HU"/>
              </w:rPr>
            </w:pPr>
            <w:r w:rsidRPr="00C73E3B">
              <w:rPr>
                <w:b/>
                <w:lang w:val="hu-HU"/>
              </w:rPr>
              <w:t>N</w:t>
            </w:r>
            <w:r w:rsidRPr="00C73E3B">
              <w:rPr>
                <w:lang w:val="hu-HU"/>
              </w:rPr>
              <w:t xml:space="preserve">em </w:t>
            </w:r>
            <w:r w:rsidRPr="00C73E3B">
              <w:rPr>
                <w:b/>
                <w:lang w:val="hu-HU"/>
              </w:rPr>
              <w:t>V</w:t>
            </w:r>
            <w:r w:rsidRPr="00C73E3B">
              <w:rPr>
                <w:lang w:val="hu-HU"/>
              </w:rPr>
              <w:t>áltozik</w:t>
            </w:r>
          </w:p>
        </w:tc>
        <w:tc>
          <w:tcPr>
            <w:tcW w:w="900" w:type="dxa"/>
          </w:tcPr>
          <w:p w:rsidR="00D93058" w:rsidRPr="00C73E3B" w:rsidRDefault="00D93058" w:rsidP="00E26C8E">
            <w:pPr>
              <w:jc w:val="center"/>
              <w:rPr>
                <w:b/>
                <w:lang w:val="hu-HU"/>
              </w:rPr>
            </w:pPr>
            <w:r w:rsidRPr="00C73E3B">
              <w:rPr>
                <w:b/>
                <w:lang w:val="hu-HU"/>
              </w:rPr>
              <w:t>NV</w:t>
            </w:r>
          </w:p>
        </w:tc>
        <w:tc>
          <w:tcPr>
            <w:tcW w:w="2340" w:type="dxa"/>
          </w:tcPr>
          <w:p w:rsidR="00D93058" w:rsidRPr="00C73E3B" w:rsidRDefault="00D93058" w:rsidP="00E26C8E">
            <w:pPr>
              <w:jc w:val="center"/>
              <w:rPr>
                <w:lang w:val="hu-HU"/>
              </w:rPr>
            </w:pPr>
            <w:r w:rsidRPr="00C73E3B">
              <w:rPr>
                <w:b/>
                <w:lang w:val="hu-HU"/>
              </w:rPr>
              <w:t>N</w:t>
            </w:r>
            <w:r w:rsidRPr="00C73E3B">
              <w:rPr>
                <w:lang w:val="hu-HU"/>
              </w:rPr>
              <w:t xml:space="preserve">em </w:t>
            </w:r>
            <w:r w:rsidRPr="00C73E3B">
              <w:rPr>
                <w:b/>
                <w:lang w:val="hu-HU"/>
              </w:rPr>
              <w:t>V</w:t>
            </w:r>
            <w:r w:rsidRPr="00C73E3B">
              <w:rPr>
                <w:lang w:val="hu-HU"/>
              </w:rPr>
              <w:t>áltoztatjuk</w:t>
            </w:r>
          </w:p>
        </w:tc>
      </w:tr>
      <w:tr w:rsidR="00D93058" w:rsidTr="00E26C8E">
        <w:tc>
          <w:tcPr>
            <w:tcW w:w="2070" w:type="dxa"/>
          </w:tcPr>
          <w:p w:rsidR="00D93058" w:rsidRPr="00C73E3B" w:rsidRDefault="00D93058" w:rsidP="00E26C8E">
            <w:pPr>
              <w:jc w:val="center"/>
              <w:rPr>
                <w:lang w:val="hu-HU"/>
              </w:rPr>
            </w:pPr>
            <w:r w:rsidRPr="00C73E3B">
              <w:rPr>
                <w:b/>
                <w:lang w:val="hu-HU"/>
              </w:rPr>
              <w:t>H</w:t>
            </w:r>
            <w:r w:rsidRPr="00C73E3B">
              <w:rPr>
                <w:lang w:val="hu-HU"/>
              </w:rPr>
              <w:t>osszú</w:t>
            </w:r>
          </w:p>
        </w:tc>
        <w:tc>
          <w:tcPr>
            <w:tcW w:w="900" w:type="dxa"/>
          </w:tcPr>
          <w:p w:rsidR="00D93058" w:rsidRPr="00C73E3B" w:rsidRDefault="00D93058" w:rsidP="00E26C8E">
            <w:pPr>
              <w:jc w:val="center"/>
              <w:rPr>
                <w:b/>
                <w:lang w:val="hu-HU"/>
              </w:rPr>
            </w:pPr>
            <w:r w:rsidRPr="00C73E3B">
              <w:rPr>
                <w:b/>
                <w:lang w:val="hu-HU"/>
              </w:rPr>
              <w:t>H</w:t>
            </w:r>
          </w:p>
        </w:tc>
        <w:tc>
          <w:tcPr>
            <w:tcW w:w="900" w:type="dxa"/>
          </w:tcPr>
          <w:p w:rsidR="00D93058" w:rsidRPr="00C73E3B" w:rsidRDefault="00D93058" w:rsidP="00E26C8E">
            <w:pPr>
              <w:jc w:val="center"/>
              <w:rPr>
                <w:b/>
                <w:lang w:val="hu-HU"/>
              </w:rPr>
            </w:pPr>
            <w:r w:rsidRPr="00C73E3B">
              <w:rPr>
                <w:b/>
                <w:lang w:val="hu-HU"/>
              </w:rPr>
              <w:t>N</w:t>
            </w:r>
          </w:p>
        </w:tc>
        <w:tc>
          <w:tcPr>
            <w:tcW w:w="2250" w:type="dxa"/>
          </w:tcPr>
          <w:p w:rsidR="00D93058" w:rsidRPr="00C73E3B" w:rsidRDefault="00D93058" w:rsidP="00E26C8E">
            <w:pPr>
              <w:jc w:val="center"/>
              <w:rPr>
                <w:lang w:val="hu-HU"/>
              </w:rPr>
            </w:pPr>
            <w:r w:rsidRPr="00C73E3B">
              <w:rPr>
                <w:b/>
                <w:lang w:val="hu-HU"/>
              </w:rPr>
              <w:t>N</w:t>
            </w:r>
            <w:r w:rsidRPr="00C73E3B">
              <w:rPr>
                <w:lang w:val="hu-HU"/>
              </w:rPr>
              <w:t>övekszik</w:t>
            </w:r>
          </w:p>
        </w:tc>
        <w:tc>
          <w:tcPr>
            <w:tcW w:w="900" w:type="dxa"/>
          </w:tcPr>
          <w:p w:rsidR="00D93058" w:rsidRPr="00C73E3B" w:rsidRDefault="00D93058" w:rsidP="00E26C8E">
            <w:pPr>
              <w:jc w:val="center"/>
              <w:rPr>
                <w:b/>
                <w:lang w:val="hu-HU"/>
              </w:rPr>
            </w:pPr>
            <w:r w:rsidRPr="00C73E3B">
              <w:rPr>
                <w:b/>
                <w:lang w:val="hu-HU"/>
              </w:rPr>
              <w:t>N</w:t>
            </w:r>
          </w:p>
        </w:tc>
        <w:tc>
          <w:tcPr>
            <w:tcW w:w="2340" w:type="dxa"/>
          </w:tcPr>
          <w:p w:rsidR="00D93058" w:rsidRPr="00C73E3B" w:rsidRDefault="00D93058" w:rsidP="00E26C8E">
            <w:pPr>
              <w:jc w:val="center"/>
              <w:rPr>
                <w:lang w:val="hu-HU"/>
              </w:rPr>
            </w:pPr>
            <w:r w:rsidRPr="00C73E3B">
              <w:rPr>
                <w:b/>
                <w:lang w:val="hu-HU"/>
              </w:rPr>
              <w:t>N</w:t>
            </w:r>
            <w:r w:rsidRPr="00C73E3B">
              <w:rPr>
                <w:lang w:val="hu-HU"/>
              </w:rPr>
              <w:t>öveljük</w:t>
            </w:r>
          </w:p>
        </w:tc>
      </w:tr>
      <w:tr w:rsidR="00D93058" w:rsidTr="00E26C8E">
        <w:tc>
          <w:tcPr>
            <w:tcW w:w="2070" w:type="dxa"/>
          </w:tcPr>
          <w:p w:rsidR="00D93058" w:rsidRPr="00C73E3B" w:rsidRDefault="00D93058" w:rsidP="00E26C8E">
            <w:pPr>
              <w:jc w:val="center"/>
              <w:rPr>
                <w:lang w:val="hu-HU"/>
              </w:rPr>
            </w:pPr>
            <w:r w:rsidRPr="00C73E3B">
              <w:rPr>
                <w:b/>
                <w:lang w:val="hu-HU"/>
              </w:rPr>
              <w:t>N</w:t>
            </w:r>
            <w:r w:rsidRPr="00C73E3B">
              <w:rPr>
                <w:lang w:val="hu-HU"/>
              </w:rPr>
              <w:t xml:space="preserve">agyon </w:t>
            </w:r>
            <w:r w:rsidRPr="00C73E3B">
              <w:rPr>
                <w:b/>
                <w:lang w:val="hu-HU"/>
              </w:rPr>
              <w:t>H</w:t>
            </w:r>
            <w:r w:rsidRPr="00C73E3B">
              <w:rPr>
                <w:lang w:val="hu-HU"/>
              </w:rPr>
              <w:t>osszú</w:t>
            </w:r>
          </w:p>
        </w:tc>
        <w:tc>
          <w:tcPr>
            <w:tcW w:w="900" w:type="dxa"/>
          </w:tcPr>
          <w:p w:rsidR="00D93058" w:rsidRPr="00C73E3B" w:rsidRDefault="00D93058" w:rsidP="00E26C8E">
            <w:pPr>
              <w:jc w:val="center"/>
              <w:rPr>
                <w:b/>
                <w:lang w:val="hu-HU"/>
              </w:rPr>
            </w:pPr>
            <w:r w:rsidRPr="00C73E3B">
              <w:rPr>
                <w:b/>
                <w:lang w:val="hu-HU"/>
              </w:rPr>
              <w:t>NH</w:t>
            </w:r>
          </w:p>
        </w:tc>
        <w:tc>
          <w:tcPr>
            <w:tcW w:w="900" w:type="dxa"/>
          </w:tcPr>
          <w:p w:rsidR="00D93058" w:rsidRPr="00C73E3B" w:rsidRDefault="00D93058" w:rsidP="00E26C8E">
            <w:pPr>
              <w:jc w:val="center"/>
              <w:rPr>
                <w:b/>
                <w:lang w:val="hu-HU"/>
              </w:rPr>
            </w:pPr>
            <w:r w:rsidRPr="00C73E3B">
              <w:rPr>
                <w:b/>
                <w:lang w:val="hu-HU"/>
              </w:rPr>
              <w:t>NN</w:t>
            </w:r>
          </w:p>
        </w:tc>
        <w:tc>
          <w:tcPr>
            <w:tcW w:w="2250" w:type="dxa"/>
          </w:tcPr>
          <w:p w:rsidR="00D93058" w:rsidRPr="00C73E3B" w:rsidRDefault="00D93058" w:rsidP="00E26C8E">
            <w:pPr>
              <w:jc w:val="center"/>
              <w:rPr>
                <w:lang w:val="hu-HU"/>
              </w:rPr>
            </w:pPr>
            <w:r w:rsidRPr="00C73E3B">
              <w:rPr>
                <w:b/>
                <w:lang w:val="hu-HU"/>
              </w:rPr>
              <w:t>N</w:t>
            </w:r>
            <w:r w:rsidRPr="00C73E3B">
              <w:rPr>
                <w:lang w:val="hu-HU"/>
              </w:rPr>
              <w:t xml:space="preserve">agyon </w:t>
            </w:r>
            <w:r w:rsidRPr="00C73E3B">
              <w:rPr>
                <w:b/>
                <w:lang w:val="hu-HU"/>
              </w:rPr>
              <w:t>N</w:t>
            </w:r>
            <w:r w:rsidRPr="00C73E3B">
              <w:rPr>
                <w:lang w:val="hu-HU"/>
              </w:rPr>
              <w:t>övekszik</w:t>
            </w:r>
          </w:p>
        </w:tc>
        <w:tc>
          <w:tcPr>
            <w:tcW w:w="900" w:type="dxa"/>
          </w:tcPr>
          <w:p w:rsidR="00D93058" w:rsidRPr="00C73E3B" w:rsidRDefault="00D93058" w:rsidP="00E26C8E">
            <w:pPr>
              <w:jc w:val="center"/>
              <w:rPr>
                <w:b/>
                <w:lang w:val="hu-HU"/>
              </w:rPr>
            </w:pPr>
            <w:r w:rsidRPr="00C73E3B">
              <w:rPr>
                <w:b/>
                <w:lang w:val="hu-HU"/>
              </w:rPr>
              <w:t>NN</w:t>
            </w:r>
          </w:p>
        </w:tc>
        <w:tc>
          <w:tcPr>
            <w:tcW w:w="2340" w:type="dxa"/>
          </w:tcPr>
          <w:p w:rsidR="00D93058" w:rsidRPr="00C73E3B" w:rsidRDefault="00D93058" w:rsidP="00E26C8E">
            <w:pPr>
              <w:jc w:val="center"/>
              <w:rPr>
                <w:lang w:val="hu-HU"/>
              </w:rPr>
            </w:pPr>
            <w:r w:rsidRPr="00C73E3B">
              <w:rPr>
                <w:b/>
                <w:lang w:val="hu-HU"/>
              </w:rPr>
              <w:t>N</w:t>
            </w:r>
            <w:r w:rsidRPr="00C73E3B">
              <w:rPr>
                <w:lang w:val="hu-HU"/>
              </w:rPr>
              <w:t xml:space="preserve">agyon </w:t>
            </w:r>
            <w:r w:rsidRPr="00C73E3B">
              <w:rPr>
                <w:b/>
                <w:lang w:val="hu-HU"/>
              </w:rPr>
              <w:t>N</w:t>
            </w:r>
            <w:r w:rsidRPr="00C73E3B">
              <w:rPr>
                <w:lang w:val="hu-HU"/>
              </w:rPr>
              <w:t>öveljük</w:t>
            </w:r>
          </w:p>
        </w:tc>
      </w:tr>
    </w:tbl>
    <w:p w:rsidR="00812903" w:rsidRDefault="00812903" w:rsidP="00D5037D">
      <w:pPr>
        <w:ind w:firstLine="720"/>
        <w:rPr>
          <w:lang w:val="hu-HU"/>
        </w:rPr>
      </w:pPr>
    </w:p>
    <w:p w:rsidR="00A66CBB" w:rsidRPr="00A40FC2" w:rsidRDefault="00A66CBB" w:rsidP="00D5037D">
      <w:pPr>
        <w:ind w:firstLine="720"/>
      </w:pPr>
      <w:r w:rsidRPr="00183E8C">
        <w:rPr>
          <w:lang w:val="hu-HU"/>
        </w:rPr>
        <w:t>A “fuzzify()” az “InputMembership” osztály negyedik metódusa az előbbi három metódus segítségével a bemeneti változókat fuzzifikálja vagyis fuzzy halmazokká alakítja.</w:t>
      </w:r>
    </w:p>
    <w:p w:rsidR="00D93058" w:rsidRPr="00183E8C" w:rsidRDefault="00173E33" w:rsidP="00D5037D">
      <w:pPr>
        <w:ind w:firstLine="720"/>
        <w:rPr>
          <w:lang w:val="hu-HU"/>
        </w:rPr>
      </w:pPr>
      <w:r w:rsidRPr="00183E8C">
        <w:rPr>
          <w:lang w:val="hu-HU"/>
        </w:rPr>
        <w:t>Az “Outpu</w:t>
      </w:r>
      <w:r w:rsidR="00C163DF" w:rsidRPr="00183E8C">
        <w:rPr>
          <w:lang w:val="hu-HU"/>
        </w:rPr>
        <w:t>t</w:t>
      </w:r>
      <w:r w:rsidRPr="00183E8C">
        <w:rPr>
          <w:lang w:val="hu-HU"/>
        </w:rPr>
        <w:t>Membership” oszt</w:t>
      </w:r>
      <w:r w:rsidR="00DB4473" w:rsidRPr="00183E8C">
        <w:rPr>
          <w:lang w:val="hu-HU"/>
        </w:rPr>
        <w:t>ály a kimeneti tagsági függvények defuzzifikációjával foglalkozó osztály, aminek</w:t>
      </w:r>
      <w:r w:rsidRPr="00183E8C">
        <w:rPr>
          <w:lang w:val="hu-HU"/>
        </w:rPr>
        <w:t xml:space="preserve"> egy “pos”</w:t>
      </w:r>
      <w:r w:rsidR="00E347DC">
        <w:rPr>
          <w:lang w:val="hu-HU"/>
        </w:rPr>
        <w:t xml:space="preserve"> azono</w:t>
      </w:r>
      <w:r w:rsidR="00DB4473" w:rsidRPr="00183E8C">
        <w:rPr>
          <w:lang w:val="hu-HU"/>
        </w:rPr>
        <w:t xml:space="preserve">sítójú </w:t>
      </w:r>
      <w:r w:rsidRPr="00183E8C">
        <w:rPr>
          <w:lang w:val="hu-HU"/>
        </w:rPr>
        <w:t xml:space="preserve"> </w:t>
      </w:r>
      <w:r w:rsidR="00C163DF" w:rsidRPr="00183E8C">
        <w:rPr>
          <w:lang w:val="hu-HU"/>
        </w:rPr>
        <w:t xml:space="preserve">attribútuma van. Ez az attribútum egy szótár (dictionary) típusú adat, amiben kulcs-érték párokat tárolunk. Ez esetben a kulcsok a </w:t>
      </w:r>
      <w:r w:rsidR="00296274" w:rsidRPr="00183E8C">
        <w:rPr>
          <w:lang w:val="hu-HU"/>
        </w:rPr>
        <w:t xml:space="preserve">kimeneti tagsági függvényeket </w:t>
      </w:r>
      <w:r w:rsidR="00C163DF" w:rsidRPr="00183E8C">
        <w:rPr>
          <w:lang w:val="hu-HU"/>
        </w:rPr>
        <w:t xml:space="preserve">jelölik: </w:t>
      </w:r>
      <w:r w:rsidR="00C163DF" w:rsidRPr="00D93058">
        <w:rPr>
          <w:b/>
          <w:lang w:val="hu-HU"/>
        </w:rPr>
        <w:t>NCS</w:t>
      </w:r>
      <w:r w:rsidR="00C23183" w:rsidRPr="00C23183">
        <w:rPr>
          <w:lang w:val="hu-HU"/>
        </w:rPr>
        <w:t xml:space="preserve">, </w:t>
      </w:r>
      <w:r w:rsidR="0071299C" w:rsidRPr="00D93058">
        <w:rPr>
          <w:b/>
          <w:lang w:val="hu-HU"/>
        </w:rPr>
        <w:t>CS</w:t>
      </w:r>
      <w:r w:rsidR="00C23183" w:rsidRPr="00C23183">
        <w:rPr>
          <w:lang w:val="hu-HU"/>
        </w:rPr>
        <w:t xml:space="preserve">, </w:t>
      </w:r>
      <w:r w:rsidR="0071299C" w:rsidRPr="00D93058">
        <w:rPr>
          <w:b/>
          <w:lang w:val="hu-HU"/>
        </w:rPr>
        <w:t>NV</w:t>
      </w:r>
      <w:r w:rsidR="00C23183" w:rsidRPr="00C23183">
        <w:rPr>
          <w:lang w:val="hu-HU"/>
        </w:rPr>
        <w:t xml:space="preserve">, </w:t>
      </w:r>
      <w:r w:rsidR="0071299C" w:rsidRPr="00D93058">
        <w:rPr>
          <w:b/>
          <w:lang w:val="hu-HU"/>
        </w:rPr>
        <w:t>N</w:t>
      </w:r>
      <w:r w:rsidR="00C23183" w:rsidRPr="00C23183">
        <w:rPr>
          <w:lang w:val="hu-HU"/>
        </w:rPr>
        <w:t xml:space="preserve">, </w:t>
      </w:r>
      <w:r w:rsidR="0071299C" w:rsidRPr="00D93058">
        <w:rPr>
          <w:b/>
          <w:lang w:val="hu-HU"/>
        </w:rPr>
        <w:t>NN</w:t>
      </w:r>
      <w:r w:rsidR="0071299C" w:rsidRPr="00C23183">
        <w:rPr>
          <w:lang w:val="hu-HU"/>
        </w:rPr>
        <w:t>.</w:t>
      </w:r>
      <w:r w:rsidR="0071299C" w:rsidRPr="00183E8C">
        <w:rPr>
          <w:lang w:val="hu-HU"/>
        </w:rPr>
        <w:t xml:space="preserve"> Az értékek pedig a </w:t>
      </w:r>
      <w:r w:rsidR="00296274" w:rsidRPr="00183E8C">
        <w:rPr>
          <w:lang w:val="hu-HU"/>
        </w:rPr>
        <w:t>tagsági függvényekhez való</w:t>
      </w:r>
      <w:r w:rsidR="0071299C" w:rsidRPr="00183E8C">
        <w:rPr>
          <w:lang w:val="hu-HU"/>
        </w:rPr>
        <w:t xml:space="preserve"> tartozást jelölik. A kódrészletben kulcsoknak mi már konkrét értékeket adtunk meg a “NCS”, “CS”, “NV”, “N”, “NN” jel</w:t>
      </w:r>
      <w:r w:rsidR="00296274" w:rsidRPr="00183E8C">
        <w:rPr>
          <w:lang w:val="hu-HU"/>
        </w:rPr>
        <w:t>ölések</w:t>
      </w:r>
      <w:r w:rsidR="0071299C" w:rsidRPr="00183E8C">
        <w:rPr>
          <w:lang w:val="hu-HU"/>
        </w:rPr>
        <w:t xml:space="preserve"> helyett, amik a </w:t>
      </w:r>
      <w:r w:rsidR="00296274" w:rsidRPr="00183E8C">
        <w:rPr>
          <w:lang w:val="hu-HU"/>
        </w:rPr>
        <w:t>tagsági függvények középpontjai</w:t>
      </w:r>
      <w:r w:rsidR="0071299C" w:rsidRPr="00183E8C">
        <w:rPr>
          <w:lang w:val="hu-HU"/>
        </w:rPr>
        <w:t xml:space="preserve">: {-4, -2, 0, 2, 4}. Tehát ha nagyon csökkentjük akkor  -4 másodperc és a nagyon növelés esetén 4 másodperc a </w:t>
      </w:r>
      <w:r w:rsidR="00296274" w:rsidRPr="00183E8C">
        <w:rPr>
          <w:lang w:val="hu-HU"/>
        </w:rPr>
        <w:t>tagsági függvény</w:t>
      </w:r>
      <w:r w:rsidR="00D93058">
        <w:rPr>
          <w:lang w:val="hu-HU"/>
        </w:rPr>
        <w:t xml:space="preserve"> értéke</w:t>
      </w:r>
      <w:r w:rsidR="00A744A2" w:rsidRPr="00183E8C">
        <w:rPr>
          <w:lang w:val="hu-HU"/>
        </w:rPr>
        <w:t xml:space="preserve">. </w:t>
      </w:r>
      <w:r w:rsidR="00296274" w:rsidRPr="00183E8C">
        <w:rPr>
          <w:lang w:val="hu-HU"/>
        </w:rPr>
        <w:t>A 4.</w:t>
      </w:r>
      <w:r w:rsidR="00A82928">
        <w:rPr>
          <w:lang w:val="hu-HU"/>
        </w:rPr>
        <w:t>4</w:t>
      </w:r>
      <w:r w:rsidR="00296274" w:rsidRPr="00183E8C">
        <w:rPr>
          <w:lang w:val="hu-HU"/>
        </w:rPr>
        <w:t xml:space="preserve">.6-os ábrán láthatjuk a kimeneti </w:t>
      </w:r>
      <w:r w:rsidR="0042081C">
        <w:rPr>
          <w:lang w:val="hu-HU"/>
        </w:rPr>
        <w:t>tagsági függvények ábrázolását.</w:t>
      </w:r>
    </w:p>
    <w:p w:rsidR="00296274" w:rsidRPr="00183E8C" w:rsidRDefault="006E020E" w:rsidP="00812903">
      <w:pPr>
        <w:jc w:val="center"/>
        <w:rPr>
          <w:lang w:val="hu-HU"/>
        </w:rPr>
      </w:pPr>
      <w:r>
        <w:rPr>
          <w:lang w:val="hu-HU"/>
        </w:rPr>
        <w:pict>
          <v:shape id="_x0000_i1036" type="#_x0000_t75" style="width:430.1pt;height:214.75pt">
            <v:imagedata r:id="rId24" o:title="tagsagi_fuggvenyek_ki"/>
          </v:shape>
        </w:pict>
      </w:r>
    </w:p>
    <w:p w:rsidR="00296274" w:rsidRPr="00183E8C" w:rsidRDefault="00FB0FBD" w:rsidP="00296274">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49" w:name="_Toc171251711"/>
      <w:r w:rsidR="004F5DD8">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6</w:t>
      </w:r>
      <w:r>
        <w:rPr>
          <w:lang w:val="hu-HU"/>
        </w:rPr>
        <w:fldChar w:fldCharType="end"/>
      </w:r>
      <w:r w:rsidR="00296274" w:rsidRPr="00183E8C">
        <w:rPr>
          <w:lang w:val="hu-HU"/>
        </w:rPr>
        <w:t>. ábra – Kimeneti tagsági függvények ábrázolása</w:t>
      </w:r>
      <w:bookmarkEnd w:id="49"/>
    </w:p>
    <w:p w:rsidR="00A744A2" w:rsidRPr="00183E8C" w:rsidRDefault="00A744A2" w:rsidP="00D5037D">
      <w:pPr>
        <w:ind w:firstLine="720"/>
        <w:rPr>
          <w:lang w:val="hu-HU"/>
        </w:rPr>
      </w:pPr>
      <w:r w:rsidRPr="00183E8C">
        <w:rPr>
          <w:lang w:val="hu-HU"/>
        </w:rPr>
        <w:lastRenderedPageBreak/>
        <w:t>Az osztálynak egy konstruktora van</w:t>
      </w:r>
      <w:r w:rsidR="00E91671" w:rsidRPr="00183E8C">
        <w:rPr>
          <w:lang w:val="hu-HU"/>
        </w:rPr>
        <w:t>, ami inicializálja az osztály attribútumát kezdetben 0 értékekkel. Ezen kívül még két metódussal rendelkezik</w:t>
      </w:r>
      <w:r w:rsidR="002C5642" w:rsidRPr="00183E8C">
        <w:rPr>
          <w:lang w:val="hu-HU"/>
        </w:rPr>
        <w:t>: az “area_trapezoid()” metódus egy “@staticmethod” dekorátorral ellátott függvény, ami nem függ az osztály példányaitól vagy az osztály belső állapotától, a szerepe az, hogy a levágott háromszögből lett trapéz területét kiszámítsa, úgy hogy adott a</w:t>
      </w:r>
      <w:r w:rsidR="00E916B4" w:rsidRPr="00183E8C">
        <w:rPr>
          <w:lang w:val="hu-HU"/>
        </w:rPr>
        <w:t xml:space="preserve"> trapéz</w:t>
      </w:r>
      <w:r w:rsidR="002C5642" w:rsidRPr="00183E8C">
        <w:rPr>
          <w:lang w:val="hu-HU"/>
        </w:rPr>
        <w:t xml:space="preserve"> nagy alap</w:t>
      </w:r>
      <w:r w:rsidR="00E916B4" w:rsidRPr="00183E8C">
        <w:rPr>
          <w:lang w:val="hu-HU"/>
        </w:rPr>
        <w:t>ja</w:t>
      </w:r>
      <w:r w:rsidR="002C5642" w:rsidRPr="00183E8C">
        <w:rPr>
          <w:lang w:val="hu-HU"/>
        </w:rPr>
        <w:t xml:space="preserve"> és a magasság</w:t>
      </w:r>
      <w:r w:rsidR="00E916B4" w:rsidRPr="00183E8C">
        <w:rPr>
          <w:lang w:val="hu-HU"/>
        </w:rPr>
        <w:t>a</w:t>
      </w:r>
      <w:r w:rsidR="00A1625E" w:rsidRPr="00183E8C">
        <w:rPr>
          <w:lang w:val="hu-HU"/>
        </w:rPr>
        <w:t xml:space="preserve">; </w:t>
      </w:r>
      <w:r w:rsidR="002C5642" w:rsidRPr="00183E8C">
        <w:rPr>
          <w:lang w:val="hu-HU"/>
        </w:rPr>
        <w:t>az “inf_defuzz</w:t>
      </w:r>
      <w:r w:rsidR="00E916B4" w:rsidRPr="00183E8C">
        <w:rPr>
          <w:lang w:val="hu-HU"/>
        </w:rPr>
        <w:t>()</w:t>
      </w:r>
      <w:r w:rsidR="002C5642" w:rsidRPr="00183E8C">
        <w:rPr>
          <w:lang w:val="hu-HU"/>
        </w:rPr>
        <w:t>”</w:t>
      </w:r>
      <w:r w:rsidR="00E916B4" w:rsidRPr="00183E8C">
        <w:rPr>
          <w:lang w:val="hu-HU"/>
        </w:rPr>
        <w:t xml:space="preserve"> metódus pedig a “pos” attribútumot végigiterálva a területközéppont módszerrel meghatározza a defuzzifikált kimenetet.</w:t>
      </w:r>
    </w:p>
    <w:p w:rsidR="00A1625E" w:rsidRPr="00183E8C" w:rsidRDefault="00A1625E" w:rsidP="00D5037D">
      <w:pPr>
        <w:ind w:firstLine="720"/>
        <w:rPr>
          <w:lang w:val="hu-HU"/>
        </w:rPr>
      </w:pPr>
      <w:r w:rsidRPr="00183E8C">
        <w:rPr>
          <w:lang w:val="hu-HU"/>
        </w:rPr>
        <w:t>A harmadik osztály: “FuzzySystem”</w:t>
      </w:r>
      <w:r w:rsidR="00DB4473" w:rsidRPr="00183E8C">
        <w:rPr>
          <w:lang w:val="hu-HU"/>
        </w:rPr>
        <w:t xml:space="preserve"> </w:t>
      </w:r>
      <w:r w:rsidR="00416E9B">
        <w:rPr>
          <w:lang w:val="hu-HU"/>
        </w:rPr>
        <w:t>a szabálybázis és következtetés</w:t>
      </w:r>
      <w:r w:rsidR="00DB4473" w:rsidRPr="00183E8C">
        <w:rPr>
          <w:lang w:val="hu-HU"/>
        </w:rPr>
        <w:t xml:space="preserve">ekkel foglalkozó osztály. Két attribútummal rendelkezik: </w:t>
      </w:r>
    </w:p>
    <w:p w:rsidR="00087894" w:rsidRPr="00183E8C" w:rsidRDefault="00DB4473" w:rsidP="00DB4473">
      <w:pPr>
        <w:pStyle w:val="ListParagraph"/>
        <w:numPr>
          <w:ilvl w:val="0"/>
          <w:numId w:val="39"/>
        </w:numPr>
      </w:pPr>
      <w:r w:rsidRPr="00183E8C">
        <w:rPr>
          <w:sz w:val="24"/>
        </w:rPr>
        <w:t>“inmem”: egy “InputMembership” objektum</w:t>
      </w:r>
      <w:r w:rsidR="00087894" w:rsidRPr="00183E8C">
        <w:rPr>
          <w:sz w:val="24"/>
        </w:rPr>
        <w:t>ot tárol, tehát a bemeneti osztály példányát</w:t>
      </w:r>
    </w:p>
    <w:p w:rsidR="00DB4473" w:rsidRPr="00183E8C" w:rsidRDefault="00DB4473" w:rsidP="00DB4473">
      <w:pPr>
        <w:pStyle w:val="ListParagraph"/>
        <w:numPr>
          <w:ilvl w:val="0"/>
          <w:numId w:val="39"/>
        </w:numPr>
      </w:pPr>
      <w:r w:rsidRPr="00183E8C">
        <w:rPr>
          <w:sz w:val="24"/>
        </w:rPr>
        <w:t xml:space="preserve"> </w:t>
      </w:r>
      <w:r w:rsidR="00087894" w:rsidRPr="00183E8C">
        <w:rPr>
          <w:sz w:val="24"/>
        </w:rPr>
        <w:t>“outmem”: egy “OutputMembership” objektumot tárol.</w:t>
      </w:r>
    </w:p>
    <w:p w:rsidR="00655825" w:rsidRPr="002E3FD1" w:rsidRDefault="00087894" w:rsidP="00500769">
      <w:pPr>
        <w:ind w:firstLine="720"/>
      </w:pPr>
      <w:r w:rsidRPr="00183E8C">
        <w:rPr>
          <w:lang w:val="hu-HU"/>
        </w:rPr>
        <w:t>Az osztálynak hat metódusa van</w:t>
      </w:r>
      <w:r w:rsidR="00530AF4" w:rsidRPr="00183E8C">
        <w:rPr>
          <w:lang w:val="hu-HU"/>
        </w:rPr>
        <w:t>, amit a következőkben röviden bemutatunk. A __init__() konstruktor inicializálja az attribútumokat, vagyis létrehoz egy “InputMembership” és egy OutputMembership” o</w:t>
      </w:r>
      <w:r w:rsidR="00E347DC">
        <w:rPr>
          <w:lang w:val="hu-HU"/>
        </w:rPr>
        <w:t>bjektumot. A “rules()” metódus ú</w:t>
      </w:r>
      <w:r w:rsidR="00530AF4" w:rsidRPr="00183E8C">
        <w:rPr>
          <w:lang w:val="hu-HU"/>
        </w:rPr>
        <w:t>gyszintén független az osztály példányától tehát ez is egy “@staticmethod” kulcss</w:t>
      </w:r>
      <w:r w:rsidR="00D67F09">
        <w:rPr>
          <w:lang w:val="hu-HU"/>
        </w:rPr>
        <w:t>zóval van ellátva a megfelelő mű</w:t>
      </w:r>
      <w:r w:rsidR="00530AF4" w:rsidRPr="00183E8C">
        <w:rPr>
          <w:lang w:val="hu-HU"/>
        </w:rPr>
        <w:t xml:space="preserve">ködés érdekében. Ez a metódus a szabályokat definiálja. Két paramétere van: egyik a szekvencia hossza (sorban álló járművek száma) és a másik a szekvencia hosszának a változása. </w:t>
      </w:r>
      <w:r w:rsidR="00951276" w:rsidRPr="00183E8C">
        <w:rPr>
          <w:lang w:val="hu-HU"/>
        </w:rPr>
        <w:t xml:space="preserve">A szabályok alapján visszatérít egy értéket, ami megfelel az egyik fent említett kimeneti tagsági függvénynek. </w:t>
      </w:r>
      <w:r w:rsidR="00500769">
        <w:rPr>
          <w:lang w:val="hu-HU"/>
        </w:rPr>
        <w:t xml:space="preserve"> </w:t>
      </w:r>
    </w:p>
    <w:p w:rsidR="003C2DB1" w:rsidRDefault="00EE4D1E" w:rsidP="002E3FD1">
      <w:pPr>
        <w:pStyle w:val="Caption"/>
        <w:rPr>
          <w:lang w:val="hu-HU"/>
        </w:rPr>
      </w:pPr>
      <w:fldSimple w:instr=" STYLEREF 2 \s ">
        <w:bookmarkStart w:id="50" w:name="_Toc171251818"/>
        <w:r w:rsidR="004F5DD8">
          <w:rPr>
            <w:noProof/>
          </w:rPr>
          <w:t>4.4</w:t>
        </w:r>
      </w:fldSimple>
      <w:r w:rsidR="00D01780">
        <w:t>.</w:t>
      </w:r>
      <w:fldSimple w:instr=" SEQ Table \* ARABIC \s 2 ">
        <w:r w:rsidR="004F5DD8">
          <w:rPr>
            <w:noProof/>
          </w:rPr>
          <w:t>2</w:t>
        </w:r>
      </w:fldSimple>
      <w:r w:rsidR="006F2245">
        <w:rPr>
          <w:lang w:val="hu-HU"/>
        </w:rPr>
        <w:t xml:space="preserve">. táblázat </w:t>
      </w:r>
      <w:r w:rsidR="006F2245" w:rsidRPr="00277DFB">
        <w:rPr>
          <w:lang w:val="hu-HU"/>
        </w:rPr>
        <w:t xml:space="preserve">– </w:t>
      </w:r>
      <w:r w:rsidR="003C2DB1" w:rsidRPr="00183E8C">
        <w:rPr>
          <w:lang w:val="hu-HU"/>
        </w:rPr>
        <w:t>Fuzzy szabályok</w:t>
      </w:r>
      <w:bookmarkEnd w:id="50"/>
    </w:p>
    <w:tbl>
      <w:tblPr>
        <w:tblStyle w:val="TableGrid"/>
        <w:tblW w:w="0" w:type="auto"/>
        <w:tblLook w:val="04A0" w:firstRow="1" w:lastRow="0" w:firstColumn="1" w:lastColumn="0" w:noHBand="0" w:noVBand="1"/>
      </w:tblPr>
      <w:tblGrid>
        <w:gridCol w:w="1595"/>
        <w:gridCol w:w="1595"/>
        <w:gridCol w:w="1595"/>
        <w:gridCol w:w="1595"/>
        <w:gridCol w:w="1595"/>
        <w:gridCol w:w="1595"/>
      </w:tblGrid>
      <w:tr w:rsidR="003122D5" w:rsidRPr="00183E8C" w:rsidTr="003122D5">
        <w:tc>
          <w:tcPr>
            <w:tcW w:w="1595" w:type="dxa"/>
            <w:tcBorders>
              <w:top w:val="nil"/>
              <w:left w:val="nil"/>
              <w:bottom w:val="single" w:sz="4" w:space="0" w:color="auto"/>
              <w:right w:val="single" w:sz="4" w:space="0" w:color="auto"/>
            </w:tcBorders>
          </w:tcPr>
          <w:p w:rsidR="003122D5" w:rsidRPr="00183E8C" w:rsidRDefault="003122D5" w:rsidP="003122D5">
            <w:pPr>
              <w:pStyle w:val="Caption"/>
              <w:keepNext/>
              <w:rPr>
                <w:lang w:val="hu-HU"/>
              </w:rPr>
            </w:pPr>
          </w:p>
        </w:tc>
        <w:tc>
          <w:tcPr>
            <w:tcW w:w="1595" w:type="dxa"/>
            <w:tcBorders>
              <w:left w:val="single" w:sz="4" w:space="0" w:color="auto"/>
            </w:tcBorders>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NR</w:t>
            </w:r>
          </w:p>
        </w:tc>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R</w:t>
            </w:r>
          </w:p>
        </w:tc>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K</w:t>
            </w:r>
          </w:p>
        </w:tc>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H</w:t>
            </w:r>
          </w:p>
        </w:tc>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NH</w:t>
            </w:r>
          </w:p>
        </w:tc>
      </w:tr>
      <w:tr w:rsidR="003122D5" w:rsidRPr="00C73E3B" w:rsidTr="003122D5">
        <w:tc>
          <w:tcPr>
            <w:tcW w:w="1595" w:type="dxa"/>
            <w:tcBorders>
              <w:top w:val="single" w:sz="4" w:space="0" w:color="auto"/>
            </w:tcBorders>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NCS</w:t>
            </w:r>
          </w:p>
        </w:tc>
        <w:tc>
          <w:tcPr>
            <w:tcW w:w="1595" w:type="dxa"/>
          </w:tcPr>
          <w:p w:rsidR="003122D5" w:rsidRPr="00C73E3B" w:rsidRDefault="003122D5" w:rsidP="003122D5">
            <w:pPr>
              <w:pStyle w:val="Caption"/>
              <w:keepNext/>
              <w:jc w:val="center"/>
              <w:rPr>
                <w:i w:val="0"/>
                <w:lang w:val="hu-HU"/>
              </w:rPr>
            </w:pPr>
            <w:r w:rsidRPr="00C73E3B">
              <w:rPr>
                <w:i w:val="0"/>
                <w:lang w:val="hu-HU"/>
              </w:rPr>
              <w:t>NCS</w:t>
            </w:r>
          </w:p>
        </w:tc>
        <w:tc>
          <w:tcPr>
            <w:tcW w:w="1595" w:type="dxa"/>
          </w:tcPr>
          <w:p w:rsidR="003122D5" w:rsidRPr="00C73E3B" w:rsidRDefault="003122D5" w:rsidP="003122D5">
            <w:pPr>
              <w:pStyle w:val="Caption"/>
              <w:keepNext/>
              <w:jc w:val="center"/>
              <w:rPr>
                <w:i w:val="0"/>
                <w:lang w:val="hu-HU"/>
              </w:rPr>
            </w:pPr>
            <w:r w:rsidRPr="00C73E3B">
              <w:rPr>
                <w:i w:val="0"/>
                <w:lang w:val="hu-HU"/>
              </w:rPr>
              <w:t>NCS</w:t>
            </w:r>
          </w:p>
        </w:tc>
        <w:tc>
          <w:tcPr>
            <w:tcW w:w="1595" w:type="dxa"/>
          </w:tcPr>
          <w:p w:rsidR="003122D5" w:rsidRPr="00C73E3B" w:rsidRDefault="003122D5" w:rsidP="003122D5">
            <w:pPr>
              <w:pStyle w:val="Caption"/>
              <w:keepNext/>
              <w:jc w:val="center"/>
              <w:rPr>
                <w:i w:val="0"/>
                <w:lang w:val="hu-HU"/>
              </w:rPr>
            </w:pPr>
            <w:r w:rsidRPr="00C73E3B">
              <w:rPr>
                <w:i w:val="0"/>
                <w:lang w:val="hu-HU"/>
              </w:rPr>
              <w:t>CS</w:t>
            </w:r>
          </w:p>
        </w:tc>
        <w:tc>
          <w:tcPr>
            <w:tcW w:w="1595" w:type="dxa"/>
          </w:tcPr>
          <w:p w:rsidR="003122D5" w:rsidRPr="00C73E3B" w:rsidRDefault="003122D5" w:rsidP="003122D5">
            <w:pPr>
              <w:pStyle w:val="Caption"/>
              <w:keepNext/>
              <w:jc w:val="center"/>
              <w:rPr>
                <w:i w:val="0"/>
                <w:lang w:val="hu-HU"/>
              </w:rPr>
            </w:pPr>
            <w:r w:rsidRPr="00C73E3B">
              <w:rPr>
                <w:i w:val="0"/>
                <w:lang w:val="hu-HU"/>
              </w:rPr>
              <w:t>NV</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r>
      <w:tr w:rsidR="003122D5" w:rsidRPr="00C73E3B" w:rsidTr="003122D5">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CS</w:t>
            </w:r>
          </w:p>
        </w:tc>
        <w:tc>
          <w:tcPr>
            <w:tcW w:w="1595" w:type="dxa"/>
          </w:tcPr>
          <w:p w:rsidR="003122D5" w:rsidRPr="00C73E3B" w:rsidRDefault="003122D5" w:rsidP="003122D5">
            <w:pPr>
              <w:pStyle w:val="Caption"/>
              <w:keepNext/>
              <w:jc w:val="center"/>
              <w:rPr>
                <w:i w:val="0"/>
                <w:lang w:val="hu-HU"/>
              </w:rPr>
            </w:pPr>
            <w:r w:rsidRPr="00C73E3B">
              <w:rPr>
                <w:i w:val="0"/>
                <w:lang w:val="hu-HU"/>
              </w:rPr>
              <w:t>NCS</w:t>
            </w:r>
          </w:p>
        </w:tc>
        <w:tc>
          <w:tcPr>
            <w:tcW w:w="1595" w:type="dxa"/>
          </w:tcPr>
          <w:p w:rsidR="003122D5" w:rsidRPr="00C73E3B" w:rsidRDefault="003122D5" w:rsidP="003122D5">
            <w:pPr>
              <w:pStyle w:val="Caption"/>
              <w:keepNext/>
              <w:jc w:val="center"/>
              <w:rPr>
                <w:i w:val="0"/>
                <w:lang w:val="hu-HU"/>
              </w:rPr>
            </w:pPr>
            <w:r w:rsidRPr="00C73E3B">
              <w:rPr>
                <w:i w:val="0"/>
                <w:lang w:val="hu-HU"/>
              </w:rPr>
              <w:t>CS</w:t>
            </w:r>
          </w:p>
        </w:tc>
        <w:tc>
          <w:tcPr>
            <w:tcW w:w="1595" w:type="dxa"/>
          </w:tcPr>
          <w:p w:rsidR="003122D5" w:rsidRPr="00C73E3B" w:rsidRDefault="003122D5" w:rsidP="003122D5">
            <w:pPr>
              <w:pStyle w:val="Caption"/>
              <w:keepNext/>
              <w:jc w:val="center"/>
              <w:rPr>
                <w:i w:val="0"/>
                <w:lang w:val="hu-HU"/>
              </w:rPr>
            </w:pPr>
            <w:r w:rsidRPr="00C73E3B">
              <w:rPr>
                <w:i w:val="0"/>
                <w:lang w:val="hu-HU"/>
              </w:rPr>
              <w:t>NV</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r>
      <w:tr w:rsidR="003122D5" w:rsidRPr="00C73E3B" w:rsidTr="003122D5">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NV</w:t>
            </w:r>
          </w:p>
        </w:tc>
        <w:tc>
          <w:tcPr>
            <w:tcW w:w="1595" w:type="dxa"/>
          </w:tcPr>
          <w:p w:rsidR="003122D5" w:rsidRPr="00C73E3B" w:rsidRDefault="003122D5" w:rsidP="003122D5">
            <w:pPr>
              <w:pStyle w:val="Caption"/>
              <w:keepNext/>
              <w:jc w:val="center"/>
              <w:rPr>
                <w:i w:val="0"/>
                <w:lang w:val="hu-HU"/>
              </w:rPr>
            </w:pPr>
            <w:r w:rsidRPr="00C73E3B">
              <w:rPr>
                <w:i w:val="0"/>
                <w:lang w:val="hu-HU"/>
              </w:rPr>
              <w:t>CS</w:t>
            </w:r>
          </w:p>
        </w:tc>
        <w:tc>
          <w:tcPr>
            <w:tcW w:w="1595" w:type="dxa"/>
          </w:tcPr>
          <w:p w:rsidR="003122D5" w:rsidRPr="00C73E3B" w:rsidRDefault="003122D5" w:rsidP="003122D5">
            <w:pPr>
              <w:pStyle w:val="Caption"/>
              <w:keepNext/>
              <w:jc w:val="center"/>
              <w:rPr>
                <w:i w:val="0"/>
                <w:lang w:val="hu-HU"/>
              </w:rPr>
            </w:pPr>
            <w:r w:rsidRPr="00C73E3B">
              <w:rPr>
                <w:i w:val="0"/>
                <w:lang w:val="hu-HU"/>
              </w:rPr>
              <w:t>NV</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NN</w:t>
            </w:r>
          </w:p>
        </w:tc>
      </w:tr>
      <w:tr w:rsidR="003122D5" w:rsidRPr="00C73E3B" w:rsidTr="003122D5">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NV</w:t>
            </w:r>
          </w:p>
        </w:tc>
        <w:tc>
          <w:tcPr>
            <w:tcW w:w="1595" w:type="dxa"/>
          </w:tcPr>
          <w:p w:rsidR="003122D5" w:rsidRPr="00C73E3B" w:rsidRDefault="003122D5" w:rsidP="003122D5">
            <w:pPr>
              <w:pStyle w:val="Caption"/>
              <w:keepNext/>
              <w:jc w:val="center"/>
              <w:rPr>
                <w:i w:val="0"/>
                <w:lang w:val="hu-HU"/>
              </w:rPr>
            </w:pPr>
            <w:r w:rsidRPr="00C73E3B">
              <w:rPr>
                <w:i w:val="0"/>
                <w:lang w:val="hu-HU"/>
              </w:rPr>
              <w:t>NV</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NN</w:t>
            </w:r>
          </w:p>
        </w:tc>
        <w:tc>
          <w:tcPr>
            <w:tcW w:w="1595" w:type="dxa"/>
          </w:tcPr>
          <w:p w:rsidR="003122D5" w:rsidRPr="00C73E3B" w:rsidRDefault="003122D5" w:rsidP="003122D5">
            <w:pPr>
              <w:pStyle w:val="Caption"/>
              <w:keepNext/>
              <w:jc w:val="center"/>
              <w:rPr>
                <w:i w:val="0"/>
                <w:lang w:val="hu-HU"/>
              </w:rPr>
            </w:pPr>
            <w:r w:rsidRPr="00C73E3B">
              <w:rPr>
                <w:i w:val="0"/>
                <w:lang w:val="hu-HU"/>
              </w:rPr>
              <w:t>NN</w:t>
            </w:r>
          </w:p>
        </w:tc>
      </w:tr>
      <w:tr w:rsidR="003122D5" w:rsidRPr="00C73E3B" w:rsidTr="003122D5">
        <w:tc>
          <w:tcPr>
            <w:tcW w:w="1595" w:type="dxa"/>
            <w:shd w:val="clear" w:color="auto" w:fill="4F81BD" w:themeFill="accent1"/>
          </w:tcPr>
          <w:p w:rsidR="003122D5" w:rsidRPr="00C73E3B" w:rsidRDefault="003122D5" w:rsidP="003122D5">
            <w:pPr>
              <w:pStyle w:val="Caption"/>
              <w:keepNext/>
              <w:jc w:val="center"/>
              <w:rPr>
                <w:b/>
                <w:i w:val="0"/>
                <w:lang w:val="hu-HU"/>
              </w:rPr>
            </w:pPr>
            <w:r w:rsidRPr="00C73E3B">
              <w:rPr>
                <w:b/>
                <w:i w:val="0"/>
                <w:lang w:val="hu-HU"/>
              </w:rPr>
              <w:t>NN</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w:t>
            </w:r>
          </w:p>
        </w:tc>
        <w:tc>
          <w:tcPr>
            <w:tcW w:w="1595" w:type="dxa"/>
          </w:tcPr>
          <w:p w:rsidR="003122D5" w:rsidRPr="00C73E3B" w:rsidRDefault="003122D5" w:rsidP="003122D5">
            <w:pPr>
              <w:pStyle w:val="Caption"/>
              <w:keepNext/>
              <w:jc w:val="center"/>
              <w:rPr>
                <w:i w:val="0"/>
                <w:lang w:val="hu-HU"/>
              </w:rPr>
            </w:pPr>
            <w:r w:rsidRPr="00C73E3B">
              <w:rPr>
                <w:i w:val="0"/>
                <w:lang w:val="hu-HU"/>
              </w:rPr>
              <w:t>NN</w:t>
            </w:r>
          </w:p>
        </w:tc>
        <w:tc>
          <w:tcPr>
            <w:tcW w:w="1595" w:type="dxa"/>
          </w:tcPr>
          <w:p w:rsidR="003122D5" w:rsidRPr="00C73E3B" w:rsidRDefault="003122D5" w:rsidP="003122D5">
            <w:pPr>
              <w:pStyle w:val="Caption"/>
              <w:keepNext/>
              <w:jc w:val="center"/>
              <w:rPr>
                <w:i w:val="0"/>
                <w:lang w:val="hu-HU"/>
              </w:rPr>
            </w:pPr>
            <w:r w:rsidRPr="00C73E3B">
              <w:rPr>
                <w:i w:val="0"/>
                <w:lang w:val="hu-HU"/>
              </w:rPr>
              <w:t>NN</w:t>
            </w:r>
          </w:p>
        </w:tc>
        <w:tc>
          <w:tcPr>
            <w:tcW w:w="1595" w:type="dxa"/>
          </w:tcPr>
          <w:p w:rsidR="003122D5" w:rsidRPr="00C73E3B" w:rsidRDefault="003122D5" w:rsidP="003122D5">
            <w:pPr>
              <w:pStyle w:val="Caption"/>
              <w:keepNext/>
              <w:jc w:val="center"/>
              <w:rPr>
                <w:i w:val="0"/>
                <w:lang w:val="hu-HU"/>
              </w:rPr>
            </w:pPr>
            <w:r w:rsidRPr="00C73E3B">
              <w:rPr>
                <w:i w:val="0"/>
                <w:lang w:val="hu-HU"/>
              </w:rPr>
              <w:t>NN</w:t>
            </w:r>
          </w:p>
        </w:tc>
      </w:tr>
    </w:tbl>
    <w:p w:rsidR="00500769" w:rsidRDefault="00500769" w:rsidP="00500769">
      <w:pPr>
        <w:ind w:firstLine="720"/>
        <w:rPr>
          <w:lang w:val="hu-HU"/>
        </w:rPr>
      </w:pPr>
    </w:p>
    <w:p w:rsidR="00500769" w:rsidRPr="001D3345" w:rsidRDefault="00500769" w:rsidP="00500769">
      <w:pPr>
        <w:ind w:firstLine="720"/>
        <w:rPr>
          <w:lang w:val="hu-HU"/>
        </w:rPr>
      </w:pPr>
      <w:r w:rsidRPr="001D3345">
        <w:rPr>
          <w:lang w:val="hu-HU"/>
        </w:rPr>
        <w:lastRenderedPageBreak/>
        <w:t>A szabályokat az 4.4.2-es táblázatban adtuk meg, ahol a táblázat első sora az első bemenet tagsági függvényeinek rövidítéseit tartalmazza, az első oszlop pedig a második bemenet tagsági függvényeinek rövidítését tartalmazza. A táblázat többi cellájában pedig a kimeneti tagsági függvények rövidítései láthatóak. Ha ki szeretnénk olvasni néhány értéket a táblázatból akkor a következőképpen tehetjük meg:</w:t>
      </w:r>
    </w:p>
    <w:p w:rsidR="00500769" w:rsidRPr="001D3345" w:rsidRDefault="00500769" w:rsidP="00500769">
      <w:pPr>
        <w:pStyle w:val="ListParagraph"/>
        <w:numPr>
          <w:ilvl w:val="0"/>
          <w:numId w:val="41"/>
        </w:numPr>
      </w:pPr>
      <w:r w:rsidRPr="001D3345">
        <w:rPr>
          <w:sz w:val="24"/>
        </w:rPr>
        <w:t>2. sor 2. oszlop: Ha a szekvencia hossza nagyon rövid (NR) és a változása nagyon csökken (NCS) akkor a nagyon csökkentjük (NCS) a zöld időt</w:t>
      </w:r>
    </w:p>
    <w:p w:rsidR="00E571B8" w:rsidRPr="001D3345" w:rsidRDefault="00500769" w:rsidP="00E571B8">
      <w:pPr>
        <w:pStyle w:val="ListParagraph"/>
        <w:numPr>
          <w:ilvl w:val="0"/>
          <w:numId w:val="41"/>
        </w:numPr>
      </w:pPr>
      <w:r w:rsidRPr="001D3345">
        <w:rPr>
          <w:sz w:val="24"/>
        </w:rPr>
        <w:t>sor 4. oszlop: Ha a szekvencia hossza közepes (K) és a változása növekszik (N) akkor növeljük (N) a zöld jelzést.</w:t>
      </w:r>
    </w:p>
    <w:p w:rsidR="00E571B8" w:rsidRPr="001D3345" w:rsidRDefault="00386316" w:rsidP="00E571B8">
      <w:pPr>
        <w:ind w:left="274" w:firstLine="720"/>
        <w:rPr>
          <w:lang w:val="hu-HU"/>
        </w:rPr>
      </w:pPr>
      <w:r w:rsidRPr="001D3345">
        <w:rPr>
          <w:lang w:val="hu-HU"/>
        </w:rPr>
        <w:t xml:space="preserve">A fuzzy </w:t>
      </w:r>
      <w:r w:rsidR="00A76CFD" w:rsidRPr="001D3345">
        <w:rPr>
          <w:lang w:val="hu-HU"/>
        </w:rPr>
        <w:t xml:space="preserve">szabályozás következtetési mechanizmusa hasonlít az emberi gondolkodási folyamatra. Ez az a pont, ahol fuzzy szabályozás technológiája a mesterséges intelligenciával társul. Az emberek tudattalanul használnak szabályokat a cselekedeteik végrehajtásában. </w:t>
      </w:r>
      <w:r w:rsidR="009C318C" w:rsidRPr="001D3345">
        <w:rPr>
          <w:lang w:val="hu-HU"/>
        </w:rPr>
        <w:t>Például egy közlekedést irányító</w:t>
      </w:r>
      <w:r w:rsidR="00A76CFD" w:rsidRPr="001D3345">
        <w:rPr>
          <w:lang w:val="hu-HU"/>
        </w:rPr>
        <w:t xml:space="preserve"> rendőr, aki egy</w:t>
      </w:r>
      <w:r w:rsidR="009C318C" w:rsidRPr="001D3345">
        <w:rPr>
          <w:lang w:val="hu-HU"/>
        </w:rPr>
        <w:t xml:space="preserve"> 4 </w:t>
      </w:r>
      <w:r w:rsidR="000A5AB4" w:rsidRPr="001D3345">
        <w:rPr>
          <w:lang w:val="hu-HU"/>
        </w:rPr>
        <w:t>irányú</w:t>
      </w:r>
      <w:r w:rsidR="00A76CFD" w:rsidRPr="001D3345">
        <w:rPr>
          <w:lang w:val="hu-HU"/>
        </w:rPr>
        <w:t xml:space="preserve"> kereszteződést irányít </w:t>
      </w:r>
      <w:r w:rsidR="009C318C" w:rsidRPr="001D3345">
        <w:rPr>
          <w:lang w:val="hu-HU"/>
        </w:rPr>
        <w:t xml:space="preserve">nagyjából a következőképpen gondolkozik: ha északról és délről nagyobb a forgalom, mint a nyugati és keleti irányban, akkor az északról és délről érkező forgalmat hosszabb ideig engedélyezi, mint a nyugati és keleti oldalról érkezőt. </w:t>
      </w:r>
      <w:r w:rsidR="005B2EF6" w:rsidRPr="001D3345">
        <w:rPr>
          <w:lang w:val="hu-HU"/>
        </w:rPr>
        <w:fldChar w:fldCharType="begin"/>
      </w:r>
      <w:r w:rsidR="005B2EF6" w:rsidRPr="001D3345">
        <w:rPr>
          <w:lang w:val="hu-HU"/>
        </w:rPr>
        <w:instrText xml:space="preserve"> REF _Ref170639163 \r \h </w:instrText>
      </w:r>
      <w:r w:rsidR="005B2EF6" w:rsidRPr="001D3345">
        <w:rPr>
          <w:lang w:val="hu-HU"/>
        </w:rPr>
      </w:r>
      <w:r w:rsidR="005B2EF6" w:rsidRPr="001D3345">
        <w:rPr>
          <w:lang w:val="hu-HU"/>
        </w:rPr>
        <w:fldChar w:fldCharType="separate"/>
      </w:r>
      <w:r w:rsidR="004F5DD8">
        <w:rPr>
          <w:lang w:val="hu-HU"/>
        </w:rPr>
        <w:t>[9]</w:t>
      </w:r>
      <w:r w:rsidR="005B2EF6" w:rsidRPr="001D3345">
        <w:rPr>
          <w:lang w:val="hu-HU"/>
        </w:rPr>
        <w:fldChar w:fldCharType="end"/>
      </w:r>
    </w:p>
    <w:p w:rsidR="00E571B8" w:rsidRDefault="00E571B8" w:rsidP="00E571B8">
      <w:pPr>
        <w:pStyle w:val="Caption"/>
        <w:keepNext/>
        <w:jc w:val="center"/>
      </w:pPr>
      <w:r>
        <w:rPr>
          <w:noProof/>
          <w:lang w:eastAsia="en-US"/>
        </w:rPr>
        <w:drawing>
          <wp:inline distT="0" distB="0" distL="0" distR="0">
            <wp:extent cx="5716988" cy="3405501"/>
            <wp:effectExtent l="0" t="0" r="0" b="5080"/>
            <wp:docPr id="5" name="Picture 5" descr="C:\Users\Jozsi\AppData\Local\Microsoft\Windows\INetCache\Content.Word\tagsagi_fuggvenyek_be_vag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ozsi\AppData\Local\Microsoft\Windows\INetCache\Content.Word\tagsagi_fuggvenyek_be_vagv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896" cy="3406042"/>
                    </a:xfrm>
                    <a:prstGeom prst="rect">
                      <a:avLst/>
                    </a:prstGeom>
                    <a:noFill/>
                    <a:ln>
                      <a:noFill/>
                    </a:ln>
                  </pic:spPr>
                </pic:pic>
              </a:graphicData>
            </a:graphic>
          </wp:inline>
        </w:drawing>
      </w:r>
    </w:p>
    <w:p w:rsidR="00E571B8" w:rsidRPr="00E571B8" w:rsidRDefault="00FB0FBD" w:rsidP="00E571B8">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51" w:name="_Toc171251712"/>
      <w:r w:rsidR="004F5DD8">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7</w:t>
      </w:r>
      <w:r>
        <w:rPr>
          <w:lang w:val="hu-HU"/>
        </w:rPr>
        <w:fldChar w:fldCharType="end"/>
      </w:r>
      <w:r w:rsidR="00E571B8" w:rsidRPr="003122D5">
        <w:rPr>
          <w:lang w:val="hu-HU"/>
        </w:rPr>
        <w:t xml:space="preserve">. ábra – </w:t>
      </w:r>
      <w:r w:rsidR="00E571B8">
        <w:rPr>
          <w:lang w:val="hu-HU"/>
        </w:rPr>
        <w:t>Bemeneti</w:t>
      </w:r>
      <w:r w:rsidR="00E571B8" w:rsidRPr="003122D5">
        <w:rPr>
          <w:lang w:val="hu-HU"/>
        </w:rPr>
        <w:t xml:space="preserve"> tagsági függvények </w:t>
      </w:r>
      <w:r w:rsidR="00E571B8">
        <w:rPr>
          <w:lang w:val="hu-HU"/>
        </w:rPr>
        <w:t>levágása</w:t>
      </w:r>
      <w:bookmarkEnd w:id="51"/>
    </w:p>
    <w:p w:rsidR="00E571B8" w:rsidRPr="00E571B8" w:rsidRDefault="00E571B8" w:rsidP="00E571B8">
      <w:pPr>
        <w:pStyle w:val="Caption"/>
        <w:keepNext/>
        <w:ind w:firstLine="720"/>
        <w:rPr>
          <w:i w:val="0"/>
          <w:lang w:val="hu-HU"/>
        </w:rPr>
      </w:pPr>
      <w:r w:rsidRPr="00183E8C">
        <w:rPr>
          <w:i w:val="0"/>
          <w:lang w:val="hu-HU"/>
        </w:rPr>
        <w:t>A “match()” metódus az “InputMembership” osztály “dom1” és “dom2” vektorain két for ciklussal végig</w:t>
      </w:r>
      <w:r>
        <w:rPr>
          <w:i w:val="0"/>
          <w:lang w:val="hu-HU"/>
        </w:rPr>
        <w:t xml:space="preserve"> </w:t>
      </w:r>
      <w:r w:rsidRPr="00183E8C">
        <w:rPr>
          <w:i w:val="0"/>
          <w:lang w:val="hu-HU"/>
        </w:rPr>
        <w:t xml:space="preserve">iterál. Ha mindkét vektorban az aktuális elem nem nulla akkor azokra a tagsági </w:t>
      </w:r>
      <w:r w:rsidRPr="00183E8C">
        <w:rPr>
          <w:i w:val="0"/>
          <w:lang w:val="hu-HU"/>
        </w:rPr>
        <w:lastRenderedPageBreak/>
        <w:t>függvényekre meghívjuk a “rules()” metódust, ami visszatéríti számunkra a kimeneti tagsági függvényt. A kimenet</w:t>
      </w:r>
      <w:r>
        <w:rPr>
          <w:i w:val="0"/>
          <w:lang w:val="hu-HU"/>
        </w:rPr>
        <w:t>i tagsági függvényhez való tarto</w:t>
      </w:r>
      <w:r w:rsidRPr="00183E8C">
        <w:rPr>
          <w:i w:val="0"/>
          <w:lang w:val="hu-HU"/>
        </w:rPr>
        <w:t>zás mértékét a két bemeneti tagsági függvényhez tartozás mértékének a minimuma adja meg, vagyis az aktuális “dom1” és “dom2” vektor értékeinek a minimuma.</w:t>
      </w:r>
      <w:r>
        <w:rPr>
          <w:i w:val="0"/>
          <w:lang w:val="hu-HU"/>
        </w:rPr>
        <w:t xml:space="preserve"> </w:t>
      </w:r>
      <w:r w:rsidRPr="00183E8C">
        <w:rPr>
          <w:i w:val="0"/>
          <w:lang w:val="hu-HU"/>
        </w:rPr>
        <w:t xml:space="preserve">Ezeket az értékeket eltároljuk az “OutputMemory” osztály “pos” attribútumában. Ha az adott szabály többször is létezik akkor mindig a legnagyobb (max) mértékét tároljuk el a “pos” attribútumban. Ezt a technikát nevezik MiniMax technikának a fuzzy következtetések esetében. </w:t>
      </w:r>
      <w:r>
        <w:rPr>
          <w:i w:val="0"/>
          <w:lang w:val="hu-HU"/>
        </w:rPr>
        <w:t xml:space="preserve"> Erre egy példát láthatunk a 4.4.7. és 4.4.8-as ábrán.</w:t>
      </w:r>
    </w:p>
    <w:p w:rsidR="00D80EAB" w:rsidRPr="0042081C" w:rsidRDefault="000A5BE9" w:rsidP="00D5037D">
      <w:pPr>
        <w:pStyle w:val="Caption"/>
        <w:ind w:firstLine="720"/>
        <w:rPr>
          <w:i w:val="0"/>
          <w:lang w:val="hu-HU"/>
        </w:rPr>
      </w:pPr>
      <w:r w:rsidRPr="0042081C">
        <w:rPr>
          <w:i w:val="0"/>
          <w:lang w:val="hu-HU"/>
        </w:rPr>
        <w:t>Első bemenet: “i</w:t>
      </w:r>
      <w:r w:rsidR="00B67C5E">
        <w:rPr>
          <w:i w:val="0"/>
          <w:lang w:val="hu-HU"/>
        </w:rPr>
        <w:t>n1=13” értéket adtunk meg. Ez a</w:t>
      </w:r>
      <w:r w:rsidRPr="0042081C">
        <w:rPr>
          <w:i w:val="0"/>
          <w:lang w:val="hu-HU"/>
        </w:rPr>
        <w:t xml:space="preserve"> bemeneti érték két tagsági függvényhez is hozzátartozik: “K”-hoz 0.4 mértékkel és “H”-hoz 0.6-os mértékkel. A második bemenet: “in2=-2” értéket kapta, ami már csak egy tagsági függvényhez tartozik, a “CS”-hez, 1-es mértékkel, ami teljes hozzátartozást jelent. A szabályoknak megfelelően pedig két kimeneti tagsági f</w:t>
      </w:r>
      <w:r w:rsidR="00277DFB" w:rsidRPr="0042081C">
        <w:rPr>
          <w:i w:val="0"/>
          <w:lang w:val="hu-HU"/>
        </w:rPr>
        <w:t>üggvény fog élni, amit a fent említett bemeneti tagsági függvények mértékének a minimuma határozza meg. E</w:t>
      </w:r>
      <w:r w:rsidR="00D80EAB" w:rsidRPr="0042081C">
        <w:rPr>
          <w:i w:val="0"/>
          <w:lang w:val="hu-HU"/>
        </w:rPr>
        <w:t>zt a 4.</w:t>
      </w:r>
      <w:r w:rsidR="00904478">
        <w:rPr>
          <w:i w:val="0"/>
          <w:lang w:val="hu-HU"/>
        </w:rPr>
        <w:t>4</w:t>
      </w:r>
      <w:r w:rsidR="00D80EAB" w:rsidRPr="0042081C">
        <w:rPr>
          <w:i w:val="0"/>
          <w:lang w:val="hu-HU"/>
        </w:rPr>
        <w:t>.8-as ábra szemlélteti. A “K” és a “CS” tagsági függvényekből a szabályok alapján megkapjuk az “NV” kimeneti tagsági függvényt 0.4-es mértékkel, a “H” és a “CS” tagsági függvényekből pedig az “N” kimeneti tagsági függvényt 0.6-os hozzátartozással.</w:t>
      </w:r>
      <w:r w:rsidR="00C5707F" w:rsidRPr="0042081C">
        <w:rPr>
          <w:i w:val="0"/>
          <w:lang w:val="hu-HU"/>
        </w:rPr>
        <w:t xml:space="preserve"> A defuzzifikálás során pedig a levágott háromszögekből létrejött trapézokból a területközéppont módszer segítségével határozzuk meg a kimenetet. Ezeket a levágott területeket szürkén szemléltettük az ábrán. </w:t>
      </w:r>
    </w:p>
    <w:p w:rsidR="00277DFB" w:rsidRDefault="006E020E" w:rsidP="00E571B8">
      <w:pPr>
        <w:pStyle w:val="Caption"/>
        <w:jc w:val="center"/>
        <w:rPr>
          <w:i w:val="0"/>
          <w:lang w:val="hu-HU"/>
        </w:rPr>
      </w:pPr>
      <w:r>
        <w:rPr>
          <w:i w:val="0"/>
          <w:lang w:val="hu-HU"/>
        </w:rPr>
        <w:pict>
          <v:shape id="_x0000_i1037" type="#_x0000_t75" style="width:445.15pt;height:222.9pt">
            <v:imagedata r:id="rId26" o:title="tagsagi_fuggvenyek_ki_vagva"/>
          </v:shape>
        </w:pict>
      </w:r>
    </w:p>
    <w:p w:rsidR="00AD7307" w:rsidRDefault="00FB0FBD" w:rsidP="00AD7307">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52" w:name="_Toc171251713"/>
      <w:r w:rsidR="004F5DD8">
        <w:rPr>
          <w:noProof/>
          <w:lang w:val="hu-HU"/>
        </w:rPr>
        <w:t>4.4</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8</w:t>
      </w:r>
      <w:r>
        <w:rPr>
          <w:lang w:val="hu-HU"/>
        </w:rPr>
        <w:fldChar w:fldCharType="end"/>
      </w:r>
      <w:r w:rsidR="00277DFB" w:rsidRPr="00277DFB">
        <w:rPr>
          <w:lang w:val="hu-HU"/>
        </w:rPr>
        <w:t xml:space="preserve">. ábra – </w:t>
      </w:r>
      <w:r w:rsidR="00D80EAB">
        <w:rPr>
          <w:lang w:val="hu-HU"/>
        </w:rPr>
        <w:t>Levágott kimeneti</w:t>
      </w:r>
      <w:r w:rsidR="00C5707F">
        <w:rPr>
          <w:lang w:val="hu-HU"/>
        </w:rPr>
        <w:t xml:space="preserve"> </w:t>
      </w:r>
      <w:r w:rsidR="00D80EAB">
        <w:rPr>
          <w:lang w:val="hu-HU"/>
        </w:rPr>
        <w:t>tagsági függvények</w:t>
      </w:r>
      <w:bookmarkEnd w:id="52"/>
    </w:p>
    <w:p w:rsidR="00AD7307" w:rsidRDefault="00BB151D" w:rsidP="00D5037D">
      <w:pPr>
        <w:pStyle w:val="Caption"/>
        <w:ind w:firstLine="720"/>
        <w:rPr>
          <w:i w:val="0"/>
          <w:lang w:val="hu-HU"/>
        </w:rPr>
      </w:pPr>
      <w:r w:rsidRPr="00183E8C">
        <w:rPr>
          <w:i w:val="0"/>
          <w:lang w:val="hu-HU"/>
        </w:rPr>
        <w:lastRenderedPageBreak/>
        <w:t>A következő metódus a “fuzzy_control()”, ami a paraméterként kapott két bemeneti értékre meghívja a “fuzzify()” metódust. A fuzzifikáció után meghívja az előbb említett “match()” metódust és ezek után meghívja az “inf_defuzz()” metódust, amit vissza is térít. Ezen kívül még a könnyebb átláthatóság tekintetében beépítettünk egy “plot_input_membership_functions()” metódust, ami ábrázolja a bemeneti tagsági függvényeket és egy “plot_output_membership_functions()” metódust, ami a kimeneti tagsági függvényeket ábrázolja.</w:t>
      </w:r>
    </w:p>
    <w:p w:rsidR="00006D15" w:rsidRDefault="00006D15" w:rsidP="00006D15">
      <w:pPr>
        <w:pStyle w:val="Heading2"/>
        <w:rPr>
          <w:lang w:val="hu-HU"/>
        </w:rPr>
      </w:pPr>
      <w:bookmarkStart w:id="53" w:name="_Toc171251618"/>
      <w:r>
        <w:rPr>
          <w:lang w:val="hu-HU"/>
        </w:rPr>
        <w:t>Szomszédos kereszteződésben lévő jelzőlámpák összehangolása</w:t>
      </w:r>
      <w:bookmarkEnd w:id="53"/>
    </w:p>
    <w:p w:rsidR="00006D15" w:rsidRPr="00E8726C" w:rsidRDefault="00006D15" w:rsidP="000B7E4A">
      <w:pPr>
        <w:ind w:firstLine="720"/>
        <w:rPr>
          <w:lang w:val="hu-HU"/>
        </w:rPr>
      </w:pPr>
      <w:r w:rsidRPr="00E8726C">
        <w:rPr>
          <w:lang w:val="hu-HU"/>
        </w:rPr>
        <w:t>Az urbanizált közúti forgalom növekedésével és az úthálózat sűrűségének növekedésével a szomszédos úti kereszteződések közötti összefüggés egyre nyilvánvalóbbá válik. Egy kereszteződés forgalmi jelzőlámpájának beállítása hajlamos befolyásolni több szomszédos kereszteződés közúti forgalmát. Ennek a torlódásnak az idő múlásával fokozatosan terjedhet néhány háztömbnyire és a kereszteződés körüli régiókra. Ezért az egyre növ</w:t>
      </w:r>
      <w:r w:rsidR="000B7E4A" w:rsidRPr="00E8726C">
        <w:rPr>
          <w:lang w:val="hu-HU"/>
        </w:rPr>
        <w:t xml:space="preserve">ekvő városi forgalmi jelzőlámpa </w:t>
      </w:r>
      <w:r w:rsidRPr="00E8726C">
        <w:rPr>
          <w:lang w:val="hu-HU"/>
        </w:rPr>
        <w:t xml:space="preserve">vezérlés igényei egyre több fejlett vezérlési technológia integrációját követelik meg, hogy egy vezérlési paraméter beállításával elérhessék a városi szintű forgalom dinamikus koordinációját, kielégítve a forgalmi igényeket, és új egyensúlyt teremtsenek az úti forgalom és a közlekedési igények között. </w:t>
      </w:r>
      <w:r w:rsidR="005B2EF6" w:rsidRPr="00E8726C">
        <w:rPr>
          <w:lang w:val="hu-HU"/>
        </w:rPr>
        <w:fldChar w:fldCharType="begin"/>
      </w:r>
      <w:r w:rsidR="005B2EF6" w:rsidRPr="00E8726C">
        <w:rPr>
          <w:lang w:val="hu-HU"/>
        </w:rPr>
        <w:instrText xml:space="preserve"> REF _Ref170639126 \r \h </w:instrText>
      </w:r>
      <w:r w:rsidR="005B2EF6" w:rsidRPr="00E8726C">
        <w:rPr>
          <w:lang w:val="hu-HU"/>
        </w:rPr>
      </w:r>
      <w:r w:rsidR="005B2EF6" w:rsidRPr="00E8726C">
        <w:rPr>
          <w:lang w:val="hu-HU"/>
        </w:rPr>
        <w:fldChar w:fldCharType="separate"/>
      </w:r>
      <w:r w:rsidR="004F5DD8">
        <w:rPr>
          <w:lang w:val="hu-HU"/>
        </w:rPr>
        <w:t>[11]</w:t>
      </w:r>
      <w:r w:rsidR="005B2EF6" w:rsidRPr="00E8726C">
        <w:rPr>
          <w:lang w:val="hu-HU"/>
        </w:rPr>
        <w:fldChar w:fldCharType="end"/>
      </w:r>
    </w:p>
    <w:p w:rsidR="00E8726C" w:rsidRDefault="000B7E4A" w:rsidP="00E8726C">
      <w:pPr>
        <w:ind w:firstLine="720"/>
        <w:rPr>
          <w:rFonts w:cs="Times New Roman"/>
          <w:lang w:val="hu-HU"/>
        </w:rPr>
      </w:pPr>
      <w:r w:rsidRPr="00E8726C">
        <w:rPr>
          <w:rFonts w:cs="Times New Roman"/>
          <w:lang w:val="hu-HU"/>
        </w:rPr>
        <w:t xml:space="preserve">Yi Zhang és társa: Gengsheng Huang cikkében </w:t>
      </w:r>
      <w:r w:rsidRPr="00E8726C">
        <w:rPr>
          <w:rFonts w:cs="Times New Roman"/>
          <w:lang w:val="hu-HU"/>
        </w:rPr>
        <w:fldChar w:fldCharType="begin"/>
      </w:r>
      <w:r w:rsidRPr="00E8726C">
        <w:rPr>
          <w:rFonts w:cs="Times New Roman"/>
          <w:lang w:val="hu-HU"/>
        </w:rPr>
        <w:instrText xml:space="preserve"> REF _Ref170639126 \r \h </w:instrText>
      </w:r>
      <w:r w:rsidRPr="00E8726C">
        <w:rPr>
          <w:rFonts w:cs="Times New Roman"/>
          <w:lang w:val="hu-HU"/>
        </w:rPr>
      </w:r>
      <w:r w:rsidRPr="00E8726C">
        <w:rPr>
          <w:rFonts w:cs="Times New Roman"/>
          <w:lang w:val="hu-HU"/>
        </w:rPr>
        <w:fldChar w:fldCharType="separate"/>
      </w:r>
      <w:r w:rsidR="004F5DD8">
        <w:rPr>
          <w:rFonts w:cs="Times New Roman"/>
          <w:lang w:val="hu-HU"/>
        </w:rPr>
        <w:t>[11]</w:t>
      </w:r>
      <w:r w:rsidRPr="00E8726C">
        <w:rPr>
          <w:rFonts w:cs="Times New Roman"/>
          <w:lang w:val="hu-HU"/>
        </w:rPr>
        <w:fldChar w:fldCharType="end"/>
      </w:r>
      <w:r w:rsidRPr="00E8726C">
        <w:rPr>
          <w:rFonts w:cs="Times New Roman"/>
          <w:lang w:val="hu-HU"/>
        </w:rPr>
        <w:t xml:space="preserve"> a szomszédos kereszteződésekben lévő forgalmi jelzőlámpák összehangolását valósítják meg </w:t>
      </w:r>
      <w:r w:rsidR="005520B4" w:rsidRPr="00E8726C">
        <w:rPr>
          <w:rFonts w:cs="Times New Roman"/>
          <w:lang w:val="hu-HU"/>
        </w:rPr>
        <w:t>fuzzy szabályozással, így egy zöldhullámot effektust hozva létre egy adott irányban. Ennek a cikknek a segítségével mi is megvalósítottuk a szomszédos kereszteződések jelzőlámpáinak szinkronizálását. A kereszteződéseket külön-külön egy-egy fuzzy szabályozó</w:t>
      </w:r>
      <w:r w:rsidR="00FE2C47">
        <w:rPr>
          <w:rFonts w:cs="Times New Roman"/>
          <w:lang w:val="hu-HU"/>
        </w:rPr>
        <w:t xml:space="preserve"> irányít, ami a forgalomnak meg</w:t>
      </w:r>
      <w:r w:rsidR="005520B4" w:rsidRPr="00E8726C">
        <w:rPr>
          <w:rFonts w:cs="Times New Roman"/>
          <w:lang w:val="hu-HU"/>
        </w:rPr>
        <w:t xml:space="preserve">felelően nagy mértékben befolyásolja a zöld jelzések időtartamát. A zöldhullám effektus kialakításához még szükségünk van egy fuzzy szabályozóra, ami kisebb mértékben befolyásolja a zöld jelzések időtartamát, de </w:t>
      </w:r>
      <w:r w:rsidR="00E8726C" w:rsidRPr="00E8726C">
        <w:rPr>
          <w:rFonts w:cs="Times New Roman"/>
          <w:lang w:val="hu-HU"/>
        </w:rPr>
        <w:t xml:space="preserve">egy viszonylag hosszabb idő elteltével képes a jelzőlámpák összehangolására annak érdekében, hogy zöldhullám alakuljon ki a kívánt irányba. A </w:t>
      </w:r>
      <w:r w:rsidR="007F626E">
        <w:rPr>
          <w:rFonts w:cs="Times New Roman"/>
          <w:lang w:val="hu-HU"/>
        </w:rPr>
        <w:t>4.5.1.</w:t>
      </w:r>
      <w:r w:rsidR="00E8726C" w:rsidRPr="00E8726C">
        <w:rPr>
          <w:rFonts w:cs="Times New Roman"/>
          <w:lang w:val="hu-HU"/>
        </w:rPr>
        <w:t xml:space="preserve"> ábr</w:t>
      </w:r>
      <w:r w:rsidR="00FE2C47">
        <w:rPr>
          <w:rFonts w:cs="Times New Roman"/>
          <w:lang w:val="hu-HU"/>
        </w:rPr>
        <w:t>a bemutatja a jelzőlámpák összeh</w:t>
      </w:r>
      <w:r w:rsidR="00E8726C" w:rsidRPr="00E8726C">
        <w:rPr>
          <w:rFonts w:cs="Times New Roman"/>
          <w:lang w:val="hu-HU"/>
        </w:rPr>
        <w:t>a</w:t>
      </w:r>
      <w:r w:rsidR="00FE2C47">
        <w:rPr>
          <w:rFonts w:cs="Times New Roman"/>
          <w:lang w:val="hu-HU"/>
        </w:rPr>
        <w:t>n</w:t>
      </w:r>
      <w:r w:rsidR="00E8726C" w:rsidRPr="00E8726C">
        <w:rPr>
          <w:rFonts w:cs="Times New Roman"/>
          <w:lang w:val="hu-HU"/>
        </w:rPr>
        <w:t>golásának tömbvázlatát</w:t>
      </w:r>
      <w:r w:rsidR="00B44AA4">
        <w:rPr>
          <w:rFonts w:cs="Times New Roman"/>
          <w:lang w:val="hu-HU"/>
        </w:rPr>
        <w:t>, ahol zöld színnel jelöltük azokat az útszakaszokat, ahol a zöldhullám effektust hozzuk létre</w:t>
      </w:r>
      <w:r w:rsidR="00E8726C" w:rsidRPr="00E8726C">
        <w:rPr>
          <w:rFonts w:cs="Times New Roman"/>
          <w:lang w:val="hu-HU"/>
        </w:rPr>
        <w:t>.</w:t>
      </w:r>
    </w:p>
    <w:p w:rsidR="007F626E" w:rsidRPr="007F626E" w:rsidRDefault="007F626E" w:rsidP="007F626E">
      <w:pPr>
        <w:ind w:firstLine="720"/>
        <w:rPr>
          <w:lang w:val="hu-HU"/>
        </w:rPr>
      </w:pPr>
      <w:r w:rsidRPr="00E01DB0">
        <w:rPr>
          <w:lang w:val="hu-HU"/>
        </w:rPr>
        <w:t xml:space="preserve">A fennebb említett cikk </w:t>
      </w:r>
      <w:r w:rsidRPr="00E01DB0">
        <w:rPr>
          <w:lang w:val="hu-HU"/>
        </w:rPr>
        <w:fldChar w:fldCharType="begin"/>
      </w:r>
      <w:r w:rsidRPr="00E01DB0">
        <w:rPr>
          <w:lang w:val="hu-HU"/>
        </w:rPr>
        <w:instrText xml:space="preserve"> REF _Ref170639126 \r \h </w:instrText>
      </w:r>
      <w:r w:rsidRPr="00E01DB0">
        <w:rPr>
          <w:lang w:val="hu-HU"/>
        </w:rPr>
      </w:r>
      <w:r w:rsidRPr="00E01DB0">
        <w:rPr>
          <w:lang w:val="hu-HU"/>
        </w:rPr>
        <w:fldChar w:fldCharType="separate"/>
      </w:r>
      <w:r w:rsidR="004F5DD8">
        <w:rPr>
          <w:lang w:val="hu-HU"/>
        </w:rPr>
        <w:t>[11]</w:t>
      </w:r>
      <w:r w:rsidRPr="00E01DB0">
        <w:rPr>
          <w:lang w:val="hu-HU"/>
        </w:rPr>
        <w:fldChar w:fldCharType="end"/>
      </w:r>
      <w:r w:rsidRPr="00E01DB0">
        <w:rPr>
          <w:lang w:val="hu-HU"/>
        </w:rPr>
        <w:t xml:space="preserve"> alapján építettük fel a magasabb szinten lévő fuzzy szabályozót, ami összehangolja a szomszédos jelzőlámpákat. Ezt a fuzzy szabályozót a 4.4.4-es ábra osztálydiagrammjának mintájára építettük fel annyi különbséggel, hogy a tagsági függvényeknek nem egyforma, hanem különböző szélességeket adtunk meg. A szabályozó első </w:t>
      </w:r>
      <w:r w:rsidRPr="00E01DB0">
        <w:rPr>
          <w:lang w:val="hu-HU"/>
        </w:rPr>
        <w:lastRenderedPageBreak/>
        <w:t xml:space="preserve">bemenete az aktuális kereszteződésben lévő </w:t>
      </w:r>
      <w:r w:rsidRPr="00E01DB0">
        <w:rPr>
          <w:rFonts w:cs="Times New Roman"/>
          <w:lang w:val="hu-HU"/>
        </w:rPr>
        <w:t>λ</w:t>
      </w:r>
      <w:r w:rsidRPr="00E01DB0">
        <w:rPr>
          <w:lang w:val="hu-HU"/>
        </w:rPr>
        <w:t xml:space="preserve">+2 szekvenciában a sorban álló járművek hosszának és a </w:t>
      </w:r>
      <w:r w:rsidRPr="00E01DB0">
        <w:rPr>
          <w:rFonts w:cs="Times New Roman"/>
          <w:lang w:val="hu-HU"/>
        </w:rPr>
        <w:t>λ</w:t>
      </w:r>
      <w:r w:rsidRPr="00E01DB0">
        <w:rPr>
          <w:lang w:val="hu-HU"/>
        </w:rPr>
        <w:t xml:space="preserve">+1 szekvenciában sorban álló járművek hosszának a különbsége. A második bemenet pedig a szomszédos kereszteződésbe beérkező járművek számának és az onnan kimenő járművek számának a különbsége, vagyis a kereszteződésben lévő sorban álló járművek száma. A fuzzy szabályozó kimenete pedig az aktuális zöld jelzés késleltetését adja meg, ami </w:t>
      </w:r>
      <w:r>
        <w:rPr>
          <w:lang w:val="hu-HU"/>
        </w:rPr>
        <w:t>egy pozitív érték vagy 0 lehet.</w:t>
      </w:r>
    </w:p>
    <w:p w:rsidR="00B44AA4" w:rsidRDefault="006E020E" w:rsidP="00B44AA4">
      <w:pPr>
        <w:keepNext/>
      </w:pPr>
      <w:r>
        <w:rPr>
          <w:rFonts w:cs="Times New Roman"/>
          <w:lang w:val="hu-HU"/>
        </w:rPr>
        <w:pict>
          <v:shape id="_x0000_i1038" type="#_x0000_t75" style="width:467.05pt;height:298.65pt">
            <v:imagedata r:id="rId27" o:title="Fuzzy szabályozás tömbvázlat - fuzzy sync"/>
          </v:shape>
        </w:pict>
      </w:r>
    </w:p>
    <w:p w:rsidR="00E8726C" w:rsidRPr="0060332B" w:rsidRDefault="00FB0FBD" w:rsidP="0060332B">
      <w:pPr>
        <w:pStyle w:val="Caption"/>
        <w:jc w:val="center"/>
        <w:rPr>
          <w:lang w:val="hu-HU"/>
        </w:rPr>
      </w:pPr>
      <w:r>
        <w:rPr>
          <w:rFonts w:cs="Times New Roman"/>
          <w:lang w:val="hu-HU"/>
        </w:rPr>
        <w:fldChar w:fldCharType="begin"/>
      </w:r>
      <w:r>
        <w:rPr>
          <w:rFonts w:cs="Times New Roman"/>
          <w:lang w:val="hu-HU"/>
        </w:rPr>
        <w:instrText xml:space="preserve"> STYLEREF 2 \s </w:instrText>
      </w:r>
      <w:r>
        <w:rPr>
          <w:rFonts w:cs="Times New Roman"/>
          <w:lang w:val="hu-HU"/>
        </w:rPr>
        <w:fldChar w:fldCharType="separate"/>
      </w:r>
      <w:bookmarkStart w:id="54" w:name="_Toc171251714"/>
      <w:r w:rsidR="004F5DD8">
        <w:rPr>
          <w:rFonts w:cs="Times New Roman"/>
          <w:noProof/>
          <w:lang w:val="hu-HU"/>
        </w:rPr>
        <w:t>4.5</w:t>
      </w:r>
      <w:r>
        <w:rPr>
          <w:rFonts w:cs="Times New Roman"/>
          <w:lang w:val="hu-HU"/>
        </w:rPr>
        <w:fldChar w:fldCharType="end"/>
      </w:r>
      <w:r>
        <w:rPr>
          <w:rFonts w:cs="Times New Roman"/>
          <w:lang w:val="hu-HU"/>
        </w:rPr>
        <w:t>.</w:t>
      </w:r>
      <w:r>
        <w:rPr>
          <w:rFonts w:cs="Times New Roman"/>
          <w:lang w:val="hu-HU"/>
        </w:rPr>
        <w:fldChar w:fldCharType="begin"/>
      </w:r>
      <w:r>
        <w:rPr>
          <w:rFonts w:cs="Times New Roman"/>
          <w:lang w:val="hu-HU"/>
        </w:rPr>
        <w:instrText xml:space="preserve"> SEQ Figure \* ARABIC \s 2 </w:instrText>
      </w:r>
      <w:r>
        <w:rPr>
          <w:rFonts w:cs="Times New Roman"/>
          <w:lang w:val="hu-HU"/>
        </w:rPr>
        <w:fldChar w:fldCharType="separate"/>
      </w:r>
      <w:r w:rsidR="004F5DD8">
        <w:rPr>
          <w:rFonts w:cs="Times New Roman"/>
          <w:noProof/>
          <w:lang w:val="hu-HU"/>
        </w:rPr>
        <w:t>1</w:t>
      </w:r>
      <w:r>
        <w:rPr>
          <w:rFonts w:cs="Times New Roman"/>
          <w:lang w:val="hu-HU"/>
        </w:rPr>
        <w:fldChar w:fldCharType="end"/>
      </w:r>
      <w:r w:rsidR="00B44AA4" w:rsidRPr="00277DFB">
        <w:rPr>
          <w:lang w:val="hu-HU"/>
        </w:rPr>
        <w:t xml:space="preserve">. ábra – </w:t>
      </w:r>
      <w:r w:rsidR="00FE2C47">
        <w:rPr>
          <w:lang w:val="hu-HU"/>
        </w:rPr>
        <w:t>Szomszédos keresz</w:t>
      </w:r>
      <w:r w:rsidR="00B44AA4">
        <w:rPr>
          <w:lang w:val="hu-HU"/>
        </w:rPr>
        <w:t>t</w:t>
      </w:r>
      <w:r w:rsidR="00FE2C47">
        <w:rPr>
          <w:lang w:val="hu-HU"/>
        </w:rPr>
        <w:t>ez</w:t>
      </w:r>
      <w:r w:rsidR="00B44AA4">
        <w:rPr>
          <w:lang w:val="hu-HU"/>
        </w:rPr>
        <w:t>ődés jelzőlámpáinak összehangolása</w:t>
      </w:r>
      <w:bookmarkEnd w:id="54"/>
    </w:p>
    <w:p w:rsidR="00E01DB0" w:rsidRPr="00E01DB0" w:rsidRDefault="00EB6753" w:rsidP="007F626E">
      <w:pPr>
        <w:ind w:firstLine="720"/>
        <w:rPr>
          <w:lang w:val="hu-HU"/>
        </w:rPr>
      </w:pPr>
      <w:r w:rsidRPr="00E01DB0">
        <w:rPr>
          <w:lang w:val="hu-HU"/>
        </w:rPr>
        <w:t xml:space="preserve">A két bemenetet változási tartományát [-30, 30] és [-60, 60] közé </w:t>
      </w:r>
      <w:r w:rsidR="001027DC" w:rsidRPr="00E01DB0">
        <w:rPr>
          <w:lang w:val="hu-HU"/>
        </w:rPr>
        <w:t>soroljuk, amit diszkretizálása az általános kanonikus formának megfel</w:t>
      </w:r>
      <w:r w:rsidR="00FE2C47">
        <w:rPr>
          <w:lang w:val="hu-HU"/>
        </w:rPr>
        <w:t>el</w:t>
      </w:r>
      <w:r w:rsidR="001027DC" w:rsidRPr="00E01DB0">
        <w:rPr>
          <w:lang w:val="hu-HU"/>
        </w:rPr>
        <w:t>ően:</w:t>
      </w:r>
      <w:r w:rsidRPr="00E01DB0">
        <w:rPr>
          <w:lang w:val="hu-HU"/>
        </w:rPr>
        <w:t xml:space="preserve"> {-n, -(n-1), …, -1, 0, 1, …, n-1, n}</w:t>
      </w:r>
      <w:r w:rsidR="001027DC" w:rsidRPr="00E01DB0">
        <w:rPr>
          <w:lang w:val="hu-HU"/>
        </w:rPr>
        <w:t xml:space="preserve">. </w:t>
      </w:r>
      <w:r w:rsidR="00113954" w:rsidRPr="00E01DB0">
        <w:rPr>
          <w:lang w:val="hu-HU"/>
        </w:rPr>
        <w:t>A vezérlési pontosság követelményeinek megfelelően válasszuk ki az n értékét 7-nek, tehát a kvantálás a tartományban: {-7, -6, -5, -4, -3, -2, -1, 0, 1, 2, 3, 4, 5, 6, 7}. A diszkrét értékek és a bemeneti pontos érték közöt</w:t>
      </w:r>
      <w:r w:rsidR="00E94B67">
        <w:rPr>
          <w:lang w:val="hu-HU"/>
        </w:rPr>
        <w:t>ti kapcsolat megkapható a követk</w:t>
      </w:r>
      <w:r w:rsidR="00113954" w:rsidRPr="00E01DB0">
        <w:rPr>
          <w:lang w:val="hu-HU"/>
        </w:rPr>
        <w:t xml:space="preserve">ező képlettel: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670"/>
        <w:gridCol w:w="1992"/>
      </w:tblGrid>
      <w:tr w:rsidR="00E01DB0" w:rsidRPr="00E01DB0" w:rsidTr="00E01DB0">
        <w:tc>
          <w:tcPr>
            <w:tcW w:w="1908" w:type="dxa"/>
          </w:tcPr>
          <w:p w:rsidR="00E01DB0" w:rsidRPr="00E01DB0" w:rsidRDefault="00E01DB0" w:rsidP="00234DAD">
            <w:pPr>
              <w:rPr>
                <w:lang w:val="hu-HU"/>
              </w:rPr>
            </w:pPr>
          </w:p>
        </w:tc>
        <w:tc>
          <w:tcPr>
            <w:tcW w:w="5670" w:type="dxa"/>
          </w:tcPr>
          <w:p w:rsidR="00E01DB0" w:rsidRPr="00E01DB0" w:rsidRDefault="00E01DB0" w:rsidP="00234DAD">
            <w:pPr>
              <w:ind w:firstLine="720"/>
              <w:rPr>
                <w:i/>
                <w:lang w:val="hu-HU"/>
              </w:rPr>
            </w:pPr>
            <m:oMathPara>
              <m:oMath>
                <m:r>
                  <w:rPr>
                    <w:rFonts w:ascii="Cambria Math" w:hAnsi="Cambria Math"/>
                    <w:lang w:val="hu-HU"/>
                  </w:rPr>
                  <m:t>X=(</m:t>
                </m:r>
                <m:sSub>
                  <m:sSubPr>
                    <m:ctrlPr>
                      <w:rPr>
                        <w:rFonts w:ascii="Cambria Math" w:hAnsi="Cambria Math"/>
                        <w:i/>
                        <w:lang w:val="hu-HU"/>
                      </w:rPr>
                    </m:ctrlPr>
                  </m:sSubPr>
                  <m:e>
                    <m:r>
                      <w:rPr>
                        <w:rFonts w:ascii="Cambria Math" w:hAnsi="Cambria Math"/>
                        <w:lang w:val="hu-HU"/>
                      </w:rPr>
                      <m:t>K</m:t>
                    </m:r>
                  </m:e>
                  <m:sub>
                    <m:r>
                      <w:rPr>
                        <w:rFonts w:ascii="Cambria Math" w:hAnsi="Cambria Math"/>
                        <w:lang w:val="hu-HU"/>
                      </w:rPr>
                      <m:t>x</m:t>
                    </m:r>
                  </m:sub>
                </m:sSub>
                <m:r>
                  <w:rPr>
                    <w:rFonts w:ascii="Cambria Math" w:hAnsi="Cambria Math"/>
                    <w:lang w:val="hu-HU"/>
                  </w:rPr>
                  <m:t>∙az aktuális bemeneti érték+0.5)</m:t>
                </m:r>
              </m:oMath>
            </m:oMathPara>
          </w:p>
        </w:tc>
        <w:tc>
          <w:tcPr>
            <w:tcW w:w="1992" w:type="dxa"/>
          </w:tcPr>
          <w:p w:rsidR="00E01DB0" w:rsidRPr="00E01DB0" w:rsidRDefault="00E01DB0" w:rsidP="00234DAD">
            <w:pPr>
              <w:jc w:val="right"/>
              <w:rPr>
                <w:lang w:val="hu-HU"/>
              </w:rPr>
            </w:pPr>
            <w:r w:rsidRPr="00E01DB0">
              <w:rPr>
                <w:lang w:val="hu-HU"/>
              </w:rPr>
              <w:t>(25)</w:t>
            </w:r>
          </w:p>
        </w:tc>
      </w:tr>
    </w:tbl>
    <w:p w:rsidR="00E01DB0" w:rsidRDefault="00E01DB0" w:rsidP="00E01DB0">
      <w:pPr>
        <w:rPr>
          <w:lang w:val="hu-HU"/>
        </w:rPr>
      </w:pPr>
      <w:r w:rsidRPr="00E01DB0">
        <w:rPr>
          <w:lang w:val="hu-HU"/>
        </w:rPr>
        <w:t>ahol</w:t>
      </w:r>
      <w:r>
        <w:rPr>
          <w:lang w:val="hu-HU"/>
        </w:rPr>
        <w:t xml:space="preserve"> X jelöli a kvantált bemeneti értéket, </w:t>
      </w:r>
      <m:oMath>
        <m:sSub>
          <m:sSubPr>
            <m:ctrlPr>
              <w:rPr>
                <w:rFonts w:ascii="Cambria Math" w:hAnsi="Cambria Math"/>
                <w:i/>
                <w:lang w:val="hu-HU"/>
              </w:rPr>
            </m:ctrlPr>
          </m:sSubPr>
          <m:e>
            <m:r>
              <w:rPr>
                <w:rFonts w:ascii="Cambria Math" w:hAnsi="Cambria Math"/>
                <w:lang w:val="hu-HU"/>
              </w:rPr>
              <m:t>K</m:t>
            </m:r>
          </m:e>
          <m:sub>
            <m:r>
              <w:rPr>
                <w:rFonts w:ascii="Cambria Math" w:hAnsi="Cambria Math"/>
                <w:lang w:val="hu-HU"/>
              </w:rPr>
              <m:t>x</m:t>
            </m:r>
          </m:sub>
        </m:sSub>
      </m:oMath>
      <w:r w:rsidR="00394964">
        <w:rPr>
          <w:lang w:val="hu-HU"/>
        </w:rPr>
        <w:t xml:space="preserve"> jelöli a kvantálási tényezőt.</w:t>
      </w:r>
      <w:r>
        <w:rPr>
          <w:lang w:val="hu-HU"/>
        </w:rPr>
        <w:t xml:space="preserve"> </w:t>
      </w:r>
      <w:r w:rsidRPr="00E01DB0">
        <w:rPr>
          <w:lang w:val="hu-HU"/>
        </w:rPr>
        <w:t xml:space="preserve"> </w:t>
      </w:r>
      <m:oMath>
        <m:sSub>
          <m:sSubPr>
            <m:ctrlPr>
              <w:rPr>
                <w:rFonts w:ascii="Cambria Math" w:hAnsi="Cambria Math"/>
                <w:i/>
                <w:lang w:val="hu-HU"/>
              </w:rPr>
            </m:ctrlPr>
          </m:sSubPr>
          <m:e>
            <m:r>
              <w:rPr>
                <w:rFonts w:ascii="Cambria Math" w:hAnsi="Cambria Math"/>
                <w:lang w:val="hu-HU"/>
              </w:rPr>
              <m:t>K</m:t>
            </m:r>
          </m:e>
          <m:sub>
            <m:r>
              <w:rPr>
                <w:rFonts w:ascii="Cambria Math" w:hAnsi="Cambria Math"/>
                <w:lang w:val="hu-HU"/>
              </w:rPr>
              <m:t>x</m:t>
            </m:r>
          </m:sub>
        </m:sSub>
        <m:r>
          <w:rPr>
            <w:rFonts w:ascii="Cambria Math" w:hAnsi="Cambria Math"/>
            <w:lang w:val="hu-HU"/>
          </w:rPr>
          <m:t>=</m:t>
        </m:r>
        <m:f>
          <m:fPr>
            <m:ctrlPr>
              <w:rPr>
                <w:rFonts w:ascii="Cambria Math" w:hAnsi="Cambria Math"/>
                <w:i/>
                <w:lang w:val="hu-HU"/>
              </w:rPr>
            </m:ctrlPr>
          </m:fPr>
          <m:num>
            <m:r>
              <w:rPr>
                <w:rFonts w:ascii="Cambria Math" w:hAnsi="Cambria Math"/>
                <w:lang w:val="hu-HU"/>
              </w:rPr>
              <m:t>7</m:t>
            </m:r>
          </m:num>
          <m:den>
            <m:r>
              <w:rPr>
                <w:rFonts w:ascii="Cambria Math" w:hAnsi="Cambria Math"/>
                <w:lang w:val="hu-HU"/>
              </w:rPr>
              <m:t>30</m:t>
            </m:r>
          </m:den>
        </m:f>
        <m:r>
          <w:rPr>
            <w:rFonts w:ascii="Cambria Math" w:hAnsi="Cambria Math"/>
            <w:lang w:val="hu-HU"/>
          </w:rPr>
          <m:t xml:space="preserve"> </m:t>
        </m:r>
      </m:oMath>
      <w:r w:rsidRPr="00E01DB0">
        <w:rPr>
          <w:lang w:val="hu-HU"/>
        </w:rPr>
        <w:t xml:space="preserve"> az </w:t>
      </w:r>
      <w:r w:rsidR="00394964">
        <w:rPr>
          <w:lang w:val="hu-HU"/>
        </w:rPr>
        <w:t xml:space="preserve">első bemenet esetében és </w:t>
      </w:r>
      <w:r w:rsidRPr="00E01DB0">
        <w:rPr>
          <w:lang w:val="hu-HU"/>
        </w:rPr>
        <w:t xml:space="preserve"> </w:t>
      </w:r>
      <m:oMath>
        <m:sSub>
          <m:sSubPr>
            <m:ctrlPr>
              <w:rPr>
                <w:rFonts w:ascii="Cambria Math" w:hAnsi="Cambria Math"/>
                <w:i/>
                <w:lang w:val="hu-HU"/>
              </w:rPr>
            </m:ctrlPr>
          </m:sSubPr>
          <m:e>
            <m:r>
              <w:rPr>
                <w:rFonts w:ascii="Cambria Math" w:hAnsi="Cambria Math"/>
                <w:lang w:val="hu-HU"/>
              </w:rPr>
              <m:t>K</m:t>
            </m:r>
          </m:e>
          <m:sub>
            <m:r>
              <w:rPr>
                <w:rFonts w:ascii="Cambria Math" w:hAnsi="Cambria Math"/>
                <w:lang w:val="hu-HU"/>
              </w:rPr>
              <m:t>x</m:t>
            </m:r>
          </m:sub>
        </m:sSub>
        <m:r>
          <w:rPr>
            <w:rFonts w:ascii="Cambria Math" w:hAnsi="Cambria Math"/>
            <w:lang w:val="hu-HU"/>
          </w:rPr>
          <m:t>=</m:t>
        </m:r>
        <m:f>
          <m:fPr>
            <m:ctrlPr>
              <w:rPr>
                <w:rFonts w:ascii="Cambria Math" w:hAnsi="Cambria Math"/>
                <w:i/>
                <w:lang w:val="hu-HU"/>
              </w:rPr>
            </m:ctrlPr>
          </m:fPr>
          <m:num>
            <m:r>
              <w:rPr>
                <w:rFonts w:ascii="Cambria Math" w:hAnsi="Cambria Math"/>
                <w:lang w:val="hu-HU"/>
              </w:rPr>
              <m:t>7</m:t>
            </m:r>
          </m:num>
          <m:den>
            <m:r>
              <w:rPr>
                <w:rFonts w:ascii="Cambria Math" w:hAnsi="Cambria Math"/>
                <w:lang w:val="hu-HU"/>
              </w:rPr>
              <m:t>60</m:t>
            </m:r>
          </m:den>
        </m:f>
      </m:oMath>
      <w:r w:rsidRPr="00E01DB0">
        <w:rPr>
          <w:lang w:val="hu-HU"/>
        </w:rPr>
        <w:t xml:space="preserve"> a második bemenet esetében. </w:t>
      </w:r>
    </w:p>
    <w:p w:rsidR="00AA7717" w:rsidRDefault="00AA7717" w:rsidP="00394964">
      <w:pPr>
        <w:ind w:firstLine="720"/>
        <w:rPr>
          <w:lang w:val="hu-HU"/>
        </w:rPr>
      </w:pPr>
    </w:p>
    <w:p w:rsidR="00AA7717" w:rsidRDefault="00AA7717" w:rsidP="00AA7717">
      <w:pPr>
        <w:keepNext/>
        <w:jc w:val="center"/>
      </w:pPr>
      <w:r>
        <w:rPr>
          <w:noProof/>
          <w:lang w:eastAsia="en-US"/>
        </w:rPr>
        <w:lastRenderedPageBreak/>
        <w:drawing>
          <wp:inline distT="0" distB="0" distL="0" distR="0">
            <wp:extent cx="5478449" cy="2750474"/>
            <wp:effectExtent l="0" t="0" r="8255" b="0"/>
            <wp:docPr id="6" name="Picture 6" descr="fuzzy2_bem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uzzy2_bemen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7208" cy="2754872"/>
                    </a:xfrm>
                    <a:prstGeom prst="rect">
                      <a:avLst/>
                    </a:prstGeom>
                    <a:noFill/>
                    <a:ln>
                      <a:noFill/>
                    </a:ln>
                  </pic:spPr>
                </pic:pic>
              </a:graphicData>
            </a:graphic>
          </wp:inline>
        </w:drawing>
      </w:r>
    </w:p>
    <w:p w:rsidR="00AA7717" w:rsidRDefault="00EE4D1E" w:rsidP="00AA7717">
      <w:pPr>
        <w:pStyle w:val="Caption"/>
        <w:jc w:val="center"/>
        <w:rPr>
          <w:lang w:val="hu-HU"/>
        </w:rPr>
      </w:pPr>
      <w:fldSimple w:instr=" STYLEREF 2 \s ">
        <w:bookmarkStart w:id="55" w:name="_Toc171251715"/>
        <w:r w:rsidR="004F5DD8">
          <w:rPr>
            <w:noProof/>
          </w:rPr>
          <w:t>4.5</w:t>
        </w:r>
      </w:fldSimple>
      <w:r w:rsidR="00FB0FBD">
        <w:t>.</w:t>
      </w:r>
      <w:fldSimple w:instr=" SEQ Figure \* ARABIC \s 2 ">
        <w:r w:rsidR="004F5DD8">
          <w:rPr>
            <w:noProof/>
          </w:rPr>
          <w:t>2</w:t>
        </w:r>
      </w:fldSimple>
      <w:r w:rsidR="00AA7717" w:rsidRPr="00277DFB">
        <w:rPr>
          <w:lang w:val="hu-HU"/>
        </w:rPr>
        <w:t xml:space="preserve">. ábra – </w:t>
      </w:r>
      <w:r w:rsidR="00AA7717">
        <w:rPr>
          <w:lang w:val="hu-HU"/>
        </w:rPr>
        <w:t>Bemeneti tagsági függvények az összehangoló fuzzy szabályozóban</w:t>
      </w:r>
      <w:bookmarkEnd w:id="55"/>
    </w:p>
    <w:p w:rsidR="00394964" w:rsidRDefault="00394964" w:rsidP="00394964">
      <w:pPr>
        <w:ind w:firstLine="720"/>
        <w:rPr>
          <w:lang w:val="hu-HU"/>
        </w:rPr>
      </w:pPr>
      <w:r>
        <w:rPr>
          <w:lang w:val="hu-HU"/>
        </w:rPr>
        <w:t>A fuzzy bemenet tagsági függvényeit a 4.5.2-es ábrán szemléltetjük, ahol mindkét bemenetnek ugyanazok a tagsági függvények felelnek meg.</w:t>
      </w:r>
      <w:r w:rsidR="00FE5AF8">
        <w:rPr>
          <w:lang w:val="hu-HU"/>
        </w:rPr>
        <w:t xml:space="preserve"> Látható, hogy hét tagsági függvénnyel dolgozunk és középen a 0-hoz közeli tagsági függvények jobban átfedik egymást, mint a széleken lévő függvények.</w:t>
      </w:r>
      <w:r w:rsidR="00234DAD">
        <w:rPr>
          <w:lang w:val="hu-HU"/>
        </w:rPr>
        <w:t xml:space="preserve"> A tagsági függvények kö</w:t>
      </w:r>
      <w:r w:rsidR="00065448">
        <w:rPr>
          <w:lang w:val="hu-HU"/>
        </w:rPr>
        <w:t xml:space="preserve">zéppontjai </w:t>
      </w:r>
      <w:r w:rsidR="00065448">
        <w:t>-</w:t>
      </w:r>
      <w:r w:rsidR="00234DAD">
        <w:rPr>
          <w:lang w:val="hu-HU"/>
        </w:rPr>
        <w:t>7, -4, -1, 0, 1, 4 és 7-ben helyezkednek el.</w:t>
      </w:r>
    </w:p>
    <w:p w:rsidR="00AA7717" w:rsidRDefault="00AA7717" w:rsidP="00AA7717">
      <w:pPr>
        <w:pStyle w:val="Caption"/>
        <w:keepNext/>
        <w:jc w:val="center"/>
      </w:pPr>
      <w:r>
        <w:rPr>
          <w:i w:val="0"/>
          <w:noProof/>
          <w:lang w:eastAsia="en-US"/>
        </w:rPr>
        <w:drawing>
          <wp:inline distT="0" distB="0" distL="0" distR="0">
            <wp:extent cx="5430741" cy="2703446"/>
            <wp:effectExtent l="0" t="0" r="0" b="1905"/>
            <wp:docPr id="7" name="Picture 7" descr="C:\Users\Jozsi\AppData\Local\Microsoft\Windows\INetCache\Content.Word\fuzzy2_kim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ozsi\AppData\Local\Microsoft\Windows\INetCache\Content.Word\fuzzy2_kimen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2214" cy="2704179"/>
                    </a:xfrm>
                    <a:prstGeom prst="rect">
                      <a:avLst/>
                    </a:prstGeom>
                    <a:noFill/>
                    <a:ln>
                      <a:noFill/>
                    </a:ln>
                  </pic:spPr>
                </pic:pic>
              </a:graphicData>
            </a:graphic>
          </wp:inline>
        </w:drawing>
      </w:r>
    </w:p>
    <w:p w:rsidR="00AA7717" w:rsidRPr="002F732D" w:rsidRDefault="00FB0FBD" w:rsidP="00AA7717">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56" w:name="_Toc171251716"/>
      <w:r w:rsidR="004F5DD8">
        <w:rPr>
          <w:noProof/>
          <w:lang w:val="hu-HU"/>
        </w:rPr>
        <w:t>4.5</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3</w:t>
      </w:r>
      <w:r>
        <w:rPr>
          <w:lang w:val="hu-HU"/>
        </w:rPr>
        <w:fldChar w:fldCharType="end"/>
      </w:r>
      <w:r w:rsidR="00AA7717" w:rsidRPr="002F732D">
        <w:rPr>
          <w:lang w:val="hu-HU"/>
        </w:rPr>
        <w:t xml:space="preserve">. ábra – </w:t>
      </w:r>
      <w:r w:rsidR="00AA7717">
        <w:rPr>
          <w:lang w:val="hu-HU"/>
        </w:rPr>
        <w:t>Kimeneti</w:t>
      </w:r>
      <w:r w:rsidR="00AA7717" w:rsidRPr="002F732D">
        <w:rPr>
          <w:lang w:val="hu-HU"/>
        </w:rPr>
        <w:t xml:space="preserve"> tagsági függvények az ö</w:t>
      </w:r>
      <w:r w:rsidR="00AA7717">
        <w:rPr>
          <w:lang w:val="hu-HU"/>
        </w:rPr>
        <w:t>sszehangoló fuzzy szabályozóban</w:t>
      </w:r>
      <w:bookmarkEnd w:id="56"/>
    </w:p>
    <w:p w:rsidR="00AA7717" w:rsidRPr="00AA7717" w:rsidRDefault="00AA7717" w:rsidP="00AA7717">
      <w:pPr>
        <w:pStyle w:val="Caption"/>
        <w:ind w:firstLine="720"/>
        <w:rPr>
          <w:i w:val="0"/>
          <w:lang w:val="hu-HU"/>
        </w:rPr>
      </w:pPr>
      <w:r w:rsidRPr="00B60939">
        <w:rPr>
          <w:i w:val="0"/>
          <w:lang w:val="hu-HU"/>
        </w:rPr>
        <w:t>A kimeneti tagsági függvények ebben a szabályozásban úgy voltak meghatározva, hogy nem lehetnek</w:t>
      </w:r>
      <w:r w:rsidR="00065448">
        <w:rPr>
          <w:i w:val="0"/>
          <w:lang w:val="hu-HU"/>
        </w:rPr>
        <w:t xml:space="preserve"> negatív értékek, tehát [0, 10]</w:t>
      </w:r>
      <w:r w:rsidRPr="00B60939">
        <w:rPr>
          <w:i w:val="0"/>
          <w:lang w:val="hu-HU"/>
        </w:rPr>
        <w:t>-es intervallumban változhatnak</w:t>
      </w:r>
      <w:r w:rsidR="00AB3AAD">
        <w:rPr>
          <w:i w:val="0"/>
          <w:lang w:val="hu-HU"/>
        </w:rPr>
        <w:t xml:space="preserve">. Ezt az értéket mi </w:t>
      </w:r>
      <w:r w:rsidR="00AB3AAD">
        <w:rPr>
          <w:i w:val="0"/>
          <w:lang w:val="hu-HU"/>
        </w:rPr>
        <w:lastRenderedPageBreak/>
        <w:t>később a programban még osztottuk 5-el, annak érdekében, hogy az előző fuzzy szabályozónak legyen nagyobb beleszólása a zöld jelzések módosításába</w:t>
      </w:r>
      <w:r w:rsidRPr="00B60939">
        <w:rPr>
          <w:i w:val="0"/>
          <w:lang w:val="hu-HU"/>
        </w:rPr>
        <w:t>. Itt hat tagsági függvényt határoztunk meg, amik egyenlő szélességgel rendelkeznek és egymástól egyenlő távolságra helyezkednek el. Ezeknek középpontjai a 0, 2, 4, 6, 8 és 10-ben vannak.</w:t>
      </w:r>
    </w:p>
    <w:p w:rsidR="00E01DB0" w:rsidRDefault="002F580C" w:rsidP="00AA7717">
      <w:pPr>
        <w:ind w:firstLine="720"/>
        <w:rPr>
          <w:lang w:val="hu-HU"/>
        </w:rPr>
      </w:pPr>
      <w:r>
        <w:rPr>
          <w:lang w:val="hu-HU"/>
        </w:rPr>
        <w:t>A bemeneti és kimeneti tagsági függvények rövidítéseit a cikkben megadott angol szavakból vettük át, amit a következő táblázatban foglalunk össze.</w:t>
      </w:r>
    </w:p>
    <w:p w:rsidR="00234DAD" w:rsidRDefault="00D01780" w:rsidP="00234DAD">
      <w:pPr>
        <w:pStyle w:val="Caption"/>
        <w:rPr>
          <w:lang w:val="hu-HU"/>
        </w:rPr>
      </w:pPr>
      <w:r>
        <w:rPr>
          <w:lang w:val="hu-HU"/>
        </w:rPr>
        <w:fldChar w:fldCharType="begin"/>
      </w:r>
      <w:r>
        <w:rPr>
          <w:lang w:val="hu-HU"/>
        </w:rPr>
        <w:instrText xml:space="preserve"> STYLEREF 2 \s </w:instrText>
      </w:r>
      <w:r>
        <w:rPr>
          <w:lang w:val="hu-HU"/>
        </w:rPr>
        <w:fldChar w:fldCharType="separate"/>
      </w:r>
      <w:bookmarkStart w:id="57" w:name="_Toc171251819"/>
      <w:r w:rsidR="004F5DD8">
        <w:rPr>
          <w:noProof/>
          <w:lang w:val="hu-HU"/>
        </w:rPr>
        <w:t>4.5</w:t>
      </w:r>
      <w:r>
        <w:rPr>
          <w:lang w:val="hu-HU"/>
        </w:rPr>
        <w:fldChar w:fldCharType="end"/>
      </w:r>
      <w:r>
        <w:rPr>
          <w:lang w:val="hu-HU"/>
        </w:rPr>
        <w:t>.</w:t>
      </w:r>
      <w:r>
        <w:rPr>
          <w:lang w:val="hu-HU"/>
        </w:rPr>
        <w:fldChar w:fldCharType="begin"/>
      </w:r>
      <w:r>
        <w:rPr>
          <w:lang w:val="hu-HU"/>
        </w:rPr>
        <w:instrText xml:space="preserve"> SEQ Table \* ARABIC \s 2 </w:instrText>
      </w:r>
      <w:r>
        <w:rPr>
          <w:lang w:val="hu-HU"/>
        </w:rPr>
        <w:fldChar w:fldCharType="separate"/>
      </w:r>
      <w:r w:rsidR="004F5DD8">
        <w:rPr>
          <w:noProof/>
          <w:lang w:val="hu-HU"/>
        </w:rPr>
        <w:t>1</w:t>
      </w:r>
      <w:r>
        <w:rPr>
          <w:lang w:val="hu-HU"/>
        </w:rPr>
        <w:fldChar w:fldCharType="end"/>
      </w:r>
      <w:r w:rsidR="006F2245">
        <w:rPr>
          <w:lang w:val="hu-HU"/>
        </w:rPr>
        <w:t>. táblázat –</w:t>
      </w:r>
      <w:r w:rsidR="00234DAD">
        <w:rPr>
          <w:lang w:val="hu-HU"/>
        </w:rPr>
        <w:t xml:space="preserve"> Összehangoló f</w:t>
      </w:r>
      <w:r w:rsidR="00234DAD" w:rsidRPr="00183E8C">
        <w:rPr>
          <w:lang w:val="hu-HU"/>
        </w:rPr>
        <w:t xml:space="preserve">uzzy </w:t>
      </w:r>
      <w:r w:rsidR="00234DAD">
        <w:rPr>
          <w:lang w:val="hu-HU"/>
        </w:rPr>
        <w:t>tagsági függvények rövidítései</w:t>
      </w:r>
      <w:bookmarkEnd w:id="57"/>
    </w:p>
    <w:tbl>
      <w:tblPr>
        <w:tblStyle w:val="TableGrid"/>
        <w:tblW w:w="0" w:type="auto"/>
        <w:tblLook w:val="04A0" w:firstRow="1" w:lastRow="0" w:firstColumn="1" w:lastColumn="0" w:noHBand="0" w:noVBand="1"/>
      </w:tblPr>
      <w:tblGrid>
        <w:gridCol w:w="2392"/>
        <w:gridCol w:w="2392"/>
        <w:gridCol w:w="2393"/>
        <w:gridCol w:w="2393"/>
      </w:tblGrid>
      <w:tr w:rsidR="00234DAD" w:rsidTr="00234DAD">
        <w:tc>
          <w:tcPr>
            <w:tcW w:w="4784" w:type="dxa"/>
            <w:gridSpan w:val="2"/>
            <w:shd w:val="clear" w:color="auto" w:fill="4F81BD" w:themeFill="accent1"/>
          </w:tcPr>
          <w:p w:rsidR="00234DAD" w:rsidRPr="00234DAD" w:rsidRDefault="00234DAD" w:rsidP="00234DAD">
            <w:pPr>
              <w:jc w:val="center"/>
              <w:rPr>
                <w:b/>
                <w:lang w:val="hu-HU"/>
              </w:rPr>
            </w:pPr>
            <w:r w:rsidRPr="00234DAD">
              <w:rPr>
                <w:b/>
                <w:lang w:val="hu-HU"/>
              </w:rPr>
              <w:t>Bemeneti tagsági függvények</w:t>
            </w:r>
          </w:p>
        </w:tc>
        <w:tc>
          <w:tcPr>
            <w:tcW w:w="4786" w:type="dxa"/>
            <w:gridSpan w:val="2"/>
            <w:shd w:val="clear" w:color="auto" w:fill="4F81BD" w:themeFill="accent1"/>
          </w:tcPr>
          <w:p w:rsidR="00234DAD" w:rsidRPr="00234DAD" w:rsidRDefault="00234DAD" w:rsidP="00234DAD">
            <w:pPr>
              <w:jc w:val="center"/>
              <w:rPr>
                <w:b/>
                <w:lang w:val="hu-HU"/>
              </w:rPr>
            </w:pPr>
            <w:r w:rsidRPr="00234DAD">
              <w:rPr>
                <w:b/>
                <w:lang w:val="hu-HU"/>
              </w:rPr>
              <w:t>Kimeneti tagsági függvények</w:t>
            </w:r>
          </w:p>
        </w:tc>
      </w:tr>
      <w:tr w:rsidR="00234DAD" w:rsidTr="00234DAD">
        <w:tc>
          <w:tcPr>
            <w:tcW w:w="2392" w:type="dxa"/>
          </w:tcPr>
          <w:p w:rsidR="00234DAD" w:rsidRPr="00234DAD" w:rsidRDefault="00234DAD" w:rsidP="00234DAD">
            <w:pPr>
              <w:jc w:val="center"/>
              <w:rPr>
                <w:lang w:val="hu-HU"/>
              </w:rPr>
            </w:pPr>
            <w:r>
              <w:rPr>
                <w:b/>
                <w:lang w:val="hu-HU"/>
              </w:rPr>
              <w:t>N</w:t>
            </w:r>
            <w:r>
              <w:rPr>
                <w:lang w:val="hu-HU"/>
              </w:rPr>
              <w:t xml:space="preserve">egative </w:t>
            </w:r>
            <w:r>
              <w:rPr>
                <w:b/>
                <w:lang w:val="hu-HU"/>
              </w:rPr>
              <w:t>B</w:t>
            </w:r>
            <w:r>
              <w:rPr>
                <w:lang w:val="hu-HU"/>
              </w:rPr>
              <w:t>ig</w:t>
            </w:r>
          </w:p>
        </w:tc>
        <w:tc>
          <w:tcPr>
            <w:tcW w:w="2392" w:type="dxa"/>
          </w:tcPr>
          <w:p w:rsidR="00234DAD" w:rsidRPr="00234DAD" w:rsidRDefault="00234DAD" w:rsidP="00234DAD">
            <w:pPr>
              <w:jc w:val="center"/>
              <w:rPr>
                <w:b/>
                <w:lang w:val="hu-HU"/>
              </w:rPr>
            </w:pPr>
            <w:r w:rsidRPr="00234DAD">
              <w:rPr>
                <w:b/>
                <w:lang w:val="hu-HU"/>
              </w:rPr>
              <w:t>NB</w:t>
            </w:r>
          </w:p>
        </w:tc>
        <w:tc>
          <w:tcPr>
            <w:tcW w:w="2393" w:type="dxa"/>
          </w:tcPr>
          <w:p w:rsidR="00234DAD" w:rsidRDefault="00CC5D99" w:rsidP="00234DAD">
            <w:pPr>
              <w:jc w:val="center"/>
              <w:rPr>
                <w:lang w:val="hu-HU"/>
              </w:rPr>
            </w:pPr>
            <w:r>
              <w:rPr>
                <w:b/>
                <w:lang w:val="hu-HU"/>
              </w:rPr>
              <w:t>Z</w:t>
            </w:r>
            <w:r>
              <w:rPr>
                <w:lang w:val="hu-HU"/>
              </w:rPr>
              <w:t>er</w:t>
            </w:r>
            <w:r>
              <w:rPr>
                <w:b/>
                <w:lang w:val="hu-HU"/>
              </w:rPr>
              <w:t>o</w:t>
            </w:r>
          </w:p>
        </w:tc>
        <w:tc>
          <w:tcPr>
            <w:tcW w:w="2393" w:type="dxa"/>
          </w:tcPr>
          <w:p w:rsidR="00234DAD" w:rsidRPr="00234DAD" w:rsidRDefault="00234DAD" w:rsidP="00234DAD">
            <w:pPr>
              <w:jc w:val="center"/>
              <w:rPr>
                <w:b/>
                <w:lang w:val="hu-HU"/>
              </w:rPr>
            </w:pPr>
            <w:r w:rsidRPr="00234DAD">
              <w:rPr>
                <w:b/>
                <w:lang w:val="hu-HU"/>
              </w:rPr>
              <w:t>Z</w:t>
            </w:r>
          </w:p>
        </w:tc>
      </w:tr>
      <w:tr w:rsidR="00234DAD" w:rsidTr="00234DAD">
        <w:tc>
          <w:tcPr>
            <w:tcW w:w="2392" w:type="dxa"/>
          </w:tcPr>
          <w:p w:rsidR="00234DAD" w:rsidRPr="00234DAD" w:rsidRDefault="00234DAD" w:rsidP="00234DAD">
            <w:pPr>
              <w:jc w:val="center"/>
              <w:rPr>
                <w:lang w:val="hu-HU"/>
              </w:rPr>
            </w:pPr>
            <w:r>
              <w:rPr>
                <w:b/>
                <w:lang w:val="hu-HU"/>
              </w:rPr>
              <w:t>N</w:t>
            </w:r>
            <w:r>
              <w:rPr>
                <w:lang w:val="hu-HU"/>
              </w:rPr>
              <w:t xml:space="preserve">egative </w:t>
            </w:r>
            <w:r>
              <w:rPr>
                <w:b/>
                <w:lang w:val="hu-HU"/>
              </w:rPr>
              <w:t>M</w:t>
            </w:r>
            <w:r>
              <w:rPr>
                <w:lang w:val="hu-HU"/>
              </w:rPr>
              <w:t>edium</w:t>
            </w:r>
          </w:p>
        </w:tc>
        <w:tc>
          <w:tcPr>
            <w:tcW w:w="2392" w:type="dxa"/>
          </w:tcPr>
          <w:p w:rsidR="00234DAD" w:rsidRPr="00234DAD" w:rsidRDefault="00234DAD" w:rsidP="00234DAD">
            <w:pPr>
              <w:jc w:val="center"/>
              <w:rPr>
                <w:b/>
                <w:lang w:val="hu-HU"/>
              </w:rPr>
            </w:pPr>
            <w:r w:rsidRPr="00234DAD">
              <w:rPr>
                <w:b/>
                <w:lang w:val="hu-HU"/>
              </w:rPr>
              <w:t>NM</w:t>
            </w:r>
          </w:p>
        </w:tc>
        <w:tc>
          <w:tcPr>
            <w:tcW w:w="2393" w:type="dxa"/>
          </w:tcPr>
          <w:p w:rsidR="00234DAD" w:rsidRPr="00CC5D99" w:rsidRDefault="00CC5D99" w:rsidP="00234DAD">
            <w:pPr>
              <w:jc w:val="center"/>
              <w:rPr>
                <w:lang w:val="hu-HU"/>
              </w:rPr>
            </w:pPr>
            <w:r>
              <w:rPr>
                <w:b/>
                <w:lang w:val="hu-HU"/>
              </w:rPr>
              <w:t>V</w:t>
            </w:r>
            <w:r>
              <w:rPr>
                <w:lang w:val="hu-HU"/>
              </w:rPr>
              <w:t xml:space="preserve">ery </w:t>
            </w:r>
            <w:r>
              <w:rPr>
                <w:b/>
                <w:lang w:val="hu-HU"/>
              </w:rPr>
              <w:t>S</w:t>
            </w:r>
            <w:r>
              <w:rPr>
                <w:lang w:val="hu-HU"/>
              </w:rPr>
              <w:t>hort</w:t>
            </w:r>
          </w:p>
        </w:tc>
        <w:tc>
          <w:tcPr>
            <w:tcW w:w="2393" w:type="dxa"/>
          </w:tcPr>
          <w:p w:rsidR="00234DAD" w:rsidRPr="00234DAD" w:rsidRDefault="00234DAD" w:rsidP="00234DAD">
            <w:pPr>
              <w:jc w:val="center"/>
              <w:rPr>
                <w:b/>
                <w:lang w:val="hu-HU"/>
              </w:rPr>
            </w:pPr>
            <w:r w:rsidRPr="00234DAD">
              <w:rPr>
                <w:b/>
                <w:lang w:val="hu-HU"/>
              </w:rPr>
              <w:t>VS</w:t>
            </w:r>
          </w:p>
        </w:tc>
      </w:tr>
      <w:tr w:rsidR="00234DAD" w:rsidTr="00234DAD">
        <w:tc>
          <w:tcPr>
            <w:tcW w:w="2392" w:type="dxa"/>
          </w:tcPr>
          <w:p w:rsidR="00234DAD" w:rsidRPr="00234DAD" w:rsidRDefault="00234DAD" w:rsidP="00234DAD">
            <w:pPr>
              <w:jc w:val="center"/>
              <w:rPr>
                <w:lang w:val="hu-HU"/>
              </w:rPr>
            </w:pPr>
            <w:r>
              <w:rPr>
                <w:b/>
                <w:lang w:val="hu-HU"/>
              </w:rPr>
              <w:t>N</w:t>
            </w:r>
            <w:r>
              <w:rPr>
                <w:lang w:val="hu-HU"/>
              </w:rPr>
              <w:t xml:space="preserve">egative </w:t>
            </w:r>
            <w:r>
              <w:rPr>
                <w:b/>
                <w:lang w:val="hu-HU"/>
              </w:rPr>
              <w:t>S</w:t>
            </w:r>
            <w:r>
              <w:rPr>
                <w:lang w:val="hu-HU"/>
              </w:rPr>
              <w:t>mall</w:t>
            </w:r>
          </w:p>
        </w:tc>
        <w:tc>
          <w:tcPr>
            <w:tcW w:w="2392" w:type="dxa"/>
          </w:tcPr>
          <w:p w:rsidR="00234DAD" w:rsidRPr="00234DAD" w:rsidRDefault="00234DAD" w:rsidP="00234DAD">
            <w:pPr>
              <w:jc w:val="center"/>
              <w:rPr>
                <w:b/>
                <w:lang w:val="hu-HU"/>
              </w:rPr>
            </w:pPr>
            <w:r w:rsidRPr="00234DAD">
              <w:rPr>
                <w:b/>
                <w:lang w:val="hu-HU"/>
              </w:rPr>
              <w:t>NS</w:t>
            </w:r>
          </w:p>
        </w:tc>
        <w:tc>
          <w:tcPr>
            <w:tcW w:w="2393" w:type="dxa"/>
          </w:tcPr>
          <w:p w:rsidR="00234DAD" w:rsidRDefault="00CC5D99" w:rsidP="00234DAD">
            <w:pPr>
              <w:jc w:val="center"/>
              <w:rPr>
                <w:lang w:val="hu-HU"/>
              </w:rPr>
            </w:pPr>
            <w:r>
              <w:rPr>
                <w:b/>
                <w:lang w:val="hu-HU"/>
              </w:rPr>
              <w:t>S</w:t>
            </w:r>
            <w:r>
              <w:rPr>
                <w:lang w:val="hu-HU"/>
              </w:rPr>
              <w:t>hort</w:t>
            </w:r>
          </w:p>
        </w:tc>
        <w:tc>
          <w:tcPr>
            <w:tcW w:w="2393" w:type="dxa"/>
          </w:tcPr>
          <w:p w:rsidR="00234DAD" w:rsidRPr="00234DAD" w:rsidRDefault="00234DAD" w:rsidP="00234DAD">
            <w:pPr>
              <w:jc w:val="center"/>
              <w:rPr>
                <w:b/>
                <w:lang w:val="hu-HU"/>
              </w:rPr>
            </w:pPr>
            <w:r w:rsidRPr="00234DAD">
              <w:rPr>
                <w:b/>
                <w:lang w:val="hu-HU"/>
              </w:rPr>
              <w:t>S</w:t>
            </w:r>
          </w:p>
        </w:tc>
      </w:tr>
      <w:tr w:rsidR="00234DAD" w:rsidTr="00234DAD">
        <w:tc>
          <w:tcPr>
            <w:tcW w:w="2392" w:type="dxa"/>
          </w:tcPr>
          <w:p w:rsidR="00234DAD" w:rsidRPr="00CC5D99" w:rsidRDefault="00234DAD" w:rsidP="00234DAD">
            <w:pPr>
              <w:jc w:val="center"/>
              <w:rPr>
                <w:lang w:val="hu-HU"/>
              </w:rPr>
            </w:pPr>
            <w:r>
              <w:rPr>
                <w:b/>
                <w:lang w:val="hu-HU"/>
              </w:rPr>
              <w:t>Z</w:t>
            </w:r>
            <w:r w:rsidR="00CC5D99">
              <w:rPr>
                <w:lang w:val="hu-HU"/>
              </w:rPr>
              <w:t>er</w:t>
            </w:r>
            <w:r w:rsidR="00CC5D99">
              <w:rPr>
                <w:b/>
                <w:lang w:val="hu-HU"/>
              </w:rPr>
              <w:t>o</w:t>
            </w:r>
          </w:p>
        </w:tc>
        <w:tc>
          <w:tcPr>
            <w:tcW w:w="2392" w:type="dxa"/>
          </w:tcPr>
          <w:p w:rsidR="00234DAD" w:rsidRPr="00234DAD" w:rsidRDefault="00234DAD" w:rsidP="00234DAD">
            <w:pPr>
              <w:jc w:val="center"/>
              <w:rPr>
                <w:b/>
                <w:lang w:val="hu-HU"/>
              </w:rPr>
            </w:pPr>
            <w:r w:rsidRPr="00234DAD">
              <w:rPr>
                <w:b/>
                <w:lang w:val="hu-HU"/>
              </w:rPr>
              <w:t>ZO</w:t>
            </w:r>
          </w:p>
        </w:tc>
        <w:tc>
          <w:tcPr>
            <w:tcW w:w="2393" w:type="dxa"/>
          </w:tcPr>
          <w:p w:rsidR="00234DAD" w:rsidRDefault="00CC5D99" w:rsidP="00234DAD">
            <w:pPr>
              <w:jc w:val="center"/>
              <w:rPr>
                <w:lang w:val="hu-HU"/>
              </w:rPr>
            </w:pPr>
            <w:r>
              <w:rPr>
                <w:b/>
                <w:lang w:val="hu-HU"/>
              </w:rPr>
              <w:t>M</w:t>
            </w:r>
            <w:r>
              <w:rPr>
                <w:lang w:val="hu-HU"/>
              </w:rPr>
              <w:t>edium</w:t>
            </w:r>
          </w:p>
        </w:tc>
        <w:tc>
          <w:tcPr>
            <w:tcW w:w="2393" w:type="dxa"/>
          </w:tcPr>
          <w:p w:rsidR="00234DAD" w:rsidRPr="00234DAD" w:rsidRDefault="00234DAD" w:rsidP="00234DAD">
            <w:pPr>
              <w:jc w:val="center"/>
              <w:rPr>
                <w:b/>
                <w:lang w:val="hu-HU"/>
              </w:rPr>
            </w:pPr>
            <w:r w:rsidRPr="00234DAD">
              <w:rPr>
                <w:b/>
                <w:lang w:val="hu-HU"/>
              </w:rPr>
              <w:t>M</w:t>
            </w:r>
          </w:p>
        </w:tc>
      </w:tr>
      <w:tr w:rsidR="00234DAD" w:rsidTr="00234DAD">
        <w:tc>
          <w:tcPr>
            <w:tcW w:w="2392" w:type="dxa"/>
          </w:tcPr>
          <w:p w:rsidR="00234DAD" w:rsidRPr="00CC5D99" w:rsidRDefault="00CC5D99" w:rsidP="00234DAD">
            <w:pPr>
              <w:jc w:val="center"/>
              <w:rPr>
                <w:lang w:val="hu-HU"/>
              </w:rPr>
            </w:pPr>
            <w:r>
              <w:rPr>
                <w:b/>
                <w:lang w:val="hu-HU"/>
              </w:rPr>
              <w:t>P</w:t>
            </w:r>
            <w:r>
              <w:rPr>
                <w:lang w:val="hu-HU"/>
              </w:rPr>
              <w:t xml:space="preserve">ositive </w:t>
            </w:r>
            <w:r>
              <w:rPr>
                <w:b/>
                <w:lang w:val="hu-HU"/>
              </w:rPr>
              <w:t>S</w:t>
            </w:r>
            <w:r>
              <w:rPr>
                <w:lang w:val="hu-HU"/>
              </w:rPr>
              <w:t>mall</w:t>
            </w:r>
          </w:p>
        </w:tc>
        <w:tc>
          <w:tcPr>
            <w:tcW w:w="2392" w:type="dxa"/>
          </w:tcPr>
          <w:p w:rsidR="00234DAD" w:rsidRPr="00234DAD" w:rsidRDefault="00234DAD" w:rsidP="00234DAD">
            <w:pPr>
              <w:jc w:val="center"/>
              <w:rPr>
                <w:b/>
                <w:lang w:val="hu-HU"/>
              </w:rPr>
            </w:pPr>
            <w:r w:rsidRPr="00234DAD">
              <w:rPr>
                <w:b/>
                <w:lang w:val="hu-HU"/>
              </w:rPr>
              <w:t>PS</w:t>
            </w:r>
          </w:p>
        </w:tc>
        <w:tc>
          <w:tcPr>
            <w:tcW w:w="2393" w:type="dxa"/>
          </w:tcPr>
          <w:p w:rsidR="00234DAD" w:rsidRPr="00CC5D99" w:rsidRDefault="00CC5D99" w:rsidP="00234DAD">
            <w:pPr>
              <w:jc w:val="center"/>
              <w:rPr>
                <w:lang w:val="hu-HU"/>
              </w:rPr>
            </w:pPr>
            <w:r>
              <w:rPr>
                <w:b/>
                <w:lang w:val="hu-HU"/>
              </w:rPr>
              <w:t>L</w:t>
            </w:r>
            <w:r>
              <w:rPr>
                <w:lang w:val="hu-HU"/>
              </w:rPr>
              <w:t>onger</w:t>
            </w:r>
          </w:p>
        </w:tc>
        <w:tc>
          <w:tcPr>
            <w:tcW w:w="2393" w:type="dxa"/>
          </w:tcPr>
          <w:p w:rsidR="00234DAD" w:rsidRPr="00234DAD" w:rsidRDefault="00234DAD" w:rsidP="00234DAD">
            <w:pPr>
              <w:jc w:val="center"/>
              <w:rPr>
                <w:b/>
                <w:lang w:val="hu-HU"/>
              </w:rPr>
            </w:pPr>
            <w:r w:rsidRPr="00234DAD">
              <w:rPr>
                <w:b/>
                <w:lang w:val="hu-HU"/>
              </w:rPr>
              <w:t>LR</w:t>
            </w:r>
          </w:p>
        </w:tc>
      </w:tr>
      <w:tr w:rsidR="00234DAD" w:rsidTr="00234DAD">
        <w:tc>
          <w:tcPr>
            <w:tcW w:w="2392" w:type="dxa"/>
          </w:tcPr>
          <w:p w:rsidR="00234DAD" w:rsidRPr="00CC5D99" w:rsidRDefault="00CC5D99" w:rsidP="00CC5D99">
            <w:pPr>
              <w:jc w:val="center"/>
              <w:rPr>
                <w:lang w:val="hu-HU"/>
              </w:rPr>
            </w:pPr>
            <w:r>
              <w:rPr>
                <w:b/>
                <w:lang w:val="hu-HU"/>
              </w:rPr>
              <w:t>P</w:t>
            </w:r>
            <w:r>
              <w:rPr>
                <w:lang w:val="hu-HU"/>
              </w:rPr>
              <w:t xml:space="preserve">ositive </w:t>
            </w:r>
            <w:r>
              <w:rPr>
                <w:b/>
                <w:lang w:val="hu-HU"/>
              </w:rPr>
              <w:t>M</w:t>
            </w:r>
            <w:r>
              <w:rPr>
                <w:lang w:val="hu-HU"/>
              </w:rPr>
              <w:t>edian</w:t>
            </w:r>
          </w:p>
        </w:tc>
        <w:tc>
          <w:tcPr>
            <w:tcW w:w="2392" w:type="dxa"/>
          </w:tcPr>
          <w:p w:rsidR="00234DAD" w:rsidRPr="00234DAD" w:rsidRDefault="00234DAD" w:rsidP="00234DAD">
            <w:pPr>
              <w:jc w:val="center"/>
              <w:rPr>
                <w:b/>
                <w:lang w:val="hu-HU"/>
              </w:rPr>
            </w:pPr>
            <w:r w:rsidRPr="00234DAD">
              <w:rPr>
                <w:b/>
                <w:lang w:val="hu-HU"/>
              </w:rPr>
              <w:t>PM</w:t>
            </w:r>
          </w:p>
        </w:tc>
        <w:tc>
          <w:tcPr>
            <w:tcW w:w="2393" w:type="dxa"/>
          </w:tcPr>
          <w:p w:rsidR="00234DAD" w:rsidRDefault="00CC5D99" w:rsidP="00234DAD">
            <w:pPr>
              <w:jc w:val="center"/>
              <w:rPr>
                <w:lang w:val="hu-HU"/>
              </w:rPr>
            </w:pPr>
            <w:r>
              <w:rPr>
                <w:b/>
                <w:lang w:val="hu-HU"/>
              </w:rPr>
              <w:t>L</w:t>
            </w:r>
            <w:r>
              <w:rPr>
                <w:lang w:val="hu-HU"/>
              </w:rPr>
              <w:t>ong</w:t>
            </w:r>
          </w:p>
        </w:tc>
        <w:tc>
          <w:tcPr>
            <w:tcW w:w="2393" w:type="dxa"/>
          </w:tcPr>
          <w:p w:rsidR="00234DAD" w:rsidRPr="00234DAD" w:rsidRDefault="00234DAD" w:rsidP="00234DAD">
            <w:pPr>
              <w:jc w:val="center"/>
              <w:rPr>
                <w:b/>
                <w:lang w:val="hu-HU"/>
              </w:rPr>
            </w:pPr>
            <w:r w:rsidRPr="00234DAD">
              <w:rPr>
                <w:b/>
                <w:lang w:val="hu-HU"/>
              </w:rPr>
              <w:t>L</w:t>
            </w:r>
          </w:p>
        </w:tc>
      </w:tr>
      <w:tr w:rsidR="00234DAD" w:rsidTr="00234DAD">
        <w:trPr>
          <w:gridAfter w:val="2"/>
          <w:wAfter w:w="4786" w:type="dxa"/>
        </w:trPr>
        <w:tc>
          <w:tcPr>
            <w:tcW w:w="2392" w:type="dxa"/>
          </w:tcPr>
          <w:p w:rsidR="00234DAD" w:rsidRPr="00CC5D99" w:rsidRDefault="00CC5D99" w:rsidP="00234DAD">
            <w:pPr>
              <w:jc w:val="center"/>
              <w:rPr>
                <w:lang w:val="hu-HU"/>
              </w:rPr>
            </w:pPr>
            <w:r>
              <w:rPr>
                <w:b/>
                <w:lang w:val="hu-HU"/>
              </w:rPr>
              <w:t>P</w:t>
            </w:r>
            <w:r>
              <w:rPr>
                <w:lang w:val="hu-HU"/>
              </w:rPr>
              <w:t xml:space="preserve">ositive </w:t>
            </w:r>
            <w:r>
              <w:rPr>
                <w:b/>
                <w:lang w:val="hu-HU"/>
              </w:rPr>
              <w:t>B</w:t>
            </w:r>
            <w:r>
              <w:rPr>
                <w:lang w:val="hu-HU"/>
              </w:rPr>
              <w:t>ig</w:t>
            </w:r>
          </w:p>
        </w:tc>
        <w:tc>
          <w:tcPr>
            <w:tcW w:w="2392" w:type="dxa"/>
          </w:tcPr>
          <w:p w:rsidR="00234DAD" w:rsidRPr="00234DAD" w:rsidRDefault="00234DAD" w:rsidP="00234DAD">
            <w:pPr>
              <w:jc w:val="center"/>
              <w:rPr>
                <w:b/>
                <w:lang w:val="hu-HU"/>
              </w:rPr>
            </w:pPr>
            <w:r w:rsidRPr="00234DAD">
              <w:rPr>
                <w:b/>
                <w:lang w:val="hu-HU"/>
              </w:rPr>
              <w:t>PB</w:t>
            </w:r>
          </w:p>
        </w:tc>
      </w:tr>
    </w:tbl>
    <w:p w:rsidR="00D01780" w:rsidRPr="00D01780" w:rsidRDefault="00D01780" w:rsidP="00E01DB0">
      <w:pPr>
        <w:rPr>
          <w:rFonts w:cs="Times New Roman"/>
          <w:lang w:val="hu-HU"/>
        </w:rPr>
      </w:pPr>
    </w:p>
    <w:p w:rsidR="00960B46" w:rsidRPr="00B60939" w:rsidRDefault="00D01780" w:rsidP="00960B46">
      <w:pPr>
        <w:ind w:firstLine="720"/>
        <w:rPr>
          <w:rFonts w:cs="Times New Roman"/>
          <w:lang w:val="hu-HU"/>
        </w:rPr>
      </w:pPr>
      <w:r w:rsidRPr="00B60939">
        <w:rPr>
          <w:rFonts w:cs="Times New Roman"/>
          <w:lang w:val="hu-HU"/>
        </w:rPr>
        <w:t>A szabályok helyes meghatározása is nagyon fontos a szabályozásban, hogy az szabályok helyesen tükrözzék a szakértői tapasztalatokat és megfelelően irányítsák a rendszert. Ezért a szabálybázist is a fent említett cikknek megfelelően írtunk fel</w:t>
      </w:r>
      <w:r w:rsidR="00AA7717">
        <w:rPr>
          <w:rFonts w:cs="Times New Roman"/>
          <w:lang w:val="hu-HU"/>
        </w:rPr>
        <w:t>.</w:t>
      </w:r>
      <w:r w:rsidR="00F63710">
        <w:rPr>
          <w:rFonts w:cs="Times New Roman"/>
          <w:lang w:val="hu-HU"/>
        </w:rPr>
        <w:t xml:space="preserve"> </w:t>
      </w:r>
      <w:r w:rsidR="00F63710" w:rsidRPr="00B60939">
        <w:rPr>
          <w:rFonts w:cs="Times New Roman"/>
          <w:lang w:val="hu-HU"/>
        </w:rPr>
        <w:t xml:space="preserve">A defuzzifikálás során az első fuzzy szabályozóhoz hasonlóan itt is a területközéppont módszerével határoztuk meg </w:t>
      </w:r>
      <w:r w:rsidR="00F63710">
        <w:rPr>
          <w:rFonts w:cs="Times New Roman"/>
          <w:lang w:val="hu-HU"/>
        </w:rPr>
        <w:t>a defuzzifikált kimenetet, ami nem más, mint a zöld jelzés késleltetési ideje.</w:t>
      </w:r>
    </w:p>
    <w:p w:rsidR="00960B46" w:rsidRPr="00960B46" w:rsidRDefault="00D01780" w:rsidP="00D01780">
      <w:pPr>
        <w:pStyle w:val="Caption"/>
        <w:rPr>
          <w:lang w:val="hu-HU"/>
        </w:rPr>
      </w:pPr>
      <w:r w:rsidRPr="00B60939">
        <w:rPr>
          <w:rFonts w:cs="Times New Roman"/>
          <w:lang w:val="hu-HU"/>
        </w:rPr>
        <w:fldChar w:fldCharType="begin"/>
      </w:r>
      <w:r w:rsidRPr="00B60939">
        <w:rPr>
          <w:rFonts w:cs="Times New Roman"/>
          <w:lang w:val="hu-HU"/>
        </w:rPr>
        <w:instrText xml:space="preserve"> STYLEREF 2 \s </w:instrText>
      </w:r>
      <w:r w:rsidRPr="00B60939">
        <w:rPr>
          <w:rFonts w:cs="Times New Roman"/>
          <w:lang w:val="hu-HU"/>
        </w:rPr>
        <w:fldChar w:fldCharType="separate"/>
      </w:r>
      <w:bookmarkStart w:id="58" w:name="_Toc171251820"/>
      <w:r w:rsidR="004F5DD8">
        <w:rPr>
          <w:rFonts w:cs="Times New Roman"/>
          <w:noProof/>
          <w:lang w:val="hu-HU"/>
        </w:rPr>
        <w:t>4.5</w:t>
      </w:r>
      <w:r w:rsidRPr="00B60939">
        <w:rPr>
          <w:rFonts w:cs="Times New Roman"/>
          <w:lang w:val="hu-HU"/>
        </w:rPr>
        <w:fldChar w:fldCharType="end"/>
      </w:r>
      <w:r w:rsidRPr="00B60939">
        <w:rPr>
          <w:rFonts w:cs="Times New Roman"/>
          <w:lang w:val="hu-HU"/>
        </w:rPr>
        <w:t>.</w:t>
      </w:r>
      <w:r w:rsidRPr="00B60939">
        <w:rPr>
          <w:rFonts w:cs="Times New Roman"/>
          <w:lang w:val="hu-HU"/>
        </w:rPr>
        <w:fldChar w:fldCharType="begin"/>
      </w:r>
      <w:r w:rsidRPr="00B60939">
        <w:rPr>
          <w:rFonts w:cs="Times New Roman"/>
          <w:lang w:val="hu-HU"/>
        </w:rPr>
        <w:instrText xml:space="preserve"> SEQ Table \* ARABIC \s 2 </w:instrText>
      </w:r>
      <w:r w:rsidRPr="00B60939">
        <w:rPr>
          <w:rFonts w:cs="Times New Roman"/>
          <w:lang w:val="hu-HU"/>
        </w:rPr>
        <w:fldChar w:fldCharType="separate"/>
      </w:r>
      <w:r w:rsidR="004F5DD8">
        <w:rPr>
          <w:rFonts w:cs="Times New Roman"/>
          <w:noProof/>
          <w:lang w:val="hu-HU"/>
        </w:rPr>
        <w:t>2</w:t>
      </w:r>
      <w:r w:rsidRPr="00B60939">
        <w:rPr>
          <w:rFonts w:cs="Times New Roman"/>
          <w:lang w:val="hu-HU"/>
        </w:rPr>
        <w:fldChar w:fldCharType="end"/>
      </w:r>
      <w:r w:rsidRPr="00B60939">
        <w:rPr>
          <w:lang w:val="hu-HU"/>
        </w:rPr>
        <w:t>. táblázat – Összehangoló fuzzy szabályrendszere</w:t>
      </w:r>
      <w:bookmarkEnd w:id="58"/>
    </w:p>
    <w:tbl>
      <w:tblPr>
        <w:tblStyle w:val="TableGrid"/>
        <w:tblW w:w="0" w:type="auto"/>
        <w:tblLook w:val="04A0" w:firstRow="1" w:lastRow="0" w:firstColumn="1" w:lastColumn="0" w:noHBand="0" w:noVBand="1"/>
      </w:tblPr>
      <w:tblGrid>
        <w:gridCol w:w="1196"/>
        <w:gridCol w:w="1196"/>
        <w:gridCol w:w="1196"/>
        <w:gridCol w:w="1196"/>
        <w:gridCol w:w="1196"/>
        <w:gridCol w:w="1196"/>
        <w:gridCol w:w="1197"/>
        <w:gridCol w:w="1197"/>
      </w:tblGrid>
      <w:tr w:rsidR="00D01780" w:rsidTr="00D01780">
        <w:tc>
          <w:tcPr>
            <w:tcW w:w="1196" w:type="dxa"/>
            <w:tcBorders>
              <w:top w:val="nil"/>
              <w:left w:val="nil"/>
            </w:tcBorders>
          </w:tcPr>
          <w:p w:rsidR="00D01780" w:rsidRDefault="00D01780" w:rsidP="007F626E">
            <w:pPr>
              <w:jc w:val="center"/>
              <w:rPr>
                <w:rFonts w:cs="Times New Roman"/>
              </w:rPr>
            </w:pPr>
          </w:p>
        </w:tc>
        <w:tc>
          <w:tcPr>
            <w:tcW w:w="1196" w:type="dxa"/>
            <w:shd w:val="clear" w:color="auto" w:fill="4F81BD" w:themeFill="accent1"/>
          </w:tcPr>
          <w:p w:rsidR="00D01780" w:rsidRPr="007F626E" w:rsidRDefault="00D01780" w:rsidP="007F626E">
            <w:pPr>
              <w:jc w:val="center"/>
              <w:rPr>
                <w:rFonts w:cs="Times New Roman"/>
                <w:b/>
              </w:rPr>
            </w:pPr>
            <w:r w:rsidRPr="007F626E">
              <w:rPr>
                <w:rFonts w:cs="Times New Roman"/>
                <w:b/>
              </w:rPr>
              <w:t>NB</w:t>
            </w:r>
          </w:p>
        </w:tc>
        <w:tc>
          <w:tcPr>
            <w:tcW w:w="1196" w:type="dxa"/>
            <w:shd w:val="clear" w:color="auto" w:fill="4F81BD" w:themeFill="accent1"/>
          </w:tcPr>
          <w:p w:rsidR="00D01780" w:rsidRPr="007F626E" w:rsidRDefault="00D01780" w:rsidP="007F626E">
            <w:pPr>
              <w:jc w:val="center"/>
              <w:rPr>
                <w:rFonts w:cs="Times New Roman"/>
                <w:b/>
              </w:rPr>
            </w:pPr>
            <w:r w:rsidRPr="007F626E">
              <w:rPr>
                <w:rFonts w:cs="Times New Roman"/>
                <w:b/>
              </w:rPr>
              <w:t>NM</w:t>
            </w:r>
          </w:p>
        </w:tc>
        <w:tc>
          <w:tcPr>
            <w:tcW w:w="1196" w:type="dxa"/>
            <w:shd w:val="clear" w:color="auto" w:fill="4F81BD" w:themeFill="accent1"/>
          </w:tcPr>
          <w:p w:rsidR="00D01780" w:rsidRPr="007F626E" w:rsidRDefault="00D01780" w:rsidP="007F626E">
            <w:pPr>
              <w:jc w:val="center"/>
              <w:rPr>
                <w:rFonts w:cs="Times New Roman"/>
                <w:b/>
              </w:rPr>
            </w:pPr>
            <w:r w:rsidRPr="007F626E">
              <w:rPr>
                <w:rFonts w:cs="Times New Roman"/>
                <w:b/>
              </w:rPr>
              <w:t>NS</w:t>
            </w:r>
          </w:p>
        </w:tc>
        <w:tc>
          <w:tcPr>
            <w:tcW w:w="1196" w:type="dxa"/>
            <w:shd w:val="clear" w:color="auto" w:fill="4F81BD" w:themeFill="accent1"/>
          </w:tcPr>
          <w:p w:rsidR="00D01780" w:rsidRPr="007F626E" w:rsidRDefault="00D01780" w:rsidP="007F626E">
            <w:pPr>
              <w:jc w:val="center"/>
              <w:rPr>
                <w:rFonts w:cs="Times New Roman"/>
                <w:b/>
              </w:rPr>
            </w:pPr>
            <w:r w:rsidRPr="007F626E">
              <w:rPr>
                <w:rFonts w:cs="Times New Roman"/>
                <w:b/>
              </w:rPr>
              <w:t>ZO</w:t>
            </w:r>
          </w:p>
        </w:tc>
        <w:tc>
          <w:tcPr>
            <w:tcW w:w="1196" w:type="dxa"/>
            <w:shd w:val="clear" w:color="auto" w:fill="4F81BD" w:themeFill="accent1"/>
          </w:tcPr>
          <w:p w:rsidR="00D01780" w:rsidRPr="007F626E" w:rsidRDefault="00D01780" w:rsidP="007F626E">
            <w:pPr>
              <w:jc w:val="center"/>
              <w:rPr>
                <w:rFonts w:cs="Times New Roman"/>
                <w:b/>
              </w:rPr>
            </w:pPr>
            <w:r w:rsidRPr="007F626E">
              <w:rPr>
                <w:rFonts w:cs="Times New Roman"/>
                <w:b/>
              </w:rPr>
              <w:t>PS</w:t>
            </w:r>
          </w:p>
        </w:tc>
        <w:tc>
          <w:tcPr>
            <w:tcW w:w="1197" w:type="dxa"/>
            <w:shd w:val="clear" w:color="auto" w:fill="4F81BD" w:themeFill="accent1"/>
          </w:tcPr>
          <w:p w:rsidR="00D01780" w:rsidRPr="007F626E" w:rsidRDefault="00D01780" w:rsidP="007F626E">
            <w:pPr>
              <w:jc w:val="center"/>
              <w:rPr>
                <w:rFonts w:cs="Times New Roman"/>
                <w:b/>
              </w:rPr>
            </w:pPr>
            <w:r w:rsidRPr="007F626E">
              <w:rPr>
                <w:rFonts w:cs="Times New Roman"/>
                <w:b/>
              </w:rPr>
              <w:t>PM</w:t>
            </w:r>
          </w:p>
        </w:tc>
        <w:tc>
          <w:tcPr>
            <w:tcW w:w="1197" w:type="dxa"/>
            <w:shd w:val="clear" w:color="auto" w:fill="4F81BD" w:themeFill="accent1"/>
          </w:tcPr>
          <w:p w:rsidR="00D01780" w:rsidRPr="007F626E" w:rsidRDefault="00D01780" w:rsidP="007F626E">
            <w:pPr>
              <w:jc w:val="center"/>
              <w:rPr>
                <w:rFonts w:cs="Times New Roman"/>
                <w:b/>
              </w:rPr>
            </w:pPr>
            <w:r w:rsidRPr="007F626E">
              <w:rPr>
                <w:rFonts w:cs="Times New Roman"/>
                <w:b/>
              </w:rPr>
              <w:t>PB</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NB</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7" w:type="dxa"/>
          </w:tcPr>
          <w:p w:rsidR="007F626E" w:rsidRDefault="007F626E" w:rsidP="007F626E">
            <w:pPr>
              <w:jc w:val="center"/>
              <w:rPr>
                <w:rFonts w:cs="Times New Roman"/>
              </w:rPr>
            </w:pPr>
            <w:r>
              <w:rPr>
                <w:rFonts w:cs="Times New Roman"/>
              </w:rPr>
              <w:t>Z</w:t>
            </w:r>
          </w:p>
        </w:tc>
        <w:tc>
          <w:tcPr>
            <w:tcW w:w="1197" w:type="dxa"/>
          </w:tcPr>
          <w:p w:rsidR="007F626E" w:rsidRDefault="007F626E" w:rsidP="007F626E">
            <w:pPr>
              <w:jc w:val="center"/>
              <w:rPr>
                <w:rFonts w:cs="Times New Roman"/>
              </w:rPr>
            </w:pPr>
            <w:r>
              <w:rPr>
                <w:rFonts w:cs="Times New Roman"/>
              </w:rPr>
              <w:t>Z</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NM</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7" w:type="dxa"/>
          </w:tcPr>
          <w:p w:rsidR="007F626E" w:rsidRDefault="007F626E" w:rsidP="007F626E">
            <w:pPr>
              <w:jc w:val="center"/>
              <w:rPr>
                <w:rFonts w:cs="Times New Roman"/>
              </w:rPr>
            </w:pPr>
            <w:r>
              <w:rPr>
                <w:rFonts w:cs="Times New Roman"/>
              </w:rPr>
              <w:t>Z</w:t>
            </w:r>
          </w:p>
        </w:tc>
        <w:tc>
          <w:tcPr>
            <w:tcW w:w="1197" w:type="dxa"/>
          </w:tcPr>
          <w:p w:rsidR="007F626E" w:rsidRDefault="007F626E" w:rsidP="007F626E">
            <w:pPr>
              <w:jc w:val="center"/>
              <w:rPr>
                <w:rFonts w:cs="Times New Roman"/>
              </w:rPr>
            </w:pPr>
            <w:r>
              <w:rPr>
                <w:rFonts w:cs="Times New Roman"/>
              </w:rPr>
              <w:t>VS</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NS</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7" w:type="dxa"/>
          </w:tcPr>
          <w:p w:rsidR="007F626E" w:rsidRDefault="007F626E" w:rsidP="007F626E">
            <w:pPr>
              <w:jc w:val="center"/>
              <w:rPr>
                <w:rFonts w:cs="Times New Roman"/>
              </w:rPr>
            </w:pPr>
            <w:r>
              <w:rPr>
                <w:rFonts w:cs="Times New Roman"/>
              </w:rPr>
              <w:t>VS</w:t>
            </w:r>
          </w:p>
        </w:tc>
        <w:tc>
          <w:tcPr>
            <w:tcW w:w="1197" w:type="dxa"/>
          </w:tcPr>
          <w:p w:rsidR="007F626E" w:rsidRDefault="007F626E" w:rsidP="007F626E">
            <w:pPr>
              <w:jc w:val="center"/>
              <w:rPr>
                <w:rFonts w:cs="Times New Roman"/>
              </w:rPr>
            </w:pPr>
            <w:r>
              <w:rPr>
                <w:rFonts w:cs="Times New Roman"/>
              </w:rPr>
              <w:t>S</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ZO</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VS</w:t>
            </w:r>
          </w:p>
        </w:tc>
        <w:tc>
          <w:tcPr>
            <w:tcW w:w="1197" w:type="dxa"/>
          </w:tcPr>
          <w:p w:rsidR="007F626E" w:rsidRDefault="007F626E" w:rsidP="007F626E">
            <w:pPr>
              <w:jc w:val="center"/>
              <w:rPr>
                <w:rFonts w:cs="Times New Roman"/>
              </w:rPr>
            </w:pPr>
            <w:r>
              <w:rPr>
                <w:rFonts w:cs="Times New Roman"/>
              </w:rPr>
              <w:t>S</w:t>
            </w:r>
          </w:p>
        </w:tc>
        <w:tc>
          <w:tcPr>
            <w:tcW w:w="1197" w:type="dxa"/>
          </w:tcPr>
          <w:p w:rsidR="007F626E" w:rsidRDefault="007F626E" w:rsidP="007F626E">
            <w:pPr>
              <w:jc w:val="center"/>
              <w:rPr>
                <w:rFonts w:cs="Times New Roman"/>
              </w:rPr>
            </w:pPr>
            <w:r>
              <w:rPr>
                <w:rFonts w:cs="Times New Roman"/>
              </w:rPr>
              <w:t>M</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PS</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VS</w:t>
            </w:r>
          </w:p>
        </w:tc>
        <w:tc>
          <w:tcPr>
            <w:tcW w:w="1196" w:type="dxa"/>
          </w:tcPr>
          <w:p w:rsidR="007F626E" w:rsidRDefault="007F626E" w:rsidP="007F626E">
            <w:pPr>
              <w:jc w:val="center"/>
              <w:rPr>
                <w:rFonts w:cs="Times New Roman"/>
              </w:rPr>
            </w:pPr>
            <w:r>
              <w:rPr>
                <w:rFonts w:cs="Times New Roman"/>
              </w:rPr>
              <w:t>S</w:t>
            </w:r>
          </w:p>
        </w:tc>
        <w:tc>
          <w:tcPr>
            <w:tcW w:w="1197" w:type="dxa"/>
          </w:tcPr>
          <w:p w:rsidR="007F626E" w:rsidRDefault="007F626E" w:rsidP="007F626E">
            <w:pPr>
              <w:jc w:val="center"/>
              <w:rPr>
                <w:rFonts w:cs="Times New Roman"/>
              </w:rPr>
            </w:pPr>
            <w:r>
              <w:rPr>
                <w:rFonts w:cs="Times New Roman"/>
              </w:rPr>
              <w:t>M</w:t>
            </w:r>
          </w:p>
        </w:tc>
        <w:tc>
          <w:tcPr>
            <w:tcW w:w="1197" w:type="dxa"/>
          </w:tcPr>
          <w:p w:rsidR="007F626E" w:rsidRDefault="007F626E" w:rsidP="007F626E">
            <w:pPr>
              <w:jc w:val="center"/>
              <w:rPr>
                <w:rFonts w:cs="Times New Roman"/>
              </w:rPr>
            </w:pPr>
            <w:r>
              <w:rPr>
                <w:rFonts w:cs="Times New Roman"/>
              </w:rPr>
              <w:t>LR</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PM</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VS</w:t>
            </w:r>
          </w:p>
        </w:tc>
        <w:tc>
          <w:tcPr>
            <w:tcW w:w="1196" w:type="dxa"/>
          </w:tcPr>
          <w:p w:rsidR="007F626E" w:rsidRDefault="007F626E" w:rsidP="007F626E">
            <w:pPr>
              <w:jc w:val="center"/>
              <w:rPr>
                <w:rFonts w:cs="Times New Roman"/>
              </w:rPr>
            </w:pPr>
            <w:r>
              <w:rPr>
                <w:rFonts w:cs="Times New Roman"/>
              </w:rPr>
              <w:t>S</w:t>
            </w:r>
          </w:p>
        </w:tc>
        <w:tc>
          <w:tcPr>
            <w:tcW w:w="1196" w:type="dxa"/>
          </w:tcPr>
          <w:p w:rsidR="007F626E" w:rsidRDefault="007F626E" w:rsidP="007F626E">
            <w:pPr>
              <w:jc w:val="center"/>
              <w:rPr>
                <w:rFonts w:cs="Times New Roman"/>
              </w:rPr>
            </w:pPr>
            <w:r>
              <w:rPr>
                <w:rFonts w:cs="Times New Roman"/>
              </w:rPr>
              <w:t>M</w:t>
            </w:r>
          </w:p>
        </w:tc>
        <w:tc>
          <w:tcPr>
            <w:tcW w:w="1197" w:type="dxa"/>
          </w:tcPr>
          <w:p w:rsidR="007F626E" w:rsidRDefault="007F626E" w:rsidP="007F626E">
            <w:pPr>
              <w:jc w:val="center"/>
              <w:rPr>
                <w:rFonts w:cs="Times New Roman"/>
              </w:rPr>
            </w:pPr>
            <w:r>
              <w:rPr>
                <w:rFonts w:cs="Times New Roman"/>
              </w:rPr>
              <w:t>LR</w:t>
            </w:r>
          </w:p>
        </w:tc>
        <w:tc>
          <w:tcPr>
            <w:tcW w:w="1197" w:type="dxa"/>
          </w:tcPr>
          <w:p w:rsidR="007F626E" w:rsidRDefault="007F626E" w:rsidP="007F626E">
            <w:pPr>
              <w:jc w:val="center"/>
              <w:rPr>
                <w:rFonts w:cs="Times New Roman"/>
              </w:rPr>
            </w:pPr>
            <w:r>
              <w:rPr>
                <w:rFonts w:cs="Times New Roman"/>
              </w:rPr>
              <w:t>L</w:t>
            </w:r>
          </w:p>
        </w:tc>
      </w:tr>
      <w:tr w:rsidR="007F626E" w:rsidTr="00D01780">
        <w:tc>
          <w:tcPr>
            <w:tcW w:w="1196" w:type="dxa"/>
            <w:shd w:val="clear" w:color="auto" w:fill="4F81BD" w:themeFill="accent1"/>
          </w:tcPr>
          <w:p w:rsidR="007F626E" w:rsidRPr="007F626E" w:rsidRDefault="007F626E" w:rsidP="007F626E">
            <w:pPr>
              <w:jc w:val="center"/>
              <w:rPr>
                <w:rFonts w:cs="Times New Roman"/>
                <w:b/>
              </w:rPr>
            </w:pPr>
            <w:r w:rsidRPr="007F626E">
              <w:rPr>
                <w:rFonts w:cs="Times New Roman"/>
                <w:b/>
              </w:rPr>
              <w:t>PB</w:t>
            </w:r>
          </w:p>
        </w:tc>
        <w:tc>
          <w:tcPr>
            <w:tcW w:w="1196" w:type="dxa"/>
          </w:tcPr>
          <w:p w:rsidR="007F626E" w:rsidRDefault="007F626E" w:rsidP="007F626E">
            <w:pPr>
              <w:jc w:val="center"/>
              <w:rPr>
                <w:rFonts w:cs="Times New Roman"/>
              </w:rPr>
            </w:pPr>
            <w:r>
              <w:rPr>
                <w:rFonts w:cs="Times New Roman"/>
              </w:rPr>
              <w:t>Z</w:t>
            </w:r>
          </w:p>
        </w:tc>
        <w:tc>
          <w:tcPr>
            <w:tcW w:w="1196" w:type="dxa"/>
          </w:tcPr>
          <w:p w:rsidR="007F626E" w:rsidRDefault="007F626E" w:rsidP="007F626E">
            <w:pPr>
              <w:jc w:val="center"/>
              <w:rPr>
                <w:rFonts w:cs="Times New Roman"/>
              </w:rPr>
            </w:pPr>
            <w:r>
              <w:rPr>
                <w:rFonts w:cs="Times New Roman"/>
              </w:rPr>
              <w:t>VS</w:t>
            </w:r>
          </w:p>
        </w:tc>
        <w:tc>
          <w:tcPr>
            <w:tcW w:w="1196" w:type="dxa"/>
          </w:tcPr>
          <w:p w:rsidR="007F626E" w:rsidRDefault="007F626E" w:rsidP="007F626E">
            <w:pPr>
              <w:jc w:val="center"/>
              <w:rPr>
                <w:rFonts w:cs="Times New Roman"/>
              </w:rPr>
            </w:pPr>
            <w:r>
              <w:rPr>
                <w:rFonts w:cs="Times New Roman"/>
              </w:rPr>
              <w:t>S</w:t>
            </w:r>
          </w:p>
        </w:tc>
        <w:tc>
          <w:tcPr>
            <w:tcW w:w="1196" w:type="dxa"/>
          </w:tcPr>
          <w:p w:rsidR="007F626E" w:rsidRDefault="007F626E" w:rsidP="007F626E">
            <w:pPr>
              <w:jc w:val="center"/>
              <w:rPr>
                <w:rFonts w:cs="Times New Roman"/>
              </w:rPr>
            </w:pPr>
            <w:r>
              <w:rPr>
                <w:rFonts w:cs="Times New Roman"/>
              </w:rPr>
              <w:t>M</w:t>
            </w:r>
          </w:p>
        </w:tc>
        <w:tc>
          <w:tcPr>
            <w:tcW w:w="1196" w:type="dxa"/>
          </w:tcPr>
          <w:p w:rsidR="007F626E" w:rsidRDefault="007F626E" w:rsidP="007F626E">
            <w:pPr>
              <w:jc w:val="center"/>
              <w:rPr>
                <w:rFonts w:cs="Times New Roman"/>
              </w:rPr>
            </w:pPr>
            <w:r>
              <w:rPr>
                <w:rFonts w:cs="Times New Roman"/>
              </w:rPr>
              <w:t>LR</w:t>
            </w:r>
          </w:p>
        </w:tc>
        <w:tc>
          <w:tcPr>
            <w:tcW w:w="1197" w:type="dxa"/>
          </w:tcPr>
          <w:p w:rsidR="007F626E" w:rsidRDefault="007F626E" w:rsidP="007F626E">
            <w:pPr>
              <w:jc w:val="center"/>
              <w:rPr>
                <w:rFonts w:cs="Times New Roman"/>
              </w:rPr>
            </w:pPr>
            <w:r>
              <w:rPr>
                <w:rFonts w:cs="Times New Roman"/>
              </w:rPr>
              <w:t>L</w:t>
            </w:r>
          </w:p>
        </w:tc>
        <w:tc>
          <w:tcPr>
            <w:tcW w:w="1197" w:type="dxa"/>
          </w:tcPr>
          <w:p w:rsidR="007F626E" w:rsidRDefault="007F626E" w:rsidP="007F626E">
            <w:pPr>
              <w:jc w:val="center"/>
              <w:rPr>
                <w:rFonts w:cs="Times New Roman"/>
              </w:rPr>
            </w:pPr>
            <w:r>
              <w:rPr>
                <w:rFonts w:cs="Times New Roman"/>
              </w:rPr>
              <w:t>L</w:t>
            </w:r>
          </w:p>
        </w:tc>
      </w:tr>
    </w:tbl>
    <w:p w:rsidR="007F591F" w:rsidRDefault="00285074" w:rsidP="00A7224A">
      <w:pPr>
        <w:pStyle w:val="Heading1"/>
      </w:pPr>
      <w:bookmarkStart w:id="59" w:name="__RefHeading__13_1934947843"/>
      <w:bookmarkStart w:id="60" w:name="__RefHeading__15_1934947843"/>
      <w:bookmarkStart w:id="61" w:name="_Toc67046176"/>
      <w:bookmarkStart w:id="62" w:name="_Toc67046439"/>
      <w:bookmarkStart w:id="63" w:name="_Toc67051527"/>
      <w:bookmarkStart w:id="64" w:name="_Toc67088803"/>
      <w:bookmarkStart w:id="65" w:name="_Toc171251619"/>
      <w:bookmarkEnd w:id="59"/>
      <w:bookmarkEnd w:id="60"/>
      <w:r w:rsidRPr="00E43CEA">
        <w:lastRenderedPageBreak/>
        <w:t>Üzembe helyezés</w:t>
      </w:r>
      <w:r w:rsidR="007F591F" w:rsidRPr="00E43CEA">
        <w:t xml:space="preserve"> és kísérleti eredmények</w:t>
      </w:r>
      <w:bookmarkEnd w:id="61"/>
      <w:bookmarkEnd w:id="62"/>
      <w:bookmarkEnd w:id="63"/>
      <w:bookmarkEnd w:id="64"/>
      <w:bookmarkEnd w:id="65"/>
    </w:p>
    <w:p w:rsidR="00E826FD" w:rsidRDefault="00E826FD" w:rsidP="00296946">
      <w:pPr>
        <w:pStyle w:val="Heading2"/>
        <w:rPr>
          <w:lang w:val="hu-HU"/>
        </w:rPr>
      </w:pPr>
      <w:bookmarkStart w:id="66" w:name="_Toc67051528"/>
      <w:bookmarkStart w:id="67" w:name="_Toc67088804"/>
      <w:bookmarkStart w:id="68" w:name="_Toc171251620"/>
      <w:r w:rsidRPr="00CC164D">
        <w:rPr>
          <w:lang w:val="hu-HU"/>
        </w:rPr>
        <w:t>Üzembe helyezési lépések</w:t>
      </w:r>
      <w:bookmarkEnd w:id="66"/>
      <w:bookmarkEnd w:id="67"/>
      <w:bookmarkEnd w:id="68"/>
    </w:p>
    <w:p w:rsidR="003A3406" w:rsidRDefault="003A3406" w:rsidP="00D5037D">
      <w:pPr>
        <w:pStyle w:val="Caption"/>
        <w:keepNext/>
        <w:ind w:firstLine="720"/>
        <w:rPr>
          <w:i w:val="0"/>
          <w:lang w:val="hu-HU"/>
        </w:rPr>
      </w:pPr>
      <w:r>
        <w:rPr>
          <w:i w:val="0"/>
          <w:lang w:val="hu-HU"/>
        </w:rPr>
        <w:t xml:space="preserve">A 4.1.1-es ábrán láthattuk hogyan lehet OSM térkép segítségével egy adott helységet kiválasztani és egy alap szimulációt elindítani a kiválasztott és alapbeállításokkal. </w:t>
      </w:r>
      <w:r w:rsidR="001423D5">
        <w:rPr>
          <w:i w:val="0"/>
          <w:lang w:val="hu-HU"/>
        </w:rPr>
        <w:t>A</w:t>
      </w:r>
      <w:r>
        <w:rPr>
          <w:i w:val="0"/>
          <w:lang w:val="hu-HU"/>
        </w:rPr>
        <w:t xml:space="preserve"> szimulációt Marosvásárhely terül</w:t>
      </w:r>
      <w:r w:rsidR="00E94B67">
        <w:rPr>
          <w:i w:val="0"/>
          <w:lang w:val="hu-HU"/>
        </w:rPr>
        <w:t>et</w:t>
      </w:r>
      <w:r>
        <w:rPr>
          <w:i w:val="0"/>
          <w:lang w:val="hu-HU"/>
        </w:rPr>
        <w:t>én végeztük, ami a következő ábrán van szemléltetve:</w:t>
      </w:r>
    </w:p>
    <w:p w:rsidR="003A3406" w:rsidRDefault="003A3406" w:rsidP="003A3406">
      <w:pPr>
        <w:pStyle w:val="Caption"/>
        <w:keepNext/>
        <w:rPr>
          <w:i w:val="0"/>
          <w:lang w:val="hu-HU"/>
        </w:rPr>
      </w:pPr>
      <w:r>
        <w:rPr>
          <w:noProof/>
          <w:lang w:eastAsia="en-US"/>
        </w:rPr>
        <w:drawing>
          <wp:inline distT="0" distB="0" distL="0" distR="0" wp14:anchorId="6184803C" wp14:editId="33386367">
            <wp:extent cx="5939790" cy="292991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9790" cy="2929916"/>
                    </a:xfrm>
                    <a:prstGeom prst="rect">
                      <a:avLst/>
                    </a:prstGeom>
                  </pic:spPr>
                </pic:pic>
              </a:graphicData>
            </a:graphic>
          </wp:inline>
        </w:drawing>
      </w:r>
    </w:p>
    <w:p w:rsidR="003A3406" w:rsidRDefault="00FB0FBD" w:rsidP="003A3406">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69" w:name="_Toc171251717"/>
      <w:r w:rsidR="004F5DD8">
        <w:rPr>
          <w:noProof/>
          <w:lang w:val="hu-HU"/>
        </w:rPr>
        <w:t>5.1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1</w:t>
      </w:r>
      <w:r>
        <w:rPr>
          <w:lang w:val="hu-HU"/>
        </w:rPr>
        <w:fldChar w:fldCharType="end"/>
      </w:r>
      <w:r w:rsidR="003A3406" w:rsidRPr="00183E8C">
        <w:rPr>
          <w:lang w:val="hu-HU"/>
        </w:rPr>
        <w:t xml:space="preserve">. ábra – </w:t>
      </w:r>
      <w:r w:rsidR="003A3406">
        <w:rPr>
          <w:lang w:val="hu-HU"/>
        </w:rPr>
        <w:t>Marosvásárhely térképe a szimulációban</w:t>
      </w:r>
      <w:bookmarkEnd w:id="69"/>
    </w:p>
    <w:p w:rsidR="003A3406" w:rsidRPr="0042081C" w:rsidRDefault="003A3406" w:rsidP="00D5037D">
      <w:pPr>
        <w:pStyle w:val="Caption"/>
        <w:ind w:firstLine="720"/>
        <w:rPr>
          <w:lang w:val="hu-HU"/>
        </w:rPr>
      </w:pPr>
      <w:r w:rsidRPr="0042081C">
        <w:rPr>
          <w:i w:val="0"/>
          <w:lang w:val="hu-HU"/>
        </w:rPr>
        <w:t>Ez már a szimulációba generált térkép, ahol nagyjából az egész város látható. A szimuláció indítását Python szkriptből láthattuk a 4.2.1-es ábrán. Ezt fájlt futtatva “Powershell” vagy “Command Prompt”-ból “Windows” operációs rendszerek esetén  vagy “Terminal”-ból “Linux” operációs rendszereknél ugyanazt érjük el, mintha a “*.sumocfg” kiterjesztésű fájlt futtatnánk. Ha a Python fájlunk a “sumorun.py” nevet viseli, akkor a követ</w:t>
      </w:r>
      <w:r w:rsidR="00B67C5E">
        <w:rPr>
          <w:i w:val="0"/>
          <w:lang w:val="hu-HU"/>
        </w:rPr>
        <w:t>k</w:t>
      </w:r>
      <w:r w:rsidRPr="0042081C">
        <w:rPr>
          <w:i w:val="0"/>
          <w:lang w:val="hu-HU"/>
        </w:rPr>
        <w:t>ező paranc</w:t>
      </w:r>
      <w:r w:rsidR="00B67C5E">
        <w:rPr>
          <w:i w:val="0"/>
          <w:lang w:val="hu-HU"/>
        </w:rPr>
        <w:t>c</w:t>
      </w:r>
      <w:r w:rsidRPr="0042081C">
        <w:rPr>
          <w:i w:val="0"/>
          <w:lang w:val="hu-HU"/>
        </w:rPr>
        <w:t xml:space="preserve">sal  tudjuk futtatni a fájlt parancssorból: python sumorun.py. </w:t>
      </w:r>
    </w:p>
    <w:p w:rsidR="003A3406" w:rsidRPr="0042081C" w:rsidRDefault="003A3406" w:rsidP="00D5037D">
      <w:pPr>
        <w:pStyle w:val="Caption"/>
        <w:keepNext/>
        <w:ind w:firstLine="720"/>
        <w:rPr>
          <w:i w:val="0"/>
          <w:lang w:val="hu-HU"/>
        </w:rPr>
      </w:pPr>
      <w:r w:rsidRPr="0042081C">
        <w:rPr>
          <w:i w:val="0"/>
          <w:lang w:val="hu-HU"/>
        </w:rPr>
        <w:t>Kezdetben három fő kereszteződést irányítottunk Marosvásárhely területén: a központban lévő kereszteződést, központtól jobbra találha</w:t>
      </w:r>
      <w:r w:rsidR="004967BD">
        <w:rPr>
          <w:i w:val="0"/>
          <w:lang w:val="hu-HU"/>
        </w:rPr>
        <w:t>tó kereszteződést, ahol a “</w:t>
      </w:r>
      <w:r w:rsidR="004967BD" w:rsidRPr="004967BD">
        <w:rPr>
          <w:i w:val="0"/>
          <w:lang w:val="hu-HU"/>
        </w:rPr>
        <w:t>Ștefan cel Mare</w:t>
      </w:r>
      <w:r w:rsidR="004967BD" w:rsidRPr="0042081C">
        <w:rPr>
          <w:i w:val="0"/>
          <w:lang w:val="hu-HU"/>
        </w:rPr>
        <w:t>”</w:t>
      </w:r>
      <w:r w:rsidR="004967BD">
        <w:rPr>
          <w:i w:val="0"/>
          <w:lang w:val="hu-HU"/>
        </w:rPr>
        <w:t xml:space="preserve"> utca keresztezi a </w:t>
      </w:r>
      <w:r w:rsidR="004967BD" w:rsidRPr="0042081C">
        <w:rPr>
          <w:i w:val="0"/>
          <w:lang w:val="hu-HU"/>
        </w:rPr>
        <w:t>“</w:t>
      </w:r>
      <w:r w:rsidR="004967BD">
        <w:rPr>
          <w:i w:val="0"/>
          <w:lang w:val="hu-HU"/>
        </w:rPr>
        <w:t>Hosszú</w:t>
      </w:r>
      <w:r w:rsidR="004967BD" w:rsidRPr="0042081C">
        <w:rPr>
          <w:i w:val="0"/>
          <w:lang w:val="hu-HU"/>
        </w:rPr>
        <w:t>”</w:t>
      </w:r>
      <w:r w:rsidR="004967BD">
        <w:rPr>
          <w:i w:val="0"/>
          <w:lang w:val="hu-HU"/>
        </w:rPr>
        <w:t xml:space="preserve"> utcát </w:t>
      </w:r>
      <w:r w:rsidRPr="0042081C">
        <w:rPr>
          <w:i w:val="0"/>
          <w:lang w:val="hu-HU"/>
        </w:rPr>
        <w:t>és a “Fortuna” buszmegálló melletti kereszteződést, amit 4.</w:t>
      </w:r>
      <w:r w:rsidR="00904478">
        <w:rPr>
          <w:i w:val="0"/>
          <w:lang w:val="hu-HU"/>
        </w:rPr>
        <w:t>4</w:t>
      </w:r>
      <w:r w:rsidRPr="0042081C">
        <w:rPr>
          <w:i w:val="0"/>
          <w:lang w:val="hu-HU"/>
        </w:rPr>
        <w:t>.2-es ábrán is láthattunk. A program elején megadtuk minden kereszteződés azonosítóját egy-egy változóban,</w:t>
      </w:r>
      <w:r w:rsidR="00B67C5E">
        <w:rPr>
          <w:i w:val="0"/>
          <w:lang w:val="hu-HU"/>
        </w:rPr>
        <w:t xml:space="preserve"> amit a szimuláció grafikus fe</w:t>
      </w:r>
      <w:r w:rsidRPr="0042081C">
        <w:rPr>
          <w:i w:val="0"/>
          <w:lang w:val="hu-HU"/>
        </w:rPr>
        <w:t>lhasználói felületéből eg</w:t>
      </w:r>
      <w:r w:rsidR="00B67C5E">
        <w:rPr>
          <w:i w:val="0"/>
          <w:lang w:val="hu-HU"/>
        </w:rPr>
        <w:t>y</w:t>
      </w:r>
      <w:r w:rsidRPr="0042081C">
        <w:rPr>
          <w:i w:val="0"/>
          <w:lang w:val="hu-HU"/>
        </w:rPr>
        <w:t xml:space="preserve">szerűen ki tudunk másolni és minden kereszteződésnek külön-külön megadtuk globális változókként a következőket: </w:t>
      </w:r>
      <w:r w:rsidRPr="0042081C">
        <w:rPr>
          <w:i w:val="0"/>
          <w:lang w:val="hu-HU"/>
        </w:rPr>
        <w:lastRenderedPageBreak/>
        <w:t xml:space="preserve">szekvenciák számát, minden szekvencia zöld idejét, minden szekvencia esetében egy </w:t>
      </w:r>
      <m:oMath>
        <m:r>
          <w:rPr>
            <w:rFonts w:ascii="Cambria Math" w:hAnsi="Cambria Math"/>
            <w:lang w:val="hu-HU"/>
          </w:rPr>
          <m:t>△t</m:t>
        </m:r>
      </m:oMath>
      <w:r w:rsidRPr="0042081C">
        <w:rPr>
          <w:i w:val="0"/>
          <w:lang w:val="hu-HU"/>
        </w:rPr>
        <w:t xml:space="preserve"> értéket, amiben tároljuk az adott szekvencia zöld idejének a meghosszabbítási idejét vagy rövidítésének idejét, egy változót, amiben tároljuk azt a jövőbeli időpillanatot, amikor kell váltani a következő szekvenciára, minden szekvencia esetében a sorban álló autók számát, amivel majd később számítjuk a sorban álló autók változását és ezen kívül még minden sávterület detektor azonosítóját is eltároljuk egy-egy változóban. A while ciklusban, ahol a “step” változóval folyamatosan iterálunk minden keresz</w:t>
      </w:r>
      <w:r w:rsidR="00B67C5E">
        <w:rPr>
          <w:i w:val="0"/>
          <w:lang w:val="hu-HU"/>
        </w:rPr>
        <w:t>t</w:t>
      </w:r>
      <w:r w:rsidRPr="0042081C">
        <w:rPr>
          <w:i w:val="0"/>
          <w:lang w:val="hu-HU"/>
        </w:rPr>
        <w:t xml:space="preserve">eződésben felosztott szekvencia esetében elvégezzük a következő lépéseket, amit a 5.1.2-es ábrán láthatunk. </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3B7213">
        <w:rPr>
          <w:rFonts w:ascii="Consolas" w:eastAsia="Times New Roman" w:hAnsi="Consolas" w:cs="Times New Roman"/>
          <w:color w:val="C586C0"/>
          <w:sz w:val="21"/>
          <w:szCs w:val="21"/>
          <w:lang w:eastAsia="en-US"/>
        </w:rPr>
        <w:t>if</w:t>
      </w:r>
      <w:proofErr w:type="gramEnd"/>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step</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9CDCFE"/>
          <w:sz w:val="21"/>
          <w:szCs w:val="21"/>
          <w:lang w:eastAsia="en-US"/>
        </w:rPr>
        <w:t>next_sequence</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569CD6"/>
          <w:sz w:val="21"/>
          <w:szCs w:val="21"/>
          <w:lang w:eastAsia="en-US"/>
        </w:rPr>
        <w:t>and</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sequence</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1</w:t>
      </w:r>
      <w:r w:rsidRPr="003B7213">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4EC9B0"/>
          <w:sz w:val="21"/>
          <w:szCs w:val="21"/>
          <w:lang w:eastAsia="en-US"/>
        </w:rPr>
        <w:t>traci</w:t>
      </w:r>
      <w:r w:rsidRPr="003B7213">
        <w:rPr>
          <w:rFonts w:ascii="Consolas" w:eastAsia="Times New Roman" w:hAnsi="Consolas" w:cs="Times New Roman"/>
          <w:color w:val="CCCCCC"/>
          <w:sz w:val="21"/>
          <w:szCs w:val="21"/>
          <w:lang w:eastAsia="en-US"/>
        </w:rPr>
        <w:t>.</w:t>
      </w:r>
      <w:r w:rsidRPr="003B7213">
        <w:rPr>
          <w:rFonts w:ascii="Consolas" w:eastAsia="Times New Roman" w:hAnsi="Consolas" w:cs="Times New Roman"/>
          <w:color w:val="9CDCFE"/>
          <w:sz w:val="21"/>
          <w:szCs w:val="21"/>
          <w:lang w:eastAsia="en-US"/>
        </w:rPr>
        <w:t>trafficlight</w:t>
      </w:r>
      <w:r w:rsidRPr="003B7213">
        <w:rPr>
          <w:rFonts w:ascii="Consolas" w:eastAsia="Times New Roman" w:hAnsi="Consolas" w:cs="Times New Roman"/>
          <w:color w:val="CCCCCC"/>
          <w:sz w:val="21"/>
          <w:szCs w:val="21"/>
          <w:lang w:eastAsia="en-US"/>
        </w:rPr>
        <w:t>.</w:t>
      </w:r>
      <w:r w:rsidRPr="003B7213">
        <w:rPr>
          <w:rFonts w:ascii="Consolas" w:eastAsia="Times New Roman" w:hAnsi="Consolas" w:cs="Times New Roman"/>
          <w:color w:val="DCDCAA"/>
          <w:sz w:val="21"/>
          <w:szCs w:val="21"/>
          <w:lang w:eastAsia="en-US"/>
        </w:rPr>
        <w:t>setRedYellowGreenState</w:t>
      </w:r>
      <w:r w:rsidRPr="003B7213">
        <w:rPr>
          <w:rFonts w:ascii="Consolas" w:eastAsia="Times New Roman" w:hAnsi="Consolas" w:cs="Times New Roman"/>
          <w:color w:val="CCCCCC"/>
          <w:sz w:val="21"/>
          <w:szCs w:val="21"/>
          <w:lang w:eastAsia="en-US"/>
        </w:rPr>
        <w:t>(</w:t>
      </w:r>
      <w:proofErr w:type="gramEnd"/>
      <w:r w:rsidRPr="003B7213">
        <w:rPr>
          <w:rFonts w:ascii="Consolas" w:eastAsia="Times New Roman" w:hAnsi="Consolas" w:cs="Times New Roman"/>
          <w:color w:val="9CDCFE"/>
          <w:sz w:val="21"/>
          <w:szCs w:val="21"/>
          <w:lang w:eastAsia="en-US"/>
        </w:rPr>
        <w:t>traffic_light_ref</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CE9178"/>
          <w:sz w:val="21"/>
          <w:szCs w:val="21"/>
          <w:lang w:eastAsia="en-US"/>
        </w:rPr>
        <w:t>"</w:t>
      </w:r>
      <w:r>
        <w:rPr>
          <w:rFonts w:ascii="Consolas" w:eastAsia="Times New Roman" w:hAnsi="Consolas" w:cs="Times New Roman"/>
          <w:color w:val="CE9178"/>
          <w:sz w:val="21"/>
          <w:szCs w:val="21"/>
          <w:lang w:eastAsia="en-US"/>
        </w:rPr>
        <w:t>ggg</w:t>
      </w:r>
      <w:r w:rsidRPr="003B7213">
        <w:rPr>
          <w:rFonts w:ascii="Consolas" w:eastAsia="Times New Roman" w:hAnsi="Consolas" w:cs="Times New Roman"/>
          <w:color w:val="CE9178"/>
          <w:sz w:val="21"/>
          <w:szCs w:val="21"/>
          <w:lang w:eastAsia="en-US"/>
        </w:rPr>
        <w:t>rrrrrrr</w:t>
      </w:r>
      <w:r>
        <w:rPr>
          <w:rFonts w:ascii="Consolas" w:eastAsia="Times New Roman" w:hAnsi="Consolas" w:cs="Times New Roman"/>
          <w:color w:val="CE9178"/>
          <w:sz w:val="21"/>
          <w:szCs w:val="21"/>
          <w:lang w:eastAsia="en-US"/>
        </w:rPr>
        <w:t>ggg</w:t>
      </w:r>
      <w:r w:rsidRPr="003B7213">
        <w:rPr>
          <w:rFonts w:ascii="Consolas" w:eastAsia="Times New Roman" w:hAnsi="Consolas" w:cs="Times New Roman"/>
          <w:color w:val="CE9178"/>
          <w:sz w:val="21"/>
          <w:szCs w:val="21"/>
          <w:lang w:eastAsia="en-US"/>
        </w:rPr>
        <w:t>rrrrrr"</w:t>
      </w:r>
      <w:r>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DCDCAA"/>
          <w:sz w:val="21"/>
          <w:szCs w:val="21"/>
          <w:lang w:eastAsia="en-US"/>
        </w:rPr>
        <w:t>sequence_control_</w:t>
      </w:r>
      <w:proofErr w:type="gramStart"/>
      <w:r w:rsidRPr="003B7213">
        <w:rPr>
          <w:rFonts w:ascii="Consolas" w:eastAsia="Times New Roman" w:hAnsi="Consolas" w:cs="Times New Roman"/>
          <w:color w:val="DCDCAA"/>
          <w:sz w:val="21"/>
          <w:szCs w:val="21"/>
          <w:lang w:eastAsia="en-US"/>
        </w:rPr>
        <w:t>ref</w:t>
      </w:r>
      <w:r w:rsidRPr="003B7213">
        <w:rPr>
          <w:rFonts w:ascii="Consolas" w:eastAsia="Times New Roman" w:hAnsi="Consolas" w:cs="Times New Roman"/>
          <w:color w:val="CCCCCC"/>
          <w:sz w:val="21"/>
          <w:szCs w:val="21"/>
          <w:lang w:eastAsia="en-US"/>
        </w:rPr>
        <w:t>(</w:t>
      </w:r>
      <w:proofErr w:type="gramEnd"/>
      <w:r w:rsidRPr="003B7213">
        <w:rPr>
          <w:rFonts w:ascii="Consolas" w:eastAsia="Times New Roman" w:hAnsi="Consolas" w:cs="Times New Roman"/>
          <w:color w:val="9CDCFE"/>
          <w:sz w:val="21"/>
          <w:szCs w:val="21"/>
          <w:lang w:eastAsia="en-US"/>
        </w:rPr>
        <w:t>sequence</w:t>
      </w:r>
      <w:r>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sequence_time1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9CDCFE"/>
          <w:sz w:val="21"/>
          <w:szCs w:val="21"/>
          <w:lang w:eastAsia="en-US"/>
        </w:rPr>
        <w:t>delta_t1</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C586C0"/>
          <w:sz w:val="21"/>
          <w:szCs w:val="21"/>
          <w:lang w:eastAsia="en-US"/>
        </w:rPr>
        <w:t>if</w:t>
      </w:r>
      <w:proofErr w:type="gramEnd"/>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0</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569CD6"/>
          <w:sz w:val="21"/>
          <w:szCs w:val="21"/>
          <w:lang w:eastAsia="en-US"/>
        </w:rPr>
        <w:t>and</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2</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0</w:t>
      </w:r>
      <w:r w:rsidRPr="003B7213">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9CDCFE"/>
          <w:sz w:val="21"/>
          <w:szCs w:val="21"/>
          <w:lang w:eastAsia="en-US"/>
        </w:rPr>
        <w:t>sequence_time2</w:t>
      </w:r>
      <w:r w:rsidRPr="003B7213">
        <w:rPr>
          <w:rFonts w:ascii="Consolas" w:eastAsia="Times New Roman" w:hAnsi="Consolas" w:cs="Times New Roman"/>
          <w:color w:val="D4D4D4"/>
          <w:sz w:val="21"/>
          <w:szCs w:val="21"/>
          <w:lang w:eastAsia="en-US"/>
        </w:rPr>
        <w:t>-=</w:t>
      </w:r>
      <w:proofErr w:type="gramEnd"/>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2</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9CDCFE"/>
          <w:sz w:val="21"/>
          <w:szCs w:val="21"/>
          <w:lang w:eastAsia="en-US"/>
        </w:rPr>
        <w:t>sequence_time3</w:t>
      </w:r>
      <w:r w:rsidRPr="003B7213">
        <w:rPr>
          <w:rFonts w:ascii="Consolas" w:eastAsia="Times New Roman" w:hAnsi="Consolas" w:cs="Times New Roman"/>
          <w:color w:val="D4D4D4"/>
          <w:sz w:val="21"/>
          <w:szCs w:val="21"/>
          <w:lang w:eastAsia="en-US"/>
        </w:rPr>
        <w:t>-=</w:t>
      </w:r>
      <w:proofErr w:type="gramEnd"/>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2</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C586C0"/>
          <w:sz w:val="21"/>
          <w:szCs w:val="21"/>
          <w:lang w:eastAsia="en-US"/>
        </w:rPr>
        <w:t>elif</w:t>
      </w:r>
      <w:proofErr w:type="gramEnd"/>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0</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569CD6"/>
          <w:sz w:val="21"/>
          <w:szCs w:val="21"/>
          <w:lang w:eastAsia="en-US"/>
        </w:rPr>
        <w:t>and</w:t>
      </w: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2</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0</w:t>
      </w:r>
      <w:r w:rsidRPr="003B7213">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9CDCFE"/>
          <w:sz w:val="21"/>
          <w:szCs w:val="21"/>
          <w:lang w:eastAsia="en-US"/>
        </w:rPr>
        <w:t>sequence_time2</w:t>
      </w:r>
      <w:r w:rsidRPr="003B7213">
        <w:rPr>
          <w:rFonts w:ascii="Consolas" w:eastAsia="Times New Roman" w:hAnsi="Consolas" w:cs="Times New Roman"/>
          <w:color w:val="D4D4D4"/>
          <w:sz w:val="21"/>
          <w:szCs w:val="21"/>
          <w:lang w:eastAsia="en-US"/>
        </w:rPr>
        <w:t>-=</w:t>
      </w:r>
      <w:proofErr w:type="gramEnd"/>
      <w:r w:rsidRPr="003B7213">
        <w:rPr>
          <w:rFonts w:ascii="Consolas" w:eastAsia="Times New Roman" w:hAnsi="Consolas" w:cs="Times New Roman"/>
          <w:color w:val="DCDCAA"/>
          <w:sz w:val="21"/>
          <w:szCs w:val="21"/>
          <w:lang w:eastAsia="en-US"/>
        </w:rPr>
        <w:t>round</w:t>
      </w:r>
      <w:r w:rsidRPr="003B7213">
        <w:rPr>
          <w:rFonts w:ascii="Consolas" w:eastAsia="Times New Roman" w:hAnsi="Consolas" w:cs="Times New Roman"/>
          <w:color w:val="CCCCCC"/>
          <w:sz w:val="21"/>
          <w:szCs w:val="21"/>
          <w:lang w:eastAsia="en-US"/>
        </w:rPr>
        <w:t>(</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2</w:t>
      </w:r>
      <w:r w:rsidRPr="003B7213">
        <w:rPr>
          <w:rFonts w:ascii="Consolas" w:eastAsia="Times New Roman" w:hAnsi="Consolas" w:cs="Times New Roman"/>
          <w:color w:val="CCCCCC"/>
          <w:sz w:val="21"/>
          <w:szCs w:val="21"/>
          <w:lang w:eastAsia="en-US"/>
        </w:rPr>
        <w:t>,</w:t>
      </w:r>
      <w:r w:rsidRPr="003B7213">
        <w:rPr>
          <w:rFonts w:ascii="Consolas" w:eastAsia="Times New Roman" w:hAnsi="Consolas" w:cs="Times New Roman"/>
          <w:color w:val="B5CEA8"/>
          <w:sz w:val="21"/>
          <w:szCs w:val="21"/>
          <w:lang w:eastAsia="en-US"/>
        </w:rPr>
        <w:t>0</w:t>
      </w:r>
      <w:r w:rsidRPr="003B7213">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proofErr w:type="gramEnd"/>
      <w:r w:rsidRPr="003B7213">
        <w:rPr>
          <w:rFonts w:ascii="Consolas" w:eastAsia="Times New Roman" w:hAnsi="Consolas" w:cs="Times New Roman"/>
          <w:color w:val="DCDCAA"/>
          <w:sz w:val="21"/>
          <w:szCs w:val="21"/>
          <w:lang w:eastAsia="en-US"/>
        </w:rPr>
        <w:t>round</w:t>
      </w:r>
      <w:r w:rsidRPr="003B7213">
        <w:rPr>
          <w:rFonts w:ascii="Consolas" w:eastAsia="Times New Roman" w:hAnsi="Consolas" w:cs="Times New Roman"/>
          <w:color w:val="CCCCCC"/>
          <w:sz w:val="21"/>
          <w:szCs w:val="21"/>
          <w:lang w:eastAsia="en-US"/>
        </w:rPr>
        <w:t>(</w:t>
      </w:r>
      <w:r w:rsidRPr="003B7213">
        <w:rPr>
          <w:rFonts w:ascii="Consolas" w:eastAsia="Times New Roman" w:hAnsi="Consolas" w:cs="Times New Roman"/>
          <w:color w:val="9CDCFE"/>
          <w:sz w:val="21"/>
          <w:szCs w:val="21"/>
          <w:lang w:eastAsia="en-US"/>
        </w:rPr>
        <w:t>delta_t1</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2</w:t>
      </w:r>
      <w:r w:rsidRPr="003B7213">
        <w:rPr>
          <w:rFonts w:ascii="Consolas" w:eastAsia="Times New Roman" w:hAnsi="Consolas" w:cs="Times New Roman"/>
          <w:color w:val="CCCCCC"/>
          <w:sz w:val="21"/>
          <w:szCs w:val="21"/>
          <w:lang w:eastAsia="en-US"/>
        </w:rPr>
        <w:t>,</w:t>
      </w:r>
      <w:r w:rsidRPr="003B7213">
        <w:rPr>
          <w:rFonts w:ascii="Consolas" w:eastAsia="Times New Roman" w:hAnsi="Consolas" w:cs="Times New Roman"/>
          <w:color w:val="B5CEA8"/>
          <w:sz w:val="21"/>
          <w:szCs w:val="21"/>
          <w:lang w:eastAsia="en-US"/>
        </w:rPr>
        <w:t>0</w:t>
      </w:r>
      <w:r w:rsidRPr="003B7213">
        <w:rPr>
          <w:rFonts w:ascii="Consolas" w:eastAsia="Times New Roman" w:hAnsi="Consolas" w:cs="Times New Roman"/>
          <w:color w:val="CCCCCC"/>
          <w:sz w:val="21"/>
          <w:szCs w:val="21"/>
          <w:lang w:eastAsia="en-US"/>
        </w:rPr>
        <w:t>)</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9CDCFE"/>
          <w:sz w:val="21"/>
          <w:szCs w:val="21"/>
          <w:lang w:eastAsia="en-US"/>
        </w:rPr>
        <w:t>sequence_time3</w:t>
      </w:r>
      <w:r w:rsidRPr="003B7213">
        <w:rPr>
          <w:rFonts w:ascii="Consolas" w:eastAsia="Times New Roman" w:hAnsi="Consolas" w:cs="Times New Roman"/>
          <w:color w:val="D4D4D4"/>
          <w:sz w:val="21"/>
          <w:szCs w:val="21"/>
          <w:lang w:eastAsia="en-US"/>
        </w:rPr>
        <w:t>-=</w:t>
      </w:r>
      <w:proofErr w:type="gramEnd"/>
      <w:r w:rsidRPr="003B7213">
        <w:rPr>
          <w:rFonts w:ascii="Consolas" w:eastAsia="Times New Roman" w:hAnsi="Consolas" w:cs="Times New Roman"/>
          <w:color w:val="9CDCFE"/>
          <w:sz w:val="21"/>
          <w:szCs w:val="21"/>
          <w:lang w:eastAsia="en-US"/>
        </w:rPr>
        <w:t>delta_t1</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r w:rsidRPr="003B7213">
        <w:rPr>
          <w:rFonts w:ascii="Consolas" w:eastAsia="Times New Roman" w:hAnsi="Consolas" w:cs="Times New Roman"/>
          <w:color w:val="9CDCFE"/>
          <w:sz w:val="21"/>
          <w:szCs w:val="21"/>
          <w:lang w:eastAsia="en-US"/>
        </w:rPr>
        <w:t>next_sequence</w:t>
      </w:r>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9CDCFE"/>
          <w:sz w:val="21"/>
          <w:szCs w:val="21"/>
          <w:lang w:eastAsia="en-US"/>
        </w:rPr>
        <w:t>sequence_time1</w:t>
      </w:r>
    </w:p>
    <w:p w:rsidR="003A3406" w:rsidRPr="003B7213" w:rsidRDefault="003A3406" w:rsidP="003A3406">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3B7213">
        <w:rPr>
          <w:rFonts w:ascii="Consolas" w:eastAsia="Times New Roman" w:hAnsi="Consolas" w:cs="Times New Roman"/>
          <w:color w:val="CCCCCC"/>
          <w:sz w:val="21"/>
          <w:szCs w:val="21"/>
          <w:lang w:eastAsia="en-US"/>
        </w:rPr>
        <w:t xml:space="preserve">                </w:t>
      </w:r>
      <w:proofErr w:type="gramStart"/>
      <w:r w:rsidRPr="003B7213">
        <w:rPr>
          <w:rFonts w:ascii="Consolas" w:eastAsia="Times New Roman" w:hAnsi="Consolas" w:cs="Times New Roman"/>
          <w:color w:val="9CDCFE"/>
          <w:sz w:val="21"/>
          <w:szCs w:val="21"/>
          <w:lang w:eastAsia="en-US"/>
        </w:rPr>
        <w:t>sequence</w:t>
      </w:r>
      <w:proofErr w:type="gramEnd"/>
      <w:r w:rsidRPr="003B7213">
        <w:rPr>
          <w:rFonts w:ascii="Consolas" w:eastAsia="Times New Roman" w:hAnsi="Consolas" w:cs="Times New Roman"/>
          <w:color w:val="D4D4D4"/>
          <w:sz w:val="21"/>
          <w:szCs w:val="21"/>
          <w:lang w:eastAsia="en-US"/>
        </w:rPr>
        <w:t>+=</w:t>
      </w:r>
      <w:r w:rsidRPr="003B7213">
        <w:rPr>
          <w:rFonts w:ascii="Consolas" w:eastAsia="Times New Roman" w:hAnsi="Consolas" w:cs="Times New Roman"/>
          <w:color w:val="B5CEA8"/>
          <w:sz w:val="21"/>
          <w:szCs w:val="21"/>
          <w:lang w:eastAsia="en-US"/>
        </w:rPr>
        <w:t>1</w:t>
      </w:r>
    </w:p>
    <w:p w:rsidR="003A3406" w:rsidRPr="0081525E" w:rsidRDefault="00FB0FBD" w:rsidP="003A3406">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70" w:name="_Toc171251718"/>
      <w:r w:rsidR="004F5DD8">
        <w:rPr>
          <w:noProof/>
          <w:lang w:val="hu-HU"/>
        </w:rPr>
        <w:t>5.1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2</w:t>
      </w:r>
      <w:r>
        <w:rPr>
          <w:lang w:val="hu-HU"/>
        </w:rPr>
        <w:fldChar w:fldCharType="end"/>
      </w:r>
      <w:r w:rsidR="003A3406" w:rsidRPr="0081525E">
        <w:rPr>
          <w:lang w:val="hu-HU"/>
        </w:rPr>
        <w:t xml:space="preserve">. ábra – </w:t>
      </w:r>
      <w:r w:rsidR="003A3406">
        <w:rPr>
          <w:lang w:val="hu-HU"/>
        </w:rPr>
        <w:t>Jelzőlámpák irányítása</w:t>
      </w:r>
      <w:bookmarkEnd w:id="70"/>
    </w:p>
    <w:p w:rsidR="003A3406" w:rsidRPr="0042081C" w:rsidRDefault="003A3406" w:rsidP="00D5037D">
      <w:pPr>
        <w:pStyle w:val="Caption"/>
        <w:keepNext/>
        <w:ind w:firstLine="720"/>
        <w:rPr>
          <w:i w:val="0"/>
          <w:lang w:val="hu-HU"/>
        </w:rPr>
      </w:pPr>
      <w:r w:rsidRPr="0042081C">
        <w:rPr>
          <w:i w:val="0"/>
          <w:lang w:val="hu-HU"/>
        </w:rPr>
        <w:t>Ha a megfelelő szekvenciában vagyunk és a “step” változó elérte azt az időpillanatot, amikor az adott szekvencia ideje lejárt akkor a “traci” könyvtárban lévő “setRedYellowGreenState()” függvény segítségével módosítjuk a jelzőlámpákat a következő szekvenciának m</w:t>
      </w:r>
      <w:r w:rsidR="00B67C5E">
        <w:rPr>
          <w:i w:val="0"/>
          <w:lang w:val="hu-HU"/>
        </w:rPr>
        <w:t>egfelelően. Ez a függvény úgy mű</w:t>
      </w:r>
      <w:r w:rsidRPr="0042081C">
        <w:rPr>
          <w:i w:val="0"/>
          <w:lang w:val="hu-HU"/>
        </w:rPr>
        <w:t>ködik, hogy első paraméterként a jelzőlámpa azonosítóját kell megadni. Azt szükséges tudni a szimulációról, hogy egy kereszteződésben egy jelzőlámpaként van tekintve az összes jelzőlámpa, így egy azonosító</w:t>
      </w:r>
      <w:r w:rsidR="00FB3786">
        <w:rPr>
          <w:i w:val="0"/>
          <w:lang w:val="hu-HU"/>
        </w:rPr>
        <w:t>(id)</w:t>
      </w:r>
      <w:r w:rsidRPr="0042081C">
        <w:rPr>
          <w:i w:val="0"/>
          <w:lang w:val="hu-HU"/>
        </w:rPr>
        <w:t xml:space="preserve"> alatt szerepel az összes jelzőlámpa. Második paraméternek egy újabb string típust vár, ahol megadjuk a kívánt jelzőlámpa színeket, amilyenre szeretnénk változtatni az adott szekvenciában. A jelzőlámpa színeket az angol színek kezdőbetűivel adjuk meg: “r”, “y”, “g” vagy akár nagy betűkkel is meg lehet adni, amik a “piros”, “sárga” és “zöld” jelzésekre utalnak. Minden egyes karakter egy-egy irányt jelöl, tehát annyi karaktert kell megadni amennyi irányba lehet haladni minden sávról </w:t>
      </w:r>
      <w:r w:rsidRPr="0042081C">
        <w:rPr>
          <w:i w:val="0"/>
          <w:lang w:val="hu-HU"/>
        </w:rPr>
        <w:lastRenderedPageBreak/>
        <w:t>összegezve. A fenti</w:t>
      </w:r>
      <w:r>
        <w:rPr>
          <w:i w:val="0"/>
        </w:rPr>
        <w:t xml:space="preserve"> </w:t>
      </w:r>
      <w:r w:rsidRPr="0042081C">
        <w:rPr>
          <w:i w:val="0"/>
          <w:lang w:val="hu-HU"/>
        </w:rPr>
        <w:t xml:space="preserve">kódrészletben megadott beállítást a 5.1.3-as ábrán láthatjuk, ahol a jobb oldalról balra haladva vannak megadva jelzőlámpák színei. A jelzőlámpák előtt lévő fehér nyilak jelzik az </w:t>
      </w:r>
      <w:r w:rsidR="00B67C5E">
        <w:rPr>
          <w:i w:val="0"/>
          <w:lang w:val="hu-HU"/>
        </w:rPr>
        <w:t>irányt és ezek száma meg kell e</w:t>
      </w:r>
      <w:r w:rsidRPr="0042081C">
        <w:rPr>
          <w:i w:val="0"/>
          <w:lang w:val="hu-HU"/>
        </w:rPr>
        <w:t>gyezzen a második string paraméter hosszával.</w:t>
      </w:r>
    </w:p>
    <w:p w:rsidR="003A3406" w:rsidRPr="00722477" w:rsidRDefault="003A3406" w:rsidP="003A3406">
      <w:pPr>
        <w:pStyle w:val="Caption"/>
        <w:keepNext/>
        <w:jc w:val="center"/>
        <w:rPr>
          <w:i w:val="0"/>
        </w:rPr>
      </w:pPr>
      <w:r>
        <w:rPr>
          <w:i w:val="0"/>
          <w:noProof/>
          <w:lang w:eastAsia="en-US"/>
        </w:rPr>
        <w:drawing>
          <wp:inline distT="0" distB="0" distL="0" distR="0" wp14:anchorId="154A2596" wp14:editId="5890A3B0">
            <wp:extent cx="4510405" cy="2566670"/>
            <wp:effectExtent l="0" t="0" r="4445" b="5080"/>
            <wp:docPr id="12" name="Picture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0405" cy="2566670"/>
                    </a:xfrm>
                    <a:prstGeom prst="rect">
                      <a:avLst/>
                    </a:prstGeom>
                    <a:noFill/>
                    <a:ln>
                      <a:noFill/>
                    </a:ln>
                  </pic:spPr>
                </pic:pic>
              </a:graphicData>
            </a:graphic>
          </wp:inline>
        </w:drawing>
      </w:r>
    </w:p>
    <w:p w:rsidR="003A3406" w:rsidRDefault="00FB0FBD" w:rsidP="003A3406">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71" w:name="_Toc171251719"/>
      <w:r w:rsidR="004F5DD8">
        <w:rPr>
          <w:noProof/>
          <w:lang w:val="hu-HU"/>
        </w:rPr>
        <w:t>5.1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3</w:t>
      </w:r>
      <w:r>
        <w:rPr>
          <w:lang w:val="hu-HU"/>
        </w:rPr>
        <w:fldChar w:fldCharType="end"/>
      </w:r>
      <w:r w:rsidR="003A3406" w:rsidRPr="00AD2B7F">
        <w:rPr>
          <w:lang w:val="hu-HU"/>
        </w:rPr>
        <w:t xml:space="preserve">. ábra – </w:t>
      </w:r>
      <w:r w:rsidR="003A3406">
        <w:rPr>
          <w:lang w:val="hu-HU"/>
        </w:rPr>
        <w:t>Kereszteződésben lévő irányok</w:t>
      </w:r>
      <w:bookmarkEnd w:id="71"/>
    </w:p>
    <w:p w:rsidR="00B322C1" w:rsidRDefault="003A3406" w:rsidP="00D5037D">
      <w:pPr>
        <w:pStyle w:val="Caption"/>
        <w:ind w:firstLine="720"/>
        <w:rPr>
          <w:i w:val="0"/>
          <w:lang w:val="hu-HU"/>
        </w:rPr>
      </w:pPr>
      <w:r>
        <w:rPr>
          <w:i w:val="0"/>
          <w:lang w:val="hu-HU"/>
        </w:rPr>
        <w:t xml:space="preserve">Ezek után meghatározzuk az aktuális szekvenciára vonatkozó </w:t>
      </w:r>
      <m:oMath>
        <m:r>
          <w:rPr>
            <w:rFonts w:ascii="Cambria Math" w:hAnsi="Cambria Math"/>
            <w:lang w:val="hu-HU"/>
          </w:rPr>
          <m:t>△t</m:t>
        </m:r>
      </m:oMath>
      <w:r>
        <w:rPr>
          <w:i w:val="0"/>
          <w:lang w:val="hu-HU"/>
        </w:rPr>
        <w:t xml:space="preserve"> értéket egy általunk megírt függvény segítségével. Ebben a függvényben lekérdezzük a sávterület detektorokkal ellátott sávokon lévő járművek számát, majd ezekből és az előző szekvenciában lekért adatokból számolunk egy változást számolunk. Ezek után meghívjuk a </w:t>
      </w:r>
      <w:r w:rsidR="00B4516A">
        <w:rPr>
          <w:i w:val="0"/>
          <w:lang w:val="hu-HU"/>
        </w:rPr>
        <w:t>f</w:t>
      </w:r>
      <w:r>
        <w:rPr>
          <w:i w:val="0"/>
          <w:lang w:val="hu-HU"/>
        </w:rPr>
        <w:t xml:space="preserve">uzzy irányítást, aminek paraméterként megadjuk az adott szekvenciában sorban álló autók hosszát és változását. Utána frissítjük szekvenciánként az előző lépésben lekérdezett járművek számát és visszatérítjük a </w:t>
      </w:r>
      <w:r w:rsidR="00B4516A">
        <w:rPr>
          <w:i w:val="0"/>
          <w:lang w:val="hu-HU"/>
        </w:rPr>
        <w:t>f</w:t>
      </w:r>
      <w:r>
        <w:rPr>
          <w:i w:val="0"/>
          <w:lang w:val="hu-HU"/>
        </w:rPr>
        <w:t xml:space="preserve">uzzy által meghatározott kimenetet, ami nem más mint a </w:t>
      </w:r>
      <m:oMath>
        <m:r>
          <w:rPr>
            <w:rFonts w:ascii="Cambria Math" w:hAnsi="Cambria Math"/>
            <w:lang w:val="hu-HU"/>
          </w:rPr>
          <m:t>△t</m:t>
        </m:r>
      </m:oMath>
      <w:r>
        <w:rPr>
          <w:i w:val="0"/>
          <w:lang w:val="hu-HU"/>
        </w:rPr>
        <w:t xml:space="preserve"> érték. Ezt az értéket hozzáadjuk az aktuális szekvencia időtartamához és ugyanazt az é</w:t>
      </w:r>
      <w:r w:rsidR="00B67C5E">
        <w:rPr>
          <w:i w:val="0"/>
          <w:lang w:val="hu-HU"/>
        </w:rPr>
        <w:t>r</w:t>
      </w:r>
      <w:r>
        <w:rPr>
          <w:i w:val="0"/>
          <w:lang w:val="hu-HU"/>
        </w:rPr>
        <w:t>téket megpróbáljuk egyenlően elosztva levonni a többi szekvencia időtartamából. A végén pedig meghatározzuk a következő időpillanatot, amikor kell a következő szekvenciára váltani és növeljük a szekvenciát, vagyis megadjuk, hogy melyik szekvencia következik.</w:t>
      </w:r>
    </w:p>
    <w:p w:rsidR="00E24C8E" w:rsidRDefault="00E24C8E" w:rsidP="00D5037D">
      <w:pPr>
        <w:pStyle w:val="Caption"/>
        <w:ind w:firstLine="720"/>
        <w:rPr>
          <w:i w:val="0"/>
          <w:lang w:val="hu-HU"/>
        </w:rPr>
      </w:pPr>
      <w:r>
        <w:rPr>
          <w:i w:val="0"/>
          <w:lang w:val="hu-HU"/>
        </w:rPr>
        <w:t>A szimulációban többféle járműveket is lehet szimulálni, mint például: autókat, buszokat, teherautókat, vonatokat, hajókat. Ezeket a szcenárió generálás előtt kell beállítani, hogy mikkel szeretnénk a szimulációban dolgozni. Mi csak autók szimulálására állítottuk a paramétereket és így végeztük a szimulációt. A</w:t>
      </w:r>
      <w:r w:rsidR="002115AC">
        <w:rPr>
          <w:i w:val="0"/>
          <w:lang w:val="hu-HU"/>
        </w:rPr>
        <w:t xml:space="preserve"> következő ábrán bemutatjuk az autókat egy kereszteződésben.</w:t>
      </w:r>
    </w:p>
    <w:p w:rsidR="002115AC" w:rsidRDefault="002115AC" w:rsidP="002115AC">
      <w:pPr>
        <w:pStyle w:val="Caption"/>
        <w:jc w:val="center"/>
        <w:rPr>
          <w:i w:val="0"/>
          <w:lang w:val="hu-HU"/>
        </w:rPr>
      </w:pPr>
    </w:p>
    <w:p w:rsidR="00176FB3" w:rsidRDefault="006E020E" w:rsidP="00176FB3">
      <w:pPr>
        <w:pStyle w:val="Caption"/>
        <w:keepNext/>
        <w:jc w:val="center"/>
      </w:pPr>
      <w:r>
        <w:rPr>
          <w:i w:val="0"/>
          <w:lang w:val="hu-HU"/>
        </w:rPr>
        <w:lastRenderedPageBreak/>
        <w:pict>
          <v:shape id="_x0000_i1039" type="#_x0000_t75" style="width:364.4pt;height:175.95pt">
            <v:imagedata r:id="rId32" o:title="autok"/>
          </v:shape>
        </w:pict>
      </w:r>
    </w:p>
    <w:p w:rsidR="00176FB3" w:rsidRDefault="00FB0FBD" w:rsidP="00176FB3">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72" w:name="_Toc171251720"/>
      <w:r w:rsidR="004F5DD8">
        <w:rPr>
          <w:noProof/>
          <w:lang w:val="hu-HU"/>
        </w:rPr>
        <w:t>5.1</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4</w:t>
      </w:r>
      <w:r>
        <w:rPr>
          <w:lang w:val="hu-HU"/>
        </w:rPr>
        <w:fldChar w:fldCharType="end"/>
      </w:r>
      <w:r w:rsidR="00176FB3" w:rsidRPr="00AD2B7F">
        <w:rPr>
          <w:lang w:val="hu-HU"/>
        </w:rPr>
        <w:t xml:space="preserve">. ábra – </w:t>
      </w:r>
      <w:r w:rsidR="00176FB3">
        <w:rPr>
          <w:lang w:val="hu-HU"/>
        </w:rPr>
        <w:t>Autók szemléltetése a szimulációban</w:t>
      </w:r>
      <w:bookmarkEnd w:id="72"/>
    </w:p>
    <w:p w:rsidR="002115AC" w:rsidRPr="00E02081" w:rsidRDefault="00176FB3" w:rsidP="00E02081">
      <w:pPr>
        <w:pStyle w:val="Caption"/>
        <w:rPr>
          <w:i w:val="0"/>
          <w:lang w:val="hu-HU"/>
        </w:rPr>
      </w:pPr>
      <w:r>
        <w:rPr>
          <w:i w:val="0"/>
          <w:lang w:val="hu-HU"/>
        </w:rPr>
        <w:t>Az autókat sárga színnel, fekete ablakokkal és két piros hátsó féklámpákkal szemléltetik a szimulációban. Irányváltás esetén narancssárga színű jelzéssel jeleznek a megfelelő irányba</w:t>
      </w:r>
      <w:r w:rsidR="00C84C60">
        <w:rPr>
          <w:i w:val="0"/>
          <w:lang w:val="hu-HU"/>
        </w:rPr>
        <w:t xml:space="preserve"> az</w:t>
      </w:r>
      <w:r>
        <w:rPr>
          <w:i w:val="0"/>
          <w:lang w:val="hu-HU"/>
        </w:rPr>
        <w:t xml:space="preserve"> autók.</w:t>
      </w:r>
    </w:p>
    <w:p w:rsidR="002542C1" w:rsidRDefault="007F591F" w:rsidP="0015318B">
      <w:pPr>
        <w:pStyle w:val="Heading2"/>
        <w:rPr>
          <w:lang w:val="hu-HU"/>
        </w:rPr>
      </w:pPr>
      <w:bookmarkStart w:id="73" w:name="_Toc67051529"/>
      <w:bookmarkStart w:id="74" w:name="_Toc67088805"/>
      <w:bookmarkStart w:id="75" w:name="_Toc171251621"/>
      <w:r w:rsidRPr="00CC164D">
        <w:rPr>
          <w:lang w:val="hu-HU"/>
        </w:rPr>
        <w:t>Felmerült problémák és megoldásaik</w:t>
      </w:r>
      <w:bookmarkEnd w:id="73"/>
      <w:bookmarkEnd w:id="74"/>
      <w:bookmarkEnd w:id="75"/>
    </w:p>
    <w:p w:rsidR="00B15ADF" w:rsidRDefault="00B15ADF" w:rsidP="00D5037D">
      <w:pPr>
        <w:ind w:firstLine="720"/>
        <w:rPr>
          <w:lang w:val="hu-HU"/>
        </w:rPr>
      </w:pPr>
      <w:r>
        <w:rPr>
          <w:lang w:val="hu-HU"/>
        </w:rPr>
        <w:t>Egy kereszteződésben ahol négy útszakasz keresztezi egymást előfordult, hogy két útszakasz nagyon le volt terhelve és a másik két útszakaszon nagyon kevés autó közlekedik. Ilyenkor az</w:t>
      </w:r>
      <w:r w:rsidR="00B4516A">
        <w:rPr>
          <w:lang w:val="hu-HU"/>
        </w:rPr>
        <w:t xml:space="preserve"> a probléma merült fel, hogy a f</w:t>
      </w:r>
      <w:r>
        <w:rPr>
          <w:lang w:val="hu-HU"/>
        </w:rPr>
        <w:t>uzzy irányítás folyamatosan növeli azoknak a szekvenciáknak a hosszát, ahol sok jármű közlekedik annyi</w:t>
      </w:r>
      <w:r w:rsidR="00A47FE7">
        <w:rPr>
          <w:lang w:val="hu-HU"/>
        </w:rPr>
        <w:t>ra, hogy többi szekvencia hosszát</w:t>
      </w:r>
      <w:r>
        <w:rPr>
          <w:lang w:val="hu-HU"/>
        </w:rPr>
        <w:t xml:space="preserve"> 0 vagy akár 0 máso</w:t>
      </w:r>
      <w:r w:rsidR="005967AA">
        <w:rPr>
          <w:lang w:val="hu-HU"/>
        </w:rPr>
        <w:t xml:space="preserve">dperc alá is csökkentette. Ilyenkor az </w:t>
      </w:r>
      <w:r w:rsidR="00FB3786">
        <w:rPr>
          <w:lang w:val="hu-HU"/>
        </w:rPr>
        <w:t>történt, hogy a jelzőlámpák benn</w:t>
      </w:r>
      <w:r w:rsidR="005967AA">
        <w:rPr>
          <w:lang w:val="hu-HU"/>
        </w:rPr>
        <w:t>ragadtak az adott jelzésben és nem váltottak többet a szekvenciáknak megfelelően.</w:t>
      </w:r>
    </w:p>
    <w:p w:rsidR="002542C1" w:rsidRPr="0015318B" w:rsidRDefault="005967AA" w:rsidP="00E02081">
      <w:pPr>
        <w:ind w:firstLine="720"/>
        <w:rPr>
          <w:lang w:val="hu-HU"/>
        </w:rPr>
      </w:pPr>
      <w:r>
        <w:rPr>
          <w:lang w:val="hu-HU"/>
        </w:rPr>
        <w:t xml:space="preserve">Ennek a problémának a megoldására </w:t>
      </w:r>
      <w:r w:rsidR="00A47FE7">
        <w:rPr>
          <w:lang w:val="hu-HU"/>
        </w:rPr>
        <w:t>minden esetben ellenőriztük</w:t>
      </w:r>
      <w:r w:rsidR="00FB3786">
        <w:rPr>
          <w:lang w:val="hu-HU"/>
        </w:rPr>
        <w:t>,</w:t>
      </w:r>
      <w:r w:rsidR="00A47FE7">
        <w:rPr>
          <w:lang w:val="hu-HU"/>
        </w:rPr>
        <w:t xml:space="preserve"> hogy a fuzzy szabályozó által visszatérített értéket kivonva a szekvencia hosszából ne legyen ne legyen 1-nél kisebb érték. </w:t>
      </w:r>
      <w:r>
        <w:rPr>
          <w:lang w:val="hu-HU"/>
        </w:rPr>
        <w:t>Így</w:t>
      </w:r>
      <w:r w:rsidR="00A47FE7">
        <w:rPr>
          <w:lang w:val="hu-HU"/>
        </w:rPr>
        <w:t xml:space="preserve"> minden szekvencia legalább 1 másodpercig fog tartani annak érdekében, hogy a fuzzy szabályozást minden lépésben tudjuk meghívni az adott szekvenciára és ha forgalmi viszonyok változnak akkor ezeknek megfelelően növelje vagy csökkentse a szabályozó a szekvenciák időtartamát</w:t>
      </w:r>
      <w:r>
        <w:rPr>
          <w:lang w:val="hu-HU"/>
        </w:rPr>
        <w:t>. Viszont ebben az esetben i</w:t>
      </w:r>
      <w:r w:rsidR="003F2E9A">
        <w:rPr>
          <w:lang w:val="hu-HU"/>
        </w:rPr>
        <w:t>s megtörtént, hogy 0 másodperc alá</w:t>
      </w:r>
      <w:r>
        <w:rPr>
          <w:lang w:val="hu-HU"/>
        </w:rPr>
        <w:t xml:space="preserve"> lecsökkent egyes szekvenciák hossza. Ez azért történt, mert azoknál a szekvenciáknál, ahol sok autó közlekedett nagyon megnövekedett a szekvencia hossza és elvette a többi szekvencia hosszából. </w:t>
      </w:r>
      <w:r w:rsidR="00E24C8E">
        <w:rPr>
          <w:lang w:val="hu-HU"/>
        </w:rPr>
        <w:t>Ezért szükséges egy-egy maximális időt is bevezetnünk, ami fölé nem engedjük</w:t>
      </w:r>
      <w:r w:rsidR="00A47FE7">
        <w:rPr>
          <w:lang w:val="hu-HU"/>
        </w:rPr>
        <w:t xml:space="preserve"> a szekvenciák hosszát é</w:t>
      </w:r>
      <w:r w:rsidR="003F2E9A">
        <w:rPr>
          <w:lang w:val="hu-HU"/>
        </w:rPr>
        <w:t xml:space="preserve">s minden esetben, amikor elveszünk a többi szekvencia idejéből akkor </w:t>
      </w:r>
      <w:r w:rsidR="00FB3786">
        <w:rPr>
          <w:lang w:val="hu-HU"/>
        </w:rPr>
        <w:lastRenderedPageBreak/>
        <w:t>ellenőri</w:t>
      </w:r>
      <w:r w:rsidR="003F2E9A">
        <w:rPr>
          <w:lang w:val="hu-HU"/>
        </w:rPr>
        <w:t>zzük le, hogy az elvett idő nagyobb-e a szekvencia hosszánál. Ha nagyobb akkor nem fogjuk a elvenni attól a szekvenciától, hanem az aktuális szekvenciából vonjuk le.</w:t>
      </w:r>
    </w:p>
    <w:p w:rsidR="00D3735A" w:rsidRDefault="007F591F" w:rsidP="00D3735A">
      <w:pPr>
        <w:pStyle w:val="Heading2"/>
        <w:rPr>
          <w:lang w:val="hu-HU"/>
        </w:rPr>
      </w:pPr>
      <w:bookmarkStart w:id="76" w:name="_Toc67051530"/>
      <w:bookmarkStart w:id="77" w:name="_Toc67088806"/>
      <w:bookmarkStart w:id="78" w:name="_Toc171251622"/>
      <w:r w:rsidRPr="00061176">
        <w:rPr>
          <w:lang w:val="hu-HU"/>
        </w:rPr>
        <w:t>Kísérleti eredmények</w:t>
      </w:r>
      <w:bookmarkEnd w:id="76"/>
      <w:bookmarkEnd w:id="77"/>
      <w:r w:rsidR="00AA0235">
        <w:rPr>
          <w:lang w:val="hu-HU"/>
        </w:rPr>
        <w:t>, mérések</w:t>
      </w:r>
      <w:bookmarkEnd w:id="78"/>
    </w:p>
    <w:p w:rsidR="00C40262" w:rsidRPr="00AE443F" w:rsidRDefault="00347128" w:rsidP="004967BD">
      <w:pPr>
        <w:ind w:firstLine="720"/>
        <w:rPr>
          <w:lang w:val="hu-HU"/>
        </w:rPr>
      </w:pPr>
      <w:r>
        <w:rPr>
          <w:lang w:val="hu-HU"/>
        </w:rPr>
        <w:t>A méréseket kereszteződésekre lebontva végeztük.</w:t>
      </w:r>
      <w:r w:rsidR="00A82C7B">
        <w:rPr>
          <w:lang w:val="hu-HU"/>
        </w:rPr>
        <w:t xml:space="preserve"> A jelzőlámpák megfelelő irányítása azt kell eredményezze, hogy minél több autó hagyja el a kereszteződést minél rövidebb idő alatt és ne alakuljanak ki torlódások. A sávterület detektorok segítségével határoztuk meg a kereszteződésen áthaladt autók számát. Ha a sávterület detektor kevesebb autót észlel, mint amennyit az előző pillanatban, akkor azt jelenti, hogy az az autó elhagyta a jelzőlámpát, vagyis elhagyta kereszteződést. Minden másodpercben lekérdezzük a detektorokat és egy változóban tároljuk az autók számát, akik sikeresen elhagyták a kereszteződést.</w:t>
      </w:r>
      <w:r w:rsidR="00C40262">
        <w:rPr>
          <w:lang w:val="hu-HU"/>
        </w:rPr>
        <w:t xml:space="preserve"> </w:t>
      </w:r>
      <w:r w:rsidR="001503CF">
        <w:rPr>
          <w:lang w:val="hu-HU"/>
        </w:rPr>
        <w:t>Az első mérésekben az összes autók számát jelenítjük meg, amelyek elhagyták a kereszteződést. A következő mérésekben m</w:t>
      </w:r>
      <w:r w:rsidR="00C40262">
        <w:rPr>
          <w:lang w:val="hu-HU"/>
        </w:rPr>
        <w:t xml:space="preserve">inden </w:t>
      </w:r>
      <w:r w:rsidR="001503CF">
        <w:rPr>
          <w:lang w:val="hu-HU"/>
        </w:rPr>
        <w:t xml:space="preserve">két és fél </w:t>
      </w:r>
      <w:r w:rsidR="00C40262">
        <w:rPr>
          <w:lang w:val="hu-HU"/>
        </w:rPr>
        <w:t>percenként</w:t>
      </w:r>
      <w:r w:rsidR="00AE443F">
        <w:rPr>
          <w:lang w:val="hu-HU"/>
        </w:rPr>
        <w:t xml:space="preserve"> frissítjük a kereszteződésen áthaladt autók számát és elmentjük két változóban a </w:t>
      </w:r>
      <w:r w:rsidR="001503CF">
        <w:rPr>
          <w:lang w:val="hu-HU"/>
        </w:rPr>
        <w:t>2.5</w:t>
      </w:r>
      <w:r w:rsidR="00AE443F">
        <w:rPr>
          <w:lang w:val="hu-HU"/>
        </w:rPr>
        <w:t xml:space="preserve"> és a </w:t>
      </w:r>
      <w:r w:rsidR="001503CF">
        <w:rPr>
          <w:lang w:val="hu-HU"/>
        </w:rPr>
        <w:t>5</w:t>
      </w:r>
      <w:r w:rsidR="00AE443F">
        <w:rPr>
          <w:lang w:val="hu-HU"/>
        </w:rPr>
        <w:t xml:space="preserve"> </w:t>
      </w:r>
      <w:r w:rsidR="001503CF">
        <w:rPr>
          <w:lang w:val="hu-HU"/>
        </w:rPr>
        <w:t>per</w:t>
      </w:r>
      <w:r w:rsidR="00BC1CCE">
        <w:rPr>
          <w:lang w:val="hu-HU"/>
        </w:rPr>
        <w:t>c</w:t>
      </w:r>
      <w:r w:rsidR="001503CF">
        <w:rPr>
          <w:lang w:val="hu-HU"/>
        </w:rPr>
        <w:t>cel</w:t>
      </w:r>
      <w:r w:rsidR="00AE443F">
        <w:rPr>
          <w:lang w:val="hu-HU"/>
        </w:rPr>
        <w:t xml:space="preserve"> azelőtt áthaladt jármű</w:t>
      </w:r>
      <w:r w:rsidR="001503CF">
        <w:rPr>
          <w:lang w:val="hu-HU"/>
        </w:rPr>
        <w:t xml:space="preserve">vek számát. Így minden 2.5 </w:t>
      </w:r>
      <w:r w:rsidR="00AE443F">
        <w:rPr>
          <w:lang w:val="hu-HU"/>
        </w:rPr>
        <w:t>percben az akkori áthaladt járművek számából kivonva a</w:t>
      </w:r>
      <w:r w:rsidR="001503CF">
        <w:rPr>
          <w:lang w:val="hu-HU"/>
        </w:rPr>
        <w:t xml:space="preserve">z 5 </w:t>
      </w:r>
      <w:r w:rsidR="00AE443F">
        <w:rPr>
          <w:lang w:val="hu-HU"/>
        </w:rPr>
        <w:t>perccel előtte áthaladt járművek számát megkapjuk a</w:t>
      </w:r>
      <w:r w:rsidR="001503CF">
        <w:rPr>
          <w:lang w:val="hu-HU"/>
        </w:rPr>
        <w:t>z 5</w:t>
      </w:r>
      <w:r w:rsidR="00AE443F">
        <w:rPr>
          <w:lang w:val="hu-HU"/>
        </w:rPr>
        <w:t xml:space="preserve"> percenként áthaladt járművek számát a kereszteződésben. Ezeket egy vektorba kimentjük és minden alkalommal egy </w:t>
      </w:r>
      <w:r w:rsidR="00AE443F">
        <w:t>“</w:t>
      </w:r>
      <w:r w:rsidR="005918FE">
        <w:t>*</w:t>
      </w:r>
      <w:r w:rsidR="00AE443F">
        <w:t>.txt” f</w:t>
      </w:r>
      <w:r w:rsidR="006F7CF0">
        <w:rPr>
          <w:lang w:val="hu-HU"/>
        </w:rPr>
        <w:t xml:space="preserve">ájlba </w:t>
      </w:r>
      <w:r w:rsidR="00AE443F">
        <w:rPr>
          <w:lang w:val="hu-HU"/>
        </w:rPr>
        <w:t>mentjük, amiket később grafikonon megjelenítünk.</w:t>
      </w:r>
    </w:p>
    <w:p w:rsidR="004967BD" w:rsidRDefault="007B17D7" w:rsidP="004967BD">
      <w:pPr>
        <w:ind w:firstLine="720"/>
        <w:rPr>
          <w:lang w:val="hu-HU"/>
        </w:rPr>
      </w:pPr>
      <w:r>
        <w:rPr>
          <w:lang w:val="hu-HU"/>
        </w:rPr>
        <w:t xml:space="preserve"> Ezeket a méréseket elvégezzük az általunk irányított jelzőlámpákra, amiket a </w:t>
      </w:r>
      <w:r w:rsidR="00C40262">
        <w:rPr>
          <w:lang w:val="hu-HU"/>
        </w:rPr>
        <w:t>f</w:t>
      </w:r>
      <w:r>
        <w:rPr>
          <w:lang w:val="hu-HU"/>
        </w:rPr>
        <w:t xml:space="preserve">uzzy szabályozással irányítottunk és ugyanezeket a méréseket elvégezzük alap beállítással, ahol a </w:t>
      </w:r>
      <w:r w:rsidR="004F11D0">
        <w:rPr>
          <w:lang w:val="hu-HU"/>
        </w:rPr>
        <w:t>jelzőlámpák</w:t>
      </w:r>
      <w:r>
        <w:rPr>
          <w:lang w:val="hu-HU"/>
        </w:rPr>
        <w:t xml:space="preserve"> ciklikusan ismétlődő, fix időzítésű </w:t>
      </w:r>
      <w:r w:rsidR="004F11D0">
        <w:rPr>
          <w:lang w:val="hu-HU"/>
        </w:rPr>
        <w:t>vezérlést követnek.</w:t>
      </w:r>
      <w:r w:rsidR="0068642C">
        <w:rPr>
          <w:lang w:val="hu-HU"/>
        </w:rPr>
        <w:t xml:space="preserve"> </w:t>
      </w:r>
      <w:r w:rsidR="00C426E1">
        <w:rPr>
          <w:lang w:val="hu-HU"/>
        </w:rPr>
        <w:t>Fontos megjegyezni azt is, hogy az alap beállításnál a jelzőlámpák nem minden esetben a szabályoknak megfelelően vannak beállítva. Ugyanabban az időben két kapnak zöld jelzést azok is akik előre vagy jobbra tartanak a kereszteződésben, de ugyanakkor azok is balra szeretnének menni. Ezért kialakulnak olyan helyzetek, hogy azok a járművek, akik balra haladnak zöld jelzést kaptak, de a kereszteződésben meg kell álljanak, mert a szemben levő útszakaszon is haladnak előre a járművek. Mi ezeket kiküszöbölve, a szabályoknak megfelel</w:t>
      </w:r>
      <w:r w:rsidR="004967BD">
        <w:rPr>
          <w:lang w:val="hu-HU"/>
        </w:rPr>
        <w:t>ően határoztuk meg a jelzéseket és ezért a méréseket is, úgy végeztük el, hogy az egyik szimulációban az általunk megadott fix időzítést kövessenek, másik szimulációban pedig a fuzzy irányításnak megfelelően változtassák a zöld jelzések időtartamának a hosszát.</w:t>
      </w:r>
    </w:p>
    <w:p w:rsidR="00B10D08" w:rsidRPr="00B10D08" w:rsidRDefault="00EC3982" w:rsidP="00D5037D">
      <w:pPr>
        <w:ind w:firstLine="720"/>
        <w:rPr>
          <w:lang w:val="hu-HU"/>
        </w:rPr>
      </w:pPr>
      <w:r>
        <w:rPr>
          <w:lang w:val="hu-HU"/>
        </w:rPr>
        <w:t xml:space="preserve">A következő ábrán láthatjuk a </w:t>
      </w:r>
      <w:r w:rsidR="00972282" w:rsidRPr="00164FEF">
        <w:rPr>
          <w:lang w:val="hu-HU"/>
        </w:rPr>
        <w:t>“Ștefan cel Mare” utcai kereszteződésben</w:t>
      </w:r>
      <w:r>
        <w:rPr>
          <w:lang w:val="hu-HU"/>
        </w:rPr>
        <w:t xml:space="preserve"> elvégzett méré</w:t>
      </w:r>
      <w:r w:rsidR="0068642C">
        <w:rPr>
          <w:lang w:val="hu-HU"/>
        </w:rPr>
        <w:t xml:space="preserve">st kirajzolva egy grafikonra a fix időzítéssel beállított szimulációban </w:t>
      </w:r>
      <w:r>
        <w:rPr>
          <w:lang w:val="hu-HU"/>
        </w:rPr>
        <w:t xml:space="preserve">áthaladt autók számát és </w:t>
      </w:r>
      <w:r w:rsidR="00AC483B">
        <w:rPr>
          <w:lang w:val="hu-HU"/>
        </w:rPr>
        <w:t>f</w:t>
      </w:r>
      <w:r>
        <w:rPr>
          <w:lang w:val="hu-HU"/>
        </w:rPr>
        <w:t xml:space="preserve">uzzy irányítással áthaladt autók számát idő függvényében. </w:t>
      </w:r>
      <w:r w:rsidR="00B10D08">
        <w:rPr>
          <w:lang w:val="hu-HU"/>
        </w:rPr>
        <w:t xml:space="preserve">Minden szekvenciának a hossza kezdetben </w:t>
      </w:r>
      <w:r w:rsidR="00AC483B">
        <w:rPr>
          <w:lang w:val="hu-HU"/>
        </w:rPr>
        <w:lastRenderedPageBreak/>
        <w:t>4</w:t>
      </w:r>
      <w:r w:rsidR="00FB0FBD">
        <w:t>5</w:t>
      </w:r>
      <w:r w:rsidR="00B10D08">
        <w:rPr>
          <w:lang w:val="hu-HU"/>
        </w:rPr>
        <w:t xml:space="preserve"> másodperc. A szimulációt 1</w:t>
      </w:r>
      <w:r w:rsidR="00972282">
        <w:rPr>
          <w:lang w:val="hu-HU"/>
        </w:rPr>
        <w:t>8</w:t>
      </w:r>
      <w:r w:rsidR="00B10D08">
        <w:rPr>
          <w:lang w:val="hu-HU"/>
        </w:rPr>
        <w:t>00 másodpercig futtat</w:t>
      </w:r>
      <w:r w:rsidR="00FB3786">
        <w:rPr>
          <w:lang w:val="hu-HU"/>
        </w:rPr>
        <w:t>t</w:t>
      </w:r>
      <w:r w:rsidR="00B10D08">
        <w:rPr>
          <w:lang w:val="hu-HU"/>
        </w:rPr>
        <w:t>uk. Az elején kisebb forgalommal indul a szimuláció és fokoza</w:t>
      </w:r>
      <w:r w:rsidR="00FB3786">
        <w:rPr>
          <w:lang w:val="hu-HU"/>
        </w:rPr>
        <w:t>t</w:t>
      </w:r>
      <w:r w:rsidR="00B10D08">
        <w:rPr>
          <w:lang w:val="hu-HU"/>
        </w:rPr>
        <w:t>osan növekszik. A 200-dik másodpercben már az 1000 autót is eléri a szimuláció és később a maximáli</w:t>
      </w:r>
      <w:r w:rsidR="00237B70">
        <w:rPr>
          <w:lang w:val="hu-HU"/>
        </w:rPr>
        <w:t xml:space="preserve">s forgalom esetén </w:t>
      </w:r>
      <w:r w:rsidR="00972282">
        <w:rPr>
          <w:lang w:val="hu-HU"/>
        </w:rPr>
        <w:t>4</w:t>
      </w:r>
      <w:r w:rsidR="003F2E9A">
        <w:rPr>
          <w:lang w:val="hu-HU"/>
        </w:rPr>
        <w:t xml:space="preserve">000 </w:t>
      </w:r>
      <w:r w:rsidR="00B10D08">
        <w:rPr>
          <w:lang w:val="hu-HU"/>
        </w:rPr>
        <w:t xml:space="preserve">autó </w:t>
      </w:r>
      <w:r w:rsidR="00247E39">
        <w:rPr>
          <w:lang w:val="hu-HU"/>
        </w:rPr>
        <w:t>közlekedik egész Mar</w:t>
      </w:r>
      <w:r w:rsidR="005172D8">
        <w:rPr>
          <w:lang w:val="hu-HU"/>
        </w:rPr>
        <w:t>osvásárhely területén, ami egy csúcsforgalomnak számit.</w:t>
      </w:r>
    </w:p>
    <w:p w:rsidR="00EC3982" w:rsidRDefault="006E020E" w:rsidP="006F7CF0">
      <w:pPr>
        <w:pStyle w:val="Caption"/>
        <w:jc w:val="center"/>
        <w:rPr>
          <w:lang w:val="hu-HU"/>
        </w:rPr>
      </w:pPr>
      <w:r>
        <w:rPr>
          <w:lang w:val="hu-HU"/>
        </w:rPr>
        <w:pict>
          <v:shape id="_x0000_i1040" type="#_x0000_t75" style="width:467.05pt;height:233.55pt">
            <v:imagedata r:id="rId33" o:title="refo_45_4000_fix"/>
          </v:shape>
        </w:pict>
      </w:r>
    </w:p>
    <w:p w:rsidR="00EC3982" w:rsidRDefault="00FB0FBD" w:rsidP="00EC3982">
      <w:pPr>
        <w:pStyle w:val="Caption"/>
        <w:jc w:val="center"/>
        <w:rPr>
          <w:lang w:val="hu-HU"/>
        </w:rPr>
      </w:pPr>
      <w:r>
        <w:rPr>
          <w:lang w:val="hu-HU"/>
        </w:rPr>
        <w:fldChar w:fldCharType="begin"/>
      </w:r>
      <w:r>
        <w:rPr>
          <w:lang w:val="hu-HU"/>
        </w:rPr>
        <w:instrText xml:space="preserve"> STYLEREF 2 \s </w:instrText>
      </w:r>
      <w:r>
        <w:rPr>
          <w:lang w:val="hu-HU"/>
        </w:rPr>
        <w:fldChar w:fldCharType="separate"/>
      </w:r>
      <w:bookmarkStart w:id="79" w:name="_Toc171251721"/>
      <w:r w:rsidR="004F5DD8">
        <w:rPr>
          <w:noProof/>
          <w:lang w:val="hu-HU"/>
        </w:rPr>
        <w:t>5.3</w:t>
      </w:r>
      <w:r>
        <w:rPr>
          <w:lang w:val="hu-HU"/>
        </w:rPr>
        <w:fldChar w:fldCharType="end"/>
      </w:r>
      <w:r>
        <w:rPr>
          <w:lang w:val="hu-HU"/>
        </w:rPr>
        <w:t>.</w:t>
      </w:r>
      <w:r>
        <w:rPr>
          <w:lang w:val="hu-HU"/>
        </w:rPr>
        <w:fldChar w:fldCharType="begin"/>
      </w:r>
      <w:r>
        <w:rPr>
          <w:lang w:val="hu-HU"/>
        </w:rPr>
        <w:instrText xml:space="preserve"> SEQ Figure \* ARABIC \s 2 </w:instrText>
      </w:r>
      <w:r>
        <w:rPr>
          <w:lang w:val="hu-HU"/>
        </w:rPr>
        <w:fldChar w:fldCharType="separate"/>
      </w:r>
      <w:r w:rsidR="004F5DD8">
        <w:rPr>
          <w:noProof/>
          <w:lang w:val="hu-HU"/>
        </w:rPr>
        <w:t>1</w:t>
      </w:r>
      <w:r>
        <w:rPr>
          <w:lang w:val="hu-HU"/>
        </w:rPr>
        <w:fldChar w:fldCharType="end"/>
      </w:r>
      <w:r w:rsidR="00EC3982" w:rsidRPr="00AD2B7F">
        <w:rPr>
          <w:lang w:val="hu-HU"/>
        </w:rPr>
        <w:t xml:space="preserve">. ábra – </w:t>
      </w:r>
      <w:r w:rsidR="00972282" w:rsidRPr="00164FEF">
        <w:rPr>
          <w:lang w:val="hu-HU"/>
        </w:rPr>
        <w:t xml:space="preserve">“Ștefan cel Mare” utcai kereszteződésben </w:t>
      </w:r>
      <w:r w:rsidR="00B10D08">
        <w:rPr>
          <w:lang w:val="hu-HU"/>
        </w:rPr>
        <w:t>áthaladt autók</w:t>
      </w:r>
      <w:bookmarkEnd w:id="79"/>
    </w:p>
    <w:p w:rsidR="00EC3982" w:rsidRPr="00BC1CCE" w:rsidRDefault="00B10D08" w:rsidP="00B10D08">
      <w:pPr>
        <w:pStyle w:val="Caption"/>
        <w:rPr>
          <w:i w:val="0"/>
          <w:lang w:val="hu-HU"/>
        </w:rPr>
      </w:pPr>
      <w:r w:rsidRPr="00BC1CCE">
        <w:rPr>
          <w:i w:val="0"/>
          <w:lang w:val="hu-HU"/>
        </w:rPr>
        <w:t xml:space="preserve">Láthatjuk, hogy </w:t>
      </w:r>
      <w:r w:rsidR="00237B70" w:rsidRPr="00BC1CCE">
        <w:rPr>
          <w:i w:val="0"/>
          <w:lang w:val="hu-HU"/>
        </w:rPr>
        <w:t>mindkét szimuláció ugyanabból a kezdeti fix időzítésből indul. A fix időzí</w:t>
      </w:r>
      <w:r w:rsidR="005918FE" w:rsidRPr="00BC1CCE">
        <w:rPr>
          <w:i w:val="0"/>
          <w:lang w:val="hu-HU"/>
        </w:rPr>
        <w:t xml:space="preserve">tésű szimulációban megfigyelhetjük, hogy </w:t>
      </w:r>
      <w:r w:rsidR="00972282" w:rsidRPr="00BC1CCE">
        <w:rPr>
          <w:i w:val="0"/>
          <w:lang w:val="hu-HU"/>
        </w:rPr>
        <w:t xml:space="preserve">az elején növekszik az átengedett autók száma, viszont a fuzzy szabályozással szemben ez romlik. </w:t>
      </w:r>
      <w:r w:rsidR="005918FE" w:rsidRPr="00BC1CCE">
        <w:rPr>
          <w:i w:val="0"/>
          <w:lang w:val="hu-HU"/>
        </w:rPr>
        <w:t>A fuzzy szabályozás</w:t>
      </w:r>
      <w:r w:rsidR="00972282" w:rsidRPr="00BC1CCE">
        <w:rPr>
          <w:i w:val="0"/>
          <w:lang w:val="hu-HU"/>
        </w:rPr>
        <w:t>nál azt vehetjük észre, hogy az elején hasonlóan működik, mint a fix időzítésű vezérlés, de ez folyamatosan javul és az ábra végén már közel 100 autóval több áthaladást láthatunk a fuzzy szabályozással irányított kereszteződésben.</w:t>
      </w:r>
    </w:p>
    <w:p w:rsidR="00FB0FBD" w:rsidRDefault="00FB0FBD" w:rsidP="006F7CF0">
      <w:pPr>
        <w:pStyle w:val="Caption"/>
        <w:ind w:firstLine="720"/>
        <w:rPr>
          <w:i w:val="0"/>
          <w:lang w:val="hu-HU"/>
        </w:rPr>
      </w:pPr>
      <w:r>
        <w:rPr>
          <w:i w:val="0"/>
          <w:lang w:val="hu-HU"/>
        </w:rPr>
        <w:t xml:space="preserve">Az 5.3.2-es ábrán a </w:t>
      </w:r>
      <w:r>
        <w:rPr>
          <w:i w:val="0"/>
        </w:rPr>
        <w:t>“</w:t>
      </w:r>
      <w:r>
        <w:rPr>
          <w:i w:val="0"/>
          <w:lang w:val="hu-HU"/>
        </w:rPr>
        <w:t>Fortuna” kereszteződésben áthaladt autók számát láthatjuk a két irányítási esetben.</w:t>
      </w:r>
      <w:r w:rsidR="009A2D02">
        <w:rPr>
          <w:i w:val="0"/>
          <w:lang w:val="hu-HU"/>
        </w:rPr>
        <w:t xml:space="preserve"> Azt vehetjük észre, hogy az 5</w:t>
      </w:r>
      <w:r w:rsidR="009A2D02">
        <w:rPr>
          <w:i w:val="0"/>
        </w:rPr>
        <w:t>00</w:t>
      </w:r>
      <w:r w:rsidR="009A2D02">
        <w:rPr>
          <w:i w:val="0"/>
          <w:lang w:val="hu-HU"/>
        </w:rPr>
        <w:t>-dik másodpercben a fuzzy jelentősen javul a fix időzítéshez képest, viszont utána, viszont később a fix időzítéssel vezérelt változat is megközelíti e</w:t>
      </w:r>
      <w:r w:rsidR="005F15F6">
        <w:rPr>
          <w:i w:val="0"/>
          <w:lang w:val="hu-HU"/>
        </w:rPr>
        <w:t>zeket az értékeket. Ez valószínű</w:t>
      </w:r>
      <w:r w:rsidR="009A2D02">
        <w:rPr>
          <w:i w:val="0"/>
          <w:lang w:val="hu-HU"/>
        </w:rPr>
        <w:t>leg azért történik, mert a szimuláció sztochasztikusan küldi az autókat, vagyis szétszórtan jelennek meg a város különböző helyein és ezekre a fuzzy irányítás nem tud elég gyorsan reagá</w:t>
      </w:r>
      <w:r w:rsidR="005F15F6">
        <w:rPr>
          <w:i w:val="0"/>
          <w:lang w:val="hu-HU"/>
        </w:rPr>
        <w:t>lni. A valóságban ez nem így mű</w:t>
      </w:r>
      <w:r w:rsidR="009A2D02">
        <w:rPr>
          <w:i w:val="0"/>
          <w:lang w:val="hu-HU"/>
        </w:rPr>
        <w:t>ködne, ott általában ismertek azok az utak, amik nagyon le vannak terhelve és azok is, amik nagyon szabadok és ezek nem szoktak változni.</w:t>
      </w:r>
    </w:p>
    <w:p w:rsidR="00FB0FBD" w:rsidRDefault="006E020E" w:rsidP="006F7CF0">
      <w:pPr>
        <w:pStyle w:val="Caption"/>
        <w:jc w:val="center"/>
        <w:rPr>
          <w:i w:val="0"/>
          <w:lang w:val="hu-HU"/>
        </w:rPr>
      </w:pPr>
      <w:r>
        <w:rPr>
          <w:i w:val="0"/>
          <w:lang w:val="hu-HU"/>
        </w:rPr>
        <w:lastRenderedPageBreak/>
        <w:pict>
          <v:shape id="_x0000_i1041" type="#_x0000_t75" style="width:467.05pt;height:233.55pt">
            <v:imagedata r:id="rId34" o:title="fortuna_40_4000_fix"/>
          </v:shape>
        </w:pict>
      </w:r>
    </w:p>
    <w:p w:rsidR="00FB0FBD" w:rsidRPr="005172D8" w:rsidRDefault="00FB0FBD" w:rsidP="005172D8">
      <w:pPr>
        <w:pStyle w:val="Caption"/>
        <w:jc w:val="center"/>
        <w:rPr>
          <w:lang w:val="hu-HU"/>
        </w:rPr>
      </w:pPr>
      <w:r w:rsidRPr="00FB0FBD">
        <w:rPr>
          <w:lang w:val="hu-HU"/>
        </w:rPr>
        <w:fldChar w:fldCharType="begin"/>
      </w:r>
      <w:r w:rsidRPr="00FB0FBD">
        <w:rPr>
          <w:lang w:val="hu-HU"/>
        </w:rPr>
        <w:instrText xml:space="preserve"> STYLEREF 2 \s </w:instrText>
      </w:r>
      <w:r w:rsidRPr="00FB0FBD">
        <w:rPr>
          <w:lang w:val="hu-HU"/>
        </w:rPr>
        <w:fldChar w:fldCharType="separate"/>
      </w:r>
      <w:bookmarkStart w:id="80" w:name="_Toc171251722"/>
      <w:r w:rsidR="004F5DD8">
        <w:rPr>
          <w:noProof/>
          <w:lang w:val="hu-HU"/>
        </w:rPr>
        <w:t>5.3</w:t>
      </w:r>
      <w:r w:rsidRPr="00FB0FBD">
        <w:rPr>
          <w:lang w:val="hu-HU"/>
        </w:rPr>
        <w:fldChar w:fldCharType="end"/>
      </w:r>
      <w:r w:rsidRPr="00FB0FBD">
        <w:rPr>
          <w:lang w:val="hu-HU"/>
        </w:rPr>
        <w:t>.</w:t>
      </w:r>
      <w:r w:rsidRPr="00FB0FBD">
        <w:rPr>
          <w:lang w:val="hu-HU"/>
        </w:rPr>
        <w:fldChar w:fldCharType="begin"/>
      </w:r>
      <w:r w:rsidRPr="00FB0FBD">
        <w:rPr>
          <w:lang w:val="hu-HU"/>
        </w:rPr>
        <w:instrText xml:space="preserve"> SEQ Figure \* ARABIC \s 2 </w:instrText>
      </w:r>
      <w:r w:rsidRPr="00FB0FBD">
        <w:rPr>
          <w:lang w:val="hu-HU"/>
        </w:rPr>
        <w:fldChar w:fldCharType="separate"/>
      </w:r>
      <w:r w:rsidR="004F5DD8">
        <w:rPr>
          <w:noProof/>
          <w:lang w:val="hu-HU"/>
        </w:rPr>
        <w:t>2</w:t>
      </w:r>
      <w:r w:rsidRPr="00FB0FBD">
        <w:rPr>
          <w:lang w:val="hu-HU"/>
        </w:rPr>
        <w:fldChar w:fldCharType="end"/>
      </w:r>
      <w:r w:rsidRPr="00FB0FBD">
        <w:rPr>
          <w:lang w:val="hu-HU"/>
        </w:rPr>
        <w:t>. ábra – “</w:t>
      </w:r>
      <w:r>
        <w:rPr>
          <w:lang w:val="hu-HU"/>
        </w:rPr>
        <w:t>Fortuna</w:t>
      </w:r>
      <w:r w:rsidRPr="00FB0FBD">
        <w:rPr>
          <w:lang w:val="hu-HU"/>
        </w:rPr>
        <w:t xml:space="preserve">” </w:t>
      </w:r>
      <w:r>
        <w:rPr>
          <w:lang w:val="hu-HU"/>
        </w:rPr>
        <w:t xml:space="preserve">kereszteződésben </w:t>
      </w:r>
      <w:r w:rsidR="005172D8">
        <w:rPr>
          <w:lang w:val="hu-HU"/>
        </w:rPr>
        <w:t>áthaladt autók</w:t>
      </w:r>
      <w:bookmarkEnd w:id="80"/>
    </w:p>
    <w:p w:rsidR="00247E39" w:rsidRDefault="005172D8" w:rsidP="00D5037D">
      <w:pPr>
        <w:pStyle w:val="Caption"/>
        <w:ind w:firstLine="720"/>
        <w:rPr>
          <w:i w:val="0"/>
          <w:lang w:val="hu-HU"/>
        </w:rPr>
      </w:pPr>
      <w:r>
        <w:rPr>
          <w:i w:val="0"/>
          <w:lang w:val="hu-HU"/>
        </w:rPr>
        <w:t xml:space="preserve">Ugyanebben a kereszteződésben végeztünk mérést, ahol 2.5 percenként megjelenítettük az 5 percenként áthaladt autók számát a kereszteződésen. Itt az előző mérésekhez képest kisebb forgalmat vettünk, maximum 2000 autó közlekedésével, ami úgyszintén még nagy forgalmat jelent a városban. </w:t>
      </w:r>
    </w:p>
    <w:p w:rsidR="00247E39" w:rsidRDefault="006E020E" w:rsidP="00247E39">
      <w:pPr>
        <w:pStyle w:val="Caption"/>
        <w:keepNext/>
        <w:jc w:val="center"/>
      </w:pPr>
      <w:r>
        <w:rPr>
          <w:i w:val="0"/>
          <w:lang w:val="hu-HU"/>
        </w:rPr>
        <w:pict>
          <v:shape id="_x0000_i1042" type="#_x0000_t75" style="width:467.05pt;height:233.55pt">
            <v:imagedata r:id="rId35" o:title="fortuna_40_2000_fix_5perc"/>
          </v:shape>
        </w:pict>
      </w:r>
    </w:p>
    <w:p w:rsidR="00247E39" w:rsidRPr="006F7CF0" w:rsidRDefault="00247E39" w:rsidP="00247E39">
      <w:pPr>
        <w:pStyle w:val="Caption"/>
        <w:jc w:val="center"/>
        <w:rPr>
          <w:lang w:val="hu-HU"/>
        </w:rPr>
      </w:pPr>
      <w:r>
        <w:rPr>
          <w:i w:val="0"/>
          <w:lang w:val="hu-HU"/>
        </w:rPr>
        <w:tab/>
      </w:r>
      <w:r w:rsidR="00FB0FBD" w:rsidRPr="006F7CF0">
        <w:rPr>
          <w:lang w:val="hu-HU"/>
        </w:rPr>
        <w:fldChar w:fldCharType="begin"/>
      </w:r>
      <w:r w:rsidR="00FB0FBD" w:rsidRPr="006F7CF0">
        <w:rPr>
          <w:lang w:val="hu-HU"/>
        </w:rPr>
        <w:instrText xml:space="preserve"> STYLEREF 2 \s </w:instrText>
      </w:r>
      <w:r w:rsidR="00FB0FBD" w:rsidRPr="006F7CF0">
        <w:rPr>
          <w:lang w:val="hu-HU"/>
        </w:rPr>
        <w:fldChar w:fldCharType="separate"/>
      </w:r>
      <w:bookmarkStart w:id="81" w:name="_Toc171251723"/>
      <w:r w:rsidR="004F5DD8">
        <w:rPr>
          <w:noProof/>
          <w:lang w:val="hu-HU"/>
        </w:rPr>
        <w:t>5.3</w:t>
      </w:r>
      <w:r w:rsidR="00FB0FBD" w:rsidRPr="006F7CF0">
        <w:rPr>
          <w:lang w:val="hu-HU"/>
        </w:rPr>
        <w:fldChar w:fldCharType="end"/>
      </w:r>
      <w:r w:rsidR="00FB0FBD" w:rsidRPr="006F7CF0">
        <w:rPr>
          <w:lang w:val="hu-HU"/>
        </w:rPr>
        <w:t>.</w:t>
      </w:r>
      <w:r w:rsidR="00FB0FBD" w:rsidRPr="006F7CF0">
        <w:rPr>
          <w:lang w:val="hu-HU"/>
        </w:rPr>
        <w:fldChar w:fldCharType="begin"/>
      </w:r>
      <w:r w:rsidR="00FB0FBD" w:rsidRPr="006F7CF0">
        <w:rPr>
          <w:lang w:val="hu-HU"/>
        </w:rPr>
        <w:instrText xml:space="preserve"> SEQ Figure \* ARABIC \s 2 </w:instrText>
      </w:r>
      <w:r w:rsidR="00FB0FBD" w:rsidRPr="006F7CF0">
        <w:rPr>
          <w:lang w:val="hu-HU"/>
        </w:rPr>
        <w:fldChar w:fldCharType="separate"/>
      </w:r>
      <w:r w:rsidR="004F5DD8">
        <w:rPr>
          <w:noProof/>
          <w:lang w:val="hu-HU"/>
        </w:rPr>
        <w:t>3</w:t>
      </w:r>
      <w:r w:rsidR="00FB0FBD" w:rsidRPr="006F7CF0">
        <w:rPr>
          <w:lang w:val="hu-HU"/>
        </w:rPr>
        <w:fldChar w:fldCharType="end"/>
      </w:r>
      <w:r w:rsidRPr="006F7CF0">
        <w:rPr>
          <w:lang w:val="hu-HU"/>
        </w:rPr>
        <w:t>. ábra –</w:t>
      </w:r>
      <w:r w:rsidR="00164FEF" w:rsidRPr="006F7CF0">
        <w:rPr>
          <w:lang w:val="hu-HU"/>
        </w:rPr>
        <w:t xml:space="preserve"> “</w:t>
      </w:r>
      <w:r w:rsidR="005172D8" w:rsidRPr="006F7CF0">
        <w:rPr>
          <w:lang w:val="hu-HU"/>
        </w:rPr>
        <w:t>Fortuna</w:t>
      </w:r>
      <w:r w:rsidR="00164FEF" w:rsidRPr="006F7CF0">
        <w:rPr>
          <w:lang w:val="hu-HU"/>
        </w:rPr>
        <w:t xml:space="preserve">” </w:t>
      </w:r>
      <w:r w:rsidRPr="006F7CF0">
        <w:rPr>
          <w:lang w:val="hu-HU"/>
        </w:rPr>
        <w:t>utcai kereszteződésben</w:t>
      </w:r>
      <w:r w:rsidR="005172D8" w:rsidRPr="006F7CF0">
        <w:rPr>
          <w:lang w:val="hu-HU"/>
        </w:rPr>
        <w:t xml:space="preserve"> 5</w:t>
      </w:r>
      <w:r w:rsidRPr="006F7CF0">
        <w:rPr>
          <w:lang w:val="hu-HU"/>
        </w:rPr>
        <w:t xml:space="preserve"> </w:t>
      </w:r>
      <w:r w:rsidR="00B2765D" w:rsidRPr="006F7CF0">
        <w:rPr>
          <w:lang w:val="hu-HU"/>
        </w:rPr>
        <w:t xml:space="preserve">percenként </w:t>
      </w:r>
      <w:r w:rsidRPr="006F7CF0">
        <w:rPr>
          <w:lang w:val="hu-HU"/>
        </w:rPr>
        <w:t>áthaladt autók</w:t>
      </w:r>
      <w:bookmarkEnd w:id="81"/>
    </w:p>
    <w:p w:rsidR="005172D8" w:rsidRPr="005172D8" w:rsidRDefault="005172D8" w:rsidP="005172D8">
      <w:pPr>
        <w:pStyle w:val="Caption"/>
        <w:rPr>
          <w:i w:val="0"/>
          <w:lang w:val="hu-HU"/>
        </w:rPr>
      </w:pPr>
      <w:r>
        <w:rPr>
          <w:i w:val="0"/>
          <w:lang w:val="hu-HU"/>
        </w:rPr>
        <w:lastRenderedPageBreak/>
        <w:t>Látható, hogy</w:t>
      </w:r>
      <w:r w:rsidR="00197CA5">
        <w:rPr>
          <w:i w:val="0"/>
          <w:lang w:val="hu-HU"/>
        </w:rPr>
        <w:t xml:space="preserve"> mindkét esetben 15 percig folyamatosan növekszik az átengedett autók száma, majd hirtelen csökken. Ez arra enged következtetni, hogy hirtelen kevesebb autó lesz a kereszteződés közelében vagy nagyon felborulnak a forgalmi viszonyok, viszont az esetben a fix időzítésű vezérlés nem kellene csökkenjen a fuzzy irányítással szemben. Tehát elmondható, hogy abban a részben kevesebb autó halad a kereszteződés közelébe. Összességébe így is láthatjuk, hogy a fuzzy szabályozással irányított kereszteződés ebben az esetben is jobban teljesít. </w:t>
      </w:r>
    </w:p>
    <w:p w:rsidR="00247E39" w:rsidRPr="00BC1CCE" w:rsidRDefault="00164FEF" w:rsidP="00164FEF">
      <w:pPr>
        <w:pStyle w:val="Caption"/>
        <w:ind w:firstLine="720"/>
        <w:rPr>
          <w:i w:val="0"/>
          <w:lang w:val="hu-HU"/>
        </w:rPr>
      </w:pPr>
      <w:r w:rsidRPr="00BC1CCE">
        <w:rPr>
          <w:i w:val="0"/>
          <w:lang w:val="hu-HU"/>
        </w:rPr>
        <w:t>Legutols</w:t>
      </w:r>
      <w:r w:rsidR="00197CA5" w:rsidRPr="00BC1CCE">
        <w:rPr>
          <w:i w:val="0"/>
          <w:lang w:val="hu-HU"/>
        </w:rPr>
        <w:t>ó mérés</w:t>
      </w:r>
      <w:r w:rsidRPr="00BC1CCE">
        <w:rPr>
          <w:i w:val="0"/>
          <w:lang w:val="hu-HU"/>
        </w:rPr>
        <w:t xml:space="preserve">t a </w:t>
      </w:r>
      <w:r w:rsidR="00197CA5" w:rsidRPr="00BC1CCE">
        <w:rPr>
          <w:i w:val="0"/>
          <w:lang w:val="hu-HU"/>
        </w:rPr>
        <w:t>központi</w:t>
      </w:r>
      <w:r w:rsidRPr="00BC1CCE">
        <w:rPr>
          <w:i w:val="0"/>
          <w:lang w:val="hu-HU"/>
        </w:rPr>
        <w:t xml:space="preserve"> kereszteződésnél végeztük </w:t>
      </w:r>
      <w:r w:rsidR="00197CA5" w:rsidRPr="00BC1CCE">
        <w:rPr>
          <w:i w:val="0"/>
          <w:lang w:val="hu-HU"/>
        </w:rPr>
        <w:t>ugyanúgy 2.5 percenként m</w:t>
      </w:r>
      <w:r w:rsidR="001503CF" w:rsidRPr="00BC1CCE">
        <w:rPr>
          <w:i w:val="0"/>
          <w:lang w:val="hu-HU"/>
        </w:rPr>
        <w:t>értük az 5 percenként áthaladt autók számát</w:t>
      </w:r>
      <w:r w:rsidRPr="00BC1CCE">
        <w:rPr>
          <w:i w:val="0"/>
          <w:lang w:val="hu-HU"/>
        </w:rPr>
        <w:t xml:space="preserve">. </w:t>
      </w:r>
      <w:r w:rsidR="001503CF" w:rsidRPr="00BC1CCE">
        <w:rPr>
          <w:i w:val="0"/>
          <w:lang w:val="hu-HU"/>
        </w:rPr>
        <w:t xml:space="preserve">A maximális autók száma a szimulációban ez esetben is 2000 autó volt. Az 5.3.4-es ábrán is azt vehetjük észre, hogy </w:t>
      </w:r>
      <w:r w:rsidR="006F7CF0" w:rsidRPr="00BC1CCE">
        <w:rPr>
          <w:i w:val="0"/>
          <w:lang w:val="hu-HU"/>
        </w:rPr>
        <w:t>egy ideig növekszik az 5 percenként átengedett autók száma, majd a fix i</w:t>
      </w:r>
      <w:r w:rsidR="005F15F6">
        <w:rPr>
          <w:i w:val="0"/>
          <w:lang w:val="hu-HU"/>
        </w:rPr>
        <w:t>d</w:t>
      </w:r>
      <w:r w:rsidR="006F7CF0" w:rsidRPr="00BC1CCE">
        <w:rPr>
          <w:i w:val="0"/>
          <w:lang w:val="hu-HU"/>
        </w:rPr>
        <w:t>őzítésnél nagyon elkezd csökkenni. Ezzel ellentétben azt láthatjuk, hogy a fuzzy esetén ez nem olyan durván csökken, hanem nagyjából kiegyensúlyozott marad.</w:t>
      </w:r>
    </w:p>
    <w:p w:rsidR="00247E39" w:rsidRDefault="006E020E" w:rsidP="00247E39">
      <w:pPr>
        <w:pStyle w:val="Caption"/>
        <w:keepNext/>
        <w:jc w:val="center"/>
      </w:pPr>
      <w:r>
        <w:rPr>
          <w:lang w:val="hu-HU"/>
        </w:rPr>
        <w:pict>
          <v:shape id="_x0000_i1043" type="#_x0000_t75" style="width:467.05pt;height:233.55pt">
            <v:imagedata r:id="rId36" o:title="kozpont_40_2000_fix_5perc"/>
          </v:shape>
        </w:pict>
      </w:r>
    </w:p>
    <w:p w:rsidR="004F5AFF" w:rsidRPr="005F15F6" w:rsidRDefault="00FB0FBD" w:rsidP="009A1E5B">
      <w:pPr>
        <w:pStyle w:val="Caption"/>
        <w:jc w:val="center"/>
        <w:rPr>
          <w:lang w:val="hu-HU"/>
        </w:rPr>
      </w:pPr>
      <w:r w:rsidRPr="005F15F6">
        <w:rPr>
          <w:lang w:val="hu-HU"/>
        </w:rPr>
        <w:fldChar w:fldCharType="begin"/>
      </w:r>
      <w:r w:rsidRPr="005F15F6">
        <w:rPr>
          <w:lang w:val="hu-HU"/>
        </w:rPr>
        <w:instrText xml:space="preserve"> STYLEREF 2 \s </w:instrText>
      </w:r>
      <w:r w:rsidRPr="005F15F6">
        <w:rPr>
          <w:lang w:val="hu-HU"/>
        </w:rPr>
        <w:fldChar w:fldCharType="separate"/>
      </w:r>
      <w:bookmarkStart w:id="82" w:name="_Toc171251724"/>
      <w:r w:rsidR="004F5DD8">
        <w:rPr>
          <w:noProof/>
          <w:lang w:val="hu-HU"/>
        </w:rPr>
        <w:t>5.3</w:t>
      </w:r>
      <w:r w:rsidRPr="005F15F6">
        <w:rPr>
          <w:lang w:val="hu-HU"/>
        </w:rPr>
        <w:fldChar w:fldCharType="end"/>
      </w:r>
      <w:r w:rsidRPr="005F15F6">
        <w:rPr>
          <w:lang w:val="hu-HU"/>
        </w:rPr>
        <w:t>.</w:t>
      </w:r>
      <w:r w:rsidRPr="005F15F6">
        <w:rPr>
          <w:lang w:val="hu-HU"/>
        </w:rPr>
        <w:fldChar w:fldCharType="begin"/>
      </w:r>
      <w:r w:rsidRPr="005F15F6">
        <w:rPr>
          <w:lang w:val="hu-HU"/>
        </w:rPr>
        <w:instrText xml:space="preserve"> SEQ Figure \* ARABIC \s 2 </w:instrText>
      </w:r>
      <w:r w:rsidRPr="005F15F6">
        <w:rPr>
          <w:lang w:val="hu-HU"/>
        </w:rPr>
        <w:fldChar w:fldCharType="separate"/>
      </w:r>
      <w:r w:rsidR="004F5DD8">
        <w:rPr>
          <w:noProof/>
          <w:lang w:val="hu-HU"/>
        </w:rPr>
        <w:t>4</w:t>
      </w:r>
      <w:r w:rsidRPr="005F15F6">
        <w:rPr>
          <w:lang w:val="hu-HU"/>
        </w:rPr>
        <w:fldChar w:fldCharType="end"/>
      </w:r>
      <w:r w:rsidR="00247E39" w:rsidRPr="005F15F6">
        <w:rPr>
          <w:lang w:val="hu-HU"/>
        </w:rPr>
        <w:t xml:space="preserve">. ábra – </w:t>
      </w:r>
      <w:r w:rsidR="00197CA5" w:rsidRPr="005F15F6">
        <w:rPr>
          <w:lang w:val="hu-HU"/>
        </w:rPr>
        <w:t>Központi</w:t>
      </w:r>
      <w:r w:rsidR="00247E39" w:rsidRPr="005F15F6">
        <w:rPr>
          <w:lang w:val="hu-HU"/>
        </w:rPr>
        <w:t xml:space="preserve"> kereszteződésben</w:t>
      </w:r>
      <w:r w:rsidR="00197CA5" w:rsidRPr="005F15F6">
        <w:rPr>
          <w:lang w:val="hu-HU"/>
        </w:rPr>
        <w:t xml:space="preserve"> 5</w:t>
      </w:r>
      <w:r w:rsidR="00B2765D" w:rsidRPr="005F15F6">
        <w:rPr>
          <w:lang w:val="hu-HU"/>
        </w:rPr>
        <w:t xml:space="preserve"> percenként</w:t>
      </w:r>
      <w:r w:rsidR="00247E39" w:rsidRPr="005F15F6">
        <w:rPr>
          <w:lang w:val="hu-HU"/>
        </w:rPr>
        <w:t xml:space="preserve"> áthaladt autók</w:t>
      </w:r>
      <w:bookmarkEnd w:id="82"/>
    </w:p>
    <w:p w:rsidR="00332962" w:rsidRPr="00347128" w:rsidRDefault="00332962" w:rsidP="009A1E5B">
      <w:pPr>
        <w:pStyle w:val="Caption"/>
        <w:jc w:val="center"/>
        <w:rPr>
          <w:lang w:val="hu-HU"/>
        </w:rPr>
      </w:pPr>
    </w:p>
    <w:p w:rsidR="007F591F" w:rsidRDefault="007F591F" w:rsidP="00A7224A">
      <w:pPr>
        <w:pStyle w:val="Heading1"/>
      </w:pPr>
      <w:bookmarkStart w:id="83" w:name="__RefHeading__17_1934947843"/>
      <w:bookmarkStart w:id="84" w:name="_Toc67046178"/>
      <w:bookmarkStart w:id="85" w:name="_Toc67046441"/>
      <w:bookmarkStart w:id="86" w:name="_Toc67051532"/>
      <w:bookmarkStart w:id="87" w:name="_Toc67088808"/>
      <w:bookmarkStart w:id="88" w:name="_Toc171251623"/>
      <w:bookmarkEnd w:id="83"/>
      <w:r w:rsidRPr="00E43CEA">
        <w:lastRenderedPageBreak/>
        <w:t>Következtetések</w:t>
      </w:r>
      <w:bookmarkEnd w:id="84"/>
      <w:bookmarkEnd w:id="85"/>
      <w:bookmarkEnd w:id="86"/>
      <w:bookmarkEnd w:id="87"/>
      <w:bookmarkEnd w:id="88"/>
    </w:p>
    <w:p w:rsidR="0015318B" w:rsidRDefault="007F591F" w:rsidP="0015318B">
      <w:pPr>
        <w:pStyle w:val="Heading2"/>
        <w:rPr>
          <w:lang w:val="hu-HU"/>
        </w:rPr>
      </w:pPr>
      <w:bookmarkStart w:id="89" w:name="_Toc67088809"/>
      <w:bookmarkStart w:id="90" w:name="_Toc171251624"/>
      <w:r w:rsidRPr="00A67902">
        <w:rPr>
          <w:lang w:val="hu-HU"/>
        </w:rPr>
        <w:t>Megvalósítások</w:t>
      </w:r>
      <w:bookmarkEnd w:id="89"/>
      <w:bookmarkEnd w:id="90"/>
    </w:p>
    <w:p w:rsidR="00123941" w:rsidRDefault="00123941" w:rsidP="00123941">
      <w:pPr>
        <w:ind w:firstLine="720"/>
        <w:rPr>
          <w:lang w:val="hu-HU"/>
        </w:rPr>
      </w:pPr>
      <w:r>
        <w:rPr>
          <w:lang w:val="hu-HU"/>
        </w:rPr>
        <w:t>Összességében elmondhatjuk, hogy tanulmányoztunk több dinamikus matematikai modellt, amik differenciálegyenletek segítségével modellezik a közlekedési áramlást. Ezeket a modelleket összehasonlítottuk, elvégeztük a modellek stabilitásvizsgálatát és néhány szimulációs mérést is végeztünk a modellekre. Arra a következtetésre jutottunk, hogy a vizsgált modellek közül a FVDAM modell tükrözte a legjobban a valós közlekedési áramlást.</w:t>
      </w:r>
    </w:p>
    <w:p w:rsidR="00123941" w:rsidRPr="00E25B2E" w:rsidRDefault="004861A6" w:rsidP="00123941">
      <w:pPr>
        <w:ind w:firstLine="720"/>
      </w:pPr>
      <w:r>
        <w:rPr>
          <w:lang w:val="hu-HU"/>
        </w:rPr>
        <w:t>Ezek után a SUMO szimulációval ismerkedhettünk meg. A SUMO szimulációval szimuláltuk Marosvásárhely területét. Felépítettünk egy fuzzy szabályozót Python nyelvben, amivel a kereszteződésekben a jelzőlámpák zöld idejét befolyásoltuk az aktuális forgalomnak megfelelően. A TraCI interfész segítségével a Python nyelvben megírt fuzzy szabályozót bele tudtuk építeni a szimulációba</w:t>
      </w:r>
      <w:r w:rsidR="00E25B2E">
        <w:rPr>
          <w:lang w:val="hu-HU"/>
        </w:rPr>
        <w:t xml:space="preserve">. Ezt követően még egy fuzzy szabályozót felépítettünk, ami a szomszédos kereszteződések összehangolásában játszott szerepet. Ennek segítségével sikerült három kereszteződést összehangolni, vagyis a </w:t>
      </w:r>
      <w:r w:rsidR="00FB0FBD">
        <w:t>“</w:t>
      </w:r>
      <w:r w:rsidR="00E25B2E">
        <w:rPr>
          <w:lang w:val="hu-HU"/>
        </w:rPr>
        <w:t>Fortuna</w:t>
      </w:r>
      <w:r w:rsidR="00FB0FBD">
        <w:rPr>
          <w:lang w:val="hu-HU"/>
        </w:rPr>
        <w:t>”</w:t>
      </w:r>
      <w:r w:rsidR="00E25B2E">
        <w:rPr>
          <w:lang w:val="hu-HU"/>
        </w:rPr>
        <w:t xml:space="preserve"> kereszteződéstől egy zöldhullámot kialakítani a központ fele. A dolgozat végén pedig méréseket végeztünk, amik kimutatták, hogy a fuzzy szabályozással vezérelt kereszteződések sokkal kiegyensúlyozottabbak, képesek adaptálódni a forgalomnak megfelelően</w:t>
      </w:r>
      <w:r w:rsidR="00812903">
        <w:rPr>
          <w:lang w:val="hu-HU"/>
        </w:rPr>
        <w:t xml:space="preserve"> és a kereszteződésen</w:t>
      </w:r>
      <w:r w:rsidR="00E25B2E">
        <w:rPr>
          <w:lang w:val="hu-HU"/>
        </w:rPr>
        <w:t xml:space="preserve"> áthaladt autók száma is jóval megnövekedik a fuzzy szabályozás</w:t>
      </w:r>
      <w:r w:rsidR="00812903">
        <w:rPr>
          <w:lang w:val="hu-HU"/>
        </w:rPr>
        <w:t>sal irányított kereszteződésekben</w:t>
      </w:r>
      <w:r w:rsidR="00E25B2E">
        <w:rPr>
          <w:lang w:val="hu-HU"/>
        </w:rPr>
        <w:t>, mint a fix időzítés</w:t>
      </w:r>
      <w:r w:rsidR="00812903">
        <w:rPr>
          <w:lang w:val="hu-HU"/>
        </w:rPr>
        <w:t>sel vezérelt kereszteződésekben</w:t>
      </w:r>
      <w:r w:rsidR="00E25B2E">
        <w:rPr>
          <w:lang w:val="hu-HU"/>
        </w:rPr>
        <w:t>.</w:t>
      </w:r>
    </w:p>
    <w:p w:rsidR="004E45B2" w:rsidRDefault="00D83570" w:rsidP="00061176">
      <w:pPr>
        <w:pStyle w:val="Heading2"/>
        <w:rPr>
          <w:lang w:val="hu-HU"/>
        </w:rPr>
      </w:pPr>
      <w:bookmarkStart w:id="91" w:name="_Toc67088811"/>
      <w:bookmarkStart w:id="92" w:name="_Toc171251625"/>
      <w:r w:rsidRPr="00D83570">
        <w:rPr>
          <w:lang w:val="hu-HU"/>
        </w:rPr>
        <w:t>Tovább</w:t>
      </w:r>
      <w:r w:rsidR="007F591F" w:rsidRPr="00D83570">
        <w:rPr>
          <w:lang w:val="hu-HU"/>
        </w:rPr>
        <w:t>fejlesztési</w:t>
      </w:r>
      <w:r>
        <w:t xml:space="preserve"> </w:t>
      </w:r>
      <w:r w:rsidRPr="002B3F03">
        <w:rPr>
          <w:lang w:val="hu-HU"/>
        </w:rPr>
        <w:t>lehetőségek</w:t>
      </w:r>
      <w:bookmarkEnd w:id="91"/>
      <w:bookmarkEnd w:id="92"/>
    </w:p>
    <w:p w:rsidR="00623F23" w:rsidRDefault="00623F23" w:rsidP="00623F23">
      <w:pPr>
        <w:ind w:firstLine="720"/>
        <w:rPr>
          <w:rFonts w:cs="Times New Roman"/>
          <w:lang w:val="hu-HU"/>
        </w:rPr>
      </w:pPr>
      <w:r>
        <w:rPr>
          <w:rFonts w:cs="Times New Roman"/>
          <w:lang w:val="hu-HU"/>
        </w:rPr>
        <w:t>Továbbfejlesztési lehetőségként a város összes jelzőlámpával irányított kereszteződését lehetne irányítani fuzzy szabályozással, amivel sokkal hatékonyabb ir</w:t>
      </w:r>
      <w:r w:rsidR="00812903">
        <w:rPr>
          <w:rFonts w:cs="Times New Roman"/>
          <w:lang w:val="hu-HU"/>
        </w:rPr>
        <w:t>ányítást lehetne megvalósítani. M</w:t>
      </w:r>
      <w:r>
        <w:rPr>
          <w:rFonts w:cs="Times New Roman"/>
          <w:lang w:val="hu-HU"/>
        </w:rPr>
        <w:t>ivel minden jelzőlámpás kereszteződés irányítva lenne a forgalomnak megfelelően és sokkal kisebb lenne az esélye annak, hogy torlódások alakuljanak ki.</w:t>
      </w:r>
    </w:p>
    <w:p w:rsidR="00E06B67" w:rsidRPr="00E06B67" w:rsidRDefault="00E06B67" w:rsidP="00623F23">
      <w:pPr>
        <w:ind w:firstLine="720"/>
      </w:pPr>
      <w:r>
        <w:rPr>
          <w:rFonts w:cs="Times New Roman"/>
          <w:lang w:val="hu-HU"/>
        </w:rPr>
        <w:t>Egy következő továbbfejlesztési lehetőség az lenne, hogy az elméleti részben tárgyalt dinamikus matematikai modellek közül a forgalmat legjobban</w:t>
      </w:r>
      <w:r w:rsidR="00812903">
        <w:rPr>
          <w:rFonts w:cs="Times New Roman"/>
          <w:lang w:val="hu-HU"/>
        </w:rPr>
        <w:t xml:space="preserve"> modellező modell (amelynek a FVDAM modell bizonyult) segítségével</w:t>
      </w:r>
      <w:r>
        <w:rPr>
          <w:rFonts w:cs="Times New Roman"/>
          <w:lang w:val="hu-HU"/>
        </w:rPr>
        <w:t xml:space="preserve">, megvalósítsunk egy modell prediktív irányítást. A modell prediktív irányítás előnye a fuzzy irányítással szemben </w:t>
      </w:r>
      <w:r w:rsidRPr="00E06B67">
        <w:rPr>
          <w:rFonts w:cs="Times New Roman"/>
          <w:lang w:val="hu-HU"/>
        </w:rPr>
        <w:t>az, hogy képes matematikai pontossággal optimalizálni a rendszer működését, figyelembe véve a jövőbeli változásokat és korlátokat is.</w:t>
      </w:r>
    </w:p>
    <w:p w:rsidR="009A1E5B" w:rsidRDefault="00623F23" w:rsidP="00F50B06">
      <w:pPr>
        <w:ind w:firstLine="720"/>
        <w:rPr>
          <w:rFonts w:cs="Times New Roman"/>
          <w:lang w:val="hu-HU"/>
        </w:rPr>
      </w:pPr>
      <w:r>
        <w:rPr>
          <w:rFonts w:cs="Times New Roman"/>
          <w:lang w:val="hu-HU"/>
        </w:rPr>
        <w:lastRenderedPageBreak/>
        <w:t xml:space="preserve">Egy </w:t>
      </w:r>
      <w:r w:rsidR="00062398">
        <w:rPr>
          <w:rFonts w:cs="Times New Roman"/>
          <w:lang w:val="hu-HU"/>
        </w:rPr>
        <w:t>másik fejlesztési lehetőségként hosszabb útvonalon</w:t>
      </w:r>
      <w:r w:rsidR="0018507E">
        <w:rPr>
          <w:rFonts w:cs="Times New Roman"/>
          <w:lang w:val="hu-HU"/>
        </w:rPr>
        <w:t xml:space="preserve"> lehetne zöldhullámot kialakítani</w:t>
      </w:r>
      <w:r w:rsidR="00062398">
        <w:rPr>
          <w:rFonts w:cs="Times New Roman"/>
          <w:lang w:val="hu-HU"/>
        </w:rPr>
        <w:t xml:space="preserve"> </w:t>
      </w:r>
      <w:r w:rsidR="0018507E">
        <w:rPr>
          <w:rFonts w:cs="Times New Roman"/>
          <w:lang w:val="hu-HU"/>
        </w:rPr>
        <w:t xml:space="preserve">ezzel is csökkentve annak esélyét, hogy a torlódások alakuljanak ki. </w:t>
      </w:r>
      <w:r w:rsidR="0018507E" w:rsidRPr="0018507E">
        <w:rPr>
          <w:rFonts w:cs="Times New Roman"/>
          <w:lang w:val="hu-HU"/>
        </w:rPr>
        <w:t>Ez jelentős kihívást jelentene, mivel több zöldhullám effektus létrehozása a városban, akár több irányban egyidejűleg, összetett feladat.</w:t>
      </w: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Default="00812903" w:rsidP="00F50B06">
      <w:pPr>
        <w:ind w:firstLine="720"/>
        <w:rPr>
          <w:rFonts w:cs="Times New Roman"/>
          <w:lang w:val="hu-HU"/>
        </w:rPr>
      </w:pPr>
    </w:p>
    <w:p w:rsidR="00812903" w:rsidRPr="006E0EFA" w:rsidRDefault="00812903" w:rsidP="00F50B06">
      <w:pPr>
        <w:ind w:firstLine="720"/>
        <w:rPr>
          <w:rFonts w:cs="Times New Roman"/>
          <w:lang w:val="hu-HU"/>
        </w:rPr>
      </w:pPr>
    </w:p>
    <w:p w:rsidR="004E45B2" w:rsidRPr="00E43CEA" w:rsidRDefault="004E45B2" w:rsidP="00A7224A">
      <w:pPr>
        <w:pStyle w:val="Heading1"/>
      </w:pPr>
      <w:bookmarkStart w:id="93" w:name="_Toc67046179"/>
      <w:bookmarkStart w:id="94" w:name="_Toc67046442"/>
      <w:bookmarkStart w:id="95" w:name="_Toc67051533"/>
      <w:bookmarkStart w:id="96" w:name="_Toc67088812"/>
      <w:bookmarkStart w:id="97" w:name="_Toc171251626"/>
      <w:r w:rsidRPr="00E43CEA">
        <w:lastRenderedPageBreak/>
        <w:t>Irodalomjegyzék</w:t>
      </w:r>
      <w:bookmarkEnd w:id="93"/>
      <w:bookmarkEnd w:id="94"/>
      <w:bookmarkEnd w:id="95"/>
      <w:bookmarkEnd w:id="96"/>
      <w:bookmarkEnd w:id="97"/>
    </w:p>
    <w:p w:rsidR="00C97F2D" w:rsidRDefault="00C97F2D" w:rsidP="004B2B33">
      <w:pPr>
        <w:pStyle w:val="ListParagraph1"/>
        <w:numPr>
          <w:ilvl w:val="0"/>
          <w:numId w:val="19"/>
        </w:numPr>
        <w:autoSpaceDE w:val="0"/>
        <w:rPr>
          <w:rFonts w:cs="Times New Roman"/>
          <w:szCs w:val="24"/>
          <w:lang w:val="hu-HU"/>
        </w:rPr>
      </w:pPr>
      <w:bookmarkStart w:id="98" w:name="__RefHeading__19_1934947843"/>
      <w:bookmarkStart w:id="99" w:name="_Ref170639546"/>
      <w:bookmarkEnd w:id="98"/>
      <w:r>
        <w:t>B. De Schutter, H. Hellendoorn, A. Hegyi, M.</w:t>
      </w:r>
      <w:r w:rsidR="005962B9">
        <w:t xml:space="preserve"> van den Berg, and S.K. Zegeye, </w:t>
      </w:r>
      <w:r>
        <w:t>“Modelbased control of intelligent traffic networks,” Chapter 11 in Intelligent Infrastructures (R.R. Negenborn, Z. Lukszo, and H. Hellendoorn, eds.), vol. 42 of Intelligent Systems, Control and Automation: Science and Engineering, Dordrecht, The Netherlands: Springer, ISBN 978-90- 481-3598-1, pp. 277–310, 2010.</w:t>
      </w:r>
      <w:bookmarkEnd w:id="99"/>
      <w:r w:rsidRPr="00E43CEA">
        <w:rPr>
          <w:rFonts w:cs="Times New Roman"/>
          <w:szCs w:val="24"/>
          <w:lang w:val="hu-HU"/>
        </w:rPr>
        <w:t xml:space="preserve"> </w:t>
      </w:r>
    </w:p>
    <w:p w:rsidR="00C97F2D" w:rsidRDefault="00C97F2D" w:rsidP="00C97F2D">
      <w:pPr>
        <w:pStyle w:val="ListParagraph1"/>
        <w:numPr>
          <w:ilvl w:val="0"/>
          <w:numId w:val="19"/>
        </w:numPr>
        <w:autoSpaceDE w:val="0"/>
        <w:rPr>
          <w:rFonts w:cs="Times New Roman"/>
          <w:szCs w:val="24"/>
          <w:lang w:val="hu-HU"/>
        </w:rPr>
      </w:pPr>
      <w:bookmarkStart w:id="100" w:name="_Ref170639532"/>
      <w:r>
        <w:t>Lili Zhang , Qi Zhao , PeiYu , Jing Li , DiYao , Xinz</w:t>
      </w:r>
      <w:r w:rsidR="005962B9">
        <w:t xml:space="preserve">heWang , LiWang &amp; Lingyu Zhang, </w:t>
      </w:r>
      <w:r>
        <w:t>“Research on integrated simulation platform for urban trafc control connecting simulation and practice”, 2022.</w:t>
      </w:r>
      <w:bookmarkEnd w:id="100"/>
      <w:r w:rsidRPr="00E43CEA">
        <w:rPr>
          <w:rFonts w:cs="Times New Roman"/>
          <w:szCs w:val="24"/>
          <w:lang w:val="hu-HU"/>
        </w:rPr>
        <w:t xml:space="preserve"> </w:t>
      </w:r>
    </w:p>
    <w:p w:rsidR="00CD5DFE" w:rsidRDefault="00CD5DFE" w:rsidP="00C97F2D">
      <w:pPr>
        <w:pStyle w:val="ListParagraph1"/>
        <w:numPr>
          <w:ilvl w:val="0"/>
          <w:numId w:val="19"/>
        </w:numPr>
        <w:autoSpaceDE w:val="0"/>
        <w:rPr>
          <w:rFonts w:cs="Times New Roman"/>
          <w:szCs w:val="24"/>
          <w:lang w:val="hu-HU"/>
        </w:rPr>
      </w:pPr>
      <w:bookmarkStart w:id="101" w:name="_Ref170639518"/>
      <w:r>
        <w:t>Tettamanti T., Varga I., “MPC alapú, elosztott városi forgalomirányító rendszer”, 2009.</w:t>
      </w:r>
      <w:bookmarkEnd w:id="101"/>
    </w:p>
    <w:p w:rsidR="002C4EEB" w:rsidRPr="000D7575" w:rsidRDefault="001F1D2E" w:rsidP="00534D7B">
      <w:pPr>
        <w:pStyle w:val="ListParagraph1"/>
        <w:numPr>
          <w:ilvl w:val="0"/>
          <w:numId w:val="19"/>
        </w:numPr>
        <w:autoSpaceDE w:val="0"/>
        <w:rPr>
          <w:rFonts w:cs="Times New Roman"/>
          <w:szCs w:val="24"/>
          <w:lang w:val="hu-HU"/>
        </w:rPr>
      </w:pPr>
      <w:bookmarkStart w:id="102" w:name="_Ref170639454"/>
      <w:r>
        <w:t>M. Bando and K. Hasebe, A. Nakayama, A. Shibata, Y. Sugiyarna,</w:t>
      </w:r>
      <w:r w:rsidR="005962B9">
        <w:rPr>
          <w:rFonts w:cs="Times New Roman"/>
          <w:szCs w:val="24"/>
          <w:lang w:val="hu-HU"/>
        </w:rPr>
        <w:t xml:space="preserve"> </w:t>
      </w:r>
      <w:r>
        <w:t>“Dynamical model of traffic congestion and numerical simulation”, 1995</w:t>
      </w:r>
      <w:r w:rsidR="008A1240">
        <w:t>.</w:t>
      </w:r>
      <w:bookmarkEnd w:id="102"/>
    </w:p>
    <w:p w:rsidR="000D7575" w:rsidRPr="00534D7B" w:rsidRDefault="005B71B0" w:rsidP="00534D7B">
      <w:pPr>
        <w:pStyle w:val="ListParagraph1"/>
        <w:numPr>
          <w:ilvl w:val="0"/>
          <w:numId w:val="19"/>
        </w:numPr>
        <w:autoSpaceDE w:val="0"/>
        <w:rPr>
          <w:rFonts w:cs="Times New Roman"/>
          <w:szCs w:val="24"/>
          <w:lang w:val="hu-HU"/>
        </w:rPr>
      </w:pPr>
      <w:bookmarkStart w:id="103" w:name="_Ref170639581"/>
      <w:r>
        <w:t xml:space="preserve">Rui Jiang, Qingsong Wu, </w:t>
      </w:r>
      <w:r w:rsidR="000D7575">
        <w:t>Zuojin Zhu</w:t>
      </w:r>
      <w:r>
        <w:t>, “Full velocity difference model for a car-following theory”, 2001.</w:t>
      </w:r>
      <w:bookmarkEnd w:id="103"/>
    </w:p>
    <w:p w:rsidR="005962B9" w:rsidRPr="005962B9" w:rsidRDefault="001F1D2E" w:rsidP="005962B9">
      <w:pPr>
        <w:pStyle w:val="ListParagraph1"/>
        <w:numPr>
          <w:ilvl w:val="0"/>
          <w:numId w:val="19"/>
        </w:numPr>
        <w:autoSpaceDE w:val="0"/>
        <w:rPr>
          <w:rFonts w:cs="Times New Roman"/>
          <w:szCs w:val="24"/>
          <w:lang w:val="hu-HU"/>
        </w:rPr>
      </w:pPr>
      <w:bookmarkStart w:id="104" w:name="_Ref170639350"/>
      <w:r>
        <w:t xml:space="preserve">Shaowei </w:t>
      </w:r>
      <w:proofErr w:type="gramStart"/>
      <w:r>
        <w:t>Yu  ,</w:t>
      </w:r>
      <w:proofErr w:type="gramEnd"/>
      <w:r>
        <w:t xml:space="preserve"> Qingling Liu, Xiuhai Li,</w:t>
      </w:r>
      <w:r w:rsidR="005962B9">
        <w:rPr>
          <w:rFonts w:cs="Times New Roman"/>
          <w:szCs w:val="24"/>
          <w:lang w:val="hu-HU"/>
        </w:rPr>
        <w:t xml:space="preserve"> </w:t>
      </w:r>
      <w:r>
        <w:t>“Full velocity difference and acceleration model for a car-following theory”, 2012.</w:t>
      </w:r>
      <w:bookmarkEnd w:id="104"/>
    </w:p>
    <w:p w:rsidR="005962B9" w:rsidRPr="005962B9" w:rsidRDefault="005962B9" w:rsidP="005962B9">
      <w:pPr>
        <w:pStyle w:val="ListParagraph1"/>
        <w:numPr>
          <w:ilvl w:val="0"/>
          <w:numId w:val="19"/>
        </w:numPr>
        <w:autoSpaceDE w:val="0"/>
        <w:rPr>
          <w:rFonts w:cs="Times New Roman"/>
          <w:szCs w:val="24"/>
          <w:lang w:val="hu-HU"/>
        </w:rPr>
      </w:pPr>
      <w:bookmarkStart w:id="105" w:name="_Ref170639474"/>
      <w:r>
        <w:t>Dirk Helbing and Benno Tilch, “Generalized force model of traffic dynamics”, 1998.</w:t>
      </w:r>
      <w:bookmarkEnd w:id="105"/>
    </w:p>
    <w:p w:rsidR="005962B9" w:rsidRDefault="00DA7CF9" w:rsidP="0088273E">
      <w:pPr>
        <w:pStyle w:val="ListParagraph1"/>
        <w:numPr>
          <w:ilvl w:val="0"/>
          <w:numId w:val="19"/>
        </w:numPr>
        <w:autoSpaceDE w:val="0"/>
        <w:rPr>
          <w:rFonts w:cs="Times New Roman"/>
          <w:szCs w:val="24"/>
          <w:lang w:val="hu-HU"/>
        </w:rPr>
      </w:pPr>
      <w:bookmarkStart w:id="106" w:name="_Ref170639623"/>
      <w:r>
        <w:t>Jing Zhang, Bo Wang, Shubin Li, Tao Sun, Tao Wang, “Modeling and application analysis of car-following model with predictive headway variation”, 2019.</w:t>
      </w:r>
      <w:bookmarkEnd w:id="106"/>
    </w:p>
    <w:p w:rsidR="00A82928" w:rsidRPr="00A82928" w:rsidRDefault="00A82928" w:rsidP="00A82928">
      <w:pPr>
        <w:pStyle w:val="ListParagraph1"/>
        <w:numPr>
          <w:ilvl w:val="0"/>
          <w:numId w:val="19"/>
        </w:numPr>
        <w:autoSpaceDE w:val="0"/>
        <w:rPr>
          <w:rFonts w:cs="Times New Roman"/>
          <w:szCs w:val="24"/>
          <w:lang w:val="hu-HU"/>
        </w:rPr>
      </w:pPr>
      <w:bookmarkStart w:id="107" w:name="_Ref170639163"/>
      <w:r>
        <w:t>Tan Kok Khiang, Marzuki Khalid</w:t>
      </w:r>
      <w:proofErr w:type="gramStart"/>
      <w:r>
        <w:t>,  Rubiyah</w:t>
      </w:r>
      <w:proofErr w:type="gramEnd"/>
      <w:r>
        <w:t xml:space="preserve"> Yusof, “</w:t>
      </w:r>
      <w:r w:rsidRPr="009C318C">
        <w:t>Intelligent Traffic Lights Control By Fuzzy Logic</w:t>
      </w:r>
      <w:r>
        <w:t>”, 1997.</w:t>
      </w:r>
      <w:bookmarkEnd w:id="107"/>
    </w:p>
    <w:p w:rsidR="002E69A3" w:rsidRPr="00A10260" w:rsidRDefault="0088273E" w:rsidP="002E69A3">
      <w:pPr>
        <w:pStyle w:val="ListParagraph1"/>
        <w:numPr>
          <w:ilvl w:val="0"/>
          <w:numId w:val="19"/>
        </w:numPr>
        <w:autoSpaceDE w:val="0"/>
        <w:rPr>
          <w:rFonts w:cs="Times New Roman"/>
          <w:szCs w:val="24"/>
          <w:lang w:val="hu-HU"/>
        </w:rPr>
      </w:pPr>
      <w:bookmarkStart w:id="108" w:name="_Ref170639211"/>
      <w:r w:rsidRPr="00A10260">
        <w:rPr>
          <w:rFonts w:cs="Times New Roman"/>
        </w:rPr>
        <w:t xml:space="preserve">Javed Alam, Dr. M. K. Pandey, </w:t>
      </w:r>
      <w:r w:rsidR="008A55C5" w:rsidRPr="00A10260">
        <w:rPr>
          <w:rFonts w:cs="Times New Roman"/>
        </w:rPr>
        <w:t xml:space="preserve">Husain Ahmed, </w:t>
      </w:r>
      <w:r w:rsidRPr="00A10260">
        <w:rPr>
          <w:rFonts w:cs="Times New Roman"/>
        </w:rPr>
        <w:t>“</w:t>
      </w:r>
      <w:r w:rsidR="00597495">
        <w:t>Intellegent Traffic Light Control System for Isolated Intersection Using Fuzzy Logic</w:t>
      </w:r>
      <w:r w:rsidRPr="00A10260">
        <w:rPr>
          <w:rFonts w:cs="Times New Roman"/>
        </w:rPr>
        <w:t>”, 201</w:t>
      </w:r>
      <w:r w:rsidR="008A55C5" w:rsidRPr="00A10260">
        <w:rPr>
          <w:rFonts w:cs="Times New Roman"/>
        </w:rPr>
        <w:t>3</w:t>
      </w:r>
      <w:r w:rsidRPr="00A10260">
        <w:rPr>
          <w:rFonts w:cs="Times New Roman"/>
        </w:rPr>
        <w:t>.</w:t>
      </w:r>
      <w:bookmarkEnd w:id="108"/>
    </w:p>
    <w:p w:rsidR="00A713C1" w:rsidRPr="00E067FB" w:rsidRDefault="00A10260" w:rsidP="00124F9C">
      <w:pPr>
        <w:pStyle w:val="ListParagraph1"/>
        <w:numPr>
          <w:ilvl w:val="0"/>
          <w:numId w:val="19"/>
        </w:numPr>
        <w:autoSpaceDE w:val="0"/>
        <w:rPr>
          <w:rFonts w:cs="Times New Roman"/>
          <w:szCs w:val="24"/>
          <w:lang w:val="hu-HU"/>
        </w:rPr>
      </w:pPr>
      <w:bookmarkStart w:id="109" w:name="_Ref170639126"/>
      <w:r w:rsidRPr="00A10260">
        <w:rPr>
          <w:rFonts w:cs="Times New Roman"/>
        </w:rPr>
        <w:t>Yi Zhang, Gengsheng Huang, “Based on road green wave effect of collaborative strategy of signal timing fuzzy control”, 2013</w:t>
      </w:r>
      <w:bookmarkEnd w:id="109"/>
      <w:r w:rsidR="00234DAD">
        <w:rPr>
          <w:rFonts w:cs="Times New Roman"/>
        </w:rPr>
        <w:t>.</w:t>
      </w:r>
    </w:p>
    <w:p w:rsidR="00E067FB" w:rsidRDefault="00E067FB" w:rsidP="00E067FB">
      <w:pPr>
        <w:pStyle w:val="ListParagraph1"/>
        <w:autoSpaceDE w:val="0"/>
        <w:rPr>
          <w:rFonts w:cs="Times New Roman"/>
        </w:rPr>
      </w:pPr>
    </w:p>
    <w:p w:rsidR="00E067FB" w:rsidRDefault="00E067FB" w:rsidP="00E067FB">
      <w:pPr>
        <w:pStyle w:val="ListParagraph1"/>
        <w:autoSpaceDE w:val="0"/>
        <w:rPr>
          <w:rFonts w:cs="Times New Roman"/>
        </w:rPr>
      </w:pPr>
    </w:p>
    <w:p w:rsidR="00E067FB" w:rsidRDefault="00E067FB" w:rsidP="00E067FB">
      <w:pPr>
        <w:pStyle w:val="ListParagraph1"/>
        <w:autoSpaceDE w:val="0"/>
        <w:rPr>
          <w:rFonts w:cs="Times New Roman"/>
        </w:rPr>
      </w:pPr>
    </w:p>
    <w:p w:rsidR="00E067FB" w:rsidRPr="00A10260" w:rsidRDefault="00E067FB" w:rsidP="00E067FB">
      <w:pPr>
        <w:pStyle w:val="ListParagraph1"/>
        <w:autoSpaceDE w:val="0"/>
        <w:rPr>
          <w:rFonts w:cs="Times New Roman"/>
          <w:szCs w:val="24"/>
          <w:lang w:val="hu-HU"/>
        </w:rPr>
      </w:pPr>
    </w:p>
    <w:p w:rsidR="00394216" w:rsidRDefault="00394216" w:rsidP="00A7224A">
      <w:pPr>
        <w:pStyle w:val="Heading1"/>
      </w:pPr>
      <w:bookmarkStart w:id="110" w:name="__RefHeading__21_1934947843"/>
      <w:bookmarkStart w:id="111" w:name="_Toc67046443"/>
      <w:bookmarkStart w:id="112" w:name="_Toc67051534"/>
      <w:bookmarkStart w:id="113" w:name="_Toc67088813"/>
      <w:bookmarkStart w:id="114" w:name="_Toc67046180"/>
      <w:bookmarkStart w:id="115" w:name="_Toc171251627"/>
      <w:bookmarkEnd w:id="110"/>
      <w:r>
        <w:lastRenderedPageBreak/>
        <w:t>Függelék</w:t>
      </w:r>
      <w:bookmarkEnd w:id="111"/>
      <w:bookmarkEnd w:id="112"/>
      <w:bookmarkEnd w:id="113"/>
      <w:bookmarkEnd w:id="115"/>
    </w:p>
    <w:bookmarkEnd w:id="114"/>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roofErr w:type="gramStart"/>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xml</w:t>
      </w:r>
      <w:proofErr w:type="gramEnd"/>
      <w:r w:rsidRPr="006015CB">
        <w:rPr>
          <w:rFonts w:ascii="Consolas" w:eastAsia="Times New Roman" w:hAnsi="Consolas" w:cs="Times New Roman"/>
          <w:color w:val="9CDCFE"/>
          <w:sz w:val="21"/>
          <w:szCs w:val="21"/>
          <w:lang w:eastAsia="en-US"/>
        </w:rPr>
        <w:t xml:space="preserve"> version</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"1.0"</w:t>
      </w:r>
      <w:r w:rsidRPr="006015CB">
        <w:rPr>
          <w:rFonts w:ascii="Consolas" w:eastAsia="Times New Roman" w:hAnsi="Consolas" w:cs="Times New Roman"/>
          <w:color w:val="9CDCFE"/>
          <w:sz w:val="21"/>
          <w:szCs w:val="21"/>
          <w:lang w:eastAsia="en-US"/>
        </w:rPr>
        <w:t xml:space="preserve"> encoding</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"UTF-8"</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configuration</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xmlns:xsi</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"http://www.w3.org/2001/XMLSchema-instance"</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xsi:noNamespaceSchemaLocation</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"http://sumo.dlr.de/xsd/sumoConfiguration.xsd"</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proofErr w:type="gramStart"/>
      <w:r w:rsidRPr="006015CB">
        <w:rPr>
          <w:rFonts w:ascii="Consolas" w:eastAsia="Times New Roman" w:hAnsi="Consolas" w:cs="Times New Roman"/>
          <w:color w:val="569CD6"/>
          <w:sz w:val="21"/>
          <w:szCs w:val="21"/>
          <w:lang w:eastAsia="en-US"/>
        </w:rPr>
        <w:t>input</w:t>
      </w:r>
      <w:proofErr w:type="gramEnd"/>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proofErr w:type="gramStart"/>
      <w:r w:rsidRPr="006015CB">
        <w:rPr>
          <w:rFonts w:ascii="Consolas" w:eastAsia="Times New Roman" w:hAnsi="Consolas" w:cs="Times New Roman"/>
          <w:color w:val="569CD6"/>
          <w:sz w:val="21"/>
          <w:szCs w:val="21"/>
          <w:lang w:eastAsia="en-US"/>
        </w:rPr>
        <w:t>net-file</w:t>
      </w:r>
      <w:proofErr w:type="gramEnd"/>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"osm.net.xml.gz"</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route-files</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"osm.passenger.trips.xml"</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additional-files</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"osm.poly.xml.gz"</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input</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proofErr w:type="gramStart"/>
      <w:r w:rsidRPr="006015CB">
        <w:rPr>
          <w:rFonts w:ascii="Consolas" w:eastAsia="Times New Roman" w:hAnsi="Consolas" w:cs="Times New Roman"/>
          <w:color w:val="569CD6"/>
          <w:sz w:val="21"/>
          <w:szCs w:val="21"/>
          <w:lang w:eastAsia="en-US"/>
        </w:rPr>
        <w:t>processing</w:t>
      </w:r>
      <w:proofErr w:type="gramEnd"/>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ignore-route-errors</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"true"</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processing</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proofErr w:type="gramStart"/>
      <w:r w:rsidRPr="006015CB">
        <w:rPr>
          <w:rFonts w:ascii="Consolas" w:eastAsia="Times New Roman" w:hAnsi="Consolas" w:cs="Times New Roman"/>
          <w:color w:val="569CD6"/>
          <w:sz w:val="21"/>
          <w:szCs w:val="21"/>
          <w:lang w:eastAsia="en-US"/>
        </w:rPr>
        <w:t>routing</w:t>
      </w:r>
      <w:proofErr w:type="gramEnd"/>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device.rerouting.adaptation-steps</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"18"</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device.rerouting.adaptation-interval</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"10"</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routing</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proofErr w:type="gramStart"/>
      <w:r w:rsidRPr="006015CB">
        <w:rPr>
          <w:rFonts w:ascii="Consolas" w:eastAsia="Times New Roman" w:hAnsi="Consolas" w:cs="Times New Roman"/>
          <w:color w:val="569CD6"/>
          <w:sz w:val="21"/>
          <w:szCs w:val="21"/>
          <w:lang w:eastAsia="en-US"/>
        </w:rPr>
        <w:t>report</w:t>
      </w:r>
      <w:proofErr w:type="gramEnd"/>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verbose</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"true"</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duration-log.statistics</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"true"</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no-step-log</w:t>
      </w: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"true"</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report</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gui_only</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proofErr w:type="gramStart"/>
      <w:r w:rsidRPr="006015CB">
        <w:rPr>
          <w:rFonts w:ascii="Consolas" w:eastAsia="Times New Roman" w:hAnsi="Consolas" w:cs="Times New Roman"/>
          <w:color w:val="569CD6"/>
          <w:sz w:val="21"/>
          <w:szCs w:val="21"/>
          <w:lang w:eastAsia="en-US"/>
        </w:rPr>
        <w:t>gui-settings-file</w:t>
      </w:r>
      <w:proofErr w:type="gramEnd"/>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9CDCFE"/>
          <w:sz w:val="21"/>
          <w:szCs w:val="21"/>
          <w:lang w:eastAsia="en-US"/>
        </w:rPr>
        <w:t>value</w:t>
      </w:r>
      <w:r w:rsidRPr="006015CB">
        <w:rPr>
          <w:rFonts w:ascii="Consolas" w:eastAsia="Times New Roman" w:hAnsi="Consolas" w:cs="Times New Roman"/>
          <w:color w:val="CCCCCC"/>
          <w:sz w:val="21"/>
          <w:szCs w:val="21"/>
          <w:lang w:eastAsia="en-US"/>
        </w:rPr>
        <w:t>=</w:t>
      </w:r>
      <w:r w:rsidRPr="006015CB">
        <w:rPr>
          <w:rFonts w:ascii="Consolas" w:eastAsia="Times New Roman" w:hAnsi="Consolas" w:cs="Times New Roman"/>
          <w:color w:val="CE9178"/>
          <w:sz w:val="21"/>
          <w:szCs w:val="21"/>
          <w:lang w:eastAsia="en-US"/>
        </w:rPr>
        <w:t>"osm.view.xml"</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CCCCCC"/>
          <w:sz w:val="21"/>
          <w:szCs w:val="21"/>
          <w:lang w:eastAsia="en-US"/>
        </w:rPr>
        <w:t xml:space="preserve">    </w:t>
      </w: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gui_only</w:t>
      </w:r>
      <w:r w:rsidRPr="006015CB">
        <w:rPr>
          <w:rFonts w:ascii="Consolas" w:eastAsia="Times New Roman" w:hAnsi="Consolas" w:cs="Times New Roman"/>
          <w:color w:val="808080"/>
          <w:sz w:val="21"/>
          <w:szCs w:val="21"/>
          <w:lang w:eastAsia="en-US"/>
        </w:rPr>
        <w:t>&gt;</w:t>
      </w: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p>
    <w:p w:rsidR="00E067FB" w:rsidRPr="006015CB" w:rsidRDefault="00E067FB" w:rsidP="00E067FB">
      <w:pPr>
        <w:shd w:val="clear" w:color="auto" w:fill="1F1F1F"/>
        <w:suppressAutoHyphens w:val="0"/>
        <w:spacing w:line="285" w:lineRule="atLeast"/>
        <w:jc w:val="left"/>
        <w:rPr>
          <w:rFonts w:ascii="Consolas" w:eastAsia="Times New Roman" w:hAnsi="Consolas" w:cs="Times New Roman"/>
          <w:color w:val="CCCCCC"/>
          <w:sz w:val="21"/>
          <w:szCs w:val="21"/>
          <w:lang w:eastAsia="en-US"/>
        </w:rPr>
      </w:pPr>
      <w:r w:rsidRPr="006015CB">
        <w:rPr>
          <w:rFonts w:ascii="Consolas" w:eastAsia="Times New Roman" w:hAnsi="Consolas" w:cs="Times New Roman"/>
          <w:color w:val="808080"/>
          <w:sz w:val="21"/>
          <w:szCs w:val="21"/>
          <w:lang w:eastAsia="en-US"/>
        </w:rPr>
        <w:t>&lt;/</w:t>
      </w:r>
      <w:r w:rsidRPr="006015CB">
        <w:rPr>
          <w:rFonts w:ascii="Consolas" w:eastAsia="Times New Roman" w:hAnsi="Consolas" w:cs="Times New Roman"/>
          <w:color w:val="569CD6"/>
          <w:sz w:val="21"/>
          <w:szCs w:val="21"/>
          <w:lang w:eastAsia="en-US"/>
        </w:rPr>
        <w:t>configuration</w:t>
      </w:r>
      <w:r w:rsidRPr="006015CB">
        <w:rPr>
          <w:rFonts w:ascii="Consolas" w:eastAsia="Times New Roman" w:hAnsi="Consolas" w:cs="Times New Roman"/>
          <w:color w:val="808080"/>
          <w:sz w:val="21"/>
          <w:szCs w:val="21"/>
          <w:lang w:eastAsia="en-US"/>
        </w:rPr>
        <w:t>&gt;</w:t>
      </w:r>
    </w:p>
    <w:p w:rsidR="006D69C3" w:rsidRDefault="00E067FB" w:rsidP="00E067FB">
      <w:pPr>
        <w:pStyle w:val="Caption"/>
        <w:jc w:val="center"/>
        <w:rPr>
          <w:lang w:val="hu-HU"/>
        </w:rPr>
      </w:pPr>
      <w:bookmarkStart w:id="116" w:name="_Toc171251809"/>
      <w:r>
        <w:t xml:space="preserve">F. </w:t>
      </w:r>
      <w:fldSimple w:instr=" SEQ F. \* ARABIC ">
        <w:r w:rsidR="004F5DD8">
          <w:rPr>
            <w:noProof/>
          </w:rPr>
          <w:t>3</w:t>
        </w:r>
      </w:fldSimple>
      <w:r>
        <w:t>.</w:t>
      </w:r>
      <w:r w:rsidRPr="0081525E">
        <w:rPr>
          <w:lang w:val="hu-HU"/>
        </w:rPr>
        <w:t xml:space="preserve"> ábra – </w:t>
      </w:r>
      <w:r>
        <w:rPr>
          <w:lang w:val="hu-HU"/>
        </w:rPr>
        <w:t>SUMO konfigurációs fájl</w:t>
      </w:r>
      <w:bookmarkEnd w:id="116"/>
    </w:p>
    <w:p w:rsidR="00D64034" w:rsidRPr="00E43CEA" w:rsidRDefault="0070315C" w:rsidP="002F1381">
      <w:pPr>
        <w:jc w:val="center"/>
        <w:rPr>
          <w:rFonts w:cs="Times New Roman"/>
          <w:sz w:val="28"/>
          <w:szCs w:val="28"/>
          <w:lang w:val="hu-HU" w:eastAsia="ar-SA"/>
        </w:rPr>
      </w:pPr>
      <w:r w:rsidRPr="00E43CEA">
        <w:rPr>
          <w:rFonts w:cs="Times New Roman"/>
          <w:sz w:val="28"/>
          <w:szCs w:val="28"/>
          <w:lang w:val="hu-HU" w:eastAsia="ar-SA"/>
        </w:rPr>
        <w:br w:type="page"/>
      </w:r>
      <w:r w:rsidR="00D64034" w:rsidRPr="00E43CEA">
        <w:rPr>
          <w:rFonts w:cs="Times New Roman"/>
          <w:sz w:val="28"/>
          <w:szCs w:val="28"/>
          <w:lang w:val="hu-HU" w:eastAsia="ar-SA"/>
        </w:rPr>
        <w:lastRenderedPageBreak/>
        <w:t>UNIVERSITATEA SAPIENTIA DIN CLUJ-NAPOCA</w:t>
      </w:r>
    </w:p>
    <w:p w:rsidR="00D64034" w:rsidRPr="00E43CEA" w:rsidRDefault="00D64034" w:rsidP="002F1381">
      <w:pPr>
        <w:jc w:val="center"/>
        <w:rPr>
          <w:rFonts w:cs="Times New Roman"/>
          <w:sz w:val="28"/>
          <w:szCs w:val="28"/>
          <w:lang w:val="hu-HU" w:eastAsia="ar-SA"/>
        </w:rPr>
      </w:pPr>
      <w:r w:rsidRPr="00E43CEA">
        <w:rPr>
          <w:rFonts w:cs="Times New Roman"/>
          <w:sz w:val="28"/>
          <w:szCs w:val="28"/>
          <w:lang w:val="hu-HU" w:eastAsia="ar-SA"/>
        </w:rPr>
        <w:t>FACULTATEA DE ȘTIINȚE TEHNICE ȘI UMANISTE, TÎRGU-MUREȘ</w:t>
      </w:r>
    </w:p>
    <w:p w:rsidR="00D64034" w:rsidRPr="00E43CEA" w:rsidRDefault="00D64034" w:rsidP="002F1381">
      <w:pPr>
        <w:jc w:val="center"/>
        <w:rPr>
          <w:rFonts w:cs="Times New Roman"/>
          <w:sz w:val="28"/>
          <w:szCs w:val="28"/>
          <w:lang w:val="hu-HU" w:eastAsia="ar-SA"/>
        </w:rPr>
      </w:pPr>
      <w:r w:rsidRPr="00E43CEA">
        <w:rPr>
          <w:rFonts w:cs="Times New Roman"/>
          <w:sz w:val="28"/>
          <w:szCs w:val="28"/>
          <w:lang w:val="hu-HU" w:eastAsia="ar-SA"/>
        </w:rPr>
        <w:t xml:space="preserve">SPECIALIZAREA </w:t>
      </w:r>
      <w:r w:rsidR="007B7F4F" w:rsidRPr="007B7F4F">
        <w:rPr>
          <w:rFonts w:cs="Times New Roman"/>
          <w:sz w:val="28"/>
          <w:szCs w:val="28"/>
          <w:lang w:val="hu-HU" w:eastAsia="ar-SA"/>
        </w:rPr>
        <w:t>AUTOMATICĂ ȘI INFORMATICĂ APLICATĂ</w:t>
      </w:r>
    </w:p>
    <w:p w:rsidR="007F591F" w:rsidRPr="00E43CEA" w:rsidRDefault="007F591F">
      <w:pPr>
        <w:tabs>
          <w:tab w:val="left" w:pos="0"/>
        </w:tabs>
        <w:rPr>
          <w:rFonts w:eastAsia="Times New Roman" w:cs="Times New Roman"/>
          <w:caps/>
          <w:sz w:val="26"/>
          <w:szCs w:val="26"/>
          <w:lang w:val="hu-HU" w:eastAsia="ar-SA"/>
        </w:rPr>
      </w:pPr>
    </w:p>
    <w:p w:rsidR="007F591F" w:rsidRPr="00E43CEA" w:rsidRDefault="007F591F">
      <w:pPr>
        <w:tabs>
          <w:tab w:val="left" w:pos="0"/>
        </w:tabs>
        <w:rPr>
          <w:rFonts w:eastAsia="Times New Roman" w:cs="Times New Roman"/>
          <w:caps/>
          <w:sz w:val="26"/>
          <w:szCs w:val="26"/>
          <w:lang w:val="hu-HU" w:eastAsia="ar-SA"/>
        </w:rPr>
      </w:pPr>
    </w:p>
    <w:p w:rsidR="007F591F" w:rsidRPr="00E43CEA" w:rsidRDefault="007F591F">
      <w:pPr>
        <w:tabs>
          <w:tab w:val="left" w:pos="0"/>
        </w:tabs>
        <w:rPr>
          <w:rFonts w:eastAsia="Times New Roman" w:cs="Times New Roman"/>
          <w:caps/>
          <w:sz w:val="26"/>
          <w:szCs w:val="26"/>
          <w:lang w:val="hu-HU" w:eastAsia="ar-SA"/>
        </w:rPr>
      </w:pPr>
    </w:p>
    <w:p w:rsidR="007F591F" w:rsidRPr="00E43CEA" w:rsidRDefault="007F591F">
      <w:pPr>
        <w:pStyle w:val="BodyText"/>
        <w:rPr>
          <w:rFonts w:eastAsia="DejaVu Sans Condensed"/>
          <w:lang w:val="hu-HU"/>
        </w:rPr>
      </w:pPr>
    </w:p>
    <w:p w:rsidR="007F591F" w:rsidRPr="00E43CEA" w:rsidRDefault="007F591F">
      <w:pPr>
        <w:pStyle w:val="BodyText"/>
        <w:rPr>
          <w:rFonts w:eastAsia="DejaVu Sans Condensed"/>
          <w:lang w:val="hu-HU"/>
        </w:rPr>
      </w:pPr>
    </w:p>
    <w:p w:rsidR="007F591F" w:rsidRPr="0018275A" w:rsidRDefault="007F591F">
      <w:pPr>
        <w:rPr>
          <w:rFonts w:cs="Times New Roman"/>
          <w:lang w:val="ro-RO"/>
        </w:rPr>
      </w:pPr>
      <w:r w:rsidRPr="0018275A">
        <w:rPr>
          <w:rFonts w:cs="Times New Roman"/>
          <w:lang w:val="ro-RO"/>
        </w:rPr>
        <w:t xml:space="preserve">             Vizat decan                                                       </w:t>
      </w:r>
      <w:r w:rsidR="00DC513F" w:rsidRPr="0018275A">
        <w:rPr>
          <w:rFonts w:cs="Times New Roman"/>
          <w:lang w:val="ro-RO"/>
        </w:rPr>
        <w:t xml:space="preserve">             </w:t>
      </w:r>
      <w:r w:rsidR="00E95F17" w:rsidRPr="0018275A">
        <w:rPr>
          <w:rFonts w:cs="Times New Roman"/>
          <w:lang w:val="ro-RO"/>
        </w:rPr>
        <w:t>Vizat director departament</w:t>
      </w:r>
      <w:r w:rsidRPr="0018275A">
        <w:rPr>
          <w:rFonts w:cs="Times New Roman"/>
          <w:lang w:val="ro-RO"/>
        </w:rPr>
        <w:t xml:space="preserve"> </w:t>
      </w:r>
    </w:p>
    <w:p w:rsidR="007F591F" w:rsidRPr="002239F2" w:rsidRDefault="00881F39">
      <w:pPr>
        <w:rPr>
          <w:rFonts w:cs="Times New Roman"/>
          <w:lang w:val="hu-HU"/>
        </w:rPr>
      </w:pPr>
      <w:r w:rsidRPr="00E43CEA">
        <w:rPr>
          <w:rFonts w:cs="Times New Roman"/>
          <w:lang w:val="hu-HU"/>
        </w:rPr>
        <w:t>Conf</w:t>
      </w:r>
      <w:r w:rsidR="00DC513F">
        <w:rPr>
          <w:rFonts w:cs="Times New Roman"/>
          <w:lang w:val="hu-HU"/>
        </w:rPr>
        <w:t xml:space="preserve">. dr. ing. Domokos József  </w:t>
      </w:r>
      <w:r w:rsidR="00DC513F">
        <w:rPr>
          <w:rFonts w:cs="Times New Roman"/>
          <w:lang w:val="hu-HU"/>
        </w:rPr>
        <w:tab/>
      </w:r>
      <w:r w:rsidR="00DC513F">
        <w:rPr>
          <w:rFonts w:cs="Times New Roman"/>
          <w:lang w:val="hu-HU"/>
        </w:rPr>
        <w:tab/>
      </w:r>
      <w:r w:rsidR="00DC513F">
        <w:rPr>
          <w:rFonts w:cs="Times New Roman"/>
          <w:lang w:val="hu-HU"/>
        </w:rPr>
        <w:tab/>
      </w:r>
      <w:r w:rsidR="00DC513F">
        <w:rPr>
          <w:rFonts w:cs="Times New Roman"/>
          <w:lang w:val="hu-HU"/>
        </w:rPr>
        <w:tab/>
      </w:r>
      <w:r w:rsidR="007F591F" w:rsidRPr="00E43CEA">
        <w:rPr>
          <w:rFonts w:cs="Times New Roman"/>
          <w:lang w:val="hu-HU"/>
        </w:rPr>
        <w:t>Ș</w:t>
      </w:r>
      <w:r w:rsidR="00E95F17" w:rsidRPr="00E43CEA">
        <w:rPr>
          <w:rFonts w:cs="Times New Roman"/>
          <w:lang w:val="hu-HU"/>
        </w:rPr>
        <w:t>.</w:t>
      </w:r>
      <w:r w:rsidR="007F591F" w:rsidRPr="00E43CEA">
        <w:rPr>
          <w:rFonts w:cs="Times New Roman"/>
          <w:lang w:val="hu-HU"/>
        </w:rPr>
        <w:t xml:space="preserve">l. </w:t>
      </w:r>
      <w:r w:rsidR="00E95F17" w:rsidRPr="00E43CEA">
        <w:rPr>
          <w:rFonts w:cs="Times New Roman"/>
          <w:lang w:val="hu-HU"/>
        </w:rPr>
        <w:t>d</w:t>
      </w:r>
      <w:r w:rsidR="002F1381">
        <w:rPr>
          <w:rFonts w:cs="Times New Roman"/>
          <w:lang w:val="hu-HU"/>
        </w:rPr>
        <w:t xml:space="preserve">r. ing. </w:t>
      </w:r>
      <w:r w:rsidRPr="00E43CEA">
        <w:rPr>
          <w:rFonts w:cs="Times New Roman"/>
          <w:lang w:val="hu-HU"/>
        </w:rPr>
        <w:t>Szabó László</w:t>
      </w:r>
      <w:r w:rsidR="00DC513F">
        <w:rPr>
          <w:rFonts w:cs="Times New Roman"/>
          <w:lang w:val="hu-HU"/>
        </w:rPr>
        <w:t xml:space="preserve"> Zsolt</w:t>
      </w:r>
    </w:p>
    <w:p w:rsidR="007F591F" w:rsidRPr="006F2245" w:rsidRDefault="007F591F">
      <w:pPr>
        <w:autoSpaceDE w:val="0"/>
        <w:rPr>
          <w:rFonts w:cs="Times New Roman"/>
        </w:rPr>
      </w:pPr>
    </w:p>
    <w:sectPr w:rsidR="007F591F" w:rsidRPr="006F2245">
      <w:headerReference w:type="even" r:id="rId37"/>
      <w:headerReference w:type="default" r:id="rId38"/>
      <w:footerReference w:type="even" r:id="rId39"/>
      <w:footerReference w:type="default" r:id="rId40"/>
      <w:headerReference w:type="first" r:id="rId41"/>
      <w:footerReference w:type="first" r:id="rId42"/>
      <w:pgSz w:w="11906" w:h="16838"/>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6FC3" w:rsidRDefault="00576FC3">
      <w:r>
        <w:separator/>
      </w:r>
    </w:p>
  </w:endnote>
  <w:endnote w:type="continuationSeparator" w:id="0">
    <w:p w:rsidR="00576FC3" w:rsidRDefault="00576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2"/>
    <w:family w:val="auto"/>
    <w:pitch w:val="default"/>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jaVu Sans Condensed">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D1E" w:rsidRDefault="00EE4D1E">
    <w:pPr>
      <w:pStyle w:val="Footer"/>
      <w:jc w:val="center"/>
    </w:pPr>
  </w:p>
  <w:p w:rsidR="00EE4D1E" w:rsidRDefault="00EE4D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D1E" w:rsidRDefault="00EE4D1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D1E" w:rsidRDefault="00EE4D1E">
    <w:pPr>
      <w:pStyle w:val="Footer"/>
      <w:jc w:val="center"/>
    </w:pPr>
    <w:r>
      <w:fldChar w:fldCharType="begin"/>
    </w:r>
    <w:r>
      <w:instrText xml:space="preserve"> PAGE </w:instrText>
    </w:r>
    <w:r>
      <w:fldChar w:fldCharType="separate"/>
    </w:r>
    <w:r w:rsidR="004F5DD8">
      <w:rPr>
        <w:noProof/>
      </w:rPr>
      <w:t>54</w:t>
    </w:r>
    <w:r>
      <w:fldChar w:fldCharType="end"/>
    </w:r>
  </w:p>
  <w:p w:rsidR="00EE4D1E" w:rsidRDefault="00EE4D1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D1E" w:rsidRDefault="00EE4D1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6FC3" w:rsidRDefault="00576FC3">
      <w:r>
        <w:separator/>
      </w:r>
    </w:p>
  </w:footnote>
  <w:footnote w:type="continuationSeparator" w:id="0">
    <w:p w:rsidR="00576FC3" w:rsidRDefault="00576FC3">
      <w:r>
        <w:continuationSeparator/>
      </w:r>
    </w:p>
  </w:footnote>
  <w:footnote w:id="1">
    <w:p w:rsidR="00EE4D1E" w:rsidRPr="00D44EE8" w:rsidRDefault="00EE4D1E">
      <w:pPr>
        <w:pStyle w:val="FootnoteText"/>
        <w:rPr>
          <w:lang w:val="hu-HU"/>
        </w:rPr>
      </w:pPr>
      <w:r>
        <w:rPr>
          <w:rStyle w:val="FootnoteReference"/>
        </w:rPr>
        <w:footnoteRef/>
      </w:r>
      <w:r>
        <w:t xml:space="preserve"> </w:t>
      </w:r>
      <w:r w:rsidRPr="00D44EE8">
        <w:t>https://trlsoftware.com/products/traffic-control/scoot/</w:t>
      </w:r>
    </w:p>
  </w:footnote>
  <w:footnote w:id="2">
    <w:p w:rsidR="00EE4D1E" w:rsidRPr="00D44EE8" w:rsidRDefault="00EE4D1E">
      <w:pPr>
        <w:pStyle w:val="FootnoteText"/>
        <w:rPr>
          <w:lang w:val="hu-HU"/>
        </w:rPr>
      </w:pPr>
      <w:r>
        <w:rPr>
          <w:rStyle w:val="FootnoteReference"/>
        </w:rPr>
        <w:footnoteRef/>
      </w:r>
      <w:r>
        <w:t xml:space="preserve"> </w:t>
      </w:r>
      <w:r w:rsidRPr="00D44EE8">
        <w:t>https://www.scats.nsw.gov.au/home</w:t>
      </w:r>
    </w:p>
  </w:footnote>
  <w:footnote w:id="3">
    <w:p w:rsidR="00EE4D1E" w:rsidRPr="00086803" w:rsidRDefault="00EE4D1E">
      <w:pPr>
        <w:pStyle w:val="FootnoteText"/>
        <w:rPr>
          <w:lang w:val="hu-HU"/>
        </w:rPr>
      </w:pPr>
      <w:r>
        <w:rPr>
          <w:rStyle w:val="FootnoteReference"/>
        </w:rPr>
        <w:footnoteRef/>
      </w:r>
      <w:r>
        <w:t xml:space="preserve"> </w:t>
      </w:r>
      <w:r w:rsidRPr="00086803">
        <w:t>https://www.trafitek.com/atc-utopia</w:t>
      </w:r>
    </w:p>
  </w:footnote>
  <w:footnote w:id="4">
    <w:p w:rsidR="00EE4D1E" w:rsidRPr="005A2F19" w:rsidRDefault="00EE4D1E">
      <w:pPr>
        <w:pStyle w:val="FootnoteText"/>
        <w:rPr>
          <w:lang w:val="hu-HU"/>
        </w:rPr>
      </w:pPr>
      <w:r>
        <w:rPr>
          <w:rStyle w:val="FootnoteReference"/>
        </w:rPr>
        <w:footnoteRef/>
      </w:r>
      <w:r>
        <w:t xml:space="preserve"> </w:t>
      </w:r>
      <w:r w:rsidRPr="00F37A18">
        <w:t>https://eclipse.dev/sumo/</w:t>
      </w:r>
    </w:p>
  </w:footnote>
  <w:footnote w:id="5">
    <w:p w:rsidR="00EE4D1E" w:rsidRPr="005A2F19" w:rsidRDefault="00EE4D1E">
      <w:pPr>
        <w:pStyle w:val="FootnoteText"/>
        <w:rPr>
          <w:lang w:val="hu-HU"/>
        </w:rPr>
      </w:pPr>
      <w:r>
        <w:rPr>
          <w:rStyle w:val="FootnoteReference"/>
        </w:rPr>
        <w:footnoteRef/>
      </w:r>
      <w:r>
        <w:t xml:space="preserve"> </w:t>
      </w:r>
      <w:r w:rsidRPr="00F37A18">
        <w:t>https://matsim.org/</w:t>
      </w:r>
    </w:p>
  </w:footnote>
  <w:footnote w:id="6">
    <w:p w:rsidR="00EE4D1E" w:rsidRPr="005A2F19" w:rsidRDefault="00EE4D1E">
      <w:pPr>
        <w:pStyle w:val="FootnoteText"/>
        <w:rPr>
          <w:lang w:val="hu-HU"/>
        </w:rPr>
      </w:pPr>
      <w:r>
        <w:rPr>
          <w:rStyle w:val="FootnoteReference"/>
        </w:rPr>
        <w:footnoteRef/>
      </w:r>
      <w:r>
        <w:t xml:space="preserve"> </w:t>
      </w:r>
      <w:r w:rsidRPr="00F37A18">
        <w:t>https://www.ptvgroup.com/en/products/ptv-vissim</w:t>
      </w:r>
    </w:p>
  </w:footnote>
  <w:footnote w:id="7">
    <w:p w:rsidR="00EE4D1E" w:rsidRPr="00F37A18" w:rsidRDefault="00EE4D1E">
      <w:pPr>
        <w:pStyle w:val="FootnoteText"/>
        <w:rPr>
          <w:lang w:val="en-US"/>
        </w:rPr>
      </w:pPr>
      <w:r>
        <w:rPr>
          <w:rStyle w:val="FootnoteReference"/>
        </w:rPr>
        <w:footnoteRef/>
      </w:r>
      <w:r>
        <w:t xml:space="preserve"> </w:t>
      </w:r>
      <w:r w:rsidRPr="00F37A18">
        <w:t>https://www.aimsun.com/</w:t>
      </w:r>
    </w:p>
  </w:footnote>
  <w:footnote w:id="8">
    <w:p w:rsidR="00EE4D1E" w:rsidRPr="005A2F19" w:rsidRDefault="00EE4D1E">
      <w:pPr>
        <w:pStyle w:val="FootnoteText"/>
        <w:rPr>
          <w:lang w:val="hu-HU"/>
        </w:rPr>
      </w:pPr>
      <w:r>
        <w:rPr>
          <w:rStyle w:val="FootnoteReference"/>
        </w:rPr>
        <w:footnoteRef/>
      </w:r>
      <w:r>
        <w:t xml:space="preserve"> </w:t>
      </w:r>
      <w:r w:rsidRPr="00F37A18">
        <w:t>https://sumo.dlr.de/docs/index.html</w:t>
      </w:r>
    </w:p>
  </w:footnote>
  <w:footnote w:id="9">
    <w:p w:rsidR="00EE4D1E" w:rsidRPr="00F37A18" w:rsidRDefault="00EE4D1E">
      <w:pPr>
        <w:pStyle w:val="FootnoteText"/>
        <w:rPr>
          <w:lang w:val="hu-HU"/>
        </w:rPr>
      </w:pPr>
      <w:r>
        <w:rPr>
          <w:rStyle w:val="FootnoteReference"/>
        </w:rPr>
        <w:footnoteRef/>
      </w:r>
      <w:r>
        <w:t xml:space="preserve"> </w:t>
      </w:r>
      <w:r w:rsidRPr="00F37A18">
        <w:t>https://www.openstreetmap.org/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top w:w="72" w:type="dxa"/>
        <w:left w:w="115" w:type="dxa"/>
        <w:bottom w:w="72" w:type="dxa"/>
        <w:right w:w="115" w:type="dxa"/>
      </w:tblCellMar>
      <w:tblLook w:val="0000" w:firstRow="0" w:lastRow="0" w:firstColumn="0" w:lastColumn="0" w:noHBand="0" w:noVBand="0"/>
    </w:tblPr>
    <w:tblGrid>
      <w:gridCol w:w="9472"/>
    </w:tblGrid>
    <w:tr w:rsidR="00EE4D1E">
      <w:tc>
        <w:tcPr>
          <w:tcW w:w="9472" w:type="dxa"/>
          <w:tcBorders>
            <w:bottom w:val="single" w:sz="4" w:space="0" w:color="000000"/>
          </w:tcBorders>
          <w:shd w:val="clear" w:color="auto" w:fill="auto"/>
          <w:vAlign w:val="bottom"/>
        </w:tcPr>
        <w:p w:rsidR="00EE4D1E" w:rsidRDefault="00EE4D1E">
          <w:pPr>
            <w:autoSpaceDE w:val="0"/>
            <w:snapToGrid w:val="0"/>
            <w:jc w:val="right"/>
            <w:rPr>
              <w:rFonts w:cs="Times New Roman"/>
              <w:color w:val="000000"/>
              <w:szCs w:val="24"/>
              <w:lang w:val="hu-HU"/>
            </w:rPr>
          </w:pPr>
        </w:p>
      </w:tc>
    </w:tr>
  </w:tbl>
  <w:p w:rsidR="00EE4D1E" w:rsidRDefault="00EE4D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D1E" w:rsidRDefault="00EE4D1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D1E" w:rsidRDefault="00EE4D1E">
    <w:pPr>
      <w:autoSpaceDE w:val="0"/>
      <w:snapToGrid w:val="0"/>
      <w:jc w:val="right"/>
      <w:rPr>
        <w:rFonts w:cs="Times New Roman"/>
        <w:color w:val="000000"/>
        <w:szCs w:val="24"/>
        <w:lang w:val="hu-HU"/>
      </w:rPr>
    </w:pPr>
  </w:p>
  <w:p w:rsidR="00EE4D1E" w:rsidRDefault="00EE4D1E"/>
  <w:p w:rsidR="00EE4D1E" w:rsidRDefault="00EE4D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D1E" w:rsidRDefault="00EE4D1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5CC786E"/>
    <w:lvl w:ilvl="0">
      <w:start w:val="1"/>
      <w:numFmt w:val="decimal"/>
      <w:lvlText w:val="%1."/>
      <w:lvlJc w:val="left"/>
      <w:pPr>
        <w:tabs>
          <w:tab w:val="num" w:pos="1800"/>
        </w:tabs>
        <w:ind w:left="1800" w:hanging="360"/>
      </w:pPr>
    </w:lvl>
  </w:abstractNum>
  <w:abstractNum w:abstractNumId="1">
    <w:nsid w:val="FFFFFF7D"/>
    <w:multiLevelType w:val="singleLevel"/>
    <w:tmpl w:val="AFCA4B10"/>
    <w:lvl w:ilvl="0">
      <w:start w:val="1"/>
      <w:numFmt w:val="decimal"/>
      <w:lvlText w:val="%1."/>
      <w:lvlJc w:val="left"/>
      <w:pPr>
        <w:tabs>
          <w:tab w:val="num" w:pos="1440"/>
        </w:tabs>
        <w:ind w:left="1440" w:hanging="360"/>
      </w:pPr>
    </w:lvl>
  </w:abstractNum>
  <w:abstractNum w:abstractNumId="2">
    <w:nsid w:val="FFFFFF7E"/>
    <w:multiLevelType w:val="singleLevel"/>
    <w:tmpl w:val="2F3EBCE4"/>
    <w:lvl w:ilvl="0">
      <w:start w:val="1"/>
      <w:numFmt w:val="decimal"/>
      <w:lvlText w:val="%1."/>
      <w:lvlJc w:val="left"/>
      <w:pPr>
        <w:tabs>
          <w:tab w:val="num" w:pos="1080"/>
        </w:tabs>
        <w:ind w:left="1080" w:hanging="360"/>
      </w:pPr>
    </w:lvl>
  </w:abstractNum>
  <w:abstractNum w:abstractNumId="3">
    <w:nsid w:val="FFFFFF7F"/>
    <w:multiLevelType w:val="singleLevel"/>
    <w:tmpl w:val="030067E8"/>
    <w:lvl w:ilvl="0">
      <w:start w:val="1"/>
      <w:numFmt w:val="decimal"/>
      <w:lvlText w:val="%1."/>
      <w:lvlJc w:val="left"/>
      <w:pPr>
        <w:tabs>
          <w:tab w:val="num" w:pos="720"/>
        </w:tabs>
        <w:ind w:left="720" w:hanging="360"/>
      </w:pPr>
    </w:lvl>
  </w:abstractNum>
  <w:abstractNum w:abstractNumId="4">
    <w:nsid w:val="FFFFFF80"/>
    <w:multiLevelType w:val="singleLevel"/>
    <w:tmpl w:val="A232D0B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BDE36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BF6E9C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9B455A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0163560"/>
    <w:lvl w:ilvl="0">
      <w:start w:val="1"/>
      <w:numFmt w:val="decimal"/>
      <w:lvlText w:val="%1."/>
      <w:lvlJc w:val="left"/>
      <w:pPr>
        <w:tabs>
          <w:tab w:val="num" w:pos="360"/>
        </w:tabs>
        <w:ind w:left="360" w:hanging="360"/>
      </w:pPr>
    </w:lvl>
  </w:abstractNum>
  <w:abstractNum w:abstractNumId="9">
    <w:nsid w:val="FFFFFF89"/>
    <w:multiLevelType w:val="singleLevel"/>
    <w:tmpl w:val="4228557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decimal"/>
      <w:pStyle w:val="H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00000002"/>
    <w:multiLevelType w:val="multilevel"/>
    <w:tmpl w:val="00000002"/>
    <w:name w:val="WW8Num2"/>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Symbol" w:hAnsi="Symbol" w:cs="StarSymbol"/>
        <w:sz w:val="18"/>
        <w:szCs w:val="18"/>
      </w:rPr>
    </w:lvl>
    <w:lvl w:ilvl="2">
      <w:start w:val="1"/>
      <w:numFmt w:val="bullet"/>
      <w:lvlText w:val=""/>
      <w:lvlJc w:val="left"/>
      <w:pPr>
        <w:tabs>
          <w:tab w:val="num" w:pos="0"/>
        </w:tabs>
        <w:ind w:left="0" w:firstLine="0"/>
      </w:pPr>
      <w:rPr>
        <w:rFonts w:ascii="Symbol" w:hAnsi="Symbol" w:cs="StarSymbol"/>
        <w:sz w:val="18"/>
        <w:szCs w:val="18"/>
      </w:rPr>
    </w:lvl>
    <w:lvl w:ilvl="3">
      <w:start w:val="1"/>
      <w:numFmt w:val="bullet"/>
      <w:lvlText w:val=""/>
      <w:lvlJc w:val="left"/>
      <w:pPr>
        <w:tabs>
          <w:tab w:val="num" w:pos="0"/>
        </w:tabs>
        <w:ind w:left="0" w:firstLine="0"/>
      </w:pPr>
      <w:rPr>
        <w:rFonts w:ascii="Symbol" w:hAnsi="Symbol" w:cs="StarSymbol"/>
        <w:sz w:val="18"/>
        <w:szCs w:val="18"/>
      </w:rPr>
    </w:lvl>
    <w:lvl w:ilvl="4">
      <w:start w:val="1"/>
      <w:numFmt w:val="bullet"/>
      <w:lvlText w:val=""/>
      <w:lvlJc w:val="left"/>
      <w:pPr>
        <w:tabs>
          <w:tab w:val="num" w:pos="0"/>
        </w:tabs>
        <w:ind w:left="0" w:firstLine="0"/>
      </w:pPr>
      <w:rPr>
        <w:rFonts w:ascii="Symbol" w:hAnsi="Symbol" w:cs="StarSymbol"/>
        <w:sz w:val="18"/>
        <w:szCs w:val="18"/>
      </w:rPr>
    </w:lvl>
    <w:lvl w:ilvl="5">
      <w:start w:val="1"/>
      <w:numFmt w:val="bullet"/>
      <w:lvlText w:val=""/>
      <w:lvlJc w:val="left"/>
      <w:pPr>
        <w:tabs>
          <w:tab w:val="num" w:pos="0"/>
        </w:tabs>
        <w:ind w:left="0" w:firstLine="0"/>
      </w:pPr>
      <w:rPr>
        <w:rFonts w:ascii="Symbol" w:hAnsi="Symbol" w:cs="StarSymbol"/>
        <w:sz w:val="18"/>
        <w:szCs w:val="18"/>
      </w:rPr>
    </w:lvl>
    <w:lvl w:ilvl="6">
      <w:start w:val="1"/>
      <w:numFmt w:val="bullet"/>
      <w:lvlText w:val=""/>
      <w:lvlJc w:val="left"/>
      <w:pPr>
        <w:tabs>
          <w:tab w:val="num" w:pos="0"/>
        </w:tabs>
        <w:ind w:left="0" w:firstLine="0"/>
      </w:pPr>
      <w:rPr>
        <w:rFonts w:ascii="Symbol" w:hAnsi="Symbol" w:cs="StarSymbol"/>
        <w:sz w:val="18"/>
        <w:szCs w:val="18"/>
      </w:rPr>
    </w:lvl>
    <w:lvl w:ilvl="7">
      <w:start w:val="1"/>
      <w:numFmt w:val="bullet"/>
      <w:lvlText w:val=""/>
      <w:lvlJc w:val="left"/>
      <w:pPr>
        <w:tabs>
          <w:tab w:val="num" w:pos="0"/>
        </w:tabs>
        <w:ind w:left="0" w:firstLine="0"/>
      </w:pPr>
      <w:rPr>
        <w:rFonts w:ascii="Symbol" w:hAnsi="Symbol" w:cs="StarSymbol"/>
        <w:sz w:val="18"/>
        <w:szCs w:val="18"/>
      </w:rPr>
    </w:lvl>
    <w:lvl w:ilvl="8">
      <w:start w:val="1"/>
      <w:numFmt w:val="bullet"/>
      <w:lvlText w:val=""/>
      <w:lvlJc w:val="left"/>
      <w:pPr>
        <w:tabs>
          <w:tab w:val="num" w:pos="0"/>
        </w:tabs>
        <w:ind w:left="0" w:firstLine="0"/>
      </w:pPr>
      <w:rPr>
        <w:rFonts w:ascii="Symbol" w:hAnsi="Symbol" w:cs="StarSymbol"/>
        <w:sz w:val="18"/>
        <w:szCs w:val="18"/>
      </w:rPr>
    </w:lvl>
  </w:abstractNum>
  <w:abstractNum w:abstractNumId="12">
    <w:nsid w:val="00000003"/>
    <w:multiLevelType w:val="multilevel"/>
    <w:tmpl w:val="00000003"/>
    <w:name w:val="WW8Num3"/>
    <w:lvl w:ilvl="0">
      <w:start w:val="1"/>
      <w:numFmt w:val="decimal"/>
      <w:lvlText w:val="%1."/>
      <w:lvlJc w:val="left"/>
      <w:pPr>
        <w:tabs>
          <w:tab w:val="num" w:pos="1170"/>
        </w:tabs>
        <w:ind w:left="1170" w:hanging="360"/>
      </w:pPr>
    </w:lvl>
    <w:lvl w:ilvl="1">
      <w:start w:val="1"/>
      <w:numFmt w:val="decimal"/>
      <w:lvlText w:val="%1.%2."/>
      <w:lvlJc w:val="left"/>
      <w:pPr>
        <w:tabs>
          <w:tab w:val="num" w:pos="1602"/>
        </w:tabs>
        <w:ind w:left="1602" w:hanging="432"/>
      </w:pPr>
    </w:lvl>
    <w:lvl w:ilvl="2">
      <w:start w:val="1"/>
      <w:numFmt w:val="decimal"/>
      <w:lvlText w:val="%1.%2.%3."/>
      <w:lvlJc w:val="left"/>
      <w:pPr>
        <w:tabs>
          <w:tab w:val="num" w:pos="2034"/>
        </w:tabs>
        <w:ind w:left="2034" w:hanging="504"/>
      </w:pPr>
    </w:lvl>
    <w:lvl w:ilvl="3">
      <w:start w:val="1"/>
      <w:numFmt w:val="decimal"/>
      <w:lvlText w:val="%1.%2.%3.%4."/>
      <w:lvlJc w:val="left"/>
      <w:pPr>
        <w:tabs>
          <w:tab w:val="num" w:pos="2538"/>
        </w:tabs>
        <w:ind w:left="2538" w:hanging="648"/>
      </w:pPr>
    </w:lvl>
    <w:lvl w:ilvl="4">
      <w:start w:val="1"/>
      <w:numFmt w:val="decimal"/>
      <w:lvlText w:val="%1.%2.%3.%4.%5."/>
      <w:lvlJc w:val="left"/>
      <w:pPr>
        <w:tabs>
          <w:tab w:val="num" w:pos="3042"/>
        </w:tabs>
        <w:ind w:left="3042" w:hanging="792"/>
      </w:pPr>
    </w:lvl>
    <w:lvl w:ilvl="5">
      <w:start w:val="1"/>
      <w:numFmt w:val="decimal"/>
      <w:lvlText w:val="%1.%2.%3.%4.%5.%6."/>
      <w:lvlJc w:val="left"/>
      <w:pPr>
        <w:tabs>
          <w:tab w:val="num" w:pos="3546"/>
        </w:tabs>
        <w:ind w:left="3546" w:hanging="936"/>
      </w:pPr>
    </w:lvl>
    <w:lvl w:ilvl="6">
      <w:start w:val="1"/>
      <w:numFmt w:val="decimal"/>
      <w:lvlText w:val="%1.%2.%3.%4.%5.%6.%7."/>
      <w:lvlJc w:val="left"/>
      <w:pPr>
        <w:tabs>
          <w:tab w:val="num" w:pos="4050"/>
        </w:tabs>
        <w:ind w:left="4050" w:hanging="1080"/>
      </w:pPr>
    </w:lvl>
    <w:lvl w:ilvl="7">
      <w:start w:val="1"/>
      <w:numFmt w:val="decimal"/>
      <w:lvlText w:val="%1.%2.%3.%4.%5.%6.%7.%8."/>
      <w:lvlJc w:val="left"/>
      <w:pPr>
        <w:tabs>
          <w:tab w:val="num" w:pos="4554"/>
        </w:tabs>
        <w:ind w:left="4554" w:hanging="1224"/>
      </w:pPr>
    </w:lvl>
    <w:lvl w:ilvl="8">
      <w:start w:val="1"/>
      <w:numFmt w:val="decimal"/>
      <w:lvlText w:val="%1.%2.%3.%4.%5.%6.%7.%8.%9."/>
      <w:lvlJc w:val="left"/>
      <w:pPr>
        <w:tabs>
          <w:tab w:val="num" w:pos="5130"/>
        </w:tabs>
        <w:ind w:left="5130" w:hanging="1440"/>
      </w:pPr>
    </w:lvl>
  </w:abstractNum>
  <w:abstractNum w:abstractNumId="13">
    <w:nsid w:val="00000004"/>
    <w:multiLevelType w:val="multilevel"/>
    <w:tmpl w:val="2934FD56"/>
    <w:name w:val="WW8Num4"/>
    <w:lvl w:ilvl="0">
      <w:start w:val="1"/>
      <w:numFmt w:val="decimal"/>
      <w:suff w:val="space"/>
      <w:lvlText w:val="%1."/>
      <w:lvlJc w:val="left"/>
      <w:pPr>
        <w:ind w:left="0" w:firstLine="144"/>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448"/>
        </w:tabs>
        <w:ind w:left="2448" w:hanging="648"/>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4">
    <w:nsid w:val="00000005"/>
    <w:multiLevelType w:val="multilevel"/>
    <w:tmpl w:val="00000005"/>
    <w:name w:val="WW8Num5"/>
    <w:lvl w:ilvl="0">
      <w:start w:val="1"/>
      <w:numFmt w:val="decimal"/>
      <w:lvlText w:val="%1."/>
      <w:lvlJc w:val="left"/>
      <w:pPr>
        <w:tabs>
          <w:tab w:val="num" w:pos="723"/>
        </w:tabs>
        <w:ind w:left="723" w:hanging="360"/>
      </w:pPr>
      <w:rPr>
        <w:rFonts w:ascii="StarSymbol" w:eastAsia="StarSymbol" w:hAnsi="StarSymbol" w:cs="StarSymbol"/>
        <w:sz w:val="18"/>
        <w:szCs w:val="18"/>
      </w:rPr>
    </w:lvl>
    <w:lvl w:ilvl="1">
      <w:start w:val="1"/>
      <w:numFmt w:val="bullet"/>
      <w:lvlText w:val=""/>
      <w:lvlJc w:val="left"/>
      <w:pPr>
        <w:tabs>
          <w:tab w:val="num" w:pos="1443"/>
        </w:tabs>
        <w:ind w:left="1443" w:hanging="360"/>
      </w:pPr>
      <w:rPr>
        <w:rFonts w:ascii="Wingdings 2" w:hAnsi="Wingdings 2" w:cs="StarSymbol"/>
        <w:sz w:val="18"/>
        <w:szCs w:val="18"/>
      </w:rPr>
    </w:lvl>
    <w:lvl w:ilvl="2">
      <w:start w:val="1"/>
      <w:numFmt w:val="bullet"/>
      <w:lvlText w:val="■"/>
      <w:lvlJc w:val="left"/>
      <w:pPr>
        <w:tabs>
          <w:tab w:val="num" w:pos="2163"/>
        </w:tabs>
        <w:ind w:left="2163" w:hanging="360"/>
      </w:pPr>
      <w:rPr>
        <w:rFonts w:ascii="StarSymbol" w:hAnsi="StarSymbol" w:cs="StarSymbol"/>
        <w:sz w:val="18"/>
        <w:szCs w:val="18"/>
      </w:rPr>
    </w:lvl>
    <w:lvl w:ilvl="3">
      <w:start w:val="1"/>
      <w:numFmt w:val="bullet"/>
      <w:lvlText w:val=""/>
      <w:lvlJc w:val="left"/>
      <w:pPr>
        <w:tabs>
          <w:tab w:val="num" w:pos="2883"/>
        </w:tabs>
        <w:ind w:left="2883" w:hanging="360"/>
      </w:pPr>
      <w:rPr>
        <w:rFonts w:ascii="Wingdings" w:hAnsi="Wingdings" w:cs="StarSymbol"/>
        <w:sz w:val="18"/>
        <w:szCs w:val="18"/>
      </w:rPr>
    </w:lvl>
    <w:lvl w:ilvl="4">
      <w:start w:val="1"/>
      <w:numFmt w:val="bullet"/>
      <w:lvlText w:val=""/>
      <w:lvlJc w:val="left"/>
      <w:pPr>
        <w:tabs>
          <w:tab w:val="num" w:pos="3603"/>
        </w:tabs>
        <w:ind w:left="3603" w:hanging="360"/>
      </w:pPr>
      <w:rPr>
        <w:rFonts w:ascii="Wingdings 2" w:hAnsi="Wingdings 2" w:cs="StarSymbol"/>
        <w:sz w:val="18"/>
        <w:szCs w:val="18"/>
      </w:rPr>
    </w:lvl>
    <w:lvl w:ilvl="5">
      <w:start w:val="1"/>
      <w:numFmt w:val="bullet"/>
      <w:lvlText w:val="■"/>
      <w:lvlJc w:val="left"/>
      <w:pPr>
        <w:tabs>
          <w:tab w:val="num" w:pos="4323"/>
        </w:tabs>
        <w:ind w:left="4323" w:hanging="360"/>
      </w:pPr>
      <w:rPr>
        <w:rFonts w:ascii="StarSymbol" w:hAnsi="StarSymbol" w:cs="StarSymbol"/>
        <w:sz w:val="18"/>
        <w:szCs w:val="18"/>
      </w:rPr>
    </w:lvl>
    <w:lvl w:ilvl="6">
      <w:start w:val="1"/>
      <w:numFmt w:val="bullet"/>
      <w:lvlText w:val=""/>
      <w:lvlJc w:val="left"/>
      <w:pPr>
        <w:tabs>
          <w:tab w:val="num" w:pos="5043"/>
        </w:tabs>
        <w:ind w:left="5043" w:hanging="360"/>
      </w:pPr>
      <w:rPr>
        <w:rFonts w:ascii="Wingdings" w:hAnsi="Wingdings" w:cs="StarSymbol"/>
        <w:sz w:val="18"/>
        <w:szCs w:val="18"/>
      </w:rPr>
    </w:lvl>
    <w:lvl w:ilvl="7">
      <w:start w:val="1"/>
      <w:numFmt w:val="bullet"/>
      <w:lvlText w:val=""/>
      <w:lvlJc w:val="left"/>
      <w:pPr>
        <w:tabs>
          <w:tab w:val="num" w:pos="5763"/>
        </w:tabs>
        <w:ind w:left="5763" w:hanging="360"/>
      </w:pPr>
      <w:rPr>
        <w:rFonts w:ascii="Wingdings 2" w:hAnsi="Wingdings 2" w:cs="StarSymbol"/>
        <w:sz w:val="18"/>
        <w:szCs w:val="18"/>
      </w:rPr>
    </w:lvl>
    <w:lvl w:ilvl="8">
      <w:start w:val="1"/>
      <w:numFmt w:val="bullet"/>
      <w:lvlText w:val="■"/>
      <w:lvlJc w:val="left"/>
      <w:pPr>
        <w:tabs>
          <w:tab w:val="num" w:pos="6483"/>
        </w:tabs>
        <w:ind w:left="6483" w:hanging="360"/>
      </w:pPr>
      <w:rPr>
        <w:rFonts w:ascii="StarSymbol" w:hAnsi="StarSymbol" w:cs="StarSymbol"/>
        <w:sz w:val="18"/>
        <w:szCs w:val="18"/>
      </w:rPr>
    </w:lvl>
  </w:abstractNum>
  <w:abstractNum w:abstractNumId="15">
    <w:nsid w:val="00000006"/>
    <w:multiLevelType w:val="singleLevel"/>
    <w:tmpl w:val="00000006"/>
    <w:name w:val="WW8Num6"/>
    <w:lvl w:ilvl="0">
      <w:start w:val="1"/>
      <w:numFmt w:val="decimal"/>
      <w:pStyle w:val="fejezet"/>
      <w:lvlText w:val="%1."/>
      <w:lvlJc w:val="left"/>
      <w:pPr>
        <w:tabs>
          <w:tab w:val="num" w:pos="0"/>
        </w:tabs>
        <w:ind w:left="1080" w:hanging="360"/>
      </w:pPr>
    </w:lvl>
  </w:abstractNum>
  <w:abstractNum w:abstractNumId="16">
    <w:nsid w:val="00000007"/>
    <w:multiLevelType w:val="singleLevel"/>
    <w:tmpl w:val="00000007"/>
    <w:name w:val="WW8Num7"/>
    <w:lvl w:ilvl="0">
      <w:start w:val="1"/>
      <w:numFmt w:val="decimal"/>
      <w:pStyle w:val="szakasz"/>
      <w:lvlText w:val="%1."/>
      <w:lvlJc w:val="left"/>
      <w:pPr>
        <w:tabs>
          <w:tab w:val="num" w:pos="0"/>
        </w:tabs>
        <w:ind w:left="1080" w:hanging="360"/>
      </w:pPr>
      <w:rPr>
        <w:rFonts w:eastAsia="Times New Roman"/>
      </w:rPr>
    </w:lvl>
  </w:abstractNum>
  <w:abstractNum w:abstractNumId="17">
    <w:nsid w:val="00000008"/>
    <w:multiLevelType w:val="singleLevel"/>
    <w:tmpl w:val="00000008"/>
    <w:name w:val="WW8Num8"/>
    <w:lvl w:ilvl="0">
      <w:start w:val="1"/>
      <w:numFmt w:val="decimal"/>
      <w:lvlText w:val="[%1]."/>
      <w:lvlJc w:val="left"/>
      <w:pPr>
        <w:tabs>
          <w:tab w:val="num" w:pos="0"/>
        </w:tabs>
        <w:ind w:left="360" w:hanging="360"/>
      </w:pPr>
    </w:lvl>
  </w:abstractNum>
  <w:abstractNum w:abstractNumId="18">
    <w:nsid w:val="00000009"/>
    <w:multiLevelType w:val="singleLevel"/>
    <w:tmpl w:val="00000009"/>
    <w:name w:val="WW8Num9"/>
    <w:lvl w:ilvl="0">
      <w:start w:val="1"/>
      <w:numFmt w:val="decimal"/>
      <w:lvlText w:val="%1."/>
      <w:lvlJc w:val="left"/>
      <w:pPr>
        <w:tabs>
          <w:tab w:val="num" w:pos="360"/>
        </w:tabs>
        <w:ind w:left="360" w:hanging="360"/>
      </w:pPr>
    </w:lvl>
  </w:abstractNum>
  <w:abstractNum w:abstractNumId="19">
    <w:nsid w:val="0B31115D"/>
    <w:multiLevelType w:val="hybridMultilevel"/>
    <w:tmpl w:val="3062AD30"/>
    <w:lvl w:ilvl="0" w:tplc="7CB8002C">
      <w:start w:val="1"/>
      <w:numFmt w:val="decimal"/>
      <w:lvlText w:val="%1."/>
      <w:lvlJc w:val="left"/>
      <w:pPr>
        <w:ind w:left="0" w:hanging="360"/>
      </w:pPr>
      <w:rPr>
        <w:sz w:val="24"/>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0">
    <w:nsid w:val="0F1E2D64"/>
    <w:multiLevelType w:val="hybridMultilevel"/>
    <w:tmpl w:val="BA1EA946"/>
    <w:lvl w:ilvl="0" w:tplc="85BE55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1B6115F9"/>
    <w:multiLevelType w:val="hybridMultilevel"/>
    <w:tmpl w:val="DBD63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1B83AA0"/>
    <w:multiLevelType w:val="hybridMultilevel"/>
    <w:tmpl w:val="F91A1D6E"/>
    <w:lvl w:ilvl="0" w:tplc="DA8A73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1DE0B96"/>
    <w:multiLevelType w:val="hybridMultilevel"/>
    <w:tmpl w:val="517EE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724BBD"/>
    <w:multiLevelType w:val="hybridMultilevel"/>
    <w:tmpl w:val="9996B4AE"/>
    <w:lvl w:ilvl="0" w:tplc="F15C181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nsid w:val="2C114D2A"/>
    <w:multiLevelType w:val="multilevel"/>
    <w:tmpl w:val="96A25BA0"/>
    <w:name w:val="WW8Num42"/>
    <w:lvl w:ilvl="0">
      <w:start w:val="1"/>
      <w:numFmt w:val="decimal"/>
      <w:pStyle w:val="Heading1"/>
      <w:suff w:val="space"/>
      <w:lvlText w:val="%1."/>
      <w:lvlJc w:val="left"/>
      <w:pPr>
        <w:ind w:left="144" w:hanging="144"/>
      </w:pPr>
      <w:rPr>
        <w:rFonts w:hint="default"/>
      </w:rPr>
    </w:lvl>
    <w:lvl w:ilvl="1">
      <w:start w:val="1"/>
      <w:numFmt w:val="decimal"/>
      <w:pStyle w:val="Heading2"/>
      <w:suff w:val="space"/>
      <w:lvlText w:val="%1.%2."/>
      <w:lvlJc w:val="left"/>
      <w:pPr>
        <w:ind w:left="144" w:hanging="144"/>
      </w:pPr>
      <w:rPr>
        <w:rFonts w:hint="default"/>
      </w:rPr>
    </w:lvl>
    <w:lvl w:ilvl="2">
      <w:start w:val="1"/>
      <w:numFmt w:val="decimal"/>
      <w:pStyle w:val="Heading3"/>
      <w:suff w:val="space"/>
      <w:lvlText w:val="%1.%2.%3."/>
      <w:lvlJc w:val="left"/>
      <w:pPr>
        <w:ind w:left="144" w:hanging="144"/>
      </w:pPr>
      <w:rPr>
        <w:rFonts w:hint="default"/>
      </w:rPr>
    </w:lvl>
    <w:lvl w:ilvl="3">
      <w:start w:val="1"/>
      <w:numFmt w:val="decimal"/>
      <w:pStyle w:val="Heading4"/>
      <w:lvlText w:val="%1.%2.%3.%4"/>
      <w:lvlJc w:val="left"/>
      <w:pPr>
        <w:ind w:left="144" w:hanging="144"/>
      </w:pPr>
      <w:rPr>
        <w:rFonts w:hint="default"/>
      </w:rPr>
    </w:lvl>
    <w:lvl w:ilvl="4">
      <w:start w:val="1"/>
      <w:numFmt w:val="decimal"/>
      <w:pStyle w:val="Heading5"/>
      <w:lvlText w:val="%1.%2.%3.%4.%5"/>
      <w:lvlJc w:val="left"/>
      <w:pPr>
        <w:ind w:left="144" w:hanging="144"/>
      </w:pPr>
      <w:rPr>
        <w:rFonts w:hint="default"/>
      </w:rPr>
    </w:lvl>
    <w:lvl w:ilvl="5">
      <w:start w:val="1"/>
      <w:numFmt w:val="decimal"/>
      <w:pStyle w:val="Heading6"/>
      <w:lvlText w:val="%1.%2.%3.%4.%5.%6"/>
      <w:lvlJc w:val="left"/>
      <w:pPr>
        <w:ind w:left="144" w:hanging="144"/>
      </w:pPr>
      <w:rPr>
        <w:rFonts w:hint="default"/>
      </w:rPr>
    </w:lvl>
    <w:lvl w:ilvl="6">
      <w:start w:val="1"/>
      <w:numFmt w:val="decimal"/>
      <w:pStyle w:val="Heading7"/>
      <w:lvlText w:val="%1.%2.%3.%4.%5.%6.%7"/>
      <w:lvlJc w:val="left"/>
      <w:pPr>
        <w:ind w:left="144" w:hanging="144"/>
      </w:pPr>
      <w:rPr>
        <w:rFonts w:hint="default"/>
      </w:rPr>
    </w:lvl>
    <w:lvl w:ilvl="7">
      <w:start w:val="1"/>
      <w:numFmt w:val="decimal"/>
      <w:pStyle w:val="Heading8"/>
      <w:lvlText w:val="%1.%2.%3.%4.%5.%6.%7.%8"/>
      <w:lvlJc w:val="left"/>
      <w:pPr>
        <w:ind w:left="144" w:hanging="144"/>
      </w:pPr>
      <w:rPr>
        <w:rFonts w:hint="default"/>
      </w:rPr>
    </w:lvl>
    <w:lvl w:ilvl="8">
      <w:start w:val="1"/>
      <w:numFmt w:val="decimal"/>
      <w:pStyle w:val="Heading9"/>
      <w:lvlText w:val="%1.%2.%3.%4.%5.%6.%7.%8.%9"/>
      <w:lvlJc w:val="left"/>
      <w:pPr>
        <w:ind w:left="144" w:hanging="144"/>
      </w:pPr>
      <w:rPr>
        <w:rFonts w:hint="default"/>
      </w:rPr>
    </w:lvl>
  </w:abstractNum>
  <w:abstractNum w:abstractNumId="26">
    <w:nsid w:val="2CE755E2"/>
    <w:multiLevelType w:val="hybridMultilevel"/>
    <w:tmpl w:val="1F566BF0"/>
    <w:lvl w:ilvl="0" w:tplc="4E72045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D427778"/>
    <w:multiLevelType w:val="hybridMultilevel"/>
    <w:tmpl w:val="0706F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DDB537D"/>
    <w:multiLevelType w:val="hybridMultilevel"/>
    <w:tmpl w:val="99BC6C8E"/>
    <w:lvl w:ilvl="0" w:tplc="FF8ADEBC">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AF688F"/>
    <w:multiLevelType w:val="hybridMultilevel"/>
    <w:tmpl w:val="24F05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A06276"/>
    <w:multiLevelType w:val="hybridMultilevel"/>
    <w:tmpl w:val="D632F7DE"/>
    <w:lvl w:ilvl="0" w:tplc="E9A634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81E7406"/>
    <w:multiLevelType w:val="hybridMultilevel"/>
    <w:tmpl w:val="A73E6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6F098E"/>
    <w:multiLevelType w:val="hybridMultilevel"/>
    <w:tmpl w:val="9604A990"/>
    <w:lvl w:ilvl="0" w:tplc="98F0CA54">
      <w:start w:val="1"/>
      <w:numFmt w:val="decimal"/>
      <w:lvlText w:val="%1."/>
      <w:lvlJc w:val="lef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3303018"/>
    <w:multiLevelType w:val="multilevel"/>
    <w:tmpl w:val="00000003"/>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34">
    <w:nsid w:val="60C83018"/>
    <w:multiLevelType w:val="hybridMultilevel"/>
    <w:tmpl w:val="58761122"/>
    <w:lvl w:ilvl="0" w:tplc="08B8CE5C">
      <w:start w:val="1"/>
      <w:numFmt w:val="bullet"/>
      <w:lvlText w:val=""/>
      <w:lvlJc w:val="left"/>
      <w:pPr>
        <w:ind w:left="630" w:hanging="360"/>
      </w:pPr>
      <w:rPr>
        <w:rFonts w:ascii="Symbol" w:hAnsi="Symbol" w:hint="default"/>
        <w:sz w:val="24"/>
        <w:szCs w:val="24"/>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5">
    <w:nsid w:val="6427768F"/>
    <w:multiLevelType w:val="hybridMultilevel"/>
    <w:tmpl w:val="334EC3FA"/>
    <w:lvl w:ilvl="0" w:tplc="F15C1810">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nsid w:val="6B1E3714"/>
    <w:multiLevelType w:val="hybridMultilevel"/>
    <w:tmpl w:val="76783BF4"/>
    <w:lvl w:ilvl="0" w:tplc="FF8ADEBC">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F0050B"/>
    <w:multiLevelType w:val="hybridMultilevel"/>
    <w:tmpl w:val="E00842F8"/>
    <w:lvl w:ilvl="0" w:tplc="9AFE73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0"/>
  </w:num>
  <w:num w:numId="11">
    <w:abstractNumId w:val="24"/>
  </w:num>
  <w:num w:numId="12">
    <w:abstractNumId w:val="15"/>
  </w:num>
  <w:num w:numId="13">
    <w:abstractNumId w:val="16"/>
  </w:num>
  <w:num w:numId="14">
    <w:abstractNumId w:val="33"/>
  </w:num>
  <w:num w:numId="15">
    <w:abstractNumId w:val="10"/>
  </w:num>
  <w:num w:numId="16">
    <w:abstractNumId w:val="16"/>
  </w:num>
  <w:num w:numId="17">
    <w:abstractNumId w:val="1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23"/>
  </w:num>
  <w:num w:numId="34">
    <w:abstractNumId w:val="29"/>
  </w:num>
  <w:num w:numId="35">
    <w:abstractNumId w:val="27"/>
  </w:num>
  <w:num w:numId="36">
    <w:abstractNumId w:val="32"/>
  </w:num>
  <w:num w:numId="37">
    <w:abstractNumId w:val="26"/>
  </w:num>
  <w:num w:numId="38">
    <w:abstractNumId w:val="37"/>
  </w:num>
  <w:num w:numId="39">
    <w:abstractNumId w:val="28"/>
  </w:num>
  <w:num w:numId="40">
    <w:abstractNumId w:val="36"/>
  </w:num>
  <w:num w:numId="41">
    <w:abstractNumId w:val="34"/>
  </w:num>
  <w:num w:numId="42">
    <w:abstractNumId w:val="19"/>
  </w:num>
  <w:num w:numId="43">
    <w:abstractNumId w:val="21"/>
  </w:num>
  <w:num w:numId="44">
    <w:abstractNumId w:val="30"/>
  </w:num>
  <w:num w:numId="45">
    <w:abstractNumId w:val="22"/>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proofState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YyMzMyMjYxMTcysjRU0lEKTi0uzszPAykwqwUAromJTCwAAAA="/>
  </w:docVars>
  <w:rsids>
    <w:rsidRoot w:val="00285A2A"/>
    <w:rsid w:val="00002AC5"/>
    <w:rsid w:val="0000662F"/>
    <w:rsid w:val="00006D15"/>
    <w:rsid w:val="00006E54"/>
    <w:rsid w:val="00007FF1"/>
    <w:rsid w:val="000100CD"/>
    <w:rsid w:val="00012B0E"/>
    <w:rsid w:val="0001500F"/>
    <w:rsid w:val="00017DB8"/>
    <w:rsid w:val="00023CFE"/>
    <w:rsid w:val="00024DFB"/>
    <w:rsid w:val="00024EC9"/>
    <w:rsid w:val="00036AA9"/>
    <w:rsid w:val="00046C0C"/>
    <w:rsid w:val="000510A9"/>
    <w:rsid w:val="00056157"/>
    <w:rsid w:val="00057A01"/>
    <w:rsid w:val="00060854"/>
    <w:rsid w:val="00061176"/>
    <w:rsid w:val="00062398"/>
    <w:rsid w:val="00065448"/>
    <w:rsid w:val="00072831"/>
    <w:rsid w:val="000768A0"/>
    <w:rsid w:val="000771E0"/>
    <w:rsid w:val="000778D5"/>
    <w:rsid w:val="00083464"/>
    <w:rsid w:val="00086803"/>
    <w:rsid w:val="00087894"/>
    <w:rsid w:val="0009366D"/>
    <w:rsid w:val="00093F28"/>
    <w:rsid w:val="00094E75"/>
    <w:rsid w:val="000A150F"/>
    <w:rsid w:val="000A3973"/>
    <w:rsid w:val="000A49C9"/>
    <w:rsid w:val="000A5AB4"/>
    <w:rsid w:val="000A5BE9"/>
    <w:rsid w:val="000B01A0"/>
    <w:rsid w:val="000B396E"/>
    <w:rsid w:val="000B5C9D"/>
    <w:rsid w:val="000B7E4A"/>
    <w:rsid w:val="000C796B"/>
    <w:rsid w:val="000D01BD"/>
    <w:rsid w:val="000D7575"/>
    <w:rsid w:val="000E4EAC"/>
    <w:rsid w:val="000E69BA"/>
    <w:rsid w:val="000E79F4"/>
    <w:rsid w:val="000F1880"/>
    <w:rsid w:val="000F5A4A"/>
    <w:rsid w:val="001027DC"/>
    <w:rsid w:val="001125AF"/>
    <w:rsid w:val="00113954"/>
    <w:rsid w:val="001212E2"/>
    <w:rsid w:val="00123941"/>
    <w:rsid w:val="00124F9C"/>
    <w:rsid w:val="00137973"/>
    <w:rsid w:val="00140B87"/>
    <w:rsid w:val="00142397"/>
    <w:rsid w:val="001423D5"/>
    <w:rsid w:val="00142444"/>
    <w:rsid w:val="001503CF"/>
    <w:rsid w:val="0015318B"/>
    <w:rsid w:val="00153C1A"/>
    <w:rsid w:val="0015759C"/>
    <w:rsid w:val="001577A4"/>
    <w:rsid w:val="001607FE"/>
    <w:rsid w:val="00164FEF"/>
    <w:rsid w:val="001738AB"/>
    <w:rsid w:val="00173E33"/>
    <w:rsid w:val="00176FB3"/>
    <w:rsid w:val="00182116"/>
    <w:rsid w:val="0018275A"/>
    <w:rsid w:val="00182A1B"/>
    <w:rsid w:val="00183E8C"/>
    <w:rsid w:val="0018507E"/>
    <w:rsid w:val="00193B4A"/>
    <w:rsid w:val="00197CA5"/>
    <w:rsid w:val="001A3620"/>
    <w:rsid w:val="001B0F2E"/>
    <w:rsid w:val="001B1B02"/>
    <w:rsid w:val="001B34BC"/>
    <w:rsid w:val="001B6966"/>
    <w:rsid w:val="001C0ABC"/>
    <w:rsid w:val="001C1B9A"/>
    <w:rsid w:val="001C3AA6"/>
    <w:rsid w:val="001C48A3"/>
    <w:rsid w:val="001D3345"/>
    <w:rsid w:val="001D3C57"/>
    <w:rsid w:val="001D789F"/>
    <w:rsid w:val="001E12DD"/>
    <w:rsid w:val="001F1D2E"/>
    <w:rsid w:val="001F5E75"/>
    <w:rsid w:val="00201188"/>
    <w:rsid w:val="0020396A"/>
    <w:rsid w:val="00205A42"/>
    <w:rsid w:val="00207F27"/>
    <w:rsid w:val="002115AC"/>
    <w:rsid w:val="002146D4"/>
    <w:rsid w:val="002210E6"/>
    <w:rsid w:val="002239F2"/>
    <w:rsid w:val="00227E1A"/>
    <w:rsid w:val="00230524"/>
    <w:rsid w:val="00231532"/>
    <w:rsid w:val="002344B3"/>
    <w:rsid w:val="00234DAD"/>
    <w:rsid w:val="00237B70"/>
    <w:rsid w:val="002412C8"/>
    <w:rsid w:val="00244587"/>
    <w:rsid w:val="00246D0F"/>
    <w:rsid w:val="00247E39"/>
    <w:rsid w:val="002537F9"/>
    <w:rsid w:val="002542C1"/>
    <w:rsid w:val="002629FB"/>
    <w:rsid w:val="00264637"/>
    <w:rsid w:val="00266624"/>
    <w:rsid w:val="00277DFB"/>
    <w:rsid w:val="00285074"/>
    <w:rsid w:val="00285A2A"/>
    <w:rsid w:val="002869A0"/>
    <w:rsid w:val="00290A9E"/>
    <w:rsid w:val="00291258"/>
    <w:rsid w:val="00296274"/>
    <w:rsid w:val="00296946"/>
    <w:rsid w:val="002B0BF2"/>
    <w:rsid w:val="002B0F57"/>
    <w:rsid w:val="002B3F03"/>
    <w:rsid w:val="002B5652"/>
    <w:rsid w:val="002B617C"/>
    <w:rsid w:val="002C4701"/>
    <w:rsid w:val="002C4EEB"/>
    <w:rsid w:val="002C5642"/>
    <w:rsid w:val="002C7461"/>
    <w:rsid w:val="002D116E"/>
    <w:rsid w:val="002D7606"/>
    <w:rsid w:val="002E3FD1"/>
    <w:rsid w:val="002E69A3"/>
    <w:rsid w:val="002F0041"/>
    <w:rsid w:val="002F1381"/>
    <w:rsid w:val="002F13BF"/>
    <w:rsid w:val="002F27D0"/>
    <w:rsid w:val="002F29F9"/>
    <w:rsid w:val="002F35B3"/>
    <w:rsid w:val="002F46FE"/>
    <w:rsid w:val="002F580C"/>
    <w:rsid w:val="002F5E5D"/>
    <w:rsid w:val="002F732D"/>
    <w:rsid w:val="00304095"/>
    <w:rsid w:val="00310368"/>
    <w:rsid w:val="00311658"/>
    <w:rsid w:val="00311852"/>
    <w:rsid w:val="003122D5"/>
    <w:rsid w:val="00322DC9"/>
    <w:rsid w:val="003240D9"/>
    <w:rsid w:val="00324441"/>
    <w:rsid w:val="0032661C"/>
    <w:rsid w:val="00331F1E"/>
    <w:rsid w:val="00332962"/>
    <w:rsid w:val="003364FF"/>
    <w:rsid w:val="00346815"/>
    <w:rsid w:val="00347128"/>
    <w:rsid w:val="00364358"/>
    <w:rsid w:val="00364789"/>
    <w:rsid w:val="00367A2E"/>
    <w:rsid w:val="00382768"/>
    <w:rsid w:val="0038279F"/>
    <w:rsid w:val="00385FC4"/>
    <w:rsid w:val="00386316"/>
    <w:rsid w:val="00390016"/>
    <w:rsid w:val="00394216"/>
    <w:rsid w:val="00394964"/>
    <w:rsid w:val="00397D51"/>
    <w:rsid w:val="003A2E43"/>
    <w:rsid w:val="003A3406"/>
    <w:rsid w:val="003A7776"/>
    <w:rsid w:val="003B3B9E"/>
    <w:rsid w:val="003B7213"/>
    <w:rsid w:val="003C2DB1"/>
    <w:rsid w:val="003C38F8"/>
    <w:rsid w:val="003D3F6A"/>
    <w:rsid w:val="003D5868"/>
    <w:rsid w:val="003E076F"/>
    <w:rsid w:val="003E2906"/>
    <w:rsid w:val="003E2AE6"/>
    <w:rsid w:val="003F0FD4"/>
    <w:rsid w:val="003F2E9A"/>
    <w:rsid w:val="003F2FB8"/>
    <w:rsid w:val="003F51F8"/>
    <w:rsid w:val="0040660A"/>
    <w:rsid w:val="00406795"/>
    <w:rsid w:val="00416E9B"/>
    <w:rsid w:val="0042081C"/>
    <w:rsid w:val="00420A91"/>
    <w:rsid w:val="00422758"/>
    <w:rsid w:val="00424C88"/>
    <w:rsid w:val="00430740"/>
    <w:rsid w:val="00431FE2"/>
    <w:rsid w:val="0043464D"/>
    <w:rsid w:val="004355E8"/>
    <w:rsid w:val="0043767D"/>
    <w:rsid w:val="00440D8A"/>
    <w:rsid w:val="00441CAB"/>
    <w:rsid w:val="0045155F"/>
    <w:rsid w:val="00455F2C"/>
    <w:rsid w:val="0045715F"/>
    <w:rsid w:val="00470453"/>
    <w:rsid w:val="00471455"/>
    <w:rsid w:val="00471BFB"/>
    <w:rsid w:val="00472FF6"/>
    <w:rsid w:val="00473FFB"/>
    <w:rsid w:val="00476461"/>
    <w:rsid w:val="00482FA4"/>
    <w:rsid w:val="00483B35"/>
    <w:rsid w:val="00485177"/>
    <w:rsid w:val="004861A6"/>
    <w:rsid w:val="00486B21"/>
    <w:rsid w:val="004905D6"/>
    <w:rsid w:val="0049069F"/>
    <w:rsid w:val="00490ED1"/>
    <w:rsid w:val="00494BA7"/>
    <w:rsid w:val="004967BD"/>
    <w:rsid w:val="004A0F27"/>
    <w:rsid w:val="004B00CD"/>
    <w:rsid w:val="004B2B33"/>
    <w:rsid w:val="004B496D"/>
    <w:rsid w:val="004C210E"/>
    <w:rsid w:val="004C32AF"/>
    <w:rsid w:val="004C35EF"/>
    <w:rsid w:val="004D3CE2"/>
    <w:rsid w:val="004E24F7"/>
    <w:rsid w:val="004E331B"/>
    <w:rsid w:val="004E45B2"/>
    <w:rsid w:val="004E6E5A"/>
    <w:rsid w:val="004F0A36"/>
    <w:rsid w:val="004F11D0"/>
    <w:rsid w:val="004F505B"/>
    <w:rsid w:val="004F52F1"/>
    <w:rsid w:val="004F5AFF"/>
    <w:rsid w:val="004F5DD8"/>
    <w:rsid w:val="00500769"/>
    <w:rsid w:val="00504D2D"/>
    <w:rsid w:val="00513960"/>
    <w:rsid w:val="005172D8"/>
    <w:rsid w:val="005239D0"/>
    <w:rsid w:val="00530AF4"/>
    <w:rsid w:val="00534D7B"/>
    <w:rsid w:val="00543E9A"/>
    <w:rsid w:val="005469C4"/>
    <w:rsid w:val="005520B4"/>
    <w:rsid w:val="00563376"/>
    <w:rsid w:val="005633C5"/>
    <w:rsid w:val="00564C38"/>
    <w:rsid w:val="00574D82"/>
    <w:rsid w:val="00575549"/>
    <w:rsid w:val="00576FC2"/>
    <w:rsid w:val="00576FC3"/>
    <w:rsid w:val="0058510F"/>
    <w:rsid w:val="005918FE"/>
    <w:rsid w:val="005962B9"/>
    <w:rsid w:val="005967AA"/>
    <w:rsid w:val="00597495"/>
    <w:rsid w:val="005977C9"/>
    <w:rsid w:val="005A0634"/>
    <w:rsid w:val="005A0866"/>
    <w:rsid w:val="005A11BE"/>
    <w:rsid w:val="005A24C6"/>
    <w:rsid w:val="005A2F19"/>
    <w:rsid w:val="005B2EF6"/>
    <w:rsid w:val="005B577E"/>
    <w:rsid w:val="005B71B0"/>
    <w:rsid w:val="005D0F8B"/>
    <w:rsid w:val="005D1BC7"/>
    <w:rsid w:val="005D318E"/>
    <w:rsid w:val="005D4AA5"/>
    <w:rsid w:val="005D6B70"/>
    <w:rsid w:val="005E47C6"/>
    <w:rsid w:val="005E66BC"/>
    <w:rsid w:val="005E67D7"/>
    <w:rsid w:val="005E69F3"/>
    <w:rsid w:val="005F15F6"/>
    <w:rsid w:val="005F20C7"/>
    <w:rsid w:val="005F41D9"/>
    <w:rsid w:val="006015CB"/>
    <w:rsid w:val="00601832"/>
    <w:rsid w:val="006022DF"/>
    <w:rsid w:val="0060332B"/>
    <w:rsid w:val="00604A82"/>
    <w:rsid w:val="00610690"/>
    <w:rsid w:val="00613A1F"/>
    <w:rsid w:val="00623F23"/>
    <w:rsid w:val="00624969"/>
    <w:rsid w:val="00630625"/>
    <w:rsid w:val="0063239C"/>
    <w:rsid w:val="006356FF"/>
    <w:rsid w:val="00636BDE"/>
    <w:rsid w:val="00636F50"/>
    <w:rsid w:val="006502D4"/>
    <w:rsid w:val="00653B5B"/>
    <w:rsid w:val="00655825"/>
    <w:rsid w:val="00655D5A"/>
    <w:rsid w:val="00656347"/>
    <w:rsid w:val="0065687C"/>
    <w:rsid w:val="0066594E"/>
    <w:rsid w:val="0067003E"/>
    <w:rsid w:val="00671830"/>
    <w:rsid w:val="006725B6"/>
    <w:rsid w:val="00673C98"/>
    <w:rsid w:val="00675E28"/>
    <w:rsid w:val="00677A5E"/>
    <w:rsid w:val="00685C19"/>
    <w:rsid w:val="0068642C"/>
    <w:rsid w:val="0068796E"/>
    <w:rsid w:val="006926B1"/>
    <w:rsid w:val="00696C3D"/>
    <w:rsid w:val="00697DCC"/>
    <w:rsid w:val="006A23B4"/>
    <w:rsid w:val="006A41BD"/>
    <w:rsid w:val="006A573E"/>
    <w:rsid w:val="006A638A"/>
    <w:rsid w:val="006B34A6"/>
    <w:rsid w:val="006B3AD6"/>
    <w:rsid w:val="006B435D"/>
    <w:rsid w:val="006B4B21"/>
    <w:rsid w:val="006B5524"/>
    <w:rsid w:val="006C0CFB"/>
    <w:rsid w:val="006C301F"/>
    <w:rsid w:val="006C53CD"/>
    <w:rsid w:val="006D0A64"/>
    <w:rsid w:val="006D5EEA"/>
    <w:rsid w:val="006D69C3"/>
    <w:rsid w:val="006D7F15"/>
    <w:rsid w:val="006E020E"/>
    <w:rsid w:val="006E062C"/>
    <w:rsid w:val="006E0EFA"/>
    <w:rsid w:val="006F2245"/>
    <w:rsid w:val="006F28E8"/>
    <w:rsid w:val="006F4EE9"/>
    <w:rsid w:val="006F533B"/>
    <w:rsid w:val="006F7CF0"/>
    <w:rsid w:val="00700730"/>
    <w:rsid w:val="0070315C"/>
    <w:rsid w:val="0071299C"/>
    <w:rsid w:val="007213C6"/>
    <w:rsid w:val="00722477"/>
    <w:rsid w:val="007305D4"/>
    <w:rsid w:val="00733A8B"/>
    <w:rsid w:val="00734626"/>
    <w:rsid w:val="00743464"/>
    <w:rsid w:val="00752EFE"/>
    <w:rsid w:val="00761485"/>
    <w:rsid w:val="007701EC"/>
    <w:rsid w:val="007761D6"/>
    <w:rsid w:val="00776BB5"/>
    <w:rsid w:val="00777913"/>
    <w:rsid w:val="007805E4"/>
    <w:rsid w:val="007847C5"/>
    <w:rsid w:val="0078551B"/>
    <w:rsid w:val="00796214"/>
    <w:rsid w:val="007977EC"/>
    <w:rsid w:val="00797D2B"/>
    <w:rsid w:val="007A0422"/>
    <w:rsid w:val="007A284A"/>
    <w:rsid w:val="007A5382"/>
    <w:rsid w:val="007B0C65"/>
    <w:rsid w:val="007B17D7"/>
    <w:rsid w:val="007B1EA3"/>
    <w:rsid w:val="007B3530"/>
    <w:rsid w:val="007B3C97"/>
    <w:rsid w:val="007B507B"/>
    <w:rsid w:val="007B603B"/>
    <w:rsid w:val="007B7F4F"/>
    <w:rsid w:val="007C4FFA"/>
    <w:rsid w:val="007D493E"/>
    <w:rsid w:val="007D5DAA"/>
    <w:rsid w:val="007D778C"/>
    <w:rsid w:val="007D7C59"/>
    <w:rsid w:val="007E0AA9"/>
    <w:rsid w:val="007E4B96"/>
    <w:rsid w:val="007E62B4"/>
    <w:rsid w:val="007E6E20"/>
    <w:rsid w:val="007F591F"/>
    <w:rsid w:val="007F626E"/>
    <w:rsid w:val="008026F8"/>
    <w:rsid w:val="00803697"/>
    <w:rsid w:val="00812903"/>
    <w:rsid w:val="00814370"/>
    <w:rsid w:val="0081525E"/>
    <w:rsid w:val="00822A61"/>
    <w:rsid w:val="00822AB4"/>
    <w:rsid w:val="008263D7"/>
    <w:rsid w:val="00834A18"/>
    <w:rsid w:val="00835372"/>
    <w:rsid w:val="0083582B"/>
    <w:rsid w:val="00840612"/>
    <w:rsid w:val="0084086E"/>
    <w:rsid w:val="008455A3"/>
    <w:rsid w:val="0084748C"/>
    <w:rsid w:val="0084780F"/>
    <w:rsid w:val="00856552"/>
    <w:rsid w:val="008611E5"/>
    <w:rsid w:val="008636B6"/>
    <w:rsid w:val="00864A82"/>
    <w:rsid w:val="008658E7"/>
    <w:rsid w:val="0086641A"/>
    <w:rsid w:val="00873138"/>
    <w:rsid w:val="00881F39"/>
    <w:rsid w:val="0088273E"/>
    <w:rsid w:val="00883DE5"/>
    <w:rsid w:val="00895F47"/>
    <w:rsid w:val="008973D1"/>
    <w:rsid w:val="008A07A5"/>
    <w:rsid w:val="008A1240"/>
    <w:rsid w:val="008A3236"/>
    <w:rsid w:val="008A503B"/>
    <w:rsid w:val="008A55C5"/>
    <w:rsid w:val="008A7065"/>
    <w:rsid w:val="008C3CA7"/>
    <w:rsid w:val="008D146A"/>
    <w:rsid w:val="008D1D35"/>
    <w:rsid w:val="008D480A"/>
    <w:rsid w:val="008E1D9F"/>
    <w:rsid w:val="008F5D9D"/>
    <w:rsid w:val="008F7FCC"/>
    <w:rsid w:val="009016BA"/>
    <w:rsid w:val="00904478"/>
    <w:rsid w:val="009071FB"/>
    <w:rsid w:val="00920E86"/>
    <w:rsid w:val="00930CA0"/>
    <w:rsid w:val="009421A9"/>
    <w:rsid w:val="0094255C"/>
    <w:rsid w:val="00942581"/>
    <w:rsid w:val="00950C7E"/>
    <w:rsid w:val="00951276"/>
    <w:rsid w:val="0095223F"/>
    <w:rsid w:val="00955B92"/>
    <w:rsid w:val="00960723"/>
    <w:rsid w:val="00960B46"/>
    <w:rsid w:val="0096611E"/>
    <w:rsid w:val="00967686"/>
    <w:rsid w:val="00971B52"/>
    <w:rsid w:val="00972282"/>
    <w:rsid w:val="00987738"/>
    <w:rsid w:val="00997307"/>
    <w:rsid w:val="0099749D"/>
    <w:rsid w:val="00997A88"/>
    <w:rsid w:val="009A1E5B"/>
    <w:rsid w:val="009A1EC4"/>
    <w:rsid w:val="009A2921"/>
    <w:rsid w:val="009A2D02"/>
    <w:rsid w:val="009A474B"/>
    <w:rsid w:val="009A5FEB"/>
    <w:rsid w:val="009A7287"/>
    <w:rsid w:val="009B6252"/>
    <w:rsid w:val="009C0F9A"/>
    <w:rsid w:val="009C318C"/>
    <w:rsid w:val="009C3F02"/>
    <w:rsid w:val="009C7435"/>
    <w:rsid w:val="009D3FD8"/>
    <w:rsid w:val="009D47BE"/>
    <w:rsid w:val="009D4C5E"/>
    <w:rsid w:val="009D57DC"/>
    <w:rsid w:val="009E0213"/>
    <w:rsid w:val="009E3D36"/>
    <w:rsid w:val="009E5761"/>
    <w:rsid w:val="009E72CE"/>
    <w:rsid w:val="009F080E"/>
    <w:rsid w:val="00A06797"/>
    <w:rsid w:val="00A10260"/>
    <w:rsid w:val="00A1625E"/>
    <w:rsid w:val="00A17638"/>
    <w:rsid w:val="00A238FB"/>
    <w:rsid w:val="00A23AF4"/>
    <w:rsid w:val="00A31738"/>
    <w:rsid w:val="00A32F84"/>
    <w:rsid w:val="00A33C6F"/>
    <w:rsid w:val="00A40827"/>
    <w:rsid w:val="00A40FC2"/>
    <w:rsid w:val="00A475EC"/>
    <w:rsid w:val="00A47FE7"/>
    <w:rsid w:val="00A53D33"/>
    <w:rsid w:val="00A54E6B"/>
    <w:rsid w:val="00A55751"/>
    <w:rsid w:val="00A57D78"/>
    <w:rsid w:val="00A63FF8"/>
    <w:rsid w:val="00A66CBB"/>
    <w:rsid w:val="00A67902"/>
    <w:rsid w:val="00A713C1"/>
    <w:rsid w:val="00A7224A"/>
    <w:rsid w:val="00A73A6C"/>
    <w:rsid w:val="00A744A2"/>
    <w:rsid w:val="00A76CFD"/>
    <w:rsid w:val="00A80D89"/>
    <w:rsid w:val="00A81D54"/>
    <w:rsid w:val="00A823DC"/>
    <w:rsid w:val="00A82928"/>
    <w:rsid w:val="00A82C7B"/>
    <w:rsid w:val="00A92E7C"/>
    <w:rsid w:val="00A968AE"/>
    <w:rsid w:val="00A96A76"/>
    <w:rsid w:val="00AA0235"/>
    <w:rsid w:val="00AA36FF"/>
    <w:rsid w:val="00AA4FB6"/>
    <w:rsid w:val="00AA551E"/>
    <w:rsid w:val="00AA7717"/>
    <w:rsid w:val="00AB044E"/>
    <w:rsid w:val="00AB3AAD"/>
    <w:rsid w:val="00AB72A9"/>
    <w:rsid w:val="00AC14C5"/>
    <w:rsid w:val="00AC483B"/>
    <w:rsid w:val="00AD2B7F"/>
    <w:rsid w:val="00AD716F"/>
    <w:rsid w:val="00AD7307"/>
    <w:rsid w:val="00AE0834"/>
    <w:rsid w:val="00AE0EF0"/>
    <w:rsid w:val="00AE443F"/>
    <w:rsid w:val="00AE47A4"/>
    <w:rsid w:val="00AE64D6"/>
    <w:rsid w:val="00AF331B"/>
    <w:rsid w:val="00AF726B"/>
    <w:rsid w:val="00B05528"/>
    <w:rsid w:val="00B10D08"/>
    <w:rsid w:val="00B11DE9"/>
    <w:rsid w:val="00B15ADF"/>
    <w:rsid w:val="00B172E0"/>
    <w:rsid w:val="00B22028"/>
    <w:rsid w:val="00B24ED5"/>
    <w:rsid w:val="00B26B5E"/>
    <w:rsid w:val="00B2765D"/>
    <w:rsid w:val="00B315CA"/>
    <w:rsid w:val="00B31CC9"/>
    <w:rsid w:val="00B322C1"/>
    <w:rsid w:val="00B331D2"/>
    <w:rsid w:val="00B33B83"/>
    <w:rsid w:val="00B413B9"/>
    <w:rsid w:val="00B44AA4"/>
    <w:rsid w:val="00B4516A"/>
    <w:rsid w:val="00B45365"/>
    <w:rsid w:val="00B5141B"/>
    <w:rsid w:val="00B53105"/>
    <w:rsid w:val="00B53284"/>
    <w:rsid w:val="00B56C4C"/>
    <w:rsid w:val="00B60939"/>
    <w:rsid w:val="00B6093A"/>
    <w:rsid w:val="00B676CE"/>
    <w:rsid w:val="00B67C5E"/>
    <w:rsid w:val="00B73A9D"/>
    <w:rsid w:val="00B75DE4"/>
    <w:rsid w:val="00B8657F"/>
    <w:rsid w:val="00B879CF"/>
    <w:rsid w:val="00B94080"/>
    <w:rsid w:val="00BB10E3"/>
    <w:rsid w:val="00BB14BF"/>
    <w:rsid w:val="00BB151D"/>
    <w:rsid w:val="00BB25F7"/>
    <w:rsid w:val="00BB4105"/>
    <w:rsid w:val="00BB688D"/>
    <w:rsid w:val="00BC1CCE"/>
    <w:rsid w:val="00BC1DA6"/>
    <w:rsid w:val="00BE3381"/>
    <w:rsid w:val="00BE563D"/>
    <w:rsid w:val="00BF0026"/>
    <w:rsid w:val="00BF21A9"/>
    <w:rsid w:val="00BF3DAD"/>
    <w:rsid w:val="00BF4345"/>
    <w:rsid w:val="00BF53DE"/>
    <w:rsid w:val="00C06504"/>
    <w:rsid w:val="00C07473"/>
    <w:rsid w:val="00C10295"/>
    <w:rsid w:val="00C103A5"/>
    <w:rsid w:val="00C14992"/>
    <w:rsid w:val="00C163DF"/>
    <w:rsid w:val="00C20380"/>
    <w:rsid w:val="00C20A17"/>
    <w:rsid w:val="00C21F10"/>
    <w:rsid w:val="00C23183"/>
    <w:rsid w:val="00C25FAC"/>
    <w:rsid w:val="00C31861"/>
    <w:rsid w:val="00C37D33"/>
    <w:rsid w:val="00C40262"/>
    <w:rsid w:val="00C406CD"/>
    <w:rsid w:val="00C426E1"/>
    <w:rsid w:val="00C42A62"/>
    <w:rsid w:val="00C44993"/>
    <w:rsid w:val="00C45C4B"/>
    <w:rsid w:val="00C505B5"/>
    <w:rsid w:val="00C5235E"/>
    <w:rsid w:val="00C53248"/>
    <w:rsid w:val="00C5707F"/>
    <w:rsid w:val="00C57F37"/>
    <w:rsid w:val="00C73E3B"/>
    <w:rsid w:val="00C80EA6"/>
    <w:rsid w:val="00C8270B"/>
    <w:rsid w:val="00C84C60"/>
    <w:rsid w:val="00C90B35"/>
    <w:rsid w:val="00C91637"/>
    <w:rsid w:val="00C91ABB"/>
    <w:rsid w:val="00C92B47"/>
    <w:rsid w:val="00C97F2D"/>
    <w:rsid w:val="00CA5F2C"/>
    <w:rsid w:val="00CA7276"/>
    <w:rsid w:val="00CA7762"/>
    <w:rsid w:val="00CB058E"/>
    <w:rsid w:val="00CB218D"/>
    <w:rsid w:val="00CB26F8"/>
    <w:rsid w:val="00CB73A9"/>
    <w:rsid w:val="00CC164D"/>
    <w:rsid w:val="00CC38EC"/>
    <w:rsid w:val="00CC41F8"/>
    <w:rsid w:val="00CC59A7"/>
    <w:rsid w:val="00CC5D99"/>
    <w:rsid w:val="00CC6012"/>
    <w:rsid w:val="00CD0661"/>
    <w:rsid w:val="00CD5DFE"/>
    <w:rsid w:val="00CE3595"/>
    <w:rsid w:val="00CE3D06"/>
    <w:rsid w:val="00CF35F3"/>
    <w:rsid w:val="00D01780"/>
    <w:rsid w:val="00D03347"/>
    <w:rsid w:val="00D0564F"/>
    <w:rsid w:val="00D15431"/>
    <w:rsid w:val="00D15FD2"/>
    <w:rsid w:val="00D232F6"/>
    <w:rsid w:val="00D32191"/>
    <w:rsid w:val="00D33A87"/>
    <w:rsid w:val="00D372A3"/>
    <w:rsid w:val="00D3735A"/>
    <w:rsid w:val="00D37369"/>
    <w:rsid w:val="00D44EE8"/>
    <w:rsid w:val="00D45A86"/>
    <w:rsid w:val="00D5037D"/>
    <w:rsid w:val="00D51C09"/>
    <w:rsid w:val="00D51EFC"/>
    <w:rsid w:val="00D5331A"/>
    <w:rsid w:val="00D5409B"/>
    <w:rsid w:val="00D55D3D"/>
    <w:rsid w:val="00D60A7C"/>
    <w:rsid w:val="00D636B4"/>
    <w:rsid w:val="00D64034"/>
    <w:rsid w:val="00D67F09"/>
    <w:rsid w:val="00D7013C"/>
    <w:rsid w:val="00D703E1"/>
    <w:rsid w:val="00D74BA7"/>
    <w:rsid w:val="00D77A77"/>
    <w:rsid w:val="00D80EAB"/>
    <w:rsid w:val="00D82105"/>
    <w:rsid w:val="00D83570"/>
    <w:rsid w:val="00D87740"/>
    <w:rsid w:val="00D90065"/>
    <w:rsid w:val="00D92268"/>
    <w:rsid w:val="00D93058"/>
    <w:rsid w:val="00D9342C"/>
    <w:rsid w:val="00DA55C2"/>
    <w:rsid w:val="00DA7CF9"/>
    <w:rsid w:val="00DB038D"/>
    <w:rsid w:val="00DB20C1"/>
    <w:rsid w:val="00DB397D"/>
    <w:rsid w:val="00DB4473"/>
    <w:rsid w:val="00DB61A1"/>
    <w:rsid w:val="00DB78C5"/>
    <w:rsid w:val="00DC2049"/>
    <w:rsid w:val="00DC2EE5"/>
    <w:rsid w:val="00DC5034"/>
    <w:rsid w:val="00DC513F"/>
    <w:rsid w:val="00DD27CB"/>
    <w:rsid w:val="00DD6286"/>
    <w:rsid w:val="00DD6E7E"/>
    <w:rsid w:val="00DE663E"/>
    <w:rsid w:val="00DE7814"/>
    <w:rsid w:val="00DF3A32"/>
    <w:rsid w:val="00E01DB0"/>
    <w:rsid w:val="00E02081"/>
    <w:rsid w:val="00E03A7C"/>
    <w:rsid w:val="00E067FB"/>
    <w:rsid w:val="00E06B67"/>
    <w:rsid w:val="00E1127E"/>
    <w:rsid w:val="00E11282"/>
    <w:rsid w:val="00E12B26"/>
    <w:rsid w:val="00E21180"/>
    <w:rsid w:val="00E24C8E"/>
    <w:rsid w:val="00E25B2E"/>
    <w:rsid w:val="00E26C8E"/>
    <w:rsid w:val="00E347DC"/>
    <w:rsid w:val="00E43234"/>
    <w:rsid w:val="00E43295"/>
    <w:rsid w:val="00E433E8"/>
    <w:rsid w:val="00E43CEA"/>
    <w:rsid w:val="00E44AA5"/>
    <w:rsid w:val="00E46D45"/>
    <w:rsid w:val="00E55FB1"/>
    <w:rsid w:val="00E571B8"/>
    <w:rsid w:val="00E630C2"/>
    <w:rsid w:val="00E63D34"/>
    <w:rsid w:val="00E65A34"/>
    <w:rsid w:val="00E6707E"/>
    <w:rsid w:val="00E70118"/>
    <w:rsid w:val="00E70C60"/>
    <w:rsid w:val="00E72E23"/>
    <w:rsid w:val="00E757D8"/>
    <w:rsid w:val="00E75BFE"/>
    <w:rsid w:val="00E776A9"/>
    <w:rsid w:val="00E81FE1"/>
    <w:rsid w:val="00E826FD"/>
    <w:rsid w:val="00E87129"/>
    <w:rsid w:val="00E8726C"/>
    <w:rsid w:val="00E9131E"/>
    <w:rsid w:val="00E91671"/>
    <w:rsid w:val="00E916B4"/>
    <w:rsid w:val="00E92743"/>
    <w:rsid w:val="00E9493F"/>
    <w:rsid w:val="00E949A6"/>
    <w:rsid w:val="00E94B67"/>
    <w:rsid w:val="00E9569F"/>
    <w:rsid w:val="00E95D6D"/>
    <w:rsid w:val="00E95F17"/>
    <w:rsid w:val="00E96D71"/>
    <w:rsid w:val="00EA26B9"/>
    <w:rsid w:val="00EB16EE"/>
    <w:rsid w:val="00EB1DBB"/>
    <w:rsid w:val="00EB2E57"/>
    <w:rsid w:val="00EB6753"/>
    <w:rsid w:val="00EC0C44"/>
    <w:rsid w:val="00EC3982"/>
    <w:rsid w:val="00EC736C"/>
    <w:rsid w:val="00ED0863"/>
    <w:rsid w:val="00ED25B1"/>
    <w:rsid w:val="00ED2B55"/>
    <w:rsid w:val="00ED302A"/>
    <w:rsid w:val="00ED3C0A"/>
    <w:rsid w:val="00ED449D"/>
    <w:rsid w:val="00ED60F5"/>
    <w:rsid w:val="00EE2F2B"/>
    <w:rsid w:val="00EE4D1E"/>
    <w:rsid w:val="00EE7DA2"/>
    <w:rsid w:val="00EF1CDE"/>
    <w:rsid w:val="00F023F9"/>
    <w:rsid w:val="00F02BD8"/>
    <w:rsid w:val="00F10C80"/>
    <w:rsid w:val="00F11664"/>
    <w:rsid w:val="00F16AF1"/>
    <w:rsid w:val="00F221CD"/>
    <w:rsid w:val="00F253B9"/>
    <w:rsid w:val="00F34966"/>
    <w:rsid w:val="00F37A18"/>
    <w:rsid w:val="00F443D8"/>
    <w:rsid w:val="00F50B06"/>
    <w:rsid w:val="00F53ED6"/>
    <w:rsid w:val="00F57FA6"/>
    <w:rsid w:val="00F63710"/>
    <w:rsid w:val="00F649A1"/>
    <w:rsid w:val="00F77720"/>
    <w:rsid w:val="00F81EE9"/>
    <w:rsid w:val="00F85450"/>
    <w:rsid w:val="00F8553F"/>
    <w:rsid w:val="00F97650"/>
    <w:rsid w:val="00FA0437"/>
    <w:rsid w:val="00FA19D1"/>
    <w:rsid w:val="00FA3C6F"/>
    <w:rsid w:val="00FA67C6"/>
    <w:rsid w:val="00FB0FBD"/>
    <w:rsid w:val="00FB3786"/>
    <w:rsid w:val="00FB6DC8"/>
    <w:rsid w:val="00FC32BE"/>
    <w:rsid w:val="00FD10EB"/>
    <w:rsid w:val="00FD1D0E"/>
    <w:rsid w:val="00FD6372"/>
    <w:rsid w:val="00FD6CA6"/>
    <w:rsid w:val="00FE010E"/>
    <w:rsid w:val="00FE2C47"/>
    <w:rsid w:val="00FE483E"/>
    <w:rsid w:val="00FE5AF8"/>
    <w:rsid w:val="00FF0994"/>
    <w:rsid w:val="00FF2255"/>
    <w:rsid w:val="00FF239E"/>
    <w:rsid w:val="00FF2C99"/>
    <w:rsid w:val="00FF31A8"/>
    <w:rsid w:val="00FF5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235"/>
    <w:pPr>
      <w:suppressAutoHyphens/>
      <w:spacing w:line="360" w:lineRule="auto"/>
      <w:jc w:val="both"/>
    </w:pPr>
    <w:rPr>
      <w:rFonts w:eastAsia="Calibri" w:cs="Calibri"/>
      <w:sz w:val="24"/>
      <w:szCs w:val="22"/>
      <w:lang w:eastAsia="zh-CN"/>
    </w:rPr>
  </w:style>
  <w:style w:type="paragraph" w:styleId="Heading1">
    <w:name w:val="heading 1"/>
    <w:basedOn w:val="Normal"/>
    <w:next w:val="Normal"/>
    <w:qFormat/>
    <w:rsid w:val="002B3F03"/>
    <w:pPr>
      <w:keepNext/>
      <w:keepLines/>
      <w:numPr>
        <w:numId w:val="21"/>
      </w:numPr>
      <w:spacing w:before="480"/>
      <w:outlineLvl w:val="0"/>
    </w:pPr>
    <w:rPr>
      <w:rFonts w:ascii="Arial" w:eastAsia="Times New Roman" w:hAnsi="Arial" w:cs="Times New Roman"/>
      <w:b/>
      <w:bCs/>
      <w:sz w:val="32"/>
      <w:szCs w:val="28"/>
      <w:lang w:val="hu-HU"/>
    </w:rPr>
  </w:style>
  <w:style w:type="paragraph" w:styleId="Heading2">
    <w:name w:val="heading 2"/>
    <w:basedOn w:val="Normal"/>
    <w:next w:val="Normal"/>
    <w:qFormat/>
    <w:rsid w:val="002B3F03"/>
    <w:pPr>
      <w:keepNext/>
      <w:keepLines/>
      <w:numPr>
        <w:ilvl w:val="1"/>
        <w:numId w:val="21"/>
      </w:numPr>
      <w:spacing w:before="60"/>
      <w:outlineLvl w:val="1"/>
    </w:pPr>
    <w:rPr>
      <w:rFonts w:ascii="Arial" w:eastAsia="Times New Roman" w:hAnsi="Arial" w:cs="Times New Roman"/>
      <w:b/>
      <w:bCs/>
      <w:sz w:val="28"/>
      <w:szCs w:val="26"/>
    </w:rPr>
  </w:style>
  <w:style w:type="paragraph" w:styleId="Heading3">
    <w:name w:val="heading 3"/>
    <w:basedOn w:val="Normal"/>
    <w:next w:val="Normal"/>
    <w:qFormat/>
    <w:rsid w:val="002B3F03"/>
    <w:pPr>
      <w:keepNext/>
      <w:keepLines/>
      <w:numPr>
        <w:ilvl w:val="2"/>
        <w:numId w:val="21"/>
      </w:numPr>
      <w:spacing w:before="200"/>
      <w:outlineLvl w:val="2"/>
    </w:pPr>
    <w:rPr>
      <w:rFonts w:ascii="Arial" w:eastAsia="Times New Roman" w:hAnsi="Arial" w:cs="Times New Roman"/>
      <w:b/>
      <w:bCs/>
    </w:rPr>
  </w:style>
  <w:style w:type="paragraph" w:styleId="Heading4">
    <w:name w:val="heading 4"/>
    <w:basedOn w:val="Normal"/>
    <w:next w:val="Normal"/>
    <w:qFormat/>
    <w:pPr>
      <w:keepNext/>
      <w:numPr>
        <w:ilvl w:val="3"/>
        <w:numId w:val="21"/>
      </w:numPr>
      <w:autoSpaceDE w:val="0"/>
      <w:outlineLvl w:val="3"/>
    </w:pPr>
    <w:rPr>
      <w:rFonts w:eastAsia="Times New Roman" w:cs="Times New Roman"/>
      <w:i/>
      <w:iCs/>
      <w:szCs w:val="24"/>
      <w:lang w:val="hu-HU"/>
    </w:rPr>
  </w:style>
  <w:style w:type="paragraph" w:styleId="Heading5">
    <w:name w:val="heading 5"/>
    <w:basedOn w:val="Normal"/>
    <w:next w:val="Normal"/>
    <w:link w:val="Heading5Char"/>
    <w:uiPriority w:val="9"/>
    <w:semiHidden/>
    <w:unhideWhenUsed/>
    <w:qFormat/>
    <w:rsid w:val="00A7224A"/>
    <w:pPr>
      <w:numPr>
        <w:ilvl w:val="4"/>
        <w:numId w:val="21"/>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qFormat/>
    <w:pPr>
      <w:keepNext/>
      <w:keepLines/>
      <w:numPr>
        <w:ilvl w:val="5"/>
        <w:numId w:val="21"/>
      </w:numPr>
      <w:spacing w:before="20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A7224A"/>
    <w:pPr>
      <w:numPr>
        <w:ilvl w:val="6"/>
        <w:numId w:val="21"/>
      </w:numPr>
      <w:spacing w:before="240" w:after="60"/>
      <w:outlineLvl w:val="6"/>
    </w:pPr>
    <w:rPr>
      <w:rFonts w:ascii="Calibri" w:eastAsia="Times New Roman" w:hAnsi="Calibri" w:cs="Times New Roman"/>
      <w:szCs w:val="24"/>
    </w:rPr>
  </w:style>
  <w:style w:type="paragraph" w:styleId="Heading8">
    <w:name w:val="heading 8"/>
    <w:basedOn w:val="Normal"/>
    <w:next w:val="Normal"/>
    <w:link w:val="Heading8Char"/>
    <w:uiPriority w:val="9"/>
    <w:semiHidden/>
    <w:unhideWhenUsed/>
    <w:qFormat/>
    <w:rsid w:val="00A7224A"/>
    <w:pPr>
      <w:numPr>
        <w:ilvl w:val="7"/>
        <w:numId w:val="21"/>
      </w:numPr>
      <w:spacing w:before="240" w:after="60"/>
      <w:outlineLvl w:val="7"/>
    </w:pPr>
    <w:rPr>
      <w:rFonts w:ascii="Calibri" w:eastAsia="Times New Roman" w:hAnsi="Calibri" w:cs="Times New Roman"/>
      <w:i/>
      <w:iCs/>
      <w:szCs w:val="24"/>
    </w:rPr>
  </w:style>
  <w:style w:type="paragraph" w:styleId="Heading9">
    <w:name w:val="heading 9"/>
    <w:basedOn w:val="Normal"/>
    <w:next w:val="Normal"/>
    <w:link w:val="Heading9Char"/>
    <w:uiPriority w:val="9"/>
    <w:semiHidden/>
    <w:unhideWhenUsed/>
    <w:qFormat/>
    <w:rsid w:val="00A7224A"/>
    <w:pPr>
      <w:numPr>
        <w:ilvl w:val="8"/>
        <w:numId w:val="21"/>
      </w:numPr>
      <w:spacing w:before="240" w:after="60"/>
      <w:outlineLvl w:val="8"/>
    </w:pPr>
    <w:rPr>
      <w:rFonts w:ascii="Calibri Light" w:eastAsia="Times New Roman" w:hAnsi="Calibri Light"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s="StarSymbol"/>
      <w:sz w:val="18"/>
      <w:szCs w:val="18"/>
    </w:rPr>
  </w:style>
  <w:style w:type="character" w:customStyle="1" w:styleId="WW8Num2z1">
    <w:name w:val="WW8Num2z1"/>
    <w:rPr>
      <w:rFonts w:ascii="Symbol" w:hAnsi="Symbol" w:cs="StarSymbol"/>
      <w:sz w:val="18"/>
      <w:szCs w:val="18"/>
    </w:rPr>
  </w:style>
  <w:style w:type="character" w:customStyle="1" w:styleId="WW8Num5z0">
    <w:name w:val="WW8Num5z0"/>
    <w:rPr>
      <w:rFonts w:ascii="StarSymbol" w:eastAsia="StarSymbol" w:hAnsi="StarSymbol" w:cs="StarSymbol"/>
      <w:sz w:val="18"/>
      <w:szCs w:val="18"/>
    </w:rPr>
  </w:style>
  <w:style w:type="character" w:customStyle="1" w:styleId="WW8Num5z1">
    <w:name w:val="WW8Num5z1"/>
    <w:rPr>
      <w:rFonts w:ascii="Wingdings 2" w:hAnsi="Wingdings 2" w:cs="StarSymbol"/>
      <w:sz w:val="18"/>
      <w:szCs w:val="18"/>
    </w:rPr>
  </w:style>
  <w:style w:type="character" w:customStyle="1" w:styleId="WW8Num5z2">
    <w:name w:val="WW8Num5z2"/>
    <w:rPr>
      <w:rFonts w:ascii="StarSymbol" w:hAnsi="StarSymbol" w:cs="StarSymbol"/>
      <w:sz w:val="18"/>
      <w:szCs w:val="18"/>
    </w:rPr>
  </w:style>
  <w:style w:type="character" w:customStyle="1" w:styleId="WW8Num5z3">
    <w:name w:val="WW8Num5z3"/>
    <w:rPr>
      <w:rFonts w:ascii="Wingdings" w:hAnsi="Wingdings" w:cs="StarSymbol"/>
      <w:sz w:val="18"/>
      <w:szCs w:val="18"/>
    </w:rPr>
  </w:style>
  <w:style w:type="character" w:customStyle="1" w:styleId="WW8Num7z0">
    <w:name w:val="WW8Num7z0"/>
    <w:rPr>
      <w:rFonts w:eastAsia="Times New Roman"/>
    </w:rPr>
  </w:style>
  <w:style w:type="character" w:customStyle="1" w:styleId="Absatz-Standardschriftart">
    <w:name w:val="Absatz-Standardschriftart"/>
  </w:style>
  <w:style w:type="character" w:customStyle="1" w:styleId="Fontdeparagrafimplicit">
    <w:name w:val="Font de paragraf implicit"/>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8z0">
    <w:name w:val="WW8Num8z0"/>
    <w:rPr>
      <w:b/>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3z0">
    <w:name w:val="WW8Num13z0"/>
    <w:rPr>
      <w:rFonts w:ascii="Times New Roman" w:eastAsia="Times New Roman" w:hAnsi="Times New Roman" w:cs="Times New Roman"/>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6z0">
    <w:name w:val="WW8Num16z0"/>
    <w:rPr>
      <w:b/>
    </w:rPr>
  </w:style>
  <w:style w:type="character" w:customStyle="1" w:styleId="WW8Num23z0">
    <w:name w:val="WW8Num23z0"/>
    <w:rPr>
      <w:rFonts w:ascii="Wingdings" w:hAnsi="Wingdings" w:cs="Wingdings"/>
    </w:rPr>
  </w:style>
  <w:style w:type="character" w:customStyle="1" w:styleId="WW8Num23z1">
    <w:name w:val="WW8Num23z1"/>
    <w:rPr>
      <w:rFonts w:ascii="Courier New" w:hAnsi="Courier New" w:cs="Courier New"/>
    </w:rPr>
  </w:style>
  <w:style w:type="character" w:customStyle="1" w:styleId="WW8Num23z3">
    <w:name w:val="WW8Num23z3"/>
    <w:rPr>
      <w:rFonts w:ascii="Symbol" w:hAnsi="Symbol" w:cs="Symbol"/>
    </w:rPr>
  </w:style>
  <w:style w:type="character" w:customStyle="1" w:styleId="WW8Num25z0">
    <w:name w:val="WW8Num25z0"/>
    <w:rPr>
      <w:rFonts w:eastAsia="Times New Roman"/>
    </w:rPr>
  </w:style>
  <w:style w:type="character" w:customStyle="1" w:styleId="WW8Num27z0">
    <w:name w:val="WW8Num27z0"/>
    <w:rPr>
      <w:rFonts w:ascii="Times New Roman" w:eastAsia="Calibri"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9z0">
    <w:name w:val="WW8Num29z0"/>
    <w:rPr>
      <w:rFonts w:eastAsia="Times New Roman"/>
    </w:rPr>
  </w:style>
  <w:style w:type="character" w:customStyle="1" w:styleId="WW8Num35z0">
    <w:name w:val="WW8Num35z0"/>
    <w:rPr>
      <w:rFonts w:ascii="Wingdings" w:hAnsi="Wingdings" w:cs="Wingdings"/>
    </w:rPr>
  </w:style>
  <w:style w:type="character" w:customStyle="1" w:styleId="WW8Num35z1">
    <w:name w:val="WW8Num35z1"/>
    <w:rPr>
      <w:rFonts w:ascii="Courier New" w:hAnsi="Courier New" w:cs="Courier New"/>
    </w:rPr>
  </w:style>
  <w:style w:type="character" w:customStyle="1" w:styleId="WW8Num35z3">
    <w:name w:val="WW8Num35z3"/>
    <w:rPr>
      <w:rFonts w:ascii="Symbol" w:hAnsi="Symbol" w:cs="Symbol"/>
    </w:rPr>
  </w:style>
  <w:style w:type="character" w:customStyle="1" w:styleId="WW8Num36z0">
    <w:name w:val="WW8Num36z0"/>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8z0">
    <w:name w:val="WW8Num38z0"/>
    <w:rPr>
      <w:b/>
    </w:rPr>
  </w:style>
  <w:style w:type="character" w:customStyle="1" w:styleId="WW8Num40z0">
    <w:name w:val="WW8Num40z0"/>
    <w:rPr>
      <w:b/>
    </w:rPr>
  </w:style>
  <w:style w:type="character" w:customStyle="1" w:styleId="WW8Num41z0">
    <w:name w:val="WW8Num41z0"/>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6z0">
    <w:name w:val="WW8Num46z0"/>
    <w:rPr>
      <w:rFonts w:ascii="Times New Roman" w:eastAsia="Calibri" w:hAnsi="Times New Roman" w:cs="Times New Roman"/>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cs="Wingdings"/>
    </w:rPr>
  </w:style>
  <w:style w:type="character" w:customStyle="1" w:styleId="WW8Num46z3">
    <w:name w:val="WW8Num46z3"/>
    <w:rPr>
      <w:rFonts w:ascii="Symbol" w:hAnsi="Symbol" w:cs="Symbol"/>
    </w:rPr>
  </w:style>
  <w:style w:type="character" w:customStyle="1" w:styleId="DefaultParagraphFont1">
    <w:name w:val="Default Paragraph Font1"/>
  </w:style>
  <w:style w:type="character" w:customStyle="1" w:styleId="HTMLPreformattedChar">
    <w:name w:val="HTML Preformatted Char"/>
    <w:rPr>
      <w:rFonts w:ascii="Courier New" w:eastAsia="Times New Roman" w:hAnsi="Courier New" w:cs="Courier New"/>
      <w:sz w:val="20"/>
      <w:szCs w:val="20"/>
    </w:rPr>
  </w:style>
  <w:style w:type="character" w:styleId="Emphasis">
    <w:name w:val="Emphasis"/>
    <w:qFormat/>
    <w:rPr>
      <w:i/>
      <w:iCs/>
    </w:rPr>
  </w:style>
  <w:style w:type="character" w:styleId="Hyperlink">
    <w:name w:val="Hyperlink"/>
    <w:uiPriority w:val="99"/>
    <w:rPr>
      <w:color w:val="0000FF"/>
      <w:u w:val="single"/>
    </w:rPr>
  </w:style>
  <w:style w:type="character" w:customStyle="1" w:styleId="BodyTextChar">
    <w:name w:val="Body Text Char"/>
    <w:rPr>
      <w:rFonts w:ascii="Times New Roman" w:eastAsia="Times New Roman" w:hAnsi="Times New Roman" w:cs="Times New Roman"/>
      <w:sz w:val="24"/>
      <w:szCs w:val="24"/>
    </w:rPr>
  </w:style>
  <w:style w:type="character" w:customStyle="1" w:styleId="Heading4Char">
    <w:name w:val="Heading 4 Char"/>
    <w:rPr>
      <w:rFonts w:ascii="Times New Roman" w:eastAsia="Times New Roman" w:hAnsi="Times New Roman" w:cs="Times New Roman"/>
      <w:i/>
      <w:iCs/>
      <w:sz w:val="24"/>
      <w:szCs w:val="24"/>
      <w:lang w:val="hu-HU"/>
    </w:rPr>
  </w:style>
  <w:style w:type="character" w:customStyle="1" w:styleId="BalloonTextChar">
    <w:name w:val="Balloon Text Char"/>
    <w:rPr>
      <w:rFonts w:ascii="Tahoma" w:hAnsi="Tahoma" w:cs="Tahoma"/>
      <w:sz w:val="16"/>
      <w:szCs w:val="16"/>
    </w:rPr>
  </w:style>
  <w:style w:type="character" w:customStyle="1" w:styleId="PlaceholderText1">
    <w:name w:val="Placeholder Text1"/>
    <w:rPr>
      <w:color w:val="808080"/>
    </w:rPr>
  </w:style>
  <w:style w:type="character" w:customStyle="1" w:styleId="HeaderChar">
    <w:name w:val="Header Char"/>
    <w:rPr>
      <w:sz w:val="24"/>
    </w:rPr>
  </w:style>
  <w:style w:type="character" w:customStyle="1" w:styleId="FooterChar">
    <w:name w:val="Footer Char"/>
    <w:uiPriority w:val="99"/>
    <w:rPr>
      <w:sz w:val="24"/>
    </w:rPr>
  </w:style>
  <w:style w:type="character" w:customStyle="1" w:styleId="special">
    <w:name w:val="special"/>
    <w:rPr>
      <w:rFonts w:ascii="Times New Roman" w:hAnsi="Times New Roman" w:cs="Times New Roman"/>
      <w:sz w:val="26"/>
      <w:szCs w:val="26"/>
    </w:rPr>
  </w:style>
  <w:style w:type="character" w:customStyle="1" w:styleId="Heading3Char">
    <w:name w:val="Heading 3 Char"/>
    <w:rPr>
      <w:rFonts w:ascii="Cambria" w:eastAsia="Times New Roman" w:hAnsi="Cambria" w:cs="Times New Roman"/>
      <w:b/>
      <w:bCs/>
      <w:color w:val="4F81BD"/>
      <w:sz w:val="24"/>
      <w:szCs w:val="22"/>
    </w:rPr>
  </w:style>
  <w:style w:type="character" w:customStyle="1" w:styleId="HTMLCode1">
    <w:name w:val="HTML Code1"/>
    <w:rPr>
      <w:rFonts w:ascii="Courier New" w:eastAsia="Times New Roman" w:hAnsi="Courier New" w:cs="Courier New"/>
      <w:sz w:val="20"/>
      <w:szCs w:val="20"/>
    </w:rPr>
  </w:style>
  <w:style w:type="character" w:customStyle="1" w:styleId="Heading1Char">
    <w:name w:val="Heading 1 Char"/>
    <w:rPr>
      <w:rFonts w:ascii="Cambria" w:eastAsia="Times New Roman" w:hAnsi="Cambria" w:cs="Times New Roman"/>
      <w:b/>
      <w:bCs/>
      <w:color w:val="365F91"/>
      <w:sz w:val="28"/>
      <w:szCs w:val="28"/>
    </w:rPr>
  </w:style>
  <w:style w:type="character" w:styleId="FollowedHyperlink">
    <w:name w:val="FollowedHyperlink"/>
    <w:rPr>
      <w:color w:val="800080"/>
      <w:u w:val="single"/>
    </w:rPr>
  </w:style>
  <w:style w:type="character" w:customStyle="1" w:styleId="Heading6Char">
    <w:name w:val="Heading 6 Char"/>
    <w:rPr>
      <w:rFonts w:ascii="Cambria" w:eastAsia="Times New Roman" w:hAnsi="Cambria" w:cs="Times New Roman"/>
      <w:i/>
      <w:iCs/>
      <w:color w:val="243F60"/>
      <w:sz w:val="24"/>
      <w:szCs w:val="22"/>
    </w:rPr>
  </w:style>
  <w:style w:type="character" w:customStyle="1" w:styleId="surname">
    <w:name w:val="surname"/>
    <w:basedOn w:val="DefaultParagraphFont1"/>
  </w:style>
  <w:style w:type="character" w:customStyle="1" w:styleId="firstname">
    <w:name w:val="firstname"/>
    <w:basedOn w:val="DefaultParagraphFont1"/>
  </w:style>
  <w:style w:type="character" w:customStyle="1" w:styleId="eanev1">
    <w:name w:val="eanev1"/>
    <w:rPr>
      <w:rFonts w:ascii="Verdana" w:hAnsi="Verdana" w:cs="Verdana"/>
      <w:b/>
      <w:bCs/>
      <w:strike w:val="0"/>
      <w:dstrike w:val="0"/>
      <w:color w:val="000000"/>
      <w:sz w:val="27"/>
      <w:szCs w:val="27"/>
      <w:u w:val="none"/>
    </w:rPr>
  </w:style>
  <w:style w:type="character" w:customStyle="1" w:styleId="eacim1">
    <w:name w:val="eacim1"/>
    <w:rPr>
      <w:rFonts w:ascii="Verdana" w:hAnsi="Verdana" w:cs="Verdana"/>
      <w:b/>
      <w:bCs/>
      <w:strike w:val="0"/>
      <w:dstrike w:val="0"/>
      <w:color w:val="1C76B0"/>
      <w:sz w:val="26"/>
      <w:szCs w:val="26"/>
      <w:u w:val="none"/>
    </w:rPr>
  </w:style>
  <w:style w:type="character" w:customStyle="1" w:styleId="Heading2Char">
    <w:name w:val="Heading 2 Char"/>
    <w:rPr>
      <w:rFonts w:ascii="Cambria" w:eastAsia="Times New Roman" w:hAnsi="Cambria" w:cs="Times New Roman"/>
      <w:b/>
      <w:bCs/>
      <w:color w:val="4F81BD"/>
      <w:sz w:val="26"/>
      <w:szCs w:val="26"/>
    </w:rPr>
  </w:style>
  <w:style w:type="character" w:customStyle="1" w:styleId="FootnoteTextChar">
    <w:name w:val="Footnote Text Char"/>
    <w:rPr>
      <w:rFonts w:ascii="Times New Roman" w:eastAsia="Times New Roman" w:hAnsi="Times New Roman" w:cs="Times New Roman"/>
      <w:lang w:val="ro-RO"/>
    </w:rPr>
  </w:style>
  <w:style w:type="character" w:customStyle="1" w:styleId="FootnoteCharacters">
    <w:name w:val="Footnote Characters"/>
    <w:rPr>
      <w:vertAlign w:val="superscript"/>
    </w:rPr>
  </w:style>
  <w:style w:type="character" w:customStyle="1" w:styleId="H1Char">
    <w:name w:val="H1 Char"/>
    <w:rPr>
      <w:rFonts w:ascii="Times New Roman" w:eastAsia="Times New Roman" w:hAnsi="Times New Roman" w:cs="Times New Roman"/>
      <w:b/>
      <w:bCs/>
      <w:color w:val="365F91"/>
      <w:sz w:val="28"/>
      <w:szCs w:val="28"/>
    </w:rPr>
  </w:style>
  <w:style w:type="character" w:customStyle="1" w:styleId="PlandocumentCaracter">
    <w:name w:val="Plan document Caracter"/>
    <w:rPr>
      <w:rFonts w:ascii="Tahoma" w:eastAsia="Calibri" w:hAnsi="Tahoma" w:cs="Tahoma"/>
      <w:sz w:val="16"/>
      <w:szCs w:val="16"/>
      <w:lang w:eastAsia="zh-CN"/>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1"/>
    <w:pPr>
      <w:autoSpaceDE w:val="0"/>
    </w:pPr>
    <w:rPr>
      <w:rFonts w:eastAsia="Times New Roman" w:cs="Times New Roman"/>
      <w:szCs w:val="24"/>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customStyle="1" w:styleId="Legend">
    <w:name w:val="Legendă"/>
    <w:basedOn w:val="Normal"/>
    <w:next w:val="Normal"/>
    <w:pPr>
      <w:spacing w:before="120" w:after="120"/>
    </w:pPr>
    <w:rPr>
      <w:rFonts w:eastAsia="Times New Roman" w:cs="Times New Roman"/>
      <w:b/>
      <w:bCs/>
      <w:sz w:val="20"/>
      <w:szCs w:val="20"/>
      <w:lang w:val="ro-RO"/>
    </w:rPr>
  </w:style>
  <w:style w:type="paragraph" w:customStyle="1" w:styleId="HTMLPreformatted1">
    <w:name w:val="HTML Preformatted1"/>
    <w:basedOn w:val="Normal"/>
    <w:rPr>
      <w:rFonts w:ascii="Courier New" w:eastAsia="Times New Roman" w:hAnsi="Courier New" w:cs="Courier New"/>
      <w:sz w:val="20"/>
      <w:szCs w:val="20"/>
    </w:rPr>
  </w:style>
  <w:style w:type="paragraph" w:customStyle="1" w:styleId="BalloonText1">
    <w:name w:val="Balloon Text1"/>
    <w:basedOn w:val="Normal"/>
    <w:rPr>
      <w:rFonts w:ascii="Tahoma" w:hAnsi="Tahoma" w:cs="Tahoma"/>
      <w:sz w:val="16"/>
      <w:szCs w:val="16"/>
    </w:rPr>
  </w:style>
  <w:style w:type="paragraph" w:customStyle="1" w:styleId="ListParagraph1">
    <w:name w:val="List Paragraph1"/>
    <w:basedOn w:val="Normal"/>
    <w:pPr>
      <w:ind w:left="720"/>
    </w:pPr>
  </w:style>
  <w:style w:type="paragraph" w:customStyle="1" w:styleId="NormalWeb1">
    <w:name w:val="Normal (Web)1"/>
    <w:basedOn w:val="Normal"/>
    <w:pPr>
      <w:spacing w:before="280" w:after="280"/>
    </w:pPr>
    <w:rPr>
      <w:rFonts w:eastAsia="Times New Roman" w:cs="Times New Roman"/>
      <w:color w:val="000000"/>
      <w:szCs w:val="24"/>
    </w:rPr>
  </w:style>
  <w:style w:type="paragraph" w:styleId="Header">
    <w:name w:val="header"/>
    <w:basedOn w:val="Normal"/>
  </w:style>
  <w:style w:type="paragraph" w:styleId="Footer">
    <w:name w:val="footer"/>
    <w:basedOn w:val="Normal"/>
    <w:uiPriority w:val="99"/>
  </w:style>
  <w:style w:type="paragraph" w:customStyle="1" w:styleId="blurb">
    <w:name w:val="blurb"/>
    <w:basedOn w:val="Normal"/>
    <w:pPr>
      <w:spacing w:after="280"/>
    </w:pPr>
    <w:rPr>
      <w:rFonts w:ascii="Helvetica" w:eastAsia="Times New Roman" w:hAnsi="Helvetica" w:cs="Helvetica"/>
      <w:b/>
      <w:bCs/>
      <w:i/>
      <w:iCs/>
      <w:color w:val="000000"/>
      <w:sz w:val="19"/>
      <w:szCs w:val="19"/>
    </w:rPr>
  </w:style>
  <w:style w:type="paragraph" w:styleId="FootnoteText">
    <w:name w:val="footnote text"/>
    <w:basedOn w:val="Normal"/>
    <w:rPr>
      <w:rFonts w:eastAsia="Times New Roman" w:cs="Times New Roman"/>
      <w:sz w:val="20"/>
      <w:szCs w:val="20"/>
      <w:lang w:val="ro-RO"/>
    </w:rPr>
  </w:style>
  <w:style w:type="paragraph" w:customStyle="1" w:styleId="fejezet">
    <w:name w:val="fejezet"/>
    <w:pPr>
      <w:numPr>
        <w:numId w:val="6"/>
      </w:numPr>
      <w:suppressAutoHyphens/>
      <w:spacing w:before="120" w:after="300"/>
      <w:jc w:val="center"/>
    </w:pPr>
    <w:rPr>
      <w:b/>
      <w:bCs/>
      <w:sz w:val="28"/>
      <w:lang w:val="hu-HU" w:eastAsia="zh-CN"/>
    </w:rPr>
  </w:style>
  <w:style w:type="paragraph" w:customStyle="1" w:styleId="szakasz">
    <w:name w:val="szakasz"/>
    <w:basedOn w:val="Normal"/>
    <w:pPr>
      <w:numPr>
        <w:numId w:val="7"/>
      </w:numPr>
    </w:pPr>
    <w:rPr>
      <w:rFonts w:eastAsia="Times New Roman" w:cs="Times New Roman"/>
      <w:b/>
      <w:bCs/>
      <w:szCs w:val="20"/>
      <w:lang w:val="hu-HU"/>
    </w:rPr>
  </w:style>
  <w:style w:type="paragraph" w:customStyle="1" w:styleId="H1">
    <w:name w:val="H1"/>
    <w:basedOn w:val="Heading1"/>
    <w:pPr>
      <w:numPr>
        <w:numId w:val="1"/>
      </w:numPr>
    </w:pPr>
    <w:rPr>
      <w:rFonts w:ascii="Times New Roman" w:hAnsi="Times New Roman"/>
    </w:rPr>
  </w:style>
  <w:style w:type="paragraph" w:customStyle="1" w:styleId="TOCHeading1">
    <w:name w:val="TOC Heading1"/>
    <w:basedOn w:val="Heading1"/>
    <w:next w:val="Normal"/>
    <w:pPr>
      <w:spacing w:line="276" w:lineRule="auto"/>
    </w:pPr>
    <w:rPr>
      <w:rFonts w:ascii="Cambria" w:hAnsi="Cambria"/>
      <w:color w:val="365F91"/>
    </w:rPr>
  </w:style>
  <w:style w:type="paragraph" w:styleId="TOC1">
    <w:name w:val="toc 1"/>
    <w:basedOn w:val="Normal"/>
    <w:next w:val="Normal"/>
    <w:uiPriority w:val="39"/>
    <w:qFormat/>
    <w:rsid w:val="00A73A6C"/>
    <w:pPr>
      <w:spacing w:line="240" w:lineRule="auto"/>
    </w:pPr>
  </w:style>
  <w:style w:type="paragraph" w:customStyle="1" w:styleId="Framecontents">
    <w:name w:val="Frame contents"/>
    <w:basedOn w:val="BodyText"/>
  </w:style>
  <w:style w:type="paragraph" w:styleId="TOC2">
    <w:name w:val="toc 2"/>
    <w:basedOn w:val="Index"/>
    <w:next w:val="Normal"/>
    <w:uiPriority w:val="39"/>
    <w:qFormat/>
    <w:rsid w:val="00023CFE"/>
    <w:pPr>
      <w:tabs>
        <w:tab w:val="right" w:leader="dot" w:pos="9350"/>
      </w:tabs>
      <w:spacing w:line="240" w:lineRule="auto"/>
      <w:ind w:left="288"/>
    </w:pPr>
  </w:style>
  <w:style w:type="paragraph" w:styleId="TOC3">
    <w:name w:val="toc 3"/>
    <w:basedOn w:val="Index"/>
    <w:next w:val="Normal"/>
    <w:uiPriority w:val="39"/>
    <w:qFormat/>
    <w:rsid w:val="00A92E7C"/>
    <w:pPr>
      <w:tabs>
        <w:tab w:val="right" w:leader="dot" w:pos="9338"/>
      </w:tabs>
      <w:spacing w:line="240" w:lineRule="auto"/>
      <w:ind w:left="562"/>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landocument">
    <w:name w:val="Plan document"/>
    <w:basedOn w:val="Normal"/>
    <w:rPr>
      <w:rFonts w:ascii="Tahoma" w:hAnsi="Tahoma" w:cs="Tahoma"/>
      <w:sz w:val="16"/>
      <w:szCs w:val="16"/>
    </w:rPr>
  </w:style>
  <w:style w:type="paragraph" w:styleId="CommentText">
    <w:name w:val="annotation text"/>
    <w:basedOn w:val="Normal"/>
    <w:link w:val="CommentTextChar"/>
    <w:uiPriority w:val="99"/>
    <w:semiHidden/>
    <w:rsid w:val="00322DC9"/>
    <w:rPr>
      <w:sz w:val="20"/>
      <w:szCs w:val="20"/>
    </w:rPr>
  </w:style>
  <w:style w:type="character" w:customStyle="1" w:styleId="CommentTextChar">
    <w:name w:val="Comment Text Char"/>
    <w:link w:val="CommentText"/>
    <w:uiPriority w:val="99"/>
    <w:semiHidden/>
    <w:rsid w:val="00322DC9"/>
    <w:rPr>
      <w:rFonts w:ascii="Calibri" w:eastAsia="Calibri" w:hAnsi="Calibri" w:cs="Calibri"/>
      <w:lang w:val="en-US" w:eastAsia="zh-CN"/>
    </w:rPr>
  </w:style>
  <w:style w:type="paragraph" w:styleId="PlainText">
    <w:name w:val="Plain Text"/>
    <w:basedOn w:val="Normal"/>
    <w:link w:val="PlainTextChar"/>
    <w:uiPriority w:val="99"/>
    <w:rsid w:val="00322DC9"/>
    <w:pPr>
      <w:suppressAutoHyphens w:val="0"/>
    </w:pPr>
    <w:rPr>
      <w:rFonts w:ascii="Courier New" w:eastAsia="Times New Roman" w:hAnsi="Courier New" w:cs="Courier New"/>
      <w:sz w:val="20"/>
      <w:szCs w:val="20"/>
      <w:lang w:eastAsia="en-US"/>
    </w:rPr>
  </w:style>
  <w:style w:type="character" w:customStyle="1" w:styleId="PlainTextChar">
    <w:name w:val="Plain Text Char"/>
    <w:link w:val="PlainText"/>
    <w:uiPriority w:val="99"/>
    <w:rsid w:val="00322DC9"/>
    <w:rPr>
      <w:rFonts w:ascii="Courier New" w:hAnsi="Courier New" w:cs="Courier New"/>
      <w:lang w:val="en-US" w:eastAsia="en-US"/>
    </w:rPr>
  </w:style>
  <w:style w:type="paragraph" w:styleId="ListParagraph">
    <w:name w:val="List Paragraph"/>
    <w:basedOn w:val="Normal"/>
    <w:uiPriority w:val="34"/>
    <w:qFormat/>
    <w:rsid w:val="00322DC9"/>
    <w:pPr>
      <w:suppressAutoHyphens w:val="0"/>
      <w:spacing w:after="160" w:line="259" w:lineRule="auto"/>
      <w:ind w:left="720"/>
      <w:contextualSpacing/>
    </w:pPr>
    <w:rPr>
      <w:rFonts w:cs="Times New Roman"/>
      <w:sz w:val="22"/>
      <w:lang w:val="hu-HU" w:eastAsia="en-US"/>
    </w:rPr>
  </w:style>
  <w:style w:type="paragraph" w:customStyle="1" w:styleId="Default">
    <w:name w:val="Default"/>
    <w:rsid w:val="00193B4A"/>
    <w:pPr>
      <w:autoSpaceDE w:val="0"/>
      <w:autoSpaceDN w:val="0"/>
      <w:adjustRightInd w:val="0"/>
    </w:pPr>
    <w:rPr>
      <w:color w:val="000000"/>
      <w:sz w:val="24"/>
      <w:szCs w:val="24"/>
      <w:lang w:val="hu-HU" w:eastAsia="hu-HU"/>
    </w:rPr>
  </w:style>
  <w:style w:type="character" w:styleId="CommentReference">
    <w:name w:val="annotation reference"/>
    <w:uiPriority w:val="99"/>
    <w:semiHidden/>
    <w:unhideWhenUsed/>
    <w:rsid w:val="00331F1E"/>
    <w:rPr>
      <w:sz w:val="16"/>
      <w:szCs w:val="16"/>
    </w:rPr>
  </w:style>
  <w:style w:type="paragraph" w:styleId="CommentSubject">
    <w:name w:val="annotation subject"/>
    <w:basedOn w:val="CommentText"/>
    <w:next w:val="CommentText"/>
    <w:link w:val="CommentSubjectChar"/>
    <w:uiPriority w:val="99"/>
    <w:semiHidden/>
    <w:unhideWhenUsed/>
    <w:rsid w:val="00331F1E"/>
    <w:rPr>
      <w:b/>
      <w:bCs/>
    </w:rPr>
  </w:style>
  <w:style w:type="character" w:customStyle="1" w:styleId="CommentSubjectChar">
    <w:name w:val="Comment Subject Char"/>
    <w:link w:val="CommentSubject"/>
    <w:uiPriority w:val="99"/>
    <w:semiHidden/>
    <w:rsid w:val="00331F1E"/>
    <w:rPr>
      <w:rFonts w:ascii="Calibri" w:eastAsia="Calibri" w:hAnsi="Calibri" w:cs="Calibri"/>
      <w:b/>
      <w:bCs/>
      <w:lang w:val="en-US" w:eastAsia="zh-CN"/>
    </w:rPr>
  </w:style>
  <w:style w:type="paragraph" w:styleId="BalloonText">
    <w:name w:val="Balloon Text"/>
    <w:basedOn w:val="Normal"/>
    <w:link w:val="BalloonTextChar1"/>
    <w:uiPriority w:val="99"/>
    <w:semiHidden/>
    <w:unhideWhenUsed/>
    <w:rsid w:val="00331F1E"/>
    <w:rPr>
      <w:rFonts w:ascii="Segoe UI" w:hAnsi="Segoe UI" w:cs="Segoe UI"/>
      <w:sz w:val="18"/>
      <w:szCs w:val="18"/>
    </w:rPr>
  </w:style>
  <w:style w:type="character" w:customStyle="1" w:styleId="BalloonTextChar1">
    <w:name w:val="Balloon Text Char1"/>
    <w:link w:val="BalloonText"/>
    <w:uiPriority w:val="99"/>
    <w:semiHidden/>
    <w:rsid w:val="00331F1E"/>
    <w:rPr>
      <w:rFonts w:ascii="Segoe UI" w:eastAsia="Calibri" w:hAnsi="Segoe UI" w:cs="Segoe UI"/>
      <w:sz w:val="18"/>
      <w:szCs w:val="18"/>
      <w:lang w:eastAsia="zh-CN"/>
    </w:rPr>
  </w:style>
  <w:style w:type="table" w:styleId="TableGrid">
    <w:name w:val="Table Grid"/>
    <w:basedOn w:val="TableNormal"/>
    <w:uiPriority w:val="59"/>
    <w:rsid w:val="00B11D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C42A62"/>
  </w:style>
  <w:style w:type="paragraph" w:styleId="TOCHeading">
    <w:name w:val="TOC Heading"/>
    <w:basedOn w:val="Heading1"/>
    <w:next w:val="Normal"/>
    <w:uiPriority w:val="39"/>
    <w:unhideWhenUsed/>
    <w:qFormat/>
    <w:rsid w:val="00394216"/>
    <w:pPr>
      <w:suppressAutoHyphens w:val="0"/>
      <w:spacing w:line="276" w:lineRule="auto"/>
      <w:outlineLvl w:val="9"/>
    </w:pPr>
    <w:rPr>
      <w:rFonts w:ascii="Calibri Light" w:hAnsi="Calibri Light"/>
      <w:color w:val="2E74B5"/>
      <w:lang w:eastAsia="en-US"/>
    </w:rPr>
  </w:style>
  <w:style w:type="character" w:customStyle="1" w:styleId="Heading5Char">
    <w:name w:val="Heading 5 Char"/>
    <w:link w:val="Heading5"/>
    <w:uiPriority w:val="9"/>
    <w:semiHidden/>
    <w:rsid w:val="00A7224A"/>
    <w:rPr>
      <w:rFonts w:ascii="Calibri" w:eastAsia="Times New Roman" w:hAnsi="Calibri" w:cs="Times New Roman"/>
      <w:b/>
      <w:bCs/>
      <w:i/>
      <w:iCs/>
      <w:sz w:val="26"/>
      <w:szCs w:val="26"/>
      <w:lang w:val="en-US" w:eastAsia="zh-CN"/>
    </w:rPr>
  </w:style>
  <w:style w:type="character" w:customStyle="1" w:styleId="Heading7Char">
    <w:name w:val="Heading 7 Char"/>
    <w:link w:val="Heading7"/>
    <w:uiPriority w:val="9"/>
    <w:semiHidden/>
    <w:rsid w:val="00A7224A"/>
    <w:rPr>
      <w:rFonts w:ascii="Calibri" w:eastAsia="Times New Roman" w:hAnsi="Calibri" w:cs="Times New Roman"/>
      <w:sz w:val="24"/>
      <w:szCs w:val="24"/>
      <w:lang w:val="en-US" w:eastAsia="zh-CN"/>
    </w:rPr>
  </w:style>
  <w:style w:type="character" w:customStyle="1" w:styleId="Heading8Char">
    <w:name w:val="Heading 8 Char"/>
    <w:link w:val="Heading8"/>
    <w:uiPriority w:val="9"/>
    <w:semiHidden/>
    <w:rsid w:val="00A7224A"/>
    <w:rPr>
      <w:rFonts w:ascii="Calibri" w:eastAsia="Times New Roman" w:hAnsi="Calibri" w:cs="Times New Roman"/>
      <w:i/>
      <w:iCs/>
      <w:sz w:val="24"/>
      <w:szCs w:val="24"/>
      <w:lang w:val="en-US" w:eastAsia="zh-CN"/>
    </w:rPr>
  </w:style>
  <w:style w:type="character" w:customStyle="1" w:styleId="Heading9Char">
    <w:name w:val="Heading 9 Char"/>
    <w:link w:val="Heading9"/>
    <w:uiPriority w:val="9"/>
    <w:semiHidden/>
    <w:rsid w:val="00A7224A"/>
    <w:rPr>
      <w:rFonts w:ascii="Calibri Light" w:eastAsia="Times New Roman" w:hAnsi="Calibri Light" w:cs="Times New Roman"/>
      <w:sz w:val="22"/>
      <w:szCs w:val="22"/>
      <w:lang w:val="en-US" w:eastAsia="zh-CN"/>
    </w:rPr>
  </w:style>
  <w:style w:type="paragraph" w:customStyle="1" w:styleId="Normal1">
    <w:name w:val="Normal1"/>
    <w:basedOn w:val="Normal"/>
    <w:link w:val="Normal1Char"/>
    <w:qFormat/>
    <w:rsid w:val="006926B1"/>
    <w:pPr>
      <w:spacing w:line="240" w:lineRule="auto"/>
    </w:pPr>
    <w:rPr>
      <w:lang w:val="ro-RO"/>
    </w:rPr>
  </w:style>
  <w:style w:type="character" w:styleId="PlaceholderText">
    <w:name w:val="Placeholder Text"/>
    <w:basedOn w:val="DefaultParagraphFont"/>
    <w:uiPriority w:val="99"/>
    <w:semiHidden/>
    <w:rsid w:val="007D5DAA"/>
    <w:rPr>
      <w:color w:val="808080"/>
    </w:rPr>
  </w:style>
  <w:style w:type="character" w:customStyle="1" w:styleId="Normal1Char">
    <w:name w:val="Normal1 Char"/>
    <w:link w:val="Normal1"/>
    <w:rsid w:val="006926B1"/>
    <w:rPr>
      <w:rFonts w:eastAsia="Calibri" w:cs="Calibri"/>
      <w:sz w:val="24"/>
      <w:szCs w:val="22"/>
      <w:lang w:val="ro-RO" w:eastAsia="zh-CN"/>
    </w:rPr>
  </w:style>
  <w:style w:type="character" w:customStyle="1" w:styleId="BodyTextChar1">
    <w:name w:val="Body Text Char1"/>
    <w:link w:val="BodyText"/>
    <w:rsid w:val="00060854"/>
    <w:rPr>
      <w:sz w:val="24"/>
      <w:szCs w:val="24"/>
      <w:lang w:val="en-US" w:eastAsia="zh-CN"/>
    </w:rPr>
  </w:style>
  <w:style w:type="character" w:styleId="FootnoteReference">
    <w:name w:val="footnote reference"/>
    <w:basedOn w:val="DefaultParagraphFont"/>
    <w:uiPriority w:val="99"/>
    <w:semiHidden/>
    <w:unhideWhenUsed/>
    <w:rsid w:val="008E1D9F"/>
    <w:rPr>
      <w:vertAlign w:val="superscript"/>
    </w:rPr>
  </w:style>
  <w:style w:type="paragraph" w:styleId="EndnoteText">
    <w:name w:val="endnote text"/>
    <w:basedOn w:val="Normal"/>
    <w:link w:val="EndnoteTextChar"/>
    <w:uiPriority w:val="99"/>
    <w:semiHidden/>
    <w:unhideWhenUsed/>
    <w:rsid w:val="008E1D9F"/>
    <w:pPr>
      <w:spacing w:line="240" w:lineRule="auto"/>
    </w:pPr>
    <w:rPr>
      <w:sz w:val="20"/>
      <w:szCs w:val="20"/>
    </w:rPr>
  </w:style>
  <w:style w:type="character" w:customStyle="1" w:styleId="EndnoteTextChar">
    <w:name w:val="Endnote Text Char"/>
    <w:basedOn w:val="DefaultParagraphFont"/>
    <w:link w:val="EndnoteText"/>
    <w:uiPriority w:val="99"/>
    <w:semiHidden/>
    <w:rsid w:val="008E1D9F"/>
    <w:rPr>
      <w:rFonts w:eastAsia="Calibri" w:cs="Calibri"/>
      <w:lang w:eastAsia="zh-CN"/>
    </w:rPr>
  </w:style>
  <w:style w:type="character" w:styleId="EndnoteReference">
    <w:name w:val="endnote reference"/>
    <w:basedOn w:val="DefaultParagraphFont"/>
    <w:uiPriority w:val="99"/>
    <w:semiHidden/>
    <w:unhideWhenUsed/>
    <w:rsid w:val="008E1D9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235"/>
    <w:pPr>
      <w:suppressAutoHyphens/>
      <w:spacing w:line="360" w:lineRule="auto"/>
      <w:jc w:val="both"/>
    </w:pPr>
    <w:rPr>
      <w:rFonts w:eastAsia="Calibri" w:cs="Calibri"/>
      <w:sz w:val="24"/>
      <w:szCs w:val="22"/>
      <w:lang w:eastAsia="zh-CN"/>
    </w:rPr>
  </w:style>
  <w:style w:type="paragraph" w:styleId="Heading1">
    <w:name w:val="heading 1"/>
    <w:basedOn w:val="Normal"/>
    <w:next w:val="Normal"/>
    <w:qFormat/>
    <w:rsid w:val="002B3F03"/>
    <w:pPr>
      <w:keepNext/>
      <w:keepLines/>
      <w:numPr>
        <w:numId w:val="21"/>
      </w:numPr>
      <w:spacing w:before="480"/>
      <w:outlineLvl w:val="0"/>
    </w:pPr>
    <w:rPr>
      <w:rFonts w:ascii="Arial" w:eastAsia="Times New Roman" w:hAnsi="Arial" w:cs="Times New Roman"/>
      <w:b/>
      <w:bCs/>
      <w:sz w:val="32"/>
      <w:szCs w:val="28"/>
      <w:lang w:val="hu-HU"/>
    </w:rPr>
  </w:style>
  <w:style w:type="paragraph" w:styleId="Heading2">
    <w:name w:val="heading 2"/>
    <w:basedOn w:val="Normal"/>
    <w:next w:val="Normal"/>
    <w:qFormat/>
    <w:rsid w:val="002B3F03"/>
    <w:pPr>
      <w:keepNext/>
      <w:keepLines/>
      <w:numPr>
        <w:ilvl w:val="1"/>
        <w:numId w:val="21"/>
      </w:numPr>
      <w:spacing w:before="60"/>
      <w:outlineLvl w:val="1"/>
    </w:pPr>
    <w:rPr>
      <w:rFonts w:ascii="Arial" w:eastAsia="Times New Roman" w:hAnsi="Arial" w:cs="Times New Roman"/>
      <w:b/>
      <w:bCs/>
      <w:sz w:val="28"/>
      <w:szCs w:val="26"/>
    </w:rPr>
  </w:style>
  <w:style w:type="paragraph" w:styleId="Heading3">
    <w:name w:val="heading 3"/>
    <w:basedOn w:val="Normal"/>
    <w:next w:val="Normal"/>
    <w:qFormat/>
    <w:rsid w:val="002B3F03"/>
    <w:pPr>
      <w:keepNext/>
      <w:keepLines/>
      <w:numPr>
        <w:ilvl w:val="2"/>
        <w:numId w:val="21"/>
      </w:numPr>
      <w:spacing w:before="200"/>
      <w:outlineLvl w:val="2"/>
    </w:pPr>
    <w:rPr>
      <w:rFonts w:ascii="Arial" w:eastAsia="Times New Roman" w:hAnsi="Arial" w:cs="Times New Roman"/>
      <w:b/>
      <w:bCs/>
    </w:rPr>
  </w:style>
  <w:style w:type="paragraph" w:styleId="Heading4">
    <w:name w:val="heading 4"/>
    <w:basedOn w:val="Normal"/>
    <w:next w:val="Normal"/>
    <w:qFormat/>
    <w:pPr>
      <w:keepNext/>
      <w:numPr>
        <w:ilvl w:val="3"/>
        <w:numId w:val="21"/>
      </w:numPr>
      <w:autoSpaceDE w:val="0"/>
      <w:outlineLvl w:val="3"/>
    </w:pPr>
    <w:rPr>
      <w:rFonts w:eastAsia="Times New Roman" w:cs="Times New Roman"/>
      <w:i/>
      <w:iCs/>
      <w:szCs w:val="24"/>
      <w:lang w:val="hu-HU"/>
    </w:rPr>
  </w:style>
  <w:style w:type="paragraph" w:styleId="Heading5">
    <w:name w:val="heading 5"/>
    <w:basedOn w:val="Normal"/>
    <w:next w:val="Normal"/>
    <w:link w:val="Heading5Char"/>
    <w:uiPriority w:val="9"/>
    <w:semiHidden/>
    <w:unhideWhenUsed/>
    <w:qFormat/>
    <w:rsid w:val="00A7224A"/>
    <w:pPr>
      <w:numPr>
        <w:ilvl w:val="4"/>
        <w:numId w:val="21"/>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qFormat/>
    <w:pPr>
      <w:keepNext/>
      <w:keepLines/>
      <w:numPr>
        <w:ilvl w:val="5"/>
        <w:numId w:val="21"/>
      </w:numPr>
      <w:spacing w:before="20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A7224A"/>
    <w:pPr>
      <w:numPr>
        <w:ilvl w:val="6"/>
        <w:numId w:val="21"/>
      </w:numPr>
      <w:spacing w:before="240" w:after="60"/>
      <w:outlineLvl w:val="6"/>
    </w:pPr>
    <w:rPr>
      <w:rFonts w:ascii="Calibri" w:eastAsia="Times New Roman" w:hAnsi="Calibri" w:cs="Times New Roman"/>
      <w:szCs w:val="24"/>
    </w:rPr>
  </w:style>
  <w:style w:type="paragraph" w:styleId="Heading8">
    <w:name w:val="heading 8"/>
    <w:basedOn w:val="Normal"/>
    <w:next w:val="Normal"/>
    <w:link w:val="Heading8Char"/>
    <w:uiPriority w:val="9"/>
    <w:semiHidden/>
    <w:unhideWhenUsed/>
    <w:qFormat/>
    <w:rsid w:val="00A7224A"/>
    <w:pPr>
      <w:numPr>
        <w:ilvl w:val="7"/>
        <w:numId w:val="21"/>
      </w:numPr>
      <w:spacing w:before="240" w:after="60"/>
      <w:outlineLvl w:val="7"/>
    </w:pPr>
    <w:rPr>
      <w:rFonts w:ascii="Calibri" w:eastAsia="Times New Roman" w:hAnsi="Calibri" w:cs="Times New Roman"/>
      <w:i/>
      <w:iCs/>
      <w:szCs w:val="24"/>
    </w:rPr>
  </w:style>
  <w:style w:type="paragraph" w:styleId="Heading9">
    <w:name w:val="heading 9"/>
    <w:basedOn w:val="Normal"/>
    <w:next w:val="Normal"/>
    <w:link w:val="Heading9Char"/>
    <w:uiPriority w:val="9"/>
    <w:semiHidden/>
    <w:unhideWhenUsed/>
    <w:qFormat/>
    <w:rsid w:val="00A7224A"/>
    <w:pPr>
      <w:numPr>
        <w:ilvl w:val="8"/>
        <w:numId w:val="21"/>
      </w:numPr>
      <w:spacing w:before="240" w:after="60"/>
      <w:outlineLvl w:val="8"/>
    </w:pPr>
    <w:rPr>
      <w:rFonts w:ascii="Calibri Light" w:eastAsia="Times New Roman" w:hAnsi="Calibri Light"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s="StarSymbol"/>
      <w:sz w:val="18"/>
      <w:szCs w:val="18"/>
    </w:rPr>
  </w:style>
  <w:style w:type="character" w:customStyle="1" w:styleId="WW8Num2z1">
    <w:name w:val="WW8Num2z1"/>
    <w:rPr>
      <w:rFonts w:ascii="Symbol" w:hAnsi="Symbol" w:cs="StarSymbol"/>
      <w:sz w:val="18"/>
      <w:szCs w:val="18"/>
    </w:rPr>
  </w:style>
  <w:style w:type="character" w:customStyle="1" w:styleId="WW8Num5z0">
    <w:name w:val="WW8Num5z0"/>
    <w:rPr>
      <w:rFonts w:ascii="StarSymbol" w:eastAsia="StarSymbol" w:hAnsi="StarSymbol" w:cs="StarSymbol"/>
      <w:sz w:val="18"/>
      <w:szCs w:val="18"/>
    </w:rPr>
  </w:style>
  <w:style w:type="character" w:customStyle="1" w:styleId="WW8Num5z1">
    <w:name w:val="WW8Num5z1"/>
    <w:rPr>
      <w:rFonts w:ascii="Wingdings 2" w:hAnsi="Wingdings 2" w:cs="StarSymbol"/>
      <w:sz w:val="18"/>
      <w:szCs w:val="18"/>
    </w:rPr>
  </w:style>
  <w:style w:type="character" w:customStyle="1" w:styleId="WW8Num5z2">
    <w:name w:val="WW8Num5z2"/>
    <w:rPr>
      <w:rFonts w:ascii="StarSymbol" w:hAnsi="StarSymbol" w:cs="StarSymbol"/>
      <w:sz w:val="18"/>
      <w:szCs w:val="18"/>
    </w:rPr>
  </w:style>
  <w:style w:type="character" w:customStyle="1" w:styleId="WW8Num5z3">
    <w:name w:val="WW8Num5z3"/>
    <w:rPr>
      <w:rFonts w:ascii="Wingdings" w:hAnsi="Wingdings" w:cs="StarSymbol"/>
      <w:sz w:val="18"/>
      <w:szCs w:val="18"/>
    </w:rPr>
  </w:style>
  <w:style w:type="character" w:customStyle="1" w:styleId="WW8Num7z0">
    <w:name w:val="WW8Num7z0"/>
    <w:rPr>
      <w:rFonts w:eastAsia="Times New Roman"/>
    </w:rPr>
  </w:style>
  <w:style w:type="character" w:customStyle="1" w:styleId="Absatz-Standardschriftart">
    <w:name w:val="Absatz-Standardschriftart"/>
  </w:style>
  <w:style w:type="character" w:customStyle="1" w:styleId="Fontdeparagrafimplicit">
    <w:name w:val="Font de paragraf implicit"/>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8z0">
    <w:name w:val="WW8Num8z0"/>
    <w:rPr>
      <w:b/>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3z0">
    <w:name w:val="WW8Num13z0"/>
    <w:rPr>
      <w:rFonts w:ascii="Times New Roman" w:eastAsia="Times New Roman" w:hAnsi="Times New Roman" w:cs="Times New Roman"/>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6z0">
    <w:name w:val="WW8Num16z0"/>
    <w:rPr>
      <w:b/>
    </w:rPr>
  </w:style>
  <w:style w:type="character" w:customStyle="1" w:styleId="WW8Num23z0">
    <w:name w:val="WW8Num23z0"/>
    <w:rPr>
      <w:rFonts w:ascii="Wingdings" w:hAnsi="Wingdings" w:cs="Wingdings"/>
    </w:rPr>
  </w:style>
  <w:style w:type="character" w:customStyle="1" w:styleId="WW8Num23z1">
    <w:name w:val="WW8Num23z1"/>
    <w:rPr>
      <w:rFonts w:ascii="Courier New" w:hAnsi="Courier New" w:cs="Courier New"/>
    </w:rPr>
  </w:style>
  <w:style w:type="character" w:customStyle="1" w:styleId="WW8Num23z3">
    <w:name w:val="WW8Num23z3"/>
    <w:rPr>
      <w:rFonts w:ascii="Symbol" w:hAnsi="Symbol" w:cs="Symbol"/>
    </w:rPr>
  </w:style>
  <w:style w:type="character" w:customStyle="1" w:styleId="WW8Num25z0">
    <w:name w:val="WW8Num25z0"/>
    <w:rPr>
      <w:rFonts w:eastAsia="Times New Roman"/>
    </w:rPr>
  </w:style>
  <w:style w:type="character" w:customStyle="1" w:styleId="WW8Num27z0">
    <w:name w:val="WW8Num27z0"/>
    <w:rPr>
      <w:rFonts w:ascii="Times New Roman" w:eastAsia="Calibri"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9z0">
    <w:name w:val="WW8Num29z0"/>
    <w:rPr>
      <w:rFonts w:eastAsia="Times New Roman"/>
    </w:rPr>
  </w:style>
  <w:style w:type="character" w:customStyle="1" w:styleId="WW8Num35z0">
    <w:name w:val="WW8Num35z0"/>
    <w:rPr>
      <w:rFonts w:ascii="Wingdings" w:hAnsi="Wingdings" w:cs="Wingdings"/>
    </w:rPr>
  </w:style>
  <w:style w:type="character" w:customStyle="1" w:styleId="WW8Num35z1">
    <w:name w:val="WW8Num35z1"/>
    <w:rPr>
      <w:rFonts w:ascii="Courier New" w:hAnsi="Courier New" w:cs="Courier New"/>
    </w:rPr>
  </w:style>
  <w:style w:type="character" w:customStyle="1" w:styleId="WW8Num35z3">
    <w:name w:val="WW8Num35z3"/>
    <w:rPr>
      <w:rFonts w:ascii="Symbol" w:hAnsi="Symbol" w:cs="Symbol"/>
    </w:rPr>
  </w:style>
  <w:style w:type="character" w:customStyle="1" w:styleId="WW8Num36z0">
    <w:name w:val="WW8Num36z0"/>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8z0">
    <w:name w:val="WW8Num38z0"/>
    <w:rPr>
      <w:b/>
    </w:rPr>
  </w:style>
  <w:style w:type="character" w:customStyle="1" w:styleId="WW8Num40z0">
    <w:name w:val="WW8Num40z0"/>
    <w:rPr>
      <w:b/>
    </w:rPr>
  </w:style>
  <w:style w:type="character" w:customStyle="1" w:styleId="WW8Num41z0">
    <w:name w:val="WW8Num41z0"/>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6z0">
    <w:name w:val="WW8Num46z0"/>
    <w:rPr>
      <w:rFonts w:ascii="Times New Roman" w:eastAsia="Calibri" w:hAnsi="Times New Roman" w:cs="Times New Roman"/>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cs="Wingdings"/>
    </w:rPr>
  </w:style>
  <w:style w:type="character" w:customStyle="1" w:styleId="WW8Num46z3">
    <w:name w:val="WW8Num46z3"/>
    <w:rPr>
      <w:rFonts w:ascii="Symbol" w:hAnsi="Symbol" w:cs="Symbol"/>
    </w:rPr>
  </w:style>
  <w:style w:type="character" w:customStyle="1" w:styleId="DefaultParagraphFont1">
    <w:name w:val="Default Paragraph Font1"/>
  </w:style>
  <w:style w:type="character" w:customStyle="1" w:styleId="HTMLPreformattedChar">
    <w:name w:val="HTML Preformatted Char"/>
    <w:rPr>
      <w:rFonts w:ascii="Courier New" w:eastAsia="Times New Roman" w:hAnsi="Courier New" w:cs="Courier New"/>
      <w:sz w:val="20"/>
      <w:szCs w:val="20"/>
    </w:rPr>
  </w:style>
  <w:style w:type="character" w:styleId="Emphasis">
    <w:name w:val="Emphasis"/>
    <w:qFormat/>
    <w:rPr>
      <w:i/>
      <w:iCs/>
    </w:rPr>
  </w:style>
  <w:style w:type="character" w:styleId="Hyperlink">
    <w:name w:val="Hyperlink"/>
    <w:uiPriority w:val="99"/>
    <w:rPr>
      <w:color w:val="0000FF"/>
      <w:u w:val="single"/>
    </w:rPr>
  </w:style>
  <w:style w:type="character" w:customStyle="1" w:styleId="BodyTextChar">
    <w:name w:val="Body Text Char"/>
    <w:rPr>
      <w:rFonts w:ascii="Times New Roman" w:eastAsia="Times New Roman" w:hAnsi="Times New Roman" w:cs="Times New Roman"/>
      <w:sz w:val="24"/>
      <w:szCs w:val="24"/>
    </w:rPr>
  </w:style>
  <w:style w:type="character" w:customStyle="1" w:styleId="Heading4Char">
    <w:name w:val="Heading 4 Char"/>
    <w:rPr>
      <w:rFonts w:ascii="Times New Roman" w:eastAsia="Times New Roman" w:hAnsi="Times New Roman" w:cs="Times New Roman"/>
      <w:i/>
      <w:iCs/>
      <w:sz w:val="24"/>
      <w:szCs w:val="24"/>
      <w:lang w:val="hu-HU"/>
    </w:rPr>
  </w:style>
  <w:style w:type="character" w:customStyle="1" w:styleId="BalloonTextChar">
    <w:name w:val="Balloon Text Char"/>
    <w:rPr>
      <w:rFonts w:ascii="Tahoma" w:hAnsi="Tahoma" w:cs="Tahoma"/>
      <w:sz w:val="16"/>
      <w:szCs w:val="16"/>
    </w:rPr>
  </w:style>
  <w:style w:type="character" w:customStyle="1" w:styleId="PlaceholderText1">
    <w:name w:val="Placeholder Text1"/>
    <w:rPr>
      <w:color w:val="808080"/>
    </w:rPr>
  </w:style>
  <w:style w:type="character" w:customStyle="1" w:styleId="HeaderChar">
    <w:name w:val="Header Char"/>
    <w:rPr>
      <w:sz w:val="24"/>
    </w:rPr>
  </w:style>
  <w:style w:type="character" w:customStyle="1" w:styleId="FooterChar">
    <w:name w:val="Footer Char"/>
    <w:uiPriority w:val="99"/>
    <w:rPr>
      <w:sz w:val="24"/>
    </w:rPr>
  </w:style>
  <w:style w:type="character" w:customStyle="1" w:styleId="special">
    <w:name w:val="special"/>
    <w:rPr>
      <w:rFonts w:ascii="Times New Roman" w:hAnsi="Times New Roman" w:cs="Times New Roman"/>
      <w:sz w:val="26"/>
      <w:szCs w:val="26"/>
    </w:rPr>
  </w:style>
  <w:style w:type="character" w:customStyle="1" w:styleId="Heading3Char">
    <w:name w:val="Heading 3 Char"/>
    <w:rPr>
      <w:rFonts w:ascii="Cambria" w:eastAsia="Times New Roman" w:hAnsi="Cambria" w:cs="Times New Roman"/>
      <w:b/>
      <w:bCs/>
      <w:color w:val="4F81BD"/>
      <w:sz w:val="24"/>
      <w:szCs w:val="22"/>
    </w:rPr>
  </w:style>
  <w:style w:type="character" w:customStyle="1" w:styleId="HTMLCode1">
    <w:name w:val="HTML Code1"/>
    <w:rPr>
      <w:rFonts w:ascii="Courier New" w:eastAsia="Times New Roman" w:hAnsi="Courier New" w:cs="Courier New"/>
      <w:sz w:val="20"/>
      <w:szCs w:val="20"/>
    </w:rPr>
  </w:style>
  <w:style w:type="character" w:customStyle="1" w:styleId="Heading1Char">
    <w:name w:val="Heading 1 Char"/>
    <w:rPr>
      <w:rFonts w:ascii="Cambria" w:eastAsia="Times New Roman" w:hAnsi="Cambria" w:cs="Times New Roman"/>
      <w:b/>
      <w:bCs/>
      <w:color w:val="365F91"/>
      <w:sz w:val="28"/>
      <w:szCs w:val="28"/>
    </w:rPr>
  </w:style>
  <w:style w:type="character" w:styleId="FollowedHyperlink">
    <w:name w:val="FollowedHyperlink"/>
    <w:rPr>
      <w:color w:val="800080"/>
      <w:u w:val="single"/>
    </w:rPr>
  </w:style>
  <w:style w:type="character" w:customStyle="1" w:styleId="Heading6Char">
    <w:name w:val="Heading 6 Char"/>
    <w:rPr>
      <w:rFonts w:ascii="Cambria" w:eastAsia="Times New Roman" w:hAnsi="Cambria" w:cs="Times New Roman"/>
      <w:i/>
      <w:iCs/>
      <w:color w:val="243F60"/>
      <w:sz w:val="24"/>
      <w:szCs w:val="22"/>
    </w:rPr>
  </w:style>
  <w:style w:type="character" w:customStyle="1" w:styleId="surname">
    <w:name w:val="surname"/>
    <w:basedOn w:val="DefaultParagraphFont1"/>
  </w:style>
  <w:style w:type="character" w:customStyle="1" w:styleId="firstname">
    <w:name w:val="firstname"/>
    <w:basedOn w:val="DefaultParagraphFont1"/>
  </w:style>
  <w:style w:type="character" w:customStyle="1" w:styleId="eanev1">
    <w:name w:val="eanev1"/>
    <w:rPr>
      <w:rFonts w:ascii="Verdana" w:hAnsi="Verdana" w:cs="Verdana"/>
      <w:b/>
      <w:bCs/>
      <w:strike w:val="0"/>
      <w:dstrike w:val="0"/>
      <w:color w:val="000000"/>
      <w:sz w:val="27"/>
      <w:szCs w:val="27"/>
      <w:u w:val="none"/>
    </w:rPr>
  </w:style>
  <w:style w:type="character" w:customStyle="1" w:styleId="eacim1">
    <w:name w:val="eacim1"/>
    <w:rPr>
      <w:rFonts w:ascii="Verdana" w:hAnsi="Verdana" w:cs="Verdana"/>
      <w:b/>
      <w:bCs/>
      <w:strike w:val="0"/>
      <w:dstrike w:val="0"/>
      <w:color w:val="1C76B0"/>
      <w:sz w:val="26"/>
      <w:szCs w:val="26"/>
      <w:u w:val="none"/>
    </w:rPr>
  </w:style>
  <w:style w:type="character" w:customStyle="1" w:styleId="Heading2Char">
    <w:name w:val="Heading 2 Char"/>
    <w:rPr>
      <w:rFonts w:ascii="Cambria" w:eastAsia="Times New Roman" w:hAnsi="Cambria" w:cs="Times New Roman"/>
      <w:b/>
      <w:bCs/>
      <w:color w:val="4F81BD"/>
      <w:sz w:val="26"/>
      <w:szCs w:val="26"/>
    </w:rPr>
  </w:style>
  <w:style w:type="character" w:customStyle="1" w:styleId="FootnoteTextChar">
    <w:name w:val="Footnote Text Char"/>
    <w:rPr>
      <w:rFonts w:ascii="Times New Roman" w:eastAsia="Times New Roman" w:hAnsi="Times New Roman" w:cs="Times New Roman"/>
      <w:lang w:val="ro-RO"/>
    </w:rPr>
  </w:style>
  <w:style w:type="character" w:customStyle="1" w:styleId="FootnoteCharacters">
    <w:name w:val="Footnote Characters"/>
    <w:rPr>
      <w:vertAlign w:val="superscript"/>
    </w:rPr>
  </w:style>
  <w:style w:type="character" w:customStyle="1" w:styleId="H1Char">
    <w:name w:val="H1 Char"/>
    <w:rPr>
      <w:rFonts w:ascii="Times New Roman" w:eastAsia="Times New Roman" w:hAnsi="Times New Roman" w:cs="Times New Roman"/>
      <w:b/>
      <w:bCs/>
      <w:color w:val="365F91"/>
      <w:sz w:val="28"/>
      <w:szCs w:val="28"/>
    </w:rPr>
  </w:style>
  <w:style w:type="character" w:customStyle="1" w:styleId="PlandocumentCaracter">
    <w:name w:val="Plan document Caracter"/>
    <w:rPr>
      <w:rFonts w:ascii="Tahoma" w:eastAsia="Calibri" w:hAnsi="Tahoma" w:cs="Tahoma"/>
      <w:sz w:val="16"/>
      <w:szCs w:val="16"/>
      <w:lang w:eastAsia="zh-CN"/>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1"/>
    <w:pPr>
      <w:autoSpaceDE w:val="0"/>
    </w:pPr>
    <w:rPr>
      <w:rFonts w:eastAsia="Times New Roman" w:cs="Times New Roman"/>
      <w:szCs w:val="24"/>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customStyle="1" w:styleId="Legend">
    <w:name w:val="Legendă"/>
    <w:basedOn w:val="Normal"/>
    <w:next w:val="Normal"/>
    <w:pPr>
      <w:spacing w:before="120" w:after="120"/>
    </w:pPr>
    <w:rPr>
      <w:rFonts w:eastAsia="Times New Roman" w:cs="Times New Roman"/>
      <w:b/>
      <w:bCs/>
      <w:sz w:val="20"/>
      <w:szCs w:val="20"/>
      <w:lang w:val="ro-RO"/>
    </w:rPr>
  </w:style>
  <w:style w:type="paragraph" w:customStyle="1" w:styleId="HTMLPreformatted1">
    <w:name w:val="HTML Preformatted1"/>
    <w:basedOn w:val="Normal"/>
    <w:rPr>
      <w:rFonts w:ascii="Courier New" w:eastAsia="Times New Roman" w:hAnsi="Courier New" w:cs="Courier New"/>
      <w:sz w:val="20"/>
      <w:szCs w:val="20"/>
    </w:rPr>
  </w:style>
  <w:style w:type="paragraph" w:customStyle="1" w:styleId="BalloonText1">
    <w:name w:val="Balloon Text1"/>
    <w:basedOn w:val="Normal"/>
    <w:rPr>
      <w:rFonts w:ascii="Tahoma" w:hAnsi="Tahoma" w:cs="Tahoma"/>
      <w:sz w:val="16"/>
      <w:szCs w:val="16"/>
    </w:rPr>
  </w:style>
  <w:style w:type="paragraph" w:customStyle="1" w:styleId="ListParagraph1">
    <w:name w:val="List Paragraph1"/>
    <w:basedOn w:val="Normal"/>
    <w:pPr>
      <w:ind w:left="720"/>
    </w:pPr>
  </w:style>
  <w:style w:type="paragraph" w:customStyle="1" w:styleId="NormalWeb1">
    <w:name w:val="Normal (Web)1"/>
    <w:basedOn w:val="Normal"/>
    <w:pPr>
      <w:spacing w:before="280" w:after="280"/>
    </w:pPr>
    <w:rPr>
      <w:rFonts w:eastAsia="Times New Roman" w:cs="Times New Roman"/>
      <w:color w:val="000000"/>
      <w:szCs w:val="24"/>
    </w:rPr>
  </w:style>
  <w:style w:type="paragraph" w:styleId="Header">
    <w:name w:val="header"/>
    <w:basedOn w:val="Normal"/>
  </w:style>
  <w:style w:type="paragraph" w:styleId="Footer">
    <w:name w:val="footer"/>
    <w:basedOn w:val="Normal"/>
    <w:uiPriority w:val="99"/>
  </w:style>
  <w:style w:type="paragraph" w:customStyle="1" w:styleId="blurb">
    <w:name w:val="blurb"/>
    <w:basedOn w:val="Normal"/>
    <w:pPr>
      <w:spacing w:after="280"/>
    </w:pPr>
    <w:rPr>
      <w:rFonts w:ascii="Helvetica" w:eastAsia="Times New Roman" w:hAnsi="Helvetica" w:cs="Helvetica"/>
      <w:b/>
      <w:bCs/>
      <w:i/>
      <w:iCs/>
      <w:color w:val="000000"/>
      <w:sz w:val="19"/>
      <w:szCs w:val="19"/>
    </w:rPr>
  </w:style>
  <w:style w:type="paragraph" w:styleId="FootnoteText">
    <w:name w:val="footnote text"/>
    <w:basedOn w:val="Normal"/>
    <w:rPr>
      <w:rFonts w:eastAsia="Times New Roman" w:cs="Times New Roman"/>
      <w:sz w:val="20"/>
      <w:szCs w:val="20"/>
      <w:lang w:val="ro-RO"/>
    </w:rPr>
  </w:style>
  <w:style w:type="paragraph" w:customStyle="1" w:styleId="fejezet">
    <w:name w:val="fejezet"/>
    <w:pPr>
      <w:numPr>
        <w:numId w:val="6"/>
      </w:numPr>
      <w:suppressAutoHyphens/>
      <w:spacing w:before="120" w:after="300"/>
      <w:jc w:val="center"/>
    </w:pPr>
    <w:rPr>
      <w:b/>
      <w:bCs/>
      <w:sz w:val="28"/>
      <w:lang w:val="hu-HU" w:eastAsia="zh-CN"/>
    </w:rPr>
  </w:style>
  <w:style w:type="paragraph" w:customStyle="1" w:styleId="szakasz">
    <w:name w:val="szakasz"/>
    <w:basedOn w:val="Normal"/>
    <w:pPr>
      <w:numPr>
        <w:numId w:val="7"/>
      </w:numPr>
    </w:pPr>
    <w:rPr>
      <w:rFonts w:eastAsia="Times New Roman" w:cs="Times New Roman"/>
      <w:b/>
      <w:bCs/>
      <w:szCs w:val="20"/>
      <w:lang w:val="hu-HU"/>
    </w:rPr>
  </w:style>
  <w:style w:type="paragraph" w:customStyle="1" w:styleId="H1">
    <w:name w:val="H1"/>
    <w:basedOn w:val="Heading1"/>
    <w:pPr>
      <w:numPr>
        <w:numId w:val="1"/>
      </w:numPr>
    </w:pPr>
    <w:rPr>
      <w:rFonts w:ascii="Times New Roman" w:hAnsi="Times New Roman"/>
    </w:rPr>
  </w:style>
  <w:style w:type="paragraph" w:customStyle="1" w:styleId="TOCHeading1">
    <w:name w:val="TOC Heading1"/>
    <w:basedOn w:val="Heading1"/>
    <w:next w:val="Normal"/>
    <w:pPr>
      <w:spacing w:line="276" w:lineRule="auto"/>
    </w:pPr>
    <w:rPr>
      <w:rFonts w:ascii="Cambria" w:hAnsi="Cambria"/>
      <w:color w:val="365F91"/>
    </w:rPr>
  </w:style>
  <w:style w:type="paragraph" w:styleId="TOC1">
    <w:name w:val="toc 1"/>
    <w:basedOn w:val="Normal"/>
    <w:next w:val="Normal"/>
    <w:uiPriority w:val="39"/>
    <w:qFormat/>
    <w:rsid w:val="00A73A6C"/>
    <w:pPr>
      <w:spacing w:line="240" w:lineRule="auto"/>
    </w:pPr>
  </w:style>
  <w:style w:type="paragraph" w:customStyle="1" w:styleId="Framecontents">
    <w:name w:val="Frame contents"/>
    <w:basedOn w:val="BodyText"/>
  </w:style>
  <w:style w:type="paragraph" w:styleId="TOC2">
    <w:name w:val="toc 2"/>
    <w:basedOn w:val="Index"/>
    <w:next w:val="Normal"/>
    <w:uiPriority w:val="39"/>
    <w:qFormat/>
    <w:rsid w:val="00023CFE"/>
    <w:pPr>
      <w:tabs>
        <w:tab w:val="right" w:leader="dot" w:pos="9350"/>
      </w:tabs>
      <w:spacing w:line="240" w:lineRule="auto"/>
      <w:ind w:left="288"/>
    </w:pPr>
  </w:style>
  <w:style w:type="paragraph" w:styleId="TOC3">
    <w:name w:val="toc 3"/>
    <w:basedOn w:val="Index"/>
    <w:next w:val="Normal"/>
    <w:uiPriority w:val="39"/>
    <w:qFormat/>
    <w:rsid w:val="00A92E7C"/>
    <w:pPr>
      <w:tabs>
        <w:tab w:val="right" w:leader="dot" w:pos="9338"/>
      </w:tabs>
      <w:spacing w:line="240" w:lineRule="auto"/>
      <w:ind w:left="562"/>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landocument">
    <w:name w:val="Plan document"/>
    <w:basedOn w:val="Normal"/>
    <w:rPr>
      <w:rFonts w:ascii="Tahoma" w:hAnsi="Tahoma" w:cs="Tahoma"/>
      <w:sz w:val="16"/>
      <w:szCs w:val="16"/>
    </w:rPr>
  </w:style>
  <w:style w:type="paragraph" w:styleId="CommentText">
    <w:name w:val="annotation text"/>
    <w:basedOn w:val="Normal"/>
    <w:link w:val="CommentTextChar"/>
    <w:uiPriority w:val="99"/>
    <w:semiHidden/>
    <w:rsid w:val="00322DC9"/>
    <w:rPr>
      <w:sz w:val="20"/>
      <w:szCs w:val="20"/>
    </w:rPr>
  </w:style>
  <w:style w:type="character" w:customStyle="1" w:styleId="CommentTextChar">
    <w:name w:val="Comment Text Char"/>
    <w:link w:val="CommentText"/>
    <w:uiPriority w:val="99"/>
    <w:semiHidden/>
    <w:rsid w:val="00322DC9"/>
    <w:rPr>
      <w:rFonts w:ascii="Calibri" w:eastAsia="Calibri" w:hAnsi="Calibri" w:cs="Calibri"/>
      <w:lang w:val="en-US" w:eastAsia="zh-CN"/>
    </w:rPr>
  </w:style>
  <w:style w:type="paragraph" w:styleId="PlainText">
    <w:name w:val="Plain Text"/>
    <w:basedOn w:val="Normal"/>
    <w:link w:val="PlainTextChar"/>
    <w:uiPriority w:val="99"/>
    <w:rsid w:val="00322DC9"/>
    <w:pPr>
      <w:suppressAutoHyphens w:val="0"/>
    </w:pPr>
    <w:rPr>
      <w:rFonts w:ascii="Courier New" w:eastAsia="Times New Roman" w:hAnsi="Courier New" w:cs="Courier New"/>
      <w:sz w:val="20"/>
      <w:szCs w:val="20"/>
      <w:lang w:eastAsia="en-US"/>
    </w:rPr>
  </w:style>
  <w:style w:type="character" w:customStyle="1" w:styleId="PlainTextChar">
    <w:name w:val="Plain Text Char"/>
    <w:link w:val="PlainText"/>
    <w:uiPriority w:val="99"/>
    <w:rsid w:val="00322DC9"/>
    <w:rPr>
      <w:rFonts w:ascii="Courier New" w:hAnsi="Courier New" w:cs="Courier New"/>
      <w:lang w:val="en-US" w:eastAsia="en-US"/>
    </w:rPr>
  </w:style>
  <w:style w:type="paragraph" w:styleId="ListParagraph">
    <w:name w:val="List Paragraph"/>
    <w:basedOn w:val="Normal"/>
    <w:uiPriority w:val="34"/>
    <w:qFormat/>
    <w:rsid w:val="00322DC9"/>
    <w:pPr>
      <w:suppressAutoHyphens w:val="0"/>
      <w:spacing w:after="160" w:line="259" w:lineRule="auto"/>
      <w:ind w:left="720"/>
      <w:contextualSpacing/>
    </w:pPr>
    <w:rPr>
      <w:rFonts w:cs="Times New Roman"/>
      <w:sz w:val="22"/>
      <w:lang w:val="hu-HU" w:eastAsia="en-US"/>
    </w:rPr>
  </w:style>
  <w:style w:type="paragraph" w:customStyle="1" w:styleId="Default">
    <w:name w:val="Default"/>
    <w:rsid w:val="00193B4A"/>
    <w:pPr>
      <w:autoSpaceDE w:val="0"/>
      <w:autoSpaceDN w:val="0"/>
      <w:adjustRightInd w:val="0"/>
    </w:pPr>
    <w:rPr>
      <w:color w:val="000000"/>
      <w:sz w:val="24"/>
      <w:szCs w:val="24"/>
      <w:lang w:val="hu-HU" w:eastAsia="hu-HU"/>
    </w:rPr>
  </w:style>
  <w:style w:type="character" w:styleId="CommentReference">
    <w:name w:val="annotation reference"/>
    <w:uiPriority w:val="99"/>
    <w:semiHidden/>
    <w:unhideWhenUsed/>
    <w:rsid w:val="00331F1E"/>
    <w:rPr>
      <w:sz w:val="16"/>
      <w:szCs w:val="16"/>
    </w:rPr>
  </w:style>
  <w:style w:type="paragraph" w:styleId="CommentSubject">
    <w:name w:val="annotation subject"/>
    <w:basedOn w:val="CommentText"/>
    <w:next w:val="CommentText"/>
    <w:link w:val="CommentSubjectChar"/>
    <w:uiPriority w:val="99"/>
    <w:semiHidden/>
    <w:unhideWhenUsed/>
    <w:rsid w:val="00331F1E"/>
    <w:rPr>
      <w:b/>
      <w:bCs/>
    </w:rPr>
  </w:style>
  <w:style w:type="character" w:customStyle="1" w:styleId="CommentSubjectChar">
    <w:name w:val="Comment Subject Char"/>
    <w:link w:val="CommentSubject"/>
    <w:uiPriority w:val="99"/>
    <w:semiHidden/>
    <w:rsid w:val="00331F1E"/>
    <w:rPr>
      <w:rFonts w:ascii="Calibri" w:eastAsia="Calibri" w:hAnsi="Calibri" w:cs="Calibri"/>
      <w:b/>
      <w:bCs/>
      <w:lang w:val="en-US" w:eastAsia="zh-CN"/>
    </w:rPr>
  </w:style>
  <w:style w:type="paragraph" w:styleId="BalloonText">
    <w:name w:val="Balloon Text"/>
    <w:basedOn w:val="Normal"/>
    <w:link w:val="BalloonTextChar1"/>
    <w:uiPriority w:val="99"/>
    <w:semiHidden/>
    <w:unhideWhenUsed/>
    <w:rsid w:val="00331F1E"/>
    <w:rPr>
      <w:rFonts w:ascii="Segoe UI" w:hAnsi="Segoe UI" w:cs="Segoe UI"/>
      <w:sz w:val="18"/>
      <w:szCs w:val="18"/>
    </w:rPr>
  </w:style>
  <w:style w:type="character" w:customStyle="1" w:styleId="BalloonTextChar1">
    <w:name w:val="Balloon Text Char1"/>
    <w:link w:val="BalloonText"/>
    <w:uiPriority w:val="99"/>
    <w:semiHidden/>
    <w:rsid w:val="00331F1E"/>
    <w:rPr>
      <w:rFonts w:ascii="Segoe UI" w:eastAsia="Calibri" w:hAnsi="Segoe UI" w:cs="Segoe UI"/>
      <w:sz w:val="18"/>
      <w:szCs w:val="18"/>
      <w:lang w:eastAsia="zh-CN"/>
    </w:rPr>
  </w:style>
  <w:style w:type="table" w:styleId="TableGrid">
    <w:name w:val="Table Grid"/>
    <w:basedOn w:val="TableNormal"/>
    <w:uiPriority w:val="59"/>
    <w:rsid w:val="00B11D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C42A62"/>
  </w:style>
  <w:style w:type="paragraph" w:styleId="TOCHeading">
    <w:name w:val="TOC Heading"/>
    <w:basedOn w:val="Heading1"/>
    <w:next w:val="Normal"/>
    <w:uiPriority w:val="39"/>
    <w:unhideWhenUsed/>
    <w:qFormat/>
    <w:rsid w:val="00394216"/>
    <w:pPr>
      <w:suppressAutoHyphens w:val="0"/>
      <w:spacing w:line="276" w:lineRule="auto"/>
      <w:outlineLvl w:val="9"/>
    </w:pPr>
    <w:rPr>
      <w:rFonts w:ascii="Calibri Light" w:hAnsi="Calibri Light"/>
      <w:color w:val="2E74B5"/>
      <w:lang w:eastAsia="en-US"/>
    </w:rPr>
  </w:style>
  <w:style w:type="character" w:customStyle="1" w:styleId="Heading5Char">
    <w:name w:val="Heading 5 Char"/>
    <w:link w:val="Heading5"/>
    <w:uiPriority w:val="9"/>
    <w:semiHidden/>
    <w:rsid w:val="00A7224A"/>
    <w:rPr>
      <w:rFonts w:ascii="Calibri" w:eastAsia="Times New Roman" w:hAnsi="Calibri" w:cs="Times New Roman"/>
      <w:b/>
      <w:bCs/>
      <w:i/>
      <w:iCs/>
      <w:sz w:val="26"/>
      <w:szCs w:val="26"/>
      <w:lang w:val="en-US" w:eastAsia="zh-CN"/>
    </w:rPr>
  </w:style>
  <w:style w:type="character" w:customStyle="1" w:styleId="Heading7Char">
    <w:name w:val="Heading 7 Char"/>
    <w:link w:val="Heading7"/>
    <w:uiPriority w:val="9"/>
    <w:semiHidden/>
    <w:rsid w:val="00A7224A"/>
    <w:rPr>
      <w:rFonts w:ascii="Calibri" w:eastAsia="Times New Roman" w:hAnsi="Calibri" w:cs="Times New Roman"/>
      <w:sz w:val="24"/>
      <w:szCs w:val="24"/>
      <w:lang w:val="en-US" w:eastAsia="zh-CN"/>
    </w:rPr>
  </w:style>
  <w:style w:type="character" w:customStyle="1" w:styleId="Heading8Char">
    <w:name w:val="Heading 8 Char"/>
    <w:link w:val="Heading8"/>
    <w:uiPriority w:val="9"/>
    <w:semiHidden/>
    <w:rsid w:val="00A7224A"/>
    <w:rPr>
      <w:rFonts w:ascii="Calibri" w:eastAsia="Times New Roman" w:hAnsi="Calibri" w:cs="Times New Roman"/>
      <w:i/>
      <w:iCs/>
      <w:sz w:val="24"/>
      <w:szCs w:val="24"/>
      <w:lang w:val="en-US" w:eastAsia="zh-CN"/>
    </w:rPr>
  </w:style>
  <w:style w:type="character" w:customStyle="1" w:styleId="Heading9Char">
    <w:name w:val="Heading 9 Char"/>
    <w:link w:val="Heading9"/>
    <w:uiPriority w:val="9"/>
    <w:semiHidden/>
    <w:rsid w:val="00A7224A"/>
    <w:rPr>
      <w:rFonts w:ascii="Calibri Light" w:eastAsia="Times New Roman" w:hAnsi="Calibri Light" w:cs="Times New Roman"/>
      <w:sz w:val="22"/>
      <w:szCs w:val="22"/>
      <w:lang w:val="en-US" w:eastAsia="zh-CN"/>
    </w:rPr>
  </w:style>
  <w:style w:type="paragraph" w:customStyle="1" w:styleId="Normal1">
    <w:name w:val="Normal1"/>
    <w:basedOn w:val="Normal"/>
    <w:link w:val="Normal1Char"/>
    <w:qFormat/>
    <w:rsid w:val="006926B1"/>
    <w:pPr>
      <w:spacing w:line="240" w:lineRule="auto"/>
    </w:pPr>
    <w:rPr>
      <w:lang w:val="ro-RO"/>
    </w:rPr>
  </w:style>
  <w:style w:type="character" w:styleId="PlaceholderText">
    <w:name w:val="Placeholder Text"/>
    <w:basedOn w:val="DefaultParagraphFont"/>
    <w:uiPriority w:val="99"/>
    <w:semiHidden/>
    <w:rsid w:val="007D5DAA"/>
    <w:rPr>
      <w:color w:val="808080"/>
    </w:rPr>
  </w:style>
  <w:style w:type="character" w:customStyle="1" w:styleId="Normal1Char">
    <w:name w:val="Normal1 Char"/>
    <w:link w:val="Normal1"/>
    <w:rsid w:val="006926B1"/>
    <w:rPr>
      <w:rFonts w:eastAsia="Calibri" w:cs="Calibri"/>
      <w:sz w:val="24"/>
      <w:szCs w:val="22"/>
      <w:lang w:val="ro-RO" w:eastAsia="zh-CN"/>
    </w:rPr>
  </w:style>
  <w:style w:type="character" w:customStyle="1" w:styleId="BodyTextChar1">
    <w:name w:val="Body Text Char1"/>
    <w:link w:val="BodyText"/>
    <w:rsid w:val="00060854"/>
    <w:rPr>
      <w:sz w:val="24"/>
      <w:szCs w:val="24"/>
      <w:lang w:val="en-US" w:eastAsia="zh-CN"/>
    </w:rPr>
  </w:style>
  <w:style w:type="character" w:styleId="FootnoteReference">
    <w:name w:val="footnote reference"/>
    <w:basedOn w:val="DefaultParagraphFont"/>
    <w:uiPriority w:val="99"/>
    <w:semiHidden/>
    <w:unhideWhenUsed/>
    <w:rsid w:val="008E1D9F"/>
    <w:rPr>
      <w:vertAlign w:val="superscript"/>
    </w:rPr>
  </w:style>
  <w:style w:type="paragraph" w:styleId="EndnoteText">
    <w:name w:val="endnote text"/>
    <w:basedOn w:val="Normal"/>
    <w:link w:val="EndnoteTextChar"/>
    <w:uiPriority w:val="99"/>
    <w:semiHidden/>
    <w:unhideWhenUsed/>
    <w:rsid w:val="008E1D9F"/>
    <w:pPr>
      <w:spacing w:line="240" w:lineRule="auto"/>
    </w:pPr>
    <w:rPr>
      <w:sz w:val="20"/>
      <w:szCs w:val="20"/>
    </w:rPr>
  </w:style>
  <w:style w:type="character" w:customStyle="1" w:styleId="EndnoteTextChar">
    <w:name w:val="Endnote Text Char"/>
    <w:basedOn w:val="DefaultParagraphFont"/>
    <w:link w:val="EndnoteText"/>
    <w:uiPriority w:val="99"/>
    <w:semiHidden/>
    <w:rsid w:val="008E1D9F"/>
    <w:rPr>
      <w:rFonts w:eastAsia="Calibri" w:cs="Calibri"/>
      <w:lang w:eastAsia="zh-CN"/>
    </w:rPr>
  </w:style>
  <w:style w:type="character" w:styleId="EndnoteReference">
    <w:name w:val="endnote reference"/>
    <w:basedOn w:val="DefaultParagraphFont"/>
    <w:uiPriority w:val="99"/>
    <w:semiHidden/>
    <w:unhideWhenUsed/>
    <w:rsid w:val="008E1D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483205">
      <w:bodyDiv w:val="1"/>
      <w:marLeft w:val="0"/>
      <w:marRight w:val="0"/>
      <w:marTop w:val="0"/>
      <w:marBottom w:val="0"/>
      <w:divBdr>
        <w:top w:val="none" w:sz="0" w:space="0" w:color="auto"/>
        <w:left w:val="none" w:sz="0" w:space="0" w:color="auto"/>
        <w:bottom w:val="none" w:sz="0" w:space="0" w:color="auto"/>
        <w:right w:val="none" w:sz="0" w:space="0" w:color="auto"/>
      </w:divBdr>
    </w:div>
    <w:div w:id="81340472">
      <w:bodyDiv w:val="1"/>
      <w:marLeft w:val="0"/>
      <w:marRight w:val="0"/>
      <w:marTop w:val="0"/>
      <w:marBottom w:val="0"/>
      <w:divBdr>
        <w:top w:val="none" w:sz="0" w:space="0" w:color="auto"/>
        <w:left w:val="none" w:sz="0" w:space="0" w:color="auto"/>
        <w:bottom w:val="none" w:sz="0" w:space="0" w:color="auto"/>
        <w:right w:val="none" w:sz="0" w:space="0" w:color="auto"/>
      </w:divBdr>
      <w:divsChild>
        <w:div w:id="202444014">
          <w:marLeft w:val="0"/>
          <w:marRight w:val="0"/>
          <w:marTop w:val="0"/>
          <w:marBottom w:val="0"/>
          <w:divBdr>
            <w:top w:val="none" w:sz="0" w:space="0" w:color="auto"/>
            <w:left w:val="none" w:sz="0" w:space="0" w:color="auto"/>
            <w:bottom w:val="none" w:sz="0" w:space="0" w:color="auto"/>
            <w:right w:val="none" w:sz="0" w:space="0" w:color="auto"/>
          </w:divBdr>
          <w:divsChild>
            <w:div w:id="731074831">
              <w:marLeft w:val="0"/>
              <w:marRight w:val="0"/>
              <w:marTop w:val="0"/>
              <w:marBottom w:val="0"/>
              <w:divBdr>
                <w:top w:val="none" w:sz="0" w:space="0" w:color="auto"/>
                <w:left w:val="none" w:sz="0" w:space="0" w:color="auto"/>
                <w:bottom w:val="none" w:sz="0" w:space="0" w:color="auto"/>
                <w:right w:val="none" w:sz="0" w:space="0" w:color="auto"/>
              </w:divBdr>
            </w:div>
            <w:div w:id="12267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8100">
      <w:bodyDiv w:val="1"/>
      <w:marLeft w:val="0"/>
      <w:marRight w:val="0"/>
      <w:marTop w:val="0"/>
      <w:marBottom w:val="0"/>
      <w:divBdr>
        <w:top w:val="none" w:sz="0" w:space="0" w:color="auto"/>
        <w:left w:val="none" w:sz="0" w:space="0" w:color="auto"/>
        <w:bottom w:val="none" w:sz="0" w:space="0" w:color="auto"/>
        <w:right w:val="none" w:sz="0" w:space="0" w:color="auto"/>
      </w:divBdr>
    </w:div>
    <w:div w:id="182519753">
      <w:bodyDiv w:val="1"/>
      <w:marLeft w:val="0"/>
      <w:marRight w:val="0"/>
      <w:marTop w:val="0"/>
      <w:marBottom w:val="0"/>
      <w:divBdr>
        <w:top w:val="none" w:sz="0" w:space="0" w:color="auto"/>
        <w:left w:val="none" w:sz="0" w:space="0" w:color="auto"/>
        <w:bottom w:val="none" w:sz="0" w:space="0" w:color="auto"/>
        <w:right w:val="none" w:sz="0" w:space="0" w:color="auto"/>
      </w:divBdr>
      <w:divsChild>
        <w:div w:id="630940536">
          <w:marLeft w:val="0"/>
          <w:marRight w:val="0"/>
          <w:marTop w:val="0"/>
          <w:marBottom w:val="0"/>
          <w:divBdr>
            <w:top w:val="none" w:sz="0" w:space="0" w:color="auto"/>
            <w:left w:val="none" w:sz="0" w:space="0" w:color="auto"/>
            <w:bottom w:val="none" w:sz="0" w:space="0" w:color="auto"/>
            <w:right w:val="none" w:sz="0" w:space="0" w:color="auto"/>
          </w:divBdr>
          <w:divsChild>
            <w:div w:id="166674997">
              <w:marLeft w:val="0"/>
              <w:marRight w:val="0"/>
              <w:marTop w:val="0"/>
              <w:marBottom w:val="0"/>
              <w:divBdr>
                <w:top w:val="none" w:sz="0" w:space="0" w:color="auto"/>
                <w:left w:val="none" w:sz="0" w:space="0" w:color="auto"/>
                <w:bottom w:val="none" w:sz="0" w:space="0" w:color="auto"/>
                <w:right w:val="none" w:sz="0" w:space="0" w:color="auto"/>
              </w:divBdr>
            </w:div>
            <w:div w:id="1997146080">
              <w:marLeft w:val="0"/>
              <w:marRight w:val="0"/>
              <w:marTop w:val="0"/>
              <w:marBottom w:val="0"/>
              <w:divBdr>
                <w:top w:val="none" w:sz="0" w:space="0" w:color="auto"/>
                <w:left w:val="none" w:sz="0" w:space="0" w:color="auto"/>
                <w:bottom w:val="none" w:sz="0" w:space="0" w:color="auto"/>
                <w:right w:val="none" w:sz="0" w:space="0" w:color="auto"/>
              </w:divBdr>
            </w:div>
            <w:div w:id="556278308">
              <w:marLeft w:val="0"/>
              <w:marRight w:val="0"/>
              <w:marTop w:val="0"/>
              <w:marBottom w:val="0"/>
              <w:divBdr>
                <w:top w:val="none" w:sz="0" w:space="0" w:color="auto"/>
                <w:left w:val="none" w:sz="0" w:space="0" w:color="auto"/>
                <w:bottom w:val="none" w:sz="0" w:space="0" w:color="auto"/>
                <w:right w:val="none" w:sz="0" w:space="0" w:color="auto"/>
              </w:divBdr>
            </w:div>
            <w:div w:id="1185249401">
              <w:marLeft w:val="0"/>
              <w:marRight w:val="0"/>
              <w:marTop w:val="0"/>
              <w:marBottom w:val="0"/>
              <w:divBdr>
                <w:top w:val="none" w:sz="0" w:space="0" w:color="auto"/>
                <w:left w:val="none" w:sz="0" w:space="0" w:color="auto"/>
                <w:bottom w:val="none" w:sz="0" w:space="0" w:color="auto"/>
                <w:right w:val="none" w:sz="0" w:space="0" w:color="auto"/>
              </w:divBdr>
            </w:div>
            <w:div w:id="1890340990">
              <w:marLeft w:val="0"/>
              <w:marRight w:val="0"/>
              <w:marTop w:val="0"/>
              <w:marBottom w:val="0"/>
              <w:divBdr>
                <w:top w:val="none" w:sz="0" w:space="0" w:color="auto"/>
                <w:left w:val="none" w:sz="0" w:space="0" w:color="auto"/>
                <w:bottom w:val="none" w:sz="0" w:space="0" w:color="auto"/>
                <w:right w:val="none" w:sz="0" w:space="0" w:color="auto"/>
              </w:divBdr>
            </w:div>
            <w:div w:id="396515857">
              <w:marLeft w:val="0"/>
              <w:marRight w:val="0"/>
              <w:marTop w:val="0"/>
              <w:marBottom w:val="0"/>
              <w:divBdr>
                <w:top w:val="none" w:sz="0" w:space="0" w:color="auto"/>
                <w:left w:val="none" w:sz="0" w:space="0" w:color="auto"/>
                <w:bottom w:val="none" w:sz="0" w:space="0" w:color="auto"/>
                <w:right w:val="none" w:sz="0" w:space="0" w:color="auto"/>
              </w:divBdr>
            </w:div>
            <w:div w:id="1800489297">
              <w:marLeft w:val="0"/>
              <w:marRight w:val="0"/>
              <w:marTop w:val="0"/>
              <w:marBottom w:val="0"/>
              <w:divBdr>
                <w:top w:val="none" w:sz="0" w:space="0" w:color="auto"/>
                <w:left w:val="none" w:sz="0" w:space="0" w:color="auto"/>
                <w:bottom w:val="none" w:sz="0" w:space="0" w:color="auto"/>
                <w:right w:val="none" w:sz="0" w:space="0" w:color="auto"/>
              </w:divBdr>
            </w:div>
            <w:div w:id="13290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3041">
      <w:bodyDiv w:val="1"/>
      <w:marLeft w:val="0"/>
      <w:marRight w:val="0"/>
      <w:marTop w:val="0"/>
      <w:marBottom w:val="0"/>
      <w:divBdr>
        <w:top w:val="none" w:sz="0" w:space="0" w:color="auto"/>
        <w:left w:val="none" w:sz="0" w:space="0" w:color="auto"/>
        <w:bottom w:val="none" w:sz="0" w:space="0" w:color="auto"/>
        <w:right w:val="none" w:sz="0" w:space="0" w:color="auto"/>
      </w:divBdr>
    </w:div>
    <w:div w:id="192966357">
      <w:bodyDiv w:val="1"/>
      <w:marLeft w:val="0"/>
      <w:marRight w:val="0"/>
      <w:marTop w:val="0"/>
      <w:marBottom w:val="0"/>
      <w:divBdr>
        <w:top w:val="none" w:sz="0" w:space="0" w:color="auto"/>
        <w:left w:val="none" w:sz="0" w:space="0" w:color="auto"/>
        <w:bottom w:val="none" w:sz="0" w:space="0" w:color="auto"/>
        <w:right w:val="none" w:sz="0" w:space="0" w:color="auto"/>
      </w:divBdr>
      <w:divsChild>
        <w:div w:id="324016700">
          <w:marLeft w:val="0"/>
          <w:marRight w:val="0"/>
          <w:marTop w:val="0"/>
          <w:marBottom w:val="0"/>
          <w:divBdr>
            <w:top w:val="none" w:sz="0" w:space="0" w:color="auto"/>
            <w:left w:val="none" w:sz="0" w:space="0" w:color="auto"/>
            <w:bottom w:val="none" w:sz="0" w:space="0" w:color="auto"/>
            <w:right w:val="none" w:sz="0" w:space="0" w:color="auto"/>
          </w:divBdr>
          <w:divsChild>
            <w:div w:id="2021425038">
              <w:marLeft w:val="0"/>
              <w:marRight w:val="0"/>
              <w:marTop w:val="0"/>
              <w:marBottom w:val="0"/>
              <w:divBdr>
                <w:top w:val="none" w:sz="0" w:space="0" w:color="auto"/>
                <w:left w:val="none" w:sz="0" w:space="0" w:color="auto"/>
                <w:bottom w:val="none" w:sz="0" w:space="0" w:color="auto"/>
                <w:right w:val="none" w:sz="0" w:space="0" w:color="auto"/>
              </w:divBdr>
            </w:div>
            <w:div w:id="226115597">
              <w:marLeft w:val="0"/>
              <w:marRight w:val="0"/>
              <w:marTop w:val="0"/>
              <w:marBottom w:val="0"/>
              <w:divBdr>
                <w:top w:val="none" w:sz="0" w:space="0" w:color="auto"/>
                <w:left w:val="none" w:sz="0" w:space="0" w:color="auto"/>
                <w:bottom w:val="none" w:sz="0" w:space="0" w:color="auto"/>
                <w:right w:val="none" w:sz="0" w:space="0" w:color="auto"/>
              </w:divBdr>
            </w:div>
            <w:div w:id="1584878706">
              <w:marLeft w:val="0"/>
              <w:marRight w:val="0"/>
              <w:marTop w:val="0"/>
              <w:marBottom w:val="0"/>
              <w:divBdr>
                <w:top w:val="none" w:sz="0" w:space="0" w:color="auto"/>
                <w:left w:val="none" w:sz="0" w:space="0" w:color="auto"/>
                <w:bottom w:val="none" w:sz="0" w:space="0" w:color="auto"/>
                <w:right w:val="none" w:sz="0" w:space="0" w:color="auto"/>
              </w:divBdr>
            </w:div>
            <w:div w:id="10494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4045">
      <w:bodyDiv w:val="1"/>
      <w:marLeft w:val="0"/>
      <w:marRight w:val="0"/>
      <w:marTop w:val="0"/>
      <w:marBottom w:val="0"/>
      <w:divBdr>
        <w:top w:val="none" w:sz="0" w:space="0" w:color="auto"/>
        <w:left w:val="none" w:sz="0" w:space="0" w:color="auto"/>
        <w:bottom w:val="none" w:sz="0" w:space="0" w:color="auto"/>
        <w:right w:val="none" w:sz="0" w:space="0" w:color="auto"/>
      </w:divBdr>
      <w:divsChild>
        <w:div w:id="453056771">
          <w:marLeft w:val="0"/>
          <w:marRight w:val="0"/>
          <w:marTop w:val="0"/>
          <w:marBottom w:val="0"/>
          <w:divBdr>
            <w:top w:val="none" w:sz="0" w:space="0" w:color="auto"/>
            <w:left w:val="none" w:sz="0" w:space="0" w:color="auto"/>
            <w:bottom w:val="none" w:sz="0" w:space="0" w:color="auto"/>
            <w:right w:val="none" w:sz="0" w:space="0" w:color="auto"/>
          </w:divBdr>
          <w:divsChild>
            <w:div w:id="1213537517">
              <w:marLeft w:val="0"/>
              <w:marRight w:val="0"/>
              <w:marTop w:val="0"/>
              <w:marBottom w:val="0"/>
              <w:divBdr>
                <w:top w:val="none" w:sz="0" w:space="0" w:color="auto"/>
                <w:left w:val="none" w:sz="0" w:space="0" w:color="auto"/>
                <w:bottom w:val="none" w:sz="0" w:space="0" w:color="auto"/>
                <w:right w:val="none" w:sz="0" w:space="0" w:color="auto"/>
              </w:divBdr>
            </w:div>
            <w:div w:id="906838964">
              <w:marLeft w:val="0"/>
              <w:marRight w:val="0"/>
              <w:marTop w:val="0"/>
              <w:marBottom w:val="0"/>
              <w:divBdr>
                <w:top w:val="none" w:sz="0" w:space="0" w:color="auto"/>
                <w:left w:val="none" w:sz="0" w:space="0" w:color="auto"/>
                <w:bottom w:val="none" w:sz="0" w:space="0" w:color="auto"/>
                <w:right w:val="none" w:sz="0" w:space="0" w:color="auto"/>
              </w:divBdr>
            </w:div>
            <w:div w:id="1729764070">
              <w:marLeft w:val="0"/>
              <w:marRight w:val="0"/>
              <w:marTop w:val="0"/>
              <w:marBottom w:val="0"/>
              <w:divBdr>
                <w:top w:val="none" w:sz="0" w:space="0" w:color="auto"/>
                <w:left w:val="none" w:sz="0" w:space="0" w:color="auto"/>
                <w:bottom w:val="none" w:sz="0" w:space="0" w:color="auto"/>
                <w:right w:val="none" w:sz="0" w:space="0" w:color="auto"/>
              </w:divBdr>
            </w:div>
            <w:div w:id="116528090">
              <w:marLeft w:val="0"/>
              <w:marRight w:val="0"/>
              <w:marTop w:val="0"/>
              <w:marBottom w:val="0"/>
              <w:divBdr>
                <w:top w:val="none" w:sz="0" w:space="0" w:color="auto"/>
                <w:left w:val="none" w:sz="0" w:space="0" w:color="auto"/>
                <w:bottom w:val="none" w:sz="0" w:space="0" w:color="auto"/>
                <w:right w:val="none" w:sz="0" w:space="0" w:color="auto"/>
              </w:divBdr>
            </w:div>
            <w:div w:id="232588382">
              <w:marLeft w:val="0"/>
              <w:marRight w:val="0"/>
              <w:marTop w:val="0"/>
              <w:marBottom w:val="0"/>
              <w:divBdr>
                <w:top w:val="none" w:sz="0" w:space="0" w:color="auto"/>
                <w:left w:val="none" w:sz="0" w:space="0" w:color="auto"/>
                <w:bottom w:val="none" w:sz="0" w:space="0" w:color="auto"/>
                <w:right w:val="none" w:sz="0" w:space="0" w:color="auto"/>
              </w:divBdr>
            </w:div>
            <w:div w:id="590624060">
              <w:marLeft w:val="0"/>
              <w:marRight w:val="0"/>
              <w:marTop w:val="0"/>
              <w:marBottom w:val="0"/>
              <w:divBdr>
                <w:top w:val="none" w:sz="0" w:space="0" w:color="auto"/>
                <w:left w:val="none" w:sz="0" w:space="0" w:color="auto"/>
                <w:bottom w:val="none" w:sz="0" w:space="0" w:color="auto"/>
                <w:right w:val="none" w:sz="0" w:space="0" w:color="auto"/>
              </w:divBdr>
            </w:div>
            <w:div w:id="1348750275">
              <w:marLeft w:val="0"/>
              <w:marRight w:val="0"/>
              <w:marTop w:val="0"/>
              <w:marBottom w:val="0"/>
              <w:divBdr>
                <w:top w:val="none" w:sz="0" w:space="0" w:color="auto"/>
                <w:left w:val="none" w:sz="0" w:space="0" w:color="auto"/>
                <w:bottom w:val="none" w:sz="0" w:space="0" w:color="auto"/>
                <w:right w:val="none" w:sz="0" w:space="0" w:color="auto"/>
              </w:divBdr>
            </w:div>
            <w:div w:id="66349222">
              <w:marLeft w:val="0"/>
              <w:marRight w:val="0"/>
              <w:marTop w:val="0"/>
              <w:marBottom w:val="0"/>
              <w:divBdr>
                <w:top w:val="none" w:sz="0" w:space="0" w:color="auto"/>
                <w:left w:val="none" w:sz="0" w:space="0" w:color="auto"/>
                <w:bottom w:val="none" w:sz="0" w:space="0" w:color="auto"/>
                <w:right w:val="none" w:sz="0" w:space="0" w:color="auto"/>
              </w:divBdr>
            </w:div>
            <w:div w:id="1040740350">
              <w:marLeft w:val="0"/>
              <w:marRight w:val="0"/>
              <w:marTop w:val="0"/>
              <w:marBottom w:val="0"/>
              <w:divBdr>
                <w:top w:val="none" w:sz="0" w:space="0" w:color="auto"/>
                <w:left w:val="none" w:sz="0" w:space="0" w:color="auto"/>
                <w:bottom w:val="none" w:sz="0" w:space="0" w:color="auto"/>
                <w:right w:val="none" w:sz="0" w:space="0" w:color="auto"/>
              </w:divBdr>
            </w:div>
            <w:div w:id="218442548">
              <w:marLeft w:val="0"/>
              <w:marRight w:val="0"/>
              <w:marTop w:val="0"/>
              <w:marBottom w:val="0"/>
              <w:divBdr>
                <w:top w:val="none" w:sz="0" w:space="0" w:color="auto"/>
                <w:left w:val="none" w:sz="0" w:space="0" w:color="auto"/>
                <w:bottom w:val="none" w:sz="0" w:space="0" w:color="auto"/>
                <w:right w:val="none" w:sz="0" w:space="0" w:color="auto"/>
              </w:divBdr>
            </w:div>
            <w:div w:id="1985111630">
              <w:marLeft w:val="0"/>
              <w:marRight w:val="0"/>
              <w:marTop w:val="0"/>
              <w:marBottom w:val="0"/>
              <w:divBdr>
                <w:top w:val="none" w:sz="0" w:space="0" w:color="auto"/>
                <w:left w:val="none" w:sz="0" w:space="0" w:color="auto"/>
                <w:bottom w:val="none" w:sz="0" w:space="0" w:color="auto"/>
                <w:right w:val="none" w:sz="0" w:space="0" w:color="auto"/>
              </w:divBdr>
            </w:div>
            <w:div w:id="2009748079">
              <w:marLeft w:val="0"/>
              <w:marRight w:val="0"/>
              <w:marTop w:val="0"/>
              <w:marBottom w:val="0"/>
              <w:divBdr>
                <w:top w:val="none" w:sz="0" w:space="0" w:color="auto"/>
                <w:left w:val="none" w:sz="0" w:space="0" w:color="auto"/>
                <w:bottom w:val="none" w:sz="0" w:space="0" w:color="auto"/>
                <w:right w:val="none" w:sz="0" w:space="0" w:color="auto"/>
              </w:divBdr>
            </w:div>
            <w:div w:id="2088920063">
              <w:marLeft w:val="0"/>
              <w:marRight w:val="0"/>
              <w:marTop w:val="0"/>
              <w:marBottom w:val="0"/>
              <w:divBdr>
                <w:top w:val="none" w:sz="0" w:space="0" w:color="auto"/>
                <w:left w:val="none" w:sz="0" w:space="0" w:color="auto"/>
                <w:bottom w:val="none" w:sz="0" w:space="0" w:color="auto"/>
                <w:right w:val="none" w:sz="0" w:space="0" w:color="auto"/>
              </w:divBdr>
            </w:div>
            <w:div w:id="1139106373">
              <w:marLeft w:val="0"/>
              <w:marRight w:val="0"/>
              <w:marTop w:val="0"/>
              <w:marBottom w:val="0"/>
              <w:divBdr>
                <w:top w:val="none" w:sz="0" w:space="0" w:color="auto"/>
                <w:left w:val="none" w:sz="0" w:space="0" w:color="auto"/>
                <w:bottom w:val="none" w:sz="0" w:space="0" w:color="auto"/>
                <w:right w:val="none" w:sz="0" w:space="0" w:color="auto"/>
              </w:divBdr>
            </w:div>
            <w:div w:id="211772197">
              <w:marLeft w:val="0"/>
              <w:marRight w:val="0"/>
              <w:marTop w:val="0"/>
              <w:marBottom w:val="0"/>
              <w:divBdr>
                <w:top w:val="none" w:sz="0" w:space="0" w:color="auto"/>
                <w:left w:val="none" w:sz="0" w:space="0" w:color="auto"/>
                <w:bottom w:val="none" w:sz="0" w:space="0" w:color="auto"/>
                <w:right w:val="none" w:sz="0" w:space="0" w:color="auto"/>
              </w:divBdr>
            </w:div>
            <w:div w:id="890382727">
              <w:marLeft w:val="0"/>
              <w:marRight w:val="0"/>
              <w:marTop w:val="0"/>
              <w:marBottom w:val="0"/>
              <w:divBdr>
                <w:top w:val="none" w:sz="0" w:space="0" w:color="auto"/>
                <w:left w:val="none" w:sz="0" w:space="0" w:color="auto"/>
                <w:bottom w:val="none" w:sz="0" w:space="0" w:color="auto"/>
                <w:right w:val="none" w:sz="0" w:space="0" w:color="auto"/>
              </w:divBdr>
            </w:div>
            <w:div w:id="858349351">
              <w:marLeft w:val="0"/>
              <w:marRight w:val="0"/>
              <w:marTop w:val="0"/>
              <w:marBottom w:val="0"/>
              <w:divBdr>
                <w:top w:val="none" w:sz="0" w:space="0" w:color="auto"/>
                <w:left w:val="none" w:sz="0" w:space="0" w:color="auto"/>
                <w:bottom w:val="none" w:sz="0" w:space="0" w:color="auto"/>
                <w:right w:val="none" w:sz="0" w:space="0" w:color="auto"/>
              </w:divBdr>
            </w:div>
            <w:div w:id="9836195">
              <w:marLeft w:val="0"/>
              <w:marRight w:val="0"/>
              <w:marTop w:val="0"/>
              <w:marBottom w:val="0"/>
              <w:divBdr>
                <w:top w:val="none" w:sz="0" w:space="0" w:color="auto"/>
                <w:left w:val="none" w:sz="0" w:space="0" w:color="auto"/>
                <w:bottom w:val="none" w:sz="0" w:space="0" w:color="auto"/>
                <w:right w:val="none" w:sz="0" w:space="0" w:color="auto"/>
              </w:divBdr>
            </w:div>
            <w:div w:id="2105878081">
              <w:marLeft w:val="0"/>
              <w:marRight w:val="0"/>
              <w:marTop w:val="0"/>
              <w:marBottom w:val="0"/>
              <w:divBdr>
                <w:top w:val="none" w:sz="0" w:space="0" w:color="auto"/>
                <w:left w:val="none" w:sz="0" w:space="0" w:color="auto"/>
                <w:bottom w:val="none" w:sz="0" w:space="0" w:color="auto"/>
                <w:right w:val="none" w:sz="0" w:space="0" w:color="auto"/>
              </w:divBdr>
            </w:div>
            <w:div w:id="376394683">
              <w:marLeft w:val="0"/>
              <w:marRight w:val="0"/>
              <w:marTop w:val="0"/>
              <w:marBottom w:val="0"/>
              <w:divBdr>
                <w:top w:val="none" w:sz="0" w:space="0" w:color="auto"/>
                <w:left w:val="none" w:sz="0" w:space="0" w:color="auto"/>
                <w:bottom w:val="none" w:sz="0" w:space="0" w:color="auto"/>
                <w:right w:val="none" w:sz="0" w:space="0" w:color="auto"/>
              </w:divBdr>
            </w:div>
            <w:div w:id="1225481580">
              <w:marLeft w:val="0"/>
              <w:marRight w:val="0"/>
              <w:marTop w:val="0"/>
              <w:marBottom w:val="0"/>
              <w:divBdr>
                <w:top w:val="none" w:sz="0" w:space="0" w:color="auto"/>
                <w:left w:val="none" w:sz="0" w:space="0" w:color="auto"/>
                <w:bottom w:val="none" w:sz="0" w:space="0" w:color="auto"/>
                <w:right w:val="none" w:sz="0" w:space="0" w:color="auto"/>
              </w:divBdr>
            </w:div>
            <w:div w:id="688065598">
              <w:marLeft w:val="0"/>
              <w:marRight w:val="0"/>
              <w:marTop w:val="0"/>
              <w:marBottom w:val="0"/>
              <w:divBdr>
                <w:top w:val="none" w:sz="0" w:space="0" w:color="auto"/>
                <w:left w:val="none" w:sz="0" w:space="0" w:color="auto"/>
                <w:bottom w:val="none" w:sz="0" w:space="0" w:color="auto"/>
                <w:right w:val="none" w:sz="0" w:space="0" w:color="auto"/>
              </w:divBdr>
            </w:div>
            <w:div w:id="1098529220">
              <w:marLeft w:val="0"/>
              <w:marRight w:val="0"/>
              <w:marTop w:val="0"/>
              <w:marBottom w:val="0"/>
              <w:divBdr>
                <w:top w:val="none" w:sz="0" w:space="0" w:color="auto"/>
                <w:left w:val="none" w:sz="0" w:space="0" w:color="auto"/>
                <w:bottom w:val="none" w:sz="0" w:space="0" w:color="auto"/>
                <w:right w:val="none" w:sz="0" w:space="0" w:color="auto"/>
              </w:divBdr>
            </w:div>
            <w:div w:id="1069840369">
              <w:marLeft w:val="0"/>
              <w:marRight w:val="0"/>
              <w:marTop w:val="0"/>
              <w:marBottom w:val="0"/>
              <w:divBdr>
                <w:top w:val="none" w:sz="0" w:space="0" w:color="auto"/>
                <w:left w:val="none" w:sz="0" w:space="0" w:color="auto"/>
                <w:bottom w:val="none" w:sz="0" w:space="0" w:color="auto"/>
                <w:right w:val="none" w:sz="0" w:space="0" w:color="auto"/>
              </w:divBdr>
            </w:div>
            <w:div w:id="19742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5075">
      <w:bodyDiv w:val="1"/>
      <w:marLeft w:val="0"/>
      <w:marRight w:val="0"/>
      <w:marTop w:val="0"/>
      <w:marBottom w:val="0"/>
      <w:divBdr>
        <w:top w:val="none" w:sz="0" w:space="0" w:color="auto"/>
        <w:left w:val="none" w:sz="0" w:space="0" w:color="auto"/>
        <w:bottom w:val="none" w:sz="0" w:space="0" w:color="auto"/>
        <w:right w:val="none" w:sz="0" w:space="0" w:color="auto"/>
      </w:divBdr>
      <w:divsChild>
        <w:div w:id="285083869">
          <w:marLeft w:val="0"/>
          <w:marRight w:val="0"/>
          <w:marTop w:val="0"/>
          <w:marBottom w:val="0"/>
          <w:divBdr>
            <w:top w:val="none" w:sz="0" w:space="0" w:color="auto"/>
            <w:left w:val="none" w:sz="0" w:space="0" w:color="auto"/>
            <w:bottom w:val="none" w:sz="0" w:space="0" w:color="auto"/>
            <w:right w:val="none" w:sz="0" w:space="0" w:color="auto"/>
          </w:divBdr>
          <w:divsChild>
            <w:div w:id="6044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3527">
      <w:bodyDiv w:val="1"/>
      <w:marLeft w:val="0"/>
      <w:marRight w:val="0"/>
      <w:marTop w:val="0"/>
      <w:marBottom w:val="0"/>
      <w:divBdr>
        <w:top w:val="none" w:sz="0" w:space="0" w:color="auto"/>
        <w:left w:val="none" w:sz="0" w:space="0" w:color="auto"/>
        <w:bottom w:val="none" w:sz="0" w:space="0" w:color="auto"/>
        <w:right w:val="none" w:sz="0" w:space="0" w:color="auto"/>
      </w:divBdr>
      <w:divsChild>
        <w:div w:id="1190410668">
          <w:marLeft w:val="0"/>
          <w:marRight w:val="0"/>
          <w:marTop w:val="0"/>
          <w:marBottom w:val="0"/>
          <w:divBdr>
            <w:top w:val="none" w:sz="0" w:space="0" w:color="auto"/>
            <w:left w:val="none" w:sz="0" w:space="0" w:color="auto"/>
            <w:bottom w:val="none" w:sz="0" w:space="0" w:color="auto"/>
            <w:right w:val="none" w:sz="0" w:space="0" w:color="auto"/>
          </w:divBdr>
          <w:divsChild>
            <w:div w:id="422453038">
              <w:marLeft w:val="0"/>
              <w:marRight w:val="0"/>
              <w:marTop w:val="0"/>
              <w:marBottom w:val="0"/>
              <w:divBdr>
                <w:top w:val="none" w:sz="0" w:space="0" w:color="auto"/>
                <w:left w:val="none" w:sz="0" w:space="0" w:color="auto"/>
                <w:bottom w:val="none" w:sz="0" w:space="0" w:color="auto"/>
                <w:right w:val="none" w:sz="0" w:space="0" w:color="auto"/>
              </w:divBdr>
            </w:div>
            <w:div w:id="1212614861">
              <w:marLeft w:val="0"/>
              <w:marRight w:val="0"/>
              <w:marTop w:val="0"/>
              <w:marBottom w:val="0"/>
              <w:divBdr>
                <w:top w:val="none" w:sz="0" w:space="0" w:color="auto"/>
                <w:left w:val="none" w:sz="0" w:space="0" w:color="auto"/>
                <w:bottom w:val="none" w:sz="0" w:space="0" w:color="auto"/>
                <w:right w:val="none" w:sz="0" w:space="0" w:color="auto"/>
              </w:divBdr>
            </w:div>
            <w:div w:id="583345844">
              <w:marLeft w:val="0"/>
              <w:marRight w:val="0"/>
              <w:marTop w:val="0"/>
              <w:marBottom w:val="0"/>
              <w:divBdr>
                <w:top w:val="none" w:sz="0" w:space="0" w:color="auto"/>
                <w:left w:val="none" w:sz="0" w:space="0" w:color="auto"/>
                <w:bottom w:val="none" w:sz="0" w:space="0" w:color="auto"/>
                <w:right w:val="none" w:sz="0" w:space="0" w:color="auto"/>
              </w:divBdr>
            </w:div>
            <w:div w:id="1256866148">
              <w:marLeft w:val="0"/>
              <w:marRight w:val="0"/>
              <w:marTop w:val="0"/>
              <w:marBottom w:val="0"/>
              <w:divBdr>
                <w:top w:val="none" w:sz="0" w:space="0" w:color="auto"/>
                <w:left w:val="none" w:sz="0" w:space="0" w:color="auto"/>
                <w:bottom w:val="none" w:sz="0" w:space="0" w:color="auto"/>
                <w:right w:val="none" w:sz="0" w:space="0" w:color="auto"/>
              </w:divBdr>
            </w:div>
            <w:div w:id="781069957">
              <w:marLeft w:val="0"/>
              <w:marRight w:val="0"/>
              <w:marTop w:val="0"/>
              <w:marBottom w:val="0"/>
              <w:divBdr>
                <w:top w:val="none" w:sz="0" w:space="0" w:color="auto"/>
                <w:left w:val="none" w:sz="0" w:space="0" w:color="auto"/>
                <w:bottom w:val="none" w:sz="0" w:space="0" w:color="auto"/>
                <w:right w:val="none" w:sz="0" w:space="0" w:color="auto"/>
              </w:divBdr>
            </w:div>
            <w:div w:id="878009319">
              <w:marLeft w:val="0"/>
              <w:marRight w:val="0"/>
              <w:marTop w:val="0"/>
              <w:marBottom w:val="0"/>
              <w:divBdr>
                <w:top w:val="none" w:sz="0" w:space="0" w:color="auto"/>
                <w:left w:val="none" w:sz="0" w:space="0" w:color="auto"/>
                <w:bottom w:val="none" w:sz="0" w:space="0" w:color="auto"/>
                <w:right w:val="none" w:sz="0" w:space="0" w:color="auto"/>
              </w:divBdr>
            </w:div>
            <w:div w:id="1520269960">
              <w:marLeft w:val="0"/>
              <w:marRight w:val="0"/>
              <w:marTop w:val="0"/>
              <w:marBottom w:val="0"/>
              <w:divBdr>
                <w:top w:val="none" w:sz="0" w:space="0" w:color="auto"/>
                <w:left w:val="none" w:sz="0" w:space="0" w:color="auto"/>
                <w:bottom w:val="none" w:sz="0" w:space="0" w:color="auto"/>
                <w:right w:val="none" w:sz="0" w:space="0" w:color="auto"/>
              </w:divBdr>
            </w:div>
            <w:div w:id="1851987020">
              <w:marLeft w:val="0"/>
              <w:marRight w:val="0"/>
              <w:marTop w:val="0"/>
              <w:marBottom w:val="0"/>
              <w:divBdr>
                <w:top w:val="none" w:sz="0" w:space="0" w:color="auto"/>
                <w:left w:val="none" w:sz="0" w:space="0" w:color="auto"/>
                <w:bottom w:val="none" w:sz="0" w:space="0" w:color="auto"/>
                <w:right w:val="none" w:sz="0" w:space="0" w:color="auto"/>
              </w:divBdr>
            </w:div>
            <w:div w:id="580985263">
              <w:marLeft w:val="0"/>
              <w:marRight w:val="0"/>
              <w:marTop w:val="0"/>
              <w:marBottom w:val="0"/>
              <w:divBdr>
                <w:top w:val="none" w:sz="0" w:space="0" w:color="auto"/>
                <w:left w:val="none" w:sz="0" w:space="0" w:color="auto"/>
                <w:bottom w:val="none" w:sz="0" w:space="0" w:color="auto"/>
                <w:right w:val="none" w:sz="0" w:space="0" w:color="auto"/>
              </w:divBdr>
            </w:div>
            <w:div w:id="1194420116">
              <w:marLeft w:val="0"/>
              <w:marRight w:val="0"/>
              <w:marTop w:val="0"/>
              <w:marBottom w:val="0"/>
              <w:divBdr>
                <w:top w:val="none" w:sz="0" w:space="0" w:color="auto"/>
                <w:left w:val="none" w:sz="0" w:space="0" w:color="auto"/>
                <w:bottom w:val="none" w:sz="0" w:space="0" w:color="auto"/>
                <w:right w:val="none" w:sz="0" w:space="0" w:color="auto"/>
              </w:divBdr>
            </w:div>
            <w:div w:id="945891928">
              <w:marLeft w:val="0"/>
              <w:marRight w:val="0"/>
              <w:marTop w:val="0"/>
              <w:marBottom w:val="0"/>
              <w:divBdr>
                <w:top w:val="none" w:sz="0" w:space="0" w:color="auto"/>
                <w:left w:val="none" w:sz="0" w:space="0" w:color="auto"/>
                <w:bottom w:val="none" w:sz="0" w:space="0" w:color="auto"/>
                <w:right w:val="none" w:sz="0" w:space="0" w:color="auto"/>
              </w:divBdr>
            </w:div>
            <w:div w:id="2094471159">
              <w:marLeft w:val="0"/>
              <w:marRight w:val="0"/>
              <w:marTop w:val="0"/>
              <w:marBottom w:val="0"/>
              <w:divBdr>
                <w:top w:val="none" w:sz="0" w:space="0" w:color="auto"/>
                <w:left w:val="none" w:sz="0" w:space="0" w:color="auto"/>
                <w:bottom w:val="none" w:sz="0" w:space="0" w:color="auto"/>
                <w:right w:val="none" w:sz="0" w:space="0" w:color="auto"/>
              </w:divBdr>
            </w:div>
            <w:div w:id="1965648144">
              <w:marLeft w:val="0"/>
              <w:marRight w:val="0"/>
              <w:marTop w:val="0"/>
              <w:marBottom w:val="0"/>
              <w:divBdr>
                <w:top w:val="none" w:sz="0" w:space="0" w:color="auto"/>
                <w:left w:val="none" w:sz="0" w:space="0" w:color="auto"/>
                <w:bottom w:val="none" w:sz="0" w:space="0" w:color="auto"/>
                <w:right w:val="none" w:sz="0" w:space="0" w:color="auto"/>
              </w:divBdr>
            </w:div>
            <w:div w:id="738476874">
              <w:marLeft w:val="0"/>
              <w:marRight w:val="0"/>
              <w:marTop w:val="0"/>
              <w:marBottom w:val="0"/>
              <w:divBdr>
                <w:top w:val="none" w:sz="0" w:space="0" w:color="auto"/>
                <w:left w:val="none" w:sz="0" w:space="0" w:color="auto"/>
                <w:bottom w:val="none" w:sz="0" w:space="0" w:color="auto"/>
                <w:right w:val="none" w:sz="0" w:space="0" w:color="auto"/>
              </w:divBdr>
            </w:div>
            <w:div w:id="359086460">
              <w:marLeft w:val="0"/>
              <w:marRight w:val="0"/>
              <w:marTop w:val="0"/>
              <w:marBottom w:val="0"/>
              <w:divBdr>
                <w:top w:val="none" w:sz="0" w:space="0" w:color="auto"/>
                <w:left w:val="none" w:sz="0" w:space="0" w:color="auto"/>
                <w:bottom w:val="none" w:sz="0" w:space="0" w:color="auto"/>
                <w:right w:val="none" w:sz="0" w:space="0" w:color="auto"/>
              </w:divBdr>
            </w:div>
            <w:div w:id="1924682132">
              <w:marLeft w:val="0"/>
              <w:marRight w:val="0"/>
              <w:marTop w:val="0"/>
              <w:marBottom w:val="0"/>
              <w:divBdr>
                <w:top w:val="none" w:sz="0" w:space="0" w:color="auto"/>
                <w:left w:val="none" w:sz="0" w:space="0" w:color="auto"/>
                <w:bottom w:val="none" w:sz="0" w:space="0" w:color="auto"/>
                <w:right w:val="none" w:sz="0" w:space="0" w:color="auto"/>
              </w:divBdr>
            </w:div>
            <w:div w:id="884832412">
              <w:marLeft w:val="0"/>
              <w:marRight w:val="0"/>
              <w:marTop w:val="0"/>
              <w:marBottom w:val="0"/>
              <w:divBdr>
                <w:top w:val="none" w:sz="0" w:space="0" w:color="auto"/>
                <w:left w:val="none" w:sz="0" w:space="0" w:color="auto"/>
                <w:bottom w:val="none" w:sz="0" w:space="0" w:color="auto"/>
                <w:right w:val="none" w:sz="0" w:space="0" w:color="auto"/>
              </w:divBdr>
            </w:div>
            <w:div w:id="483737727">
              <w:marLeft w:val="0"/>
              <w:marRight w:val="0"/>
              <w:marTop w:val="0"/>
              <w:marBottom w:val="0"/>
              <w:divBdr>
                <w:top w:val="none" w:sz="0" w:space="0" w:color="auto"/>
                <w:left w:val="none" w:sz="0" w:space="0" w:color="auto"/>
                <w:bottom w:val="none" w:sz="0" w:space="0" w:color="auto"/>
                <w:right w:val="none" w:sz="0" w:space="0" w:color="auto"/>
              </w:divBdr>
            </w:div>
            <w:div w:id="1476947571">
              <w:marLeft w:val="0"/>
              <w:marRight w:val="0"/>
              <w:marTop w:val="0"/>
              <w:marBottom w:val="0"/>
              <w:divBdr>
                <w:top w:val="none" w:sz="0" w:space="0" w:color="auto"/>
                <w:left w:val="none" w:sz="0" w:space="0" w:color="auto"/>
                <w:bottom w:val="none" w:sz="0" w:space="0" w:color="auto"/>
                <w:right w:val="none" w:sz="0" w:space="0" w:color="auto"/>
              </w:divBdr>
            </w:div>
            <w:div w:id="1358921410">
              <w:marLeft w:val="0"/>
              <w:marRight w:val="0"/>
              <w:marTop w:val="0"/>
              <w:marBottom w:val="0"/>
              <w:divBdr>
                <w:top w:val="none" w:sz="0" w:space="0" w:color="auto"/>
                <w:left w:val="none" w:sz="0" w:space="0" w:color="auto"/>
                <w:bottom w:val="none" w:sz="0" w:space="0" w:color="auto"/>
                <w:right w:val="none" w:sz="0" w:space="0" w:color="auto"/>
              </w:divBdr>
            </w:div>
            <w:div w:id="2127043791">
              <w:marLeft w:val="0"/>
              <w:marRight w:val="0"/>
              <w:marTop w:val="0"/>
              <w:marBottom w:val="0"/>
              <w:divBdr>
                <w:top w:val="none" w:sz="0" w:space="0" w:color="auto"/>
                <w:left w:val="none" w:sz="0" w:space="0" w:color="auto"/>
                <w:bottom w:val="none" w:sz="0" w:space="0" w:color="auto"/>
                <w:right w:val="none" w:sz="0" w:space="0" w:color="auto"/>
              </w:divBdr>
            </w:div>
            <w:div w:id="1360934596">
              <w:marLeft w:val="0"/>
              <w:marRight w:val="0"/>
              <w:marTop w:val="0"/>
              <w:marBottom w:val="0"/>
              <w:divBdr>
                <w:top w:val="none" w:sz="0" w:space="0" w:color="auto"/>
                <w:left w:val="none" w:sz="0" w:space="0" w:color="auto"/>
                <w:bottom w:val="none" w:sz="0" w:space="0" w:color="auto"/>
                <w:right w:val="none" w:sz="0" w:space="0" w:color="auto"/>
              </w:divBdr>
            </w:div>
            <w:div w:id="645865158">
              <w:marLeft w:val="0"/>
              <w:marRight w:val="0"/>
              <w:marTop w:val="0"/>
              <w:marBottom w:val="0"/>
              <w:divBdr>
                <w:top w:val="none" w:sz="0" w:space="0" w:color="auto"/>
                <w:left w:val="none" w:sz="0" w:space="0" w:color="auto"/>
                <w:bottom w:val="none" w:sz="0" w:space="0" w:color="auto"/>
                <w:right w:val="none" w:sz="0" w:space="0" w:color="auto"/>
              </w:divBdr>
            </w:div>
            <w:div w:id="647168054">
              <w:marLeft w:val="0"/>
              <w:marRight w:val="0"/>
              <w:marTop w:val="0"/>
              <w:marBottom w:val="0"/>
              <w:divBdr>
                <w:top w:val="none" w:sz="0" w:space="0" w:color="auto"/>
                <w:left w:val="none" w:sz="0" w:space="0" w:color="auto"/>
                <w:bottom w:val="none" w:sz="0" w:space="0" w:color="auto"/>
                <w:right w:val="none" w:sz="0" w:space="0" w:color="auto"/>
              </w:divBdr>
            </w:div>
            <w:div w:id="551616794">
              <w:marLeft w:val="0"/>
              <w:marRight w:val="0"/>
              <w:marTop w:val="0"/>
              <w:marBottom w:val="0"/>
              <w:divBdr>
                <w:top w:val="none" w:sz="0" w:space="0" w:color="auto"/>
                <w:left w:val="none" w:sz="0" w:space="0" w:color="auto"/>
                <w:bottom w:val="none" w:sz="0" w:space="0" w:color="auto"/>
                <w:right w:val="none" w:sz="0" w:space="0" w:color="auto"/>
              </w:divBdr>
            </w:div>
            <w:div w:id="1505243050">
              <w:marLeft w:val="0"/>
              <w:marRight w:val="0"/>
              <w:marTop w:val="0"/>
              <w:marBottom w:val="0"/>
              <w:divBdr>
                <w:top w:val="none" w:sz="0" w:space="0" w:color="auto"/>
                <w:left w:val="none" w:sz="0" w:space="0" w:color="auto"/>
                <w:bottom w:val="none" w:sz="0" w:space="0" w:color="auto"/>
                <w:right w:val="none" w:sz="0" w:space="0" w:color="auto"/>
              </w:divBdr>
            </w:div>
            <w:div w:id="755442614">
              <w:marLeft w:val="0"/>
              <w:marRight w:val="0"/>
              <w:marTop w:val="0"/>
              <w:marBottom w:val="0"/>
              <w:divBdr>
                <w:top w:val="none" w:sz="0" w:space="0" w:color="auto"/>
                <w:left w:val="none" w:sz="0" w:space="0" w:color="auto"/>
                <w:bottom w:val="none" w:sz="0" w:space="0" w:color="auto"/>
                <w:right w:val="none" w:sz="0" w:space="0" w:color="auto"/>
              </w:divBdr>
            </w:div>
            <w:div w:id="552275970">
              <w:marLeft w:val="0"/>
              <w:marRight w:val="0"/>
              <w:marTop w:val="0"/>
              <w:marBottom w:val="0"/>
              <w:divBdr>
                <w:top w:val="none" w:sz="0" w:space="0" w:color="auto"/>
                <w:left w:val="none" w:sz="0" w:space="0" w:color="auto"/>
                <w:bottom w:val="none" w:sz="0" w:space="0" w:color="auto"/>
                <w:right w:val="none" w:sz="0" w:space="0" w:color="auto"/>
              </w:divBdr>
            </w:div>
            <w:div w:id="888957663">
              <w:marLeft w:val="0"/>
              <w:marRight w:val="0"/>
              <w:marTop w:val="0"/>
              <w:marBottom w:val="0"/>
              <w:divBdr>
                <w:top w:val="none" w:sz="0" w:space="0" w:color="auto"/>
                <w:left w:val="none" w:sz="0" w:space="0" w:color="auto"/>
                <w:bottom w:val="none" w:sz="0" w:space="0" w:color="auto"/>
                <w:right w:val="none" w:sz="0" w:space="0" w:color="auto"/>
              </w:divBdr>
            </w:div>
            <w:div w:id="465122600">
              <w:marLeft w:val="0"/>
              <w:marRight w:val="0"/>
              <w:marTop w:val="0"/>
              <w:marBottom w:val="0"/>
              <w:divBdr>
                <w:top w:val="none" w:sz="0" w:space="0" w:color="auto"/>
                <w:left w:val="none" w:sz="0" w:space="0" w:color="auto"/>
                <w:bottom w:val="none" w:sz="0" w:space="0" w:color="auto"/>
                <w:right w:val="none" w:sz="0" w:space="0" w:color="auto"/>
              </w:divBdr>
            </w:div>
            <w:div w:id="1679383340">
              <w:marLeft w:val="0"/>
              <w:marRight w:val="0"/>
              <w:marTop w:val="0"/>
              <w:marBottom w:val="0"/>
              <w:divBdr>
                <w:top w:val="none" w:sz="0" w:space="0" w:color="auto"/>
                <w:left w:val="none" w:sz="0" w:space="0" w:color="auto"/>
                <w:bottom w:val="none" w:sz="0" w:space="0" w:color="auto"/>
                <w:right w:val="none" w:sz="0" w:space="0" w:color="auto"/>
              </w:divBdr>
            </w:div>
            <w:div w:id="1228147246">
              <w:marLeft w:val="0"/>
              <w:marRight w:val="0"/>
              <w:marTop w:val="0"/>
              <w:marBottom w:val="0"/>
              <w:divBdr>
                <w:top w:val="none" w:sz="0" w:space="0" w:color="auto"/>
                <w:left w:val="none" w:sz="0" w:space="0" w:color="auto"/>
                <w:bottom w:val="none" w:sz="0" w:space="0" w:color="auto"/>
                <w:right w:val="none" w:sz="0" w:space="0" w:color="auto"/>
              </w:divBdr>
            </w:div>
            <w:div w:id="489834974">
              <w:marLeft w:val="0"/>
              <w:marRight w:val="0"/>
              <w:marTop w:val="0"/>
              <w:marBottom w:val="0"/>
              <w:divBdr>
                <w:top w:val="none" w:sz="0" w:space="0" w:color="auto"/>
                <w:left w:val="none" w:sz="0" w:space="0" w:color="auto"/>
                <w:bottom w:val="none" w:sz="0" w:space="0" w:color="auto"/>
                <w:right w:val="none" w:sz="0" w:space="0" w:color="auto"/>
              </w:divBdr>
            </w:div>
            <w:div w:id="1781028508">
              <w:marLeft w:val="0"/>
              <w:marRight w:val="0"/>
              <w:marTop w:val="0"/>
              <w:marBottom w:val="0"/>
              <w:divBdr>
                <w:top w:val="none" w:sz="0" w:space="0" w:color="auto"/>
                <w:left w:val="none" w:sz="0" w:space="0" w:color="auto"/>
                <w:bottom w:val="none" w:sz="0" w:space="0" w:color="auto"/>
                <w:right w:val="none" w:sz="0" w:space="0" w:color="auto"/>
              </w:divBdr>
            </w:div>
            <w:div w:id="1043485895">
              <w:marLeft w:val="0"/>
              <w:marRight w:val="0"/>
              <w:marTop w:val="0"/>
              <w:marBottom w:val="0"/>
              <w:divBdr>
                <w:top w:val="none" w:sz="0" w:space="0" w:color="auto"/>
                <w:left w:val="none" w:sz="0" w:space="0" w:color="auto"/>
                <w:bottom w:val="none" w:sz="0" w:space="0" w:color="auto"/>
                <w:right w:val="none" w:sz="0" w:space="0" w:color="auto"/>
              </w:divBdr>
            </w:div>
            <w:div w:id="1942368441">
              <w:marLeft w:val="0"/>
              <w:marRight w:val="0"/>
              <w:marTop w:val="0"/>
              <w:marBottom w:val="0"/>
              <w:divBdr>
                <w:top w:val="none" w:sz="0" w:space="0" w:color="auto"/>
                <w:left w:val="none" w:sz="0" w:space="0" w:color="auto"/>
                <w:bottom w:val="none" w:sz="0" w:space="0" w:color="auto"/>
                <w:right w:val="none" w:sz="0" w:space="0" w:color="auto"/>
              </w:divBdr>
            </w:div>
            <w:div w:id="1374037466">
              <w:marLeft w:val="0"/>
              <w:marRight w:val="0"/>
              <w:marTop w:val="0"/>
              <w:marBottom w:val="0"/>
              <w:divBdr>
                <w:top w:val="none" w:sz="0" w:space="0" w:color="auto"/>
                <w:left w:val="none" w:sz="0" w:space="0" w:color="auto"/>
                <w:bottom w:val="none" w:sz="0" w:space="0" w:color="auto"/>
                <w:right w:val="none" w:sz="0" w:space="0" w:color="auto"/>
              </w:divBdr>
            </w:div>
            <w:div w:id="1066149069">
              <w:marLeft w:val="0"/>
              <w:marRight w:val="0"/>
              <w:marTop w:val="0"/>
              <w:marBottom w:val="0"/>
              <w:divBdr>
                <w:top w:val="none" w:sz="0" w:space="0" w:color="auto"/>
                <w:left w:val="none" w:sz="0" w:space="0" w:color="auto"/>
                <w:bottom w:val="none" w:sz="0" w:space="0" w:color="auto"/>
                <w:right w:val="none" w:sz="0" w:space="0" w:color="auto"/>
              </w:divBdr>
            </w:div>
            <w:div w:id="1832133464">
              <w:marLeft w:val="0"/>
              <w:marRight w:val="0"/>
              <w:marTop w:val="0"/>
              <w:marBottom w:val="0"/>
              <w:divBdr>
                <w:top w:val="none" w:sz="0" w:space="0" w:color="auto"/>
                <w:left w:val="none" w:sz="0" w:space="0" w:color="auto"/>
                <w:bottom w:val="none" w:sz="0" w:space="0" w:color="auto"/>
                <w:right w:val="none" w:sz="0" w:space="0" w:color="auto"/>
              </w:divBdr>
            </w:div>
            <w:div w:id="1780955341">
              <w:marLeft w:val="0"/>
              <w:marRight w:val="0"/>
              <w:marTop w:val="0"/>
              <w:marBottom w:val="0"/>
              <w:divBdr>
                <w:top w:val="none" w:sz="0" w:space="0" w:color="auto"/>
                <w:left w:val="none" w:sz="0" w:space="0" w:color="auto"/>
                <w:bottom w:val="none" w:sz="0" w:space="0" w:color="auto"/>
                <w:right w:val="none" w:sz="0" w:space="0" w:color="auto"/>
              </w:divBdr>
            </w:div>
            <w:div w:id="668212398">
              <w:marLeft w:val="0"/>
              <w:marRight w:val="0"/>
              <w:marTop w:val="0"/>
              <w:marBottom w:val="0"/>
              <w:divBdr>
                <w:top w:val="none" w:sz="0" w:space="0" w:color="auto"/>
                <w:left w:val="none" w:sz="0" w:space="0" w:color="auto"/>
                <w:bottom w:val="none" w:sz="0" w:space="0" w:color="auto"/>
                <w:right w:val="none" w:sz="0" w:space="0" w:color="auto"/>
              </w:divBdr>
            </w:div>
            <w:div w:id="1425494354">
              <w:marLeft w:val="0"/>
              <w:marRight w:val="0"/>
              <w:marTop w:val="0"/>
              <w:marBottom w:val="0"/>
              <w:divBdr>
                <w:top w:val="none" w:sz="0" w:space="0" w:color="auto"/>
                <w:left w:val="none" w:sz="0" w:space="0" w:color="auto"/>
                <w:bottom w:val="none" w:sz="0" w:space="0" w:color="auto"/>
                <w:right w:val="none" w:sz="0" w:space="0" w:color="auto"/>
              </w:divBdr>
            </w:div>
            <w:div w:id="1352873557">
              <w:marLeft w:val="0"/>
              <w:marRight w:val="0"/>
              <w:marTop w:val="0"/>
              <w:marBottom w:val="0"/>
              <w:divBdr>
                <w:top w:val="none" w:sz="0" w:space="0" w:color="auto"/>
                <w:left w:val="none" w:sz="0" w:space="0" w:color="auto"/>
                <w:bottom w:val="none" w:sz="0" w:space="0" w:color="auto"/>
                <w:right w:val="none" w:sz="0" w:space="0" w:color="auto"/>
              </w:divBdr>
            </w:div>
            <w:div w:id="1731809425">
              <w:marLeft w:val="0"/>
              <w:marRight w:val="0"/>
              <w:marTop w:val="0"/>
              <w:marBottom w:val="0"/>
              <w:divBdr>
                <w:top w:val="none" w:sz="0" w:space="0" w:color="auto"/>
                <w:left w:val="none" w:sz="0" w:space="0" w:color="auto"/>
                <w:bottom w:val="none" w:sz="0" w:space="0" w:color="auto"/>
                <w:right w:val="none" w:sz="0" w:space="0" w:color="auto"/>
              </w:divBdr>
            </w:div>
            <w:div w:id="2102023723">
              <w:marLeft w:val="0"/>
              <w:marRight w:val="0"/>
              <w:marTop w:val="0"/>
              <w:marBottom w:val="0"/>
              <w:divBdr>
                <w:top w:val="none" w:sz="0" w:space="0" w:color="auto"/>
                <w:left w:val="none" w:sz="0" w:space="0" w:color="auto"/>
                <w:bottom w:val="none" w:sz="0" w:space="0" w:color="auto"/>
                <w:right w:val="none" w:sz="0" w:space="0" w:color="auto"/>
              </w:divBdr>
            </w:div>
            <w:div w:id="1248929239">
              <w:marLeft w:val="0"/>
              <w:marRight w:val="0"/>
              <w:marTop w:val="0"/>
              <w:marBottom w:val="0"/>
              <w:divBdr>
                <w:top w:val="none" w:sz="0" w:space="0" w:color="auto"/>
                <w:left w:val="none" w:sz="0" w:space="0" w:color="auto"/>
                <w:bottom w:val="none" w:sz="0" w:space="0" w:color="auto"/>
                <w:right w:val="none" w:sz="0" w:space="0" w:color="auto"/>
              </w:divBdr>
            </w:div>
            <w:div w:id="1046216711">
              <w:marLeft w:val="0"/>
              <w:marRight w:val="0"/>
              <w:marTop w:val="0"/>
              <w:marBottom w:val="0"/>
              <w:divBdr>
                <w:top w:val="none" w:sz="0" w:space="0" w:color="auto"/>
                <w:left w:val="none" w:sz="0" w:space="0" w:color="auto"/>
                <w:bottom w:val="none" w:sz="0" w:space="0" w:color="auto"/>
                <w:right w:val="none" w:sz="0" w:space="0" w:color="auto"/>
              </w:divBdr>
            </w:div>
            <w:div w:id="5163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1914">
      <w:bodyDiv w:val="1"/>
      <w:marLeft w:val="0"/>
      <w:marRight w:val="0"/>
      <w:marTop w:val="0"/>
      <w:marBottom w:val="0"/>
      <w:divBdr>
        <w:top w:val="none" w:sz="0" w:space="0" w:color="auto"/>
        <w:left w:val="none" w:sz="0" w:space="0" w:color="auto"/>
        <w:bottom w:val="none" w:sz="0" w:space="0" w:color="auto"/>
        <w:right w:val="none" w:sz="0" w:space="0" w:color="auto"/>
      </w:divBdr>
    </w:div>
    <w:div w:id="483662330">
      <w:bodyDiv w:val="1"/>
      <w:marLeft w:val="0"/>
      <w:marRight w:val="0"/>
      <w:marTop w:val="0"/>
      <w:marBottom w:val="0"/>
      <w:divBdr>
        <w:top w:val="none" w:sz="0" w:space="0" w:color="auto"/>
        <w:left w:val="none" w:sz="0" w:space="0" w:color="auto"/>
        <w:bottom w:val="none" w:sz="0" w:space="0" w:color="auto"/>
        <w:right w:val="none" w:sz="0" w:space="0" w:color="auto"/>
      </w:divBdr>
    </w:div>
    <w:div w:id="615332550">
      <w:bodyDiv w:val="1"/>
      <w:marLeft w:val="0"/>
      <w:marRight w:val="0"/>
      <w:marTop w:val="0"/>
      <w:marBottom w:val="0"/>
      <w:divBdr>
        <w:top w:val="none" w:sz="0" w:space="0" w:color="auto"/>
        <w:left w:val="none" w:sz="0" w:space="0" w:color="auto"/>
        <w:bottom w:val="none" w:sz="0" w:space="0" w:color="auto"/>
        <w:right w:val="none" w:sz="0" w:space="0" w:color="auto"/>
      </w:divBdr>
      <w:divsChild>
        <w:div w:id="281963171">
          <w:marLeft w:val="0"/>
          <w:marRight w:val="0"/>
          <w:marTop w:val="0"/>
          <w:marBottom w:val="0"/>
          <w:divBdr>
            <w:top w:val="none" w:sz="0" w:space="0" w:color="auto"/>
            <w:left w:val="none" w:sz="0" w:space="0" w:color="auto"/>
            <w:bottom w:val="none" w:sz="0" w:space="0" w:color="auto"/>
            <w:right w:val="none" w:sz="0" w:space="0" w:color="auto"/>
          </w:divBdr>
          <w:divsChild>
            <w:div w:id="18877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54219">
      <w:bodyDiv w:val="1"/>
      <w:marLeft w:val="0"/>
      <w:marRight w:val="0"/>
      <w:marTop w:val="0"/>
      <w:marBottom w:val="0"/>
      <w:divBdr>
        <w:top w:val="none" w:sz="0" w:space="0" w:color="auto"/>
        <w:left w:val="none" w:sz="0" w:space="0" w:color="auto"/>
        <w:bottom w:val="none" w:sz="0" w:space="0" w:color="auto"/>
        <w:right w:val="none" w:sz="0" w:space="0" w:color="auto"/>
      </w:divBdr>
      <w:divsChild>
        <w:div w:id="890533447">
          <w:marLeft w:val="0"/>
          <w:marRight w:val="0"/>
          <w:marTop w:val="0"/>
          <w:marBottom w:val="0"/>
          <w:divBdr>
            <w:top w:val="none" w:sz="0" w:space="0" w:color="auto"/>
            <w:left w:val="none" w:sz="0" w:space="0" w:color="auto"/>
            <w:bottom w:val="none" w:sz="0" w:space="0" w:color="auto"/>
            <w:right w:val="none" w:sz="0" w:space="0" w:color="auto"/>
          </w:divBdr>
          <w:divsChild>
            <w:div w:id="181600854">
              <w:marLeft w:val="0"/>
              <w:marRight w:val="0"/>
              <w:marTop w:val="0"/>
              <w:marBottom w:val="0"/>
              <w:divBdr>
                <w:top w:val="none" w:sz="0" w:space="0" w:color="auto"/>
                <w:left w:val="none" w:sz="0" w:space="0" w:color="auto"/>
                <w:bottom w:val="none" w:sz="0" w:space="0" w:color="auto"/>
                <w:right w:val="none" w:sz="0" w:space="0" w:color="auto"/>
              </w:divBdr>
            </w:div>
            <w:div w:id="475218393">
              <w:marLeft w:val="0"/>
              <w:marRight w:val="0"/>
              <w:marTop w:val="0"/>
              <w:marBottom w:val="0"/>
              <w:divBdr>
                <w:top w:val="none" w:sz="0" w:space="0" w:color="auto"/>
                <w:left w:val="none" w:sz="0" w:space="0" w:color="auto"/>
                <w:bottom w:val="none" w:sz="0" w:space="0" w:color="auto"/>
                <w:right w:val="none" w:sz="0" w:space="0" w:color="auto"/>
              </w:divBdr>
            </w:div>
            <w:div w:id="1269463108">
              <w:marLeft w:val="0"/>
              <w:marRight w:val="0"/>
              <w:marTop w:val="0"/>
              <w:marBottom w:val="0"/>
              <w:divBdr>
                <w:top w:val="none" w:sz="0" w:space="0" w:color="auto"/>
                <w:left w:val="none" w:sz="0" w:space="0" w:color="auto"/>
                <w:bottom w:val="none" w:sz="0" w:space="0" w:color="auto"/>
                <w:right w:val="none" w:sz="0" w:space="0" w:color="auto"/>
              </w:divBdr>
            </w:div>
            <w:div w:id="1870681574">
              <w:marLeft w:val="0"/>
              <w:marRight w:val="0"/>
              <w:marTop w:val="0"/>
              <w:marBottom w:val="0"/>
              <w:divBdr>
                <w:top w:val="none" w:sz="0" w:space="0" w:color="auto"/>
                <w:left w:val="none" w:sz="0" w:space="0" w:color="auto"/>
                <w:bottom w:val="none" w:sz="0" w:space="0" w:color="auto"/>
                <w:right w:val="none" w:sz="0" w:space="0" w:color="auto"/>
              </w:divBdr>
            </w:div>
            <w:div w:id="2077897914">
              <w:marLeft w:val="0"/>
              <w:marRight w:val="0"/>
              <w:marTop w:val="0"/>
              <w:marBottom w:val="0"/>
              <w:divBdr>
                <w:top w:val="none" w:sz="0" w:space="0" w:color="auto"/>
                <w:left w:val="none" w:sz="0" w:space="0" w:color="auto"/>
                <w:bottom w:val="none" w:sz="0" w:space="0" w:color="auto"/>
                <w:right w:val="none" w:sz="0" w:space="0" w:color="auto"/>
              </w:divBdr>
            </w:div>
            <w:div w:id="1221095004">
              <w:marLeft w:val="0"/>
              <w:marRight w:val="0"/>
              <w:marTop w:val="0"/>
              <w:marBottom w:val="0"/>
              <w:divBdr>
                <w:top w:val="none" w:sz="0" w:space="0" w:color="auto"/>
                <w:left w:val="none" w:sz="0" w:space="0" w:color="auto"/>
                <w:bottom w:val="none" w:sz="0" w:space="0" w:color="auto"/>
                <w:right w:val="none" w:sz="0" w:space="0" w:color="auto"/>
              </w:divBdr>
            </w:div>
            <w:div w:id="1758363573">
              <w:marLeft w:val="0"/>
              <w:marRight w:val="0"/>
              <w:marTop w:val="0"/>
              <w:marBottom w:val="0"/>
              <w:divBdr>
                <w:top w:val="none" w:sz="0" w:space="0" w:color="auto"/>
                <w:left w:val="none" w:sz="0" w:space="0" w:color="auto"/>
                <w:bottom w:val="none" w:sz="0" w:space="0" w:color="auto"/>
                <w:right w:val="none" w:sz="0" w:space="0" w:color="auto"/>
              </w:divBdr>
            </w:div>
            <w:div w:id="8682964">
              <w:marLeft w:val="0"/>
              <w:marRight w:val="0"/>
              <w:marTop w:val="0"/>
              <w:marBottom w:val="0"/>
              <w:divBdr>
                <w:top w:val="none" w:sz="0" w:space="0" w:color="auto"/>
                <w:left w:val="none" w:sz="0" w:space="0" w:color="auto"/>
                <w:bottom w:val="none" w:sz="0" w:space="0" w:color="auto"/>
                <w:right w:val="none" w:sz="0" w:space="0" w:color="auto"/>
              </w:divBdr>
            </w:div>
            <w:div w:id="1281570158">
              <w:marLeft w:val="0"/>
              <w:marRight w:val="0"/>
              <w:marTop w:val="0"/>
              <w:marBottom w:val="0"/>
              <w:divBdr>
                <w:top w:val="none" w:sz="0" w:space="0" w:color="auto"/>
                <w:left w:val="none" w:sz="0" w:space="0" w:color="auto"/>
                <w:bottom w:val="none" w:sz="0" w:space="0" w:color="auto"/>
                <w:right w:val="none" w:sz="0" w:space="0" w:color="auto"/>
              </w:divBdr>
            </w:div>
            <w:div w:id="1713769944">
              <w:marLeft w:val="0"/>
              <w:marRight w:val="0"/>
              <w:marTop w:val="0"/>
              <w:marBottom w:val="0"/>
              <w:divBdr>
                <w:top w:val="none" w:sz="0" w:space="0" w:color="auto"/>
                <w:left w:val="none" w:sz="0" w:space="0" w:color="auto"/>
                <w:bottom w:val="none" w:sz="0" w:space="0" w:color="auto"/>
                <w:right w:val="none" w:sz="0" w:space="0" w:color="auto"/>
              </w:divBdr>
            </w:div>
            <w:div w:id="890506846">
              <w:marLeft w:val="0"/>
              <w:marRight w:val="0"/>
              <w:marTop w:val="0"/>
              <w:marBottom w:val="0"/>
              <w:divBdr>
                <w:top w:val="none" w:sz="0" w:space="0" w:color="auto"/>
                <w:left w:val="none" w:sz="0" w:space="0" w:color="auto"/>
                <w:bottom w:val="none" w:sz="0" w:space="0" w:color="auto"/>
                <w:right w:val="none" w:sz="0" w:space="0" w:color="auto"/>
              </w:divBdr>
            </w:div>
            <w:div w:id="978343578">
              <w:marLeft w:val="0"/>
              <w:marRight w:val="0"/>
              <w:marTop w:val="0"/>
              <w:marBottom w:val="0"/>
              <w:divBdr>
                <w:top w:val="none" w:sz="0" w:space="0" w:color="auto"/>
                <w:left w:val="none" w:sz="0" w:space="0" w:color="auto"/>
                <w:bottom w:val="none" w:sz="0" w:space="0" w:color="auto"/>
                <w:right w:val="none" w:sz="0" w:space="0" w:color="auto"/>
              </w:divBdr>
            </w:div>
            <w:div w:id="2018342480">
              <w:marLeft w:val="0"/>
              <w:marRight w:val="0"/>
              <w:marTop w:val="0"/>
              <w:marBottom w:val="0"/>
              <w:divBdr>
                <w:top w:val="none" w:sz="0" w:space="0" w:color="auto"/>
                <w:left w:val="none" w:sz="0" w:space="0" w:color="auto"/>
                <w:bottom w:val="none" w:sz="0" w:space="0" w:color="auto"/>
                <w:right w:val="none" w:sz="0" w:space="0" w:color="auto"/>
              </w:divBdr>
            </w:div>
            <w:div w:id="78606177">
              <w:marLeft w:val="0"/>
              <w:marRight w:val="0"/>
              <w:marTop w:val="0"/>
              <w:marBottom w:val="0"/>
              <w:divBdr>
                <w:top w:val="none" w:sz="0" w:space="0" w:color="auto"/>
                <w:left w:val="none" w:sz="0" w:space="0" w:color="auto"/>
                <w:bottom w:val="none" w:sz="0" w:space="0" w:color="auto"/>
                <w:right w:val="none" w:sz="0" w:space="0" w:color="auto"/>
              </w:divBdr>
            </w:div>
            <w:div w:id="1941452058">
              <w:marLeft w:val="0"/>
              <w:marRight w:val="0"/>
              <w:marTop w:val="0"/>
              <w:marBottom w:val="0"/>
              <w:divBdr>
                <w:top w:val="none" w:sz="0" w:space="0" w:color="auto"/>
                <w:left w:val="none" w:sz="0" w:space="0" w:color="auto"/>
                <w:bottom w:val="none" w:sz="0" w:space="0" w:color="auto"/>
                <w:right w:val="none" w:sz="0" w:space="0" w:color="auto"/>
              </w:divBdr>
            </w:div>
            <w:div w:id="13623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8873">
      <w:bodyDiv w:val="1"/>
      <w:marLeft w:val="0"/>
      <w:marRight w:val="0"/>
      <w:marTop w:val="0"/>
      <w:marBottom w:val="0"/>
      <w:divBdr>
        <w:top w:val="none" w:sz="0" w:space="0" w:color="auto"/>
        <w:left w:val="none" w:sz="0" w:space="0" w:color="auto"/>
        <w:bottom w:val="none" w:sz="0" w:space="0" w:color="auto"/>
        <w:right w:val="none" w:sz="0" w:space="0" w:color="auto"/>
      </w:divBdr>
      <w:divsChild>
        <w:div w:id="2109235745">
          <w:marLeft w:val="0"/>
          <w:marRight w:val="0"/>
          <w:marTop w:val="0"/>
          <w:marBottom w:val="0"/>
          <w:divBdr>
            <w:top w:val="none" w:sz="0" w:space="0" w:color="auto"/>
            <w:left w:val="none" w:sz="0" w:space="0" w:color="auto"/>
            <w:bottom w:val="none" w:sz="0" w:space="0" w:color="auto"/>
            <w:right w:val="none" w:sz="0" w:space="0" w:color="auto"/>
          </w:divBdr>
          <w:divsChild>
            <w:div w:id="1802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733">
      <w:bodyDiv w:val="1"/>
      <w:marLeft w:val="0"/>
      <w:marRight w:val="0"/>
      <w:marTop w:val="0"/>
      <w:marBottom w:val="0"/>
      <w:divBdr>
        <w:top w:val="none" w:sz="0" w:space="0" w:color="auto"/>
        <w:left w:val="none" w:sz="0" w:space="0" w:color="auto"/>
        <w:bottom w:val="none" w:sz="0" w:space="0" w:color="auto"/>
        <w:right w:val="none" w:sz="0" w:space="0" w:color="auto"/>
      </w:divBdr>
      <w:divsChild>
        <w:div w:id="1244531474">
          <w:marLeft w:val="0"/>
          <w:marRight w:val="0"/>
          <w:marTop w:val="0"/>
          <w:marBottom w:val="0"/>
          <w:divBdr>
            <w:top w:val="none" w:sz="0" w:space="0" w:color="auto"/>
            <w:left w:val="none" w:sz="0" w:space="0" w:color="auto"/>
            <w:bottom w:val="none" w:sz="0" w:space="0" w:color="auto"/>
            <w:right w:val="none" w:sz="0" w:space="0" w:color="auto"/>
          </w:divBdr>
          <w:divsChild>
            <w:div w:id="14892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1074">
      <w:bodyDiv w:val="1"/>
      <w:marLeft w:val="0"/>
      <w:marRight w:val="0"/>
      <w:marTop w:val="0"/>
      <w:marBottom w:val="0"/>
      <w:divBdr>
        <w:top w:val="none" w:sz="0" w:space="0" w:color="auto"/>
        <w:left w:val="none" w:sz="0" w:space="0" w:color="auto"/>
        <w:bottom w:val="none" w:sz="0" w:space="0" w:color="auto"/>
        <w:right w:val="none" w:sz="0" w:space="0" w:color="auto"/>
      </w:divBdr>
    </w:div>
    <w:div w:id="1120995811">
      <w:bodyDiv w:val="1"/>
      <w:marLeft w:val="0"/>
      <w:marRight w:val="0"/>
      <w:marTop w:val="0"/>
      <w:marBottom w:val="0"/>
      <w:divBdr>
        <w:top w:val="none" w:sz="0" w:space="0" w:color="auto"/>
        <w:left w:val="none" w:sz="0" w:space="0" w:color="auto"/>
        <w:bottom w:val="none" w:sz="0" w:space="0" w:color="auto"/>
        <w:right w:val="none" w:sz="0" w:space="0" w:color="auto"/>
      </w:divBdr>
      <w:divsChild>
        <w:div w:id="902377410">
          <w:marLeft w:val="0"/>
          <w:marRight w:val="0"/>
          <w:marTop w:val="0"/>
          <w:marBottom w:val="0"/>
          <w:divBdr>
            <w:top w:val="none" w:sz="0" w:space="0" w:color="auto"/>
            <w:left w:val="none" w:sz="0" w:space="0" w:color="auto"/>
            <w:bottom w:val="none" w:sz="0" w:space="0" w:color="auto"/>
            <w:right w:val="none" w:sz="0" w:space="0" w:color="auto"/>
          </w:divBdr>
          <w:divsChild>
            <w:div w:id="944389459">
              <w:marLeft w:val="0"/>
              <w:marRight w:val="0"/>
              <w:marTop w:val="0"/>
              <w:marBottom w:val="0"/>
              <w:divBdr>
                <w:top w:val="none" w:sz="0" w:space="0" w:color="auto"/>
                <w:left w:val="none" w:sz="0" w:space="0" w:color="auto"/>
                <w:bottom w:val="none" w:sz="0" w:space="0" w:color="auto"/>
                <w:right w:val="none" w:sz="0" w:space="0" w:color="auto"/>
              </w:divBdr>
            </w:div>
            <w:div w:id="1105659883">
              <w:marLeft w:val="0"/>
              <w:marRight w:val="0"/>
              <w:marTop w:val="0"/>
              <w:marBottom w:val="0"/>
              <w:divBdr>
                <w:top w:val="none" w:sz="0" w:space="0" w:color="auto"/>
                <w:left w:val="none" w:sz="0" w:space="0" w:color="auto"/>
                <w:bottom w:val="none" w:sz="0" w:space="0" w:color="auto"/>
                <w:right w:val="none" w:sz="0" w:space="0" w:color="auto"/>
              </w:divBdr>
            </w:div>
            <w:div w:id="1197281642">
              <w:marLeft w:val="0"/>
              <w:marRight w:val="0"/>
              <w:marTop w:val="0"/>
              <w:marBottom w:val="0"/>
              <w:divBdr>
                <w:top w:val="none" w:sz="0" w:space="0" w:color="auto"/>
                <w:left w:val="none" w:sz="0" w:space="0" w:color="auto"/>
                <w:bottom w:val="none" w:sz="0" w:space="0" w:color="auto"/>
                <w:right w:val="none" w:sz="0" w:space="0" w:color="auto"/>
              </w:divBdr>
            </w:div>
            <w:div w:id="394161781">
              <w:marLeft w:val="0"/>
              <w:marRight w:val="0"/>
              <w:marTop w:val="0"/>
              <w:marBottom w:val="0"/>
              <w:divBdr>
                <w:top w:val="none" w:sz="0" w:space="0" w:color="auto"/>
                <w:left w:val="none" w:sz="0" w:space="0" w:color="auto"/>
                <w:bottom w:val="none" w:sz="0" w:space="0" w:color="auto"/>
                <w:right w:val="none" w:sz="0" w:space="0" w:color="auto"/>
              </w:divBdr>
            </w:div>
            <w:div w:id="945305736">
              <w:marLeft w:val="0"/>
              <w:marRight w:val="0"/>
              <w:marTop w:val="0"/>
              <w:marBottom w:val="0"/>
              <w:divBdr>
                <w:top w:val="none" w:sz="0" w:space="0" w:color="auto"/>
                <w:left w:val="none" w:sz="0" w:space="0" w:color="auto"/>
                <w:bottom w:val="none" w:sz="0" w:space="0" w:color="auto"/>
                <w:right w:val="none" w:sz="0" w:space="0" w:color="auto"/>
              </w:divBdr>
            </w:div>
            <w:div w:id="1239906486">
              <w:marLeft w:val="0"/>
              <w:marRight w:val="0"/>
              <w:marTop w:val="0"/>
              <w:marBottom w:val="0"/>
              <w:divBdr>
                <w:top w:val="none" w:sz="0" w:space="0" w:color="auto"/>
                <w:left w:val="none" w:sz="0" w:space="0" w:color="auto"/>
                <w:bottom w:val="none" w:sz="0" w:space="0" w:color="auto"/>
                <w:right w:val="none" w:sz="0" w:space="0" w:color="auto"/>
              </w:divBdr>
            </w:div>
            <w:div w:id="357900873">
              <w:marLeft w:val="0"/>
              <w:marRight w:val="0"/>
              <w:marTop w:val="0"/>
              <w:marBottom w:val="0"/>
              <w:divBdr>
                <w:top w:val="none" w:sz="0" w:space="0" w:color="auto"/>
                <w:left w:val="none" w:sz="0" w:space="0" w:color="auto"/>
                <w:bottom w:val="none" w:sz="0" w:space="0" w:color="auto"/>
                <w:right w:val="none" w:sz="0" w:space="0" w:color="auto"/>
              </w:divBdr>
            </w:div>
            <w:div w:id="1833370649">
              <w:marLeft w:val="0"/>
              <w:marRight w:val="0"/>
              <w:marTop w:val="0"/>
              <w:marBottom w:val="0"/>
              <w:divBdr>
                <w:top w:val="none" w:sz="0" w:space="0" w:color="auto"/>
                <w:left w:val="none" w:sz="0" w:space="0" w:color="auto"/>
                <w:bottom w:val="none" w:sz="0" w:space="0" w:color="auto"/>
                <w:right w:val="none" w:sz="0" w:space="0" w:color="auto"/>
              </w:divBdr>
            </w:div>
            <w:div w:id="121951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799">
      <w:bodyDiv w:val="1"/>
      <w:marLeft w:val="0"/>
      <w:marRight w:val="0"/>
      <w:marTop w:val="0"/>
      <w:marBottom w:val="0"/>
      <w:divBdr>
        <w:top w:val="none" w:sz="0" w:space="0" w:color="auto"/>
        <w:left w:val="none" w:sz="0" w:space="0" w:color="auto"/>
        <w:bottom w:val="none" w:sz="0" w:space="0" w:color="auto"/>
        <w:right w:val="none" w:sz="0" w:space="0" w:color="auto"/>
      </w:divBdr>
      <w:divsChild>
        <w:div w:id="325863628">
          <w:marLeft w:val="0"/>
          <w:marRight w:val="0"/>
          <w:marTop w:val="0"/>
          <w:marBottom w:val="0"/>
          <w:divBdr>
            <w:top w:val="none" w:sz="0" w:space="0" w:color="auto"/>
            <w:left w:val="none" w:sz="0" w:space="0" w:color="auto"/>
            <w:bottom w:val="none" w:sz="0" w:space="0" w:color="auto"/>
            <w:right w:val="none" w:sz="0" w:space="0" w:color="auto"/>
          </w:divBdr>
          <w:divsChild>
            <w:div w:id="183757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2771">
      <w:bodyDiv w:val="1"/>
      <w:marLeft w:val="0"/>
      <w:marRight w:val="0"/>
      <w:marTop w:val="0"/>
      <w:marBottom w:val="0"/>
      <w:divBdr>
        <w:top w:val="none" w:sz="0" w:space="0" w:color="auto"/>
        <w:left w:val="none" w:sz="0" w:space="0" w:color="auto"/>
        <w:bottom w:val="none" w:sz="0" w:space="0" w:color="auto"/>
        <w:right w:val="none" w:sz="0" w:space="0" w:color="auto"/>
      </w:divBdr>
    </w:div>
    <w:div w:id="1604846964">
      <w:bodyDiv w:val="1"/>
      <w:marLeft w:val="0"/>
      <w:marRight w:val="0"/>
      <w:marTop w:val="0"/>
      <w:marBottom w:val="0"/>
      <w:divBdr>
        <w:top w:val="none" w:sz="0" w:space="0" w:color="auto"/>
        <w:left w:val="none" w:sz="0" w:space="0" w:color="auto"/>
        <w:bottom w:val="none" w:sz="0" w:space="0" w:color="auto"/>
        <w:right w:val="none" w:sz="0" w:space="0" w:color="auto"/>
      </w:divBdr>
      <w:divsChild>
        <w:div w:id="1431700166">
          <w:marLeft w:val="0"/>
          <w:marRight w:val="0"/>
          <w:marTop w:val="0"/>
          <w:marBottom w:val="0"/>
          <w:divBdr>
            <w:top w:val="none" w:sz="0" w:space="0" w:color="auto"/>
            <w:left w:val="none" w:sz="0" w:space="0" w:color="auto"/>
            <w:bottom w:val="none" w:sz="0" w:space="0" w:color="auto"/>
            <w:right w:val="none" w:sz="0" w:space="0" w:color="auto"/>
          </w:divBdr>
          <w:divsChild>
            <w:div w:id="19029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3381">
      <w:bodyDiv w:val="1"/>
      <w:marLeft w:val="0"/>
      <w:marRight w:val="0"/>
      <w:marTop w:val="0"/>
      <w:marBottom w:val="0"/>
      <w:divBdr>
        <w:top w:val="none" w:sz="0" w:space="0" w:color="auto"/>
        <w:left w:val="none" w:sz="0" w:space="0" w:color="auto"/>
        <w:bottom w:val="none" w:sz="0" w:space="0" w:color="auto"/>
        <w:right w:val="none" w:sz="0" w:space="0" w:color="auto"/>
      </w:divBdr>
      <w:divsChild>
        <w:div w:id="231045661">
          <w:marLeft w:val="0"/>
          <w:marRight w:val="0"/>
          <w:marTop w:val="0"/>
          <w:marBottom w:val="0"/>
          <w:divBdr>
            <w:top w:val="none" w:sz="0" w:space="0" w:color="auto"/>
            <w:left w:val="none" w:sz="0" w:space="0" w:color="auto"/>
            <w:bottom w:val="none" w:sz="0" w:space="0" w:color="auto"/>
            <w:right w:val="none" w:sz="0" w:space="0" w:color="auto"/>
          </w:divBdr>
          <w:divsChild>
            <w:div w:id="1814256128">
              <w:marLeft w:val="0"/>
              <w:marRight w:val="0"/>
              <w:marTop w:val="0"/>
              <w:marBottom w:val="0"/>
              <w:divBdr>
                <w:top w:val="none" w:sz="0" w:space="0" w:color="auto"/>
                <w:left w:val="none" w:sz="0" w:space="0" w:color="auto"/>
                <w:bottom w:val="none" w:sz="0" w:space="0" w:color="auto"/>
                <w:right w:val="none" w:sz="0" w:space="0" w:color="auto"/>
              </w:divBdr>
            </w:div>
            <w:div w:id="1414472900">
              <w:marLeft w:val="0"/>
              <w:marRight w:val="0"/>
              <w:marTop w:val="0"/>
              <w:marBottom w:val="0"/>
              <w:divBdr>
                <w:top w:val="none" w:sz="0" w:space="0" w:color="auto"/>
                <w:left w:val="none" w:sz="0" w:space="0" w:color="auto"/>
                <w:bottom w:val="none" w:sz="0" w:space="0" w:color="auto"/>
                <w:right w:val="none" w:sz="0" w:space="0" w:color="auto"/>
              </w:divBdr>
            </w:div>
            <w:div w:id="302390778">
              <w:marLeft w:val="0"/>
              <w:marRight w:val="0"/>
              <w:marTop w:val="0"/>
              <w:marBottom w:val="0"/>
              <w:divBdr>
                <w:top w:val="none" w:sz="0" w:space="0" w:color="auto"/>
                <w:left w:val="none" w:sz="0" w:space="0" w:color="auto"/>
                <w:bottom w:val="none" w:sz="0" w:space="0" w:color="auto"/>
                <w:right w:val="none" w:sz="0" w:space="0" w:color="auto"/>
              </w:divBdr>
            </w:div>
            <w:div w:id="86581451">
              <w:marLeft w:val="0"/>
              <w:marRight w:val="0"/>
              <w:marTop w:val="0"/>
              <w:marBottom w:val="0"/>
              <w:divBdr>
                <w:top w:val="none" w:sz="0" w:space="0" w:color="auto"/>
                <w:left w:val="none" w:sz="0" w:space="0" w:color="auto"/>
                <w:bottom w:val="none" w:sz="0" w:space="0" w:color="auto"/>
                <w:right w:val="none" w:sz="0" w:space="0" w:color="auto"/>
              </w:divBdr>
            </w:div>
            <w:div w:id="639191782">
              <w:marLeft w:val="0"/>
              <w:marRight w:val="0"/>
              <w:marTop w:val="0"/>
              <w:marBottom w:val="0"/>
              <w:divBdr>
                <w:top w:val="none" w:sz="0" w:space="0" w:color="auto"/>
                <w:left w:val="none" w:sz="0" w:space="0" w:color="auto"/>
                <w:bottom w:val="none" w:sz="0" w:space="0" w:color="auto"/>
                <w:right w:val="none" w:sz="0" w:space="0" w:color="auto"/>
              </w:divBdr>
            </w:div>
            <w:div w:id="1796632222">
              <w:marLeft w:val="0"/>
              <w:marRight w:val="0"/>
              <w:marTop w:val="0"/>
              <w:marBottom w:val="0"/>
              <w:divBdr>
                <w:top w:val="none" w:sz="0" w:space="0" w:color="auto"/>
                <w:left w:val="none" w:sz="0" w:space="0" w:color="auto"/>
                <w:bottom w:val="none" w:sz="0" w:space="0" w:color="auto"/>
                <w:right w:val="none" w:sz="0" w:space="0" w:color="auto"/>
              </w:divBdr>
            </w:div>
            <w:div w:id="1393887765">
              <w:marLeft w:val="0"/>
              <w:marRight w:val="0"/>
              <w:marTop w:val="0"/>
              <w:marBottom w:val="0"/>
              <w:divBdr>
                <w:top w:val="none" w:sz="0" w:space="0" w:color="auto"/>
                <w:left w:val="none" w:sz="0" w:space="0" w:color="auto"/>
                <w:bottom w:val="none" w:sz="0" w:space="0" w:color="auto"/>
                <w:right w:val="none" w:sz="0" w:space="0" w:color="auto"/>
              </w:divBdr>
            </w:div>
            <w:div w:id="12424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8175">
      <w:bodyDiv w:val="1"/>
      <w:marLeft w:val="0"/>
      <w:marRight w:val="0"/>
      <w:marTop w:val="0"/>
      <w:marBottom w:val="0"/>
      <w:divBdr>
        <w:top w:val="none" w:sz="0" w:space="0" w:color="auto"/>
        <w:left w:val="none" w:sz="0" w:space="0" w:color="auto"/>
        <w:bottom w:val="none" w:sz="0" w:space="0" w:color="auto"/>
        <w:right w:val="none" w:sz="0" w:space="0" w:color="auto"/>
      </w:divBdr>
      <w:divsChild>
        <w:div w:id="481625782">
          <w:marLeft w:val="0"/>
          <w:marRight w:val="0"/>
          <w:marTop w:val="0"/>
          <w:marBottom w:val="0"/>
          <w:divBdr>
            <w:top w:val="none" w:sz="0" w:space="0" w:color="auto"/>
            <w:left w:val="none" w:sz="0" w:space="0" w:color="auto"/>
            <w:bottom w:val="none" w:sz="0" w:space="0" w:color="auto"/>
            <w:right w:val="none" w:sz="0" w:space="0" w:color="auto"/>
          </w:divBdr>
          <w:divsChild>
            <w:div w:id="12095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DD6B8A84-7A51-4BA0-992F-1278A35A3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23361</TotalTime>
  <Pages>1</Pages>
  <Words>13090</Words>
  <Characters>74618</Characters>
  <Application>Microsoft Office Word</Application>
  <DocSecurity>0</DocSecurity>
  <Lines>621</Lines>
  <Paragraphs>175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Fuzzy szabályozással megvalósított városi forgalomirányító rendszer</vt:lpstr>
      <vt:lpstr>UNIVERSITATEA „PETRU MAIOR” TÂRGU-MUREŞ</vt:lpstr>
    </vt:vector>
  </TitlesOfParts>
  <Company/>
  <LinksUpToDate>false</LinksUpToDate>
  <CharactersWithSpaces>87533</CharactersWithSpaces>
  <SharedDoc>false</SharedDoc>
  <HLinks>
    <vt:vector size="156" baseType="variant">
      <vt:variant>
        <vt:i4>1507391</vt:i4>
      </vt:variant>
      <vt:variant>
        <vt:i4>158</vt:i4>
      </vt:variant>
      <vt:variant>
        <vt:i4>0</vt:i4>
      </vt:variant>
      <vt:variant>
        <vt:i4>5</vt:i4>
      </vt:variant>
      <vt:variant>
        <vt:lpwstr/>
      </vt:variant>
      <vt:variant>
        <vt:lpwstr>_Toc67051587</vt:lpwstr>
      </vt:variant>
      <vt:variant>
        <vt:i4>1114161</vt:i4>
      </vt:variant>
      <vt:variant>
        <vt:i4>149</vt:i4>
      </vt:variant>
      <vt:variant>
        <vt:i4>0</vt:i4>
      </vt:variant>
      <vt:variant>
        <vt:i4>5</vt:i4>
      </vt:variant>
      <vt:variant>
        <vt:lpwstr/>
      </vt:variant>
      <vt:variant>
        <vt:lpwstr>_Toc67134022</vt:lpwstr>
      </vt:variant>
      <vt:variant>
        <vt:i4>1179697</vt:i4>
      </vt:variant>
      <vt:variant>
        <vt:i4>143</vt:i4>
      </vt:variant>
      <vt:variant>
        <vt:i4>0</vt:i4>
      </vt:variant>
      <vt:variant>
        <vt:i4>5</vt:i4>
      </vt:variant>
      <vt:variant>
        <vt:lpwstr/>
      </vt:variant>
      <vt:variant>
        <vt:lpwstr>_Toc67134021</vt:lpwstr>
      </vt:variant>
      <vt:variant>
        <vt:i4>1048624</vt:i4>
      </vt:variant>
      <vt:variant>
        <vt:i4>134</vt:i4>
      </vt:variant>
      <vt:variant>
        <vt:i4>0</vt:i4>
      </vt:variant>
      <vt:variant>
        <vt:i4>5</vt:i4>
      </vt:variant>
      <vt:variant>
        <vt:lpwstr/>
      </vt:variant>
      <vt:variant>
        <vt:lpwstr>_Toc67132053</vt:lpwstr>
      </vt:variant>
      <vt:variant>
        <vt:i4>1114160</vt:i4>
      </vt:variant>
      <vt:variant>
        <vt:i4>128</vt:i4>
      </vt:variant>
      <vt:variant>
        <vt:i4>0</vt:i4>
      </vt:variant>
      <vt:variant>
        <vt:i4>5</vt:i4>
      </vt:variant>
      <vt:variant>
        <vt:lpwstr/>
      </vt:variant>
      <vt:variant>
        <vt:lpwstr>_Toc67132052</vt:lpwstr>
      </vt:variant>
      <vt:variant>
        <vt:i4>1179696</vt:i4>
      </vt:variant>
      <vt:variant>
        <vt:i4>122</vt:i4>
      </vt:variant>
      <vt:variant>
        <vt:i4>0</vt:i4>
      </vt:variant>
      <vt:variant>
        <vt:i4>5</vt:i4>
      </vt:variant>
      <vt:variant>
        <vt:lpwstr/>
      </vt:variant>
      <vt:variant>
        <vt:lpwstr>_Toc67132051</vt:lpwstr>
      </vt:variant>
      <vt:variant>
        <vt:i4>1245232</vt:i4>
      </vt:variant>
      <vt:variant>
        <vt:i4>116</vt:i4>
      </vt:variant>
      <vt:variant>
        <vt:i4>0</vt:i4>
      </vt:variant>
      <vt:variant>
        <vt:i4>5</vt:i4>
      </vt:variant>
      <vt:variant>
        <vt:lpwstr/>
      </vt:variant>
      <vt:variant>
        <vt:lpwstr>_Toc67132050</vt:lpwstr>
      </vt:variant>
      <vt:variant>
        <vt:i4>1703985</vt:i4>
      </vt:variant>
      <vt:variant>
        <vt:i4>110</vt:i4>
      </vt:variant>
      <vt:variant>
        <vt:i4>0</vt:i4>
      </vt:variant>
      <vt:variant>
        <vt:i4>5</vt:i4>
      </vt:variant>
      <vt:variant>
        <vt:lpwstr/>
      </vt:variant>
      <vt:variant>
        <vt:lpwstr>_Toc67132049</vt:lpwstr>
      </vt:variant>
      <vt:variant>
        <vt:i4>1769521</vt:i4>
      </vt:variant>
      <vt:variant>
        <vt:i4>104</vt:i4>
      </vt:variant>
      <vt:variant>
        <vt:i4>0</vt:i4>
      </vt:variant>
      <vt:variant>
        <vt:i4>5</vt:i4>
      </vt:variant>
      <vt:variant>
        <vt:lpwstr/>
      </vt:variant>
      <vt:variant>
        <vt:lpwstr>_Toc67132048</vt:lpwstr>
      </vt:variant>
      <vt:variant>
        <vt:i4>1310769</vt:i4>
      </vt:variant>
      <vt:variant>
        <vt:i4>98</vt:i4>
      </vt:variant>
      <vt:variant>
        <vt:i4>0</vt:i4>
      </vt:variant>
      <vt:variant>
        <vt:i4>5</vt:i4>
      </vt:variant>
      <vt:variant>
        <vt:lpwstr/>
      </vt:variant>
      <vt:variant>
        <vt:lpwstr>_Toc67132047</vt:lpwstr>
      </vt:variant>
      <vt:variant>
        <vt:i4>1376305</vt:i4>
      </vt:variant>
      <vt:variant>
        <vt:i4>92</vt:i4>
      </vt:variant>
      <vt:variant>
        <vt:i4>0</vt:i4>
      </vt:variant>
      <vt:variant>
        <vt:i4>5</vt:i4>
      </vt:variant>
      <vt:variant>
        <vt:lpwstr/>
      </vt:variant>
      <vt:variant>
        <vt:lpwstr>_Toc67132046</vt:lpwstr>
      </vt:variant>
      <vt:variant>
        <vt:i4>1441841</vt:i4>
      </vt:variant>
      <vt:variant>
        <vt:i4>86</vt:i4>
      </vt:variant>
      <vt:variant>
        <vt:i4>0</vt:i4>
      </vt:variant>
      <vt:variant>
        <vt:i4>5</vt:i4>
      </vt:variant>
      <vt:variant>
        <vt:lpwstr/>
      </vt:variant>
      <vt:variant>
        <vt:lpwstr>_Toc67132045</vt:lpwstr>
      </vt:variant>
      <vt:variant>
        <vt:i4>1507377</vt:i4>
      </vt:variant>
      <vt:variant>
        <vt:i4>80</vt:i4>
      </vt:variant>
      <vt:variant>
        <vt:i4>0</vt:i4>
      </vt:variant>
      <vt:variant>
        <vt:i4>5</vt:i4>
      </vt:variant>
      <vt:variant>
        <vt:lpwstr/>
      </vt:variant>
      <vt:variant>
        <vt:lpwstr>_Toc67132044</vt:lpwstr>
      </vt:variant>
      <vt:variant>
        <vt:i4>1048625</vt:i4>
      </vt:variant>
      <vt:variant>
        <vt:i4>74</vt:i4>
      </vt:variant>
      <vt:variant>
        <vt:i4>0</vt:i4>
      </vt:variant>
      <vt:variant>
        <vt:i4>5</vt:i4>
      </vt:variant>
      <vt:variant>
        <vt:lpwstr/>
      </vt:variant>
      <vt:variant>
        <vt:lpwstr>_Toc67132043</vt:lpwstr>
      </vt:variant>
      <vt:variant>
        <vt:i4>1114161</vt:i4>
      </vt:variant>
      <vt:variant>
        <vt:i4>68</vt:i4>
      </vt:variant>
      <vt:variant>
        <vt:i4>0</vt:i4>
      </vt:variant>
      <vt:variant>
        <vt:i4>5</vt:i4>
      </vt:variant>
      <vt:variant>
        <vt:lpwstr/>
      </vt:variant>
      <vt:variant>
        <vt:lpwstr>_Toc67132042</vt:lpwstr>
      </vt:variant>
      <vt:variant>
        <vt:i4>1179697</vt:i4>
      </vt:variant>
      <vt:variant>
        <vt:i4>62</vt:i4>
      </vt:variant>
      <vt:variant>
        <vt:i4>0</vt:i4>
      </vt:variant>
      <vt:variant>
        <vt:i4>5</vt:i4>
      </vt:variant>
      <vt:variant>
        <vt:lpwstr/>
      </vt:variant>
      <vt:variant>
        <vt:lpwstr>_Toc67132041</vt:lpwstr>
      </vt:variant>
      <vt:variant>
        <vt:i4>1245233</vt:i4>
      </vt:variant>
      <vt:variant>
        <vt:i4>56</vt:i4>
      </vt:variant>
      <vt:variant>
        <vt:i4>0</vt:i4>
      </vt:variant>
      <vt:variant>
        <vt:i4>5</vt:i4>
      </vt:variant>
      <vt:variant>
        <vt:lpwstr/>
      </vt:variant>
      <vt:variant>
        <vt:lpwstr>_Toc67132040</vt:lpwstr>
      </vt:variant>
      <vt:variant>
        <vt:i4>1703990</vt:i4>
      </vt:variant>
      <vt:variant>
        <vt:i4>50</vt:i4>
      </vt:variant>
      <vt:variant>
        <vt:i4>0</vt:i4>
      </vt:variant>
      <vt:variant>
        <vt:i4>5</vt:i4>
      </vt:variant>
      <vt:variant>
        <vt:lpwstr/>
      </vt:variant>
      <vt:variant>
        <vt:lpwstr>_Toc67132039</vt:lpwstr>
      </vt:variant>
      <vt:variant>
        <vt:i4>1769526</vt:i4>
      </vt:variant>
      <vt:variant>
        <vt:i4>44</vt:i4>
      </vt:variant>
      <vt:variant>
        <vt:i4>0</vt:i4>
      </vt:variant>
      <vt:variant>
        <vt:i4>5</vt:i4>
      </vt:variant>
      <vt:variant>
        <vt:lpwstr/>
      </vt:variant>
      <vt:variant>
        <vt:lpwstr>_Toc67132038</vt:lpwstr>
      </vt:variant>
      <vt:variant>
        <vt:i4>1310774</vt:i4>
      </vt:variant>
      <vt:variant>
        <vt:i4>38</vt:i4>
      </vt:variant>
      <vt:variant>
        <vt:i4>0</vt:i4>
      </vt:variant>
      <vt:variant>
        <vt:i4>5</vt:i4>
      </vt:variant>
      <vt:variant>
        <vt:lpwstr/>
      </vt:variant>
      <vt:variant>
        <vt:lpwstr>_Toc67132037</vt:lpwstr>
      </vt:variant>
      <vt:variant>
        <vt:i4>1376310</vt:i4>
      </vt:variant>
      <vt:variant>
        <vt:i4>32</vt:i4>
      </vt:variant>
      <vt:variant>
        <vt:i4>0</vt:i4>
      </vt:variant>
      <vt:variant>
        <vt:i4>5</vt:i4>
      </vt:variant>
      <vt:variant>
        <vt:lpwstr/>
      </vt:variant>
      <vt:variant>
        <vt:lpwstr>_Toc67132036</vt:lpwstr>
      </vt:variant>
      <vt:variant>
        <vt:i4>1441846</vt:i4>
      </vt:variant>
      <vt:variant>
        <vt:i4>26</vt:i4>
      </vt:variant>
      <vt:variant>
        <vt:i4>0</vt:i4>
      </vt:variant>
      <vt:variant>
        <vt:i4>5</vt:i4>
      </vt:variant>
      <vt:variant>
        <vt:lpwstr/>
      </vt:variant>
      <vt:variant>
        <vt:lpwstr>_Toc67132035</vt:lpwstr>
      </vt:variant>
      <vt:variant>
        <vt:i4>1507382</vt:i4>
      </vt:variant>
      <vt:variant>
        <vt:i4>20</vt:i4>
      </vt:variant>
      <vt:variant>
        <vt:i4>0</vt:i4>
      </vt:variant>
      <vt:variant>
        <vt:i4>5</vt:i4>
      </vt:variant>
      <vt:variant>
        <vt:lpwstr/>
      </vt:variant>
      <vt:variant>
        <vt:lpwstr>_Toc67132034</vt:lpwstr>
      </vt:variant>
      <vt:variant>
        <vt:i4>1048630</vt:i4>
      </vt:variant>
      <vt:variant>
        <vt:i4>14</vt:i4>
      </vt:variant>
      <vt:variant>
        <vt:i4>0</vt:i4>
      </vt:variant>
      <vt:variant>
        <vt:i4>5</vt:i4>
      </vt:variant>
      <vt:variant>
        <vt:lpwstr/>
      </vt:variant>
      <vt:variant>
        <vt:lpwstr>_Toc67132033</vt:lpwstr>
      </vt:variant>
      <vt:variant>
        <vt:i4>1114166</vt:i4>
      </vt:variant>
      <vt:variant>
        <vt:i4>8</vt:i4>
      </vt:variant>
      <vt:variant>
        <vt:i4>0</vt:i4>
      </vt:variant>
      <vt:variant>
        <vt:i4>5</vt:i4>
      </vt:variant>
      <vt:variant>
        <vt:lpwstr/>
      </vt:variant>
      <vt:variant>
        <vt:lpwstr>_Toc67132032</vt:lpwstr>
      </vt:variant>
      <vt:variant>
        <vt:i4>1179702</vt:i4>
      </vt:variant>
      <vt:variant>
        <vt:i4>2</vt:i4>
      </vt:variant>
      <vt:variant>
        <vt:i4>0</vt:i4>
      </vt:variant>
      <vt:variant>
        <vt:i4>5</vt:i4>
      </vt:variant>
      <vt:variant>
        <vt:lpwstr/>
      </vt:variant>
      <vt:variant>
        <vt:lpwstr>_Toc67132031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szabályozással megvalósított városi forgalomirányító rendszer</dc:title>
  <dc:creator>GyK</dc:creator>
  <cp:lastModifiedBy>Jozsi</cp:lastModifiedBy>
  <cp:revision>215</cp:revision>
  <cp:lastPrinted>2024-07-07T11:30:00Z</cp:lastPrinted>
  <dcterms:created xsi:type="dcterms:W3CDTF">2024-01-15T14:20:00Z</dcterms:created>
  <dcterms:modified xsi:type="dcterms:W3CDTF">2024-07-07T11:31:00Z</dcterms:modified>
</cp:coreProperties>
</file>