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7296B" w14:textId="2F6F6832" w:rsidR="00BE2872" w:rsidRPr="0075310C" w:rsidRDefault="00ED40B1" w:rsidP="00ED40B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310C">
        <w:rPr>
          <w:rFonts w:ascii="Times New Roman" w:hAnsi="Times New Roman" w:cs="Times New Roman"/>
          <w:b/>
          <w:bCs/>
          <w:sz w:val="28"/>
          <w:szCs w:val="28"/>
        </w:rPr>
        <w:t>SLOVENSKÁ TECHNICKÁ UNIVERZITA V BRATISLAVE</w:t>
      </w:r>
    </w:p>
    <w:p w14:paraId="66B5F66E" w14:textId="23463711" w:rsidR="00ED40B1" w:rsidRPr="0075310C" w:rsidRDefault="00ED40B1" w:rsidP="00754A8A">
      <w:pPr>
        <w:spacing w:after="50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310C">
        <w:rPr>
          <w:rFonts w:ascii="Times New Roman" w:hAnsi="Times New Roman" w:cs="Times New Roman"/>
          <w:b/>
          <w:bCs/>
          <w:sz w:val="28"/>
          <w:szCs w:val="28"/>
        </w:rPr>
        <w:t>FAKULTA ELEKTOTECHNIKY A INFORMATIKY</w:t>
      </w:r>
    </w:p>
    <w:p w14:paraId="3A9C3CFD" w14:textId="44B24CEB" w:rsidR="008D68FF" w:rsidRPr="00FD4075" w:rsidRDefault="007254B5" w:rsidP="000D2CEA">
      <w:pPr>
        <w:tabs>
          <w:tab w:val="left" w:pos="6804"/>
        </w:tabs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G</w:t>
      </w:r>
      <w:r w:rsidR="008D68FF" w:rsidRPr="00FD4075">
        <w:rPr>
          <w:rFonts w:ascii="Times New Roman" w:hAnsi="Times New Roman" w:cs="Times New Roman"/>
          <w:b/>
          <w:bCs/>
          <w:sz w:val="40"/>
          <w:szCs w:val="40"/>
        </w:rPr>
        <w:t>r</w:t>
      </w:r>
      <w:r>
        <w:rPr>
          <w:rFonts w:ascii="Times New Roman" w:hAnsi="Times New Roman" w:cs="Times New Roman"/>
          <w:b/>
          <w:bCs/>
          <w:sz w:val="40"/>
          <w:szCs w:val="40"/>
        </w:rPr>
        <w:t>ea</w:t>
      </w:r>
      <w:r w:rsidR="008D68FF" w:rsidRPr="00FD4075">
        <w:rPr>
          <w:rFonts w:ascii="Times New Roman" w:hAnsi="Times New Roman" w:cs="Times New Roman"/>
          <w:b/>
          <w:bCs/>
          <w:sz w:val="40"/>
          <w:szCs w:val="40"/>
        </w:rPr>
        <w:t>T</w:t>
      </w:r>
      <w:r w:rsidR="007A622D" w:rsidRPr="00FD4075">
        <w:rPr>
          <w:rFonts w:ascii="Times New Roman" w:hAnsi="Times New Roman" w:cs="Times New Roman"/>
          <w:b/>
          <w:bCs/>
          <w:sz w:val="40"/>
          <w:szCs w:val="40"/>
        </w:rPr>
        <w:t>aste</w:t>
      </w:r>
      <w:proofErr w:type="spellEnd"/>
    </w:p>
    <w:p w14:paraId="33141CB4" w14:textId="01F7C706" w:rsidR="008D68FF" w:rsidRPr="00FD4075" w:rsidRDefault="007A622D" w:rsidP="00FD4075">
      <w:pPr>
        <w:tabs>
          <w:tab w:val="left" w:pos="6804"/>
        </w:tabs>
        <w:spacing w:after="324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D4075">
        <w:rPr>
          <w:rFonts w:ascii="Times New Roman" w:hAnsi="Times New Roman" w:cs="Times New Roman"/>
          <w:b/>
          <w:bCs/>
          <w:sz w:val="40"/>
          <w:szCs w:val="40"/>
        </w:rPr>
        <w:t>„Kde sa chuť stretáva s</w:t>
      </w:r>
      <w:r w:rsidR="007254B5">
        <w:rPr>
          <w:rFonts w:ascii="Times New Roman" w:hAnsi="Times New Roman" w:cs="Times New Roman"/>
          <w:b/>
          <w:bCs/>
          <w:sz w:val="40"/>
          <w:szCs w:val="40"/>
        </w:rPr>
        <w:t> </w:t>
      </w:r>
      <w:r w:rsidRPr="00FD4075">
        <w:rPr>
          <w:rFonts w:ascii="Times New Roman" w:hAnsi="Times New Roman" w:cs="Times New Roman"/>
          <w:b/>
          <w:bCs/>
          <w:sz w:val="40"/>
          <w:szCs w:val="40"/>
        </w:rPr>
        <w:t>dokonalosťou</w:t>
      </w:r>
      <w:r w:rsidR="007254B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FD4075">
        <w:rPr>
          <w:rFonts w:ascii="Times New Roman" w:hAnsi="Times New Roman" w:cs="Times New Roman"/>
          <w:b/>
          <w:bCs/>
          <w:sz w:val="40"/>
          <w:szCs w:val="40"/>
        </w:rPr>
        <w:t>“</w:t>
      </w:r>
    </w:p>
    <w:p w14:paraId="32119587" w14:textId="77777777" w:rsidR="00FD4075" w:rsidRPr="00FD4075" w:rsidRDefault="00FD4075" w:rsidP="00FD40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4075">
        <w:rPr>
          <w:rFonts w:ascii="Times New Roman" w:hAnsi="Times New Roman" w:cs="Times New Roman"/>
          <w:sz w:val="28"/>
          <w:szCs w:val="28"/>
        </w:rPr>
        <w:t>Jedáleň</w:t>
      </w:r>
    </w:p>
    <w:p w14:paraId="67A22133" w14:textId="77777777" w:rsidR="00FD4075" w:rsidRPr="00FD4075" w:rsidRDefault="00FD4075" w:rsidP="00FD40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4075">
        <w:rPr>
          <w:rFonts w:ascii="Times New Roman" w:hAnsi="Times New Roman" w:cs="Times New Roman"/>
          <w:sz w:val="28"/>
          <w:szCs w:val="28"/>
        </w:rPr>
        <w:t>Téma č. 2</w:t>
      </w:r>
    </w:p>
    <w:p w14:paraId="32E2638B" w14:textId="60031CF9" w:rsidR="00FD4075" w:rsidRPr="00FD4075" w:rsidRDefault="00FD4075" w:rsidP="00FD4075">
      <w:pPr>
        <w:spacing w:after="2160" w:line="240" w:lineRule="auto"/>
        <w:rPr>
          <w:rFonts w:ascii="Times New Roman" w:hAnsi="Times New Roman" w:cs="Times New Roman"/>
          <w:sz w:val="28"/>
          <w:szCs w:val="28"/>
        </w:rPr>
      </w:pPr>
      <w:r w:rsidRPr="00FD4075">
        <w:rPr>
          <w:rFonts w:ascii="Times New Roman" w:hAnsi="Times New Roman" w:cs="Times New Roman"/>
          <w:sz w:val="28"/>
          <w:szCs w:val="28"/>
        </w:rPr>
        <w:t>Softvérové inžinierstvo</w:t>
      </w:r>
    </w:p>
    <w:p w14:paraId="5D448D9D" w14:textId="7882793C" w:rsidR="000D2CEA" w:rsidRPr="00380C29" w:rsidRDefault="00ED40B1" w:rsidP="00FD4075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0C29">
        <w:rPr>
          <w:rFonts w:ascii="Times New Roman" w:hAnsi="Times New Roman" w:cs="Times New Roman"/>
          <w:b/>
          <w:bCs/>
          <w:sz w:val="24"/>
          <w:szCs w:val="24"/>
        </w:rPr>
        <w:t>Jozef Barčák</w:t>
      </w:r>
      <w:r w:rsidR="007254B5">
        <w:rPr>
          <w:rFonts w:ascii="Times New Roman" w:hAnsi="Times New Roman" w:cs="Times New Roman"/>
          <w:b/>
          <w:bCs/>
          <w:sz w:val="24"/>
          <w:szCs w:val="24"/>
        </w:rPr>
        <w:t>, 2024</w:t>
      </w:r>
    </w:p>
    <w:p w14:paraId="1AB4B76E" w14:textId="21EDC0FE" w:rsidR="000D2CEA" w:rsidRPr="0075310C" w:rsidRDefault="000D2CEA" w:rsidP="000D2C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4B8D">
        <w:rPr>
          <w:rFonts w:ascii="Times New Roman" w:hAnsi="Times New Roman" w:cs="Times New Roman"/>
          <w:sz w:val="24"/>
          <w:szCs w:val="24"/>
        </w:rPr>
        <w:br w:type="page"/>
      </w:r>
      <w:r w:rsidRPr="0075310C">
        <w:rPr>
          <w:rFonts w:ascii="Times New Roman" w:hAnsi="Times New Roman" w:cs="Times New Roman"/>
          <w:b/>
          <w:bCs/>
          <w:sz w:val="32"/>
          <w:szCs w:val="32"/>
        </w:rPr>
        <w:lastRenderedPageBreak/>
        <w:t>Zaznamenávanie zmien</w:t>
      </w:r>
    </w:p>
    <w:tbl>
      <w:tblPr>
        <w:tblStyle w:val="Mriekatabuky"/>
        <w:tblW w:w="5000" w:type="pct"/>
        <w:tblLook w:val="04A0" w:firstRow="1" w:lastRow="0" w:firstColumn="1" w:lastColumn="0" w:noHBand="0" w:noVBand="1"/>
      </w:tblPr>
      <w:tblGrid>
        <w:gridCol w:w="1403"/>
        <w:gridCol w:w="1843"/>
        <w:gridCol w:w="5796"/>
      </w:tblGrid>
      <w:tr w:rsidR="000D2CEA" w:rsidRPr="00604B8D" w14:paraId="5E1D5BBD" w14:textId="77777777" w:rsidTr="00942C66">
        <w:trPr>
          <w:trHeight w:val="397"/>
        </w:trPr>
        <w:tc>
          <w:tcPr>
            <w:tcW w:w="77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1D1D1" w:themeFill="background2" w:themeFillShade="E6"/>
            <w:vAlign w:val="center"/>
          </w:tcPr>
          <w:p w14:paraId="34DAE9C7" w14:textId="10F1E7ED" w:rsidR="000D2CEA" w:rsidRPr="00604B8D" w:rsidRDefault="000D2CEA" w:rsidP="000D2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Verzia</w:t>
            </w:r>
          </w:p>
        </w:tc>
        <w:tc>
          <w:tcPr>
            <w:tcW w:w="1019" w:type="pct"/>
            <w:tcBorders>
              <w:top w:val="single" w:sz="12" w:space="0" w:color="auto"/>
              <w:bottom w:val="single" w:sz="12" w:space="0" w:color="auto"/>
            </w:tcBorders>
            <w:shd w:val="clear" w:color="auto" w:fill="D1D1D1" w:themeFill="background2" w:themeFillShade="E6"/>
            <w:vAlign w:val="center"/>
          </w:tcPr>
          <w:p w14:paraId="4D474EF5" w14:textId="0FFCA386" w:rsidR="000D2CEA" w:rsidRPr="00604B8D" w:rsidRDefault="000D2CEA" w:rsidP="000D2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Dátum úpravy</w:t>
            </w:r>
          </w:p>
        </w:tc>
        <w:tc>
          <w:tcPr>
            <w:tcW w:w="3205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1D1D1" w:themeFill="background2" w:themeFillShade="E6"/>
            <w:vAlign w:val="center"/>
          </w:tcPr>
          <w:p w14:paraId="43ACFAC6" w14:textId="4B0128BB" w:rsidR="000D2CEA" w:rsidRPr="00604B8D" w:rsidRDefault="000D2CEA" w:rsidP="000D2C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Popis zmien</w:t>
            </w:r>
          </w:p>
        </w:tc>
      </w:tr>
      <w:tr w:rsidR="000D2CEA" w:rsidRPr="00604B8D" w14:paraId="12376E3B" w14:textId="77777777" w:rsidTr="00942C66">
        <w:trPr>
          <w:trHeight w:val="397"/>
        </w:trPr>
        <w:tc>
          <w:tcPr>
            <w:tcW w:w="776" w:type="pct"/>
            <w:tcBorders>
              <w:top w:val="single" w:sz="12" w:space="0" w:color="auto"/>
            </w:tcBorders>
            <w:vAlign w:val="center"/>
          </w:tcPr>
          <w:p w14:paraId="58215575" w14:textId="4D2FA749" w:rsidR="000D2CEA" w:rsidRPr="00604B8D" w:rsidRDefault="00942C66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8D68F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9" w:type="pct"/>
            <w:tcBorders>
              <w:top w:val="single" w:sz="12" w:space="0" w:color="auto"/>
            </w:tcBorders>
            <w:vAlign w:val="center"/>
          </w:tcPr>
          <w:p w14:paraId="11D852EE" w14:textId="6D49C568" w:rsidR="000D2CEA" w:rsidRPr="00604B8D" w:rsidRDefault="00942C66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17.10.2024</w:t>
            </w:r>
          </w:p>
        </w:tc>
        <w:tc>
          <w:tcPr>
            <w:tcW w:w="3205" w:type="pct"/>
            <w:tcBorders>
              <w:top w:val="single" w:sz="12" w:space="0" w:color="auto"/>
            </w:tcBorders>
            <w:vAlign w:val="center"/>
          </w:tcPr>
          <w:p w14:paraId="32F23DBE" w14:textId="344D83F8" w:rsidR="00942C66" w:rsidRPr="00604B8D" w:rsidRDefault="00942C66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Vytvorenie dokumentu (úvodná strana, obsah</w:t>
            </w:r>
            <w:r w:rsidR="00604B8D">
              <w:rPr>
                <w:rFonts w:ascii="Times New Roman" w:hAnsi="Times New Roman" w:cs="Times New Roman"/>
                <w:sz w:val="24"/>
                <w:szCs w:val="24"/>
              </w:rPr>
              <w:t>, história zmien</w:t>
            </w: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 xml:space="preserve">),  definovanie </w:t>
            </w:r>
            <w:r w:rsidR="009049D6">
              <w:rPr>
                <w:rFonts w:ascii="Times New Roman" w:hAnsi="Times New Roman" w:cs="Times New Roman"/>
                <w:sz w:val="24"/>
                <w:szCs w:val="24"/>
              </w:rPr>
              <w:t xml:space="preserve">úvodu do problematiky, </w:t>
            </w: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začiatok práce na vytváraní diagramov prípadov použitia.</w:t>
            </w:r>
          </w:p>
        </w:tc>
      </w:tr>
      <w:tr w:rsidR="000D2CEA" w:rsidRPr="00604B8D" w14:paraId="77FEC119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3E401BEA" w14:textId="5C227F96" w:rsidR="000D2CEA" w:rsidRPr="00604B8D" w:rsidRDefault="008D68F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019" w:type="pct"/>
            <w:vAlign w:val="center"/>
          </w:tcPr>
          <w:p w14:paraId="3C7BA564" w14:textId="2D0B07C9" w:rsidR="000D2CEA" w:rsidRPr="00604B8D" w:rsidRDefault="008D68F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20.10.2024</w:t>
            </w:r>
          </w:p>
        </w:tc>
        <w:tc>
          <w:tcPr>
            <w:tcW w:w="3205" w:type="pct"/>
            <w:vAlign w:val="center"/>
          </w:tcPr>
          <w:p w14:paraId="32BDB338" w14:textId="663D96C6" w:rsidR="000D2CEA" w:rsidRDefault="008D68F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Pokračovanie</w:t>
            </w: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7762">
              <w:rPr>
                <w:rFonts w:ascii="Times New Roman" w:hAnsi="Times New Roman" w:cs="Times New Roman"/>
                <w:sz w:val="24"/>
                <w:szCs w:val="24"/>
              </w:rPr>
              <w:t xml:space="preserve">vo </w:t>
            </w: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vytváran</w:t>
            </w:r>
            <w:r w:rsidR="000A7762">
              <w:rPr>
                <w:rFonts w:ascii="Times New Roman" w:hAnsi="Times New Roman" w:cs="Times New Roman"/>
                <w:sz w:val="24"/>
                <w:szCs w:val="24"/>
              </w:rPr>
              <w:t>í</w:t>
            </w: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 xml:space="preserve"> diagramov prípadov použitia</w:t>
            </w:r>
            <w:r w:rsidR="000A776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E84CECF" w14:textId="032D021B" w:rsidR="000A7762" w:rsidRPr="00604B8D" w:rsidRDefault="000A7762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B8D">
              <w:rPr>
                <w:rFonts w:ascii="Times New Roman" w:hAnsi="Times New Roman" w:cs="Times New Roman"/>
                <w:sz w:val="24"/>
                <w:szCs w:val="24"/>
              </w:rPr>
              <w:t>definovanie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používateľských požiadaviek</w:t>
            </w:r>
            <w:r w:rsidR="0094048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CB1B64">
              <w:rPr>
                <w:rFonts w:ascii="Times New Roman" w:hAnsi="Times New Roman" w:cs="Times New Roman"/>
                <w:sz w:val="24"/>
                <w:szCs w:val="24"/>
              </w:rPr>
              <w:t>časti 1.2.1, 1.2.2</w:t>
            </w:r>
            <w:r w:rsidR="009404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2CEA" w:rsidRPr="00604B8D" w14:paraId="5C794F00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41CB152A" w14:textId="560A3FCB" w:rsidR="000D2CEA" w:rsidRPr="00604B8D" w:rsidRDefault="00A727EE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019" w:type="pct"/>
            <w:vAlign w:val="center"/>
          </w:tcPr>
          <w:p w14:paraId="26F7C3B3" w14:textId="43A6C089" w:rsidR="000D2CEA" w:rsidRPr="00604B8D" w:rsidRDefault="00A727EE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21.10.2024</w:t>
            </w:r>
          </w:p>
        </w:tc>
        <w:tc>
          <w:tcPr>
            <w:tcW w:w="3205" w:type="pct"/>
            <w:vAlign w:val="center"/>
          </w:tcPr>
          <w:p w14:paraId="0A1B82E5" w14:textId="3557913A" w:rsidR="000D2CEA" w:rsidRPr="00604B8D" w:rsidRDefault="00A727EE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Definovanie používateľských požiadaviek </w:t>
            </w:r>
            <w:r w:rsidR="00CB1B64">
              <w:rPr>
                <w:rFonts w:ascii="Times New Roman" w:hAnsi="Times New Roman" w:cs="Times New Roman"/>
                <w:sz w:val="24"/>
                <w:szCs w:val="24"/>
              </w:rPr>
              <w:t>(časti 1.2.3, 1.2.4, 1.2.5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1D3F7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2CEA" w:rsidRPr="00604B8D" w14:paraId="04AAF814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3F5EABE5" w14:textId="48E20AFC" w:rsidR="000D2CEA" w:rsidRPr="00604B8D" w:rsidRDefault="00866F1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019" w:type="pct"/>
            <w:vAlign w:val="center"/>
          </w:tcPr>
          <w:p w14:paraId="2DF546A9" w14:textId="01E0FAD9" w:rsidR="000D2CEA" w:rsidRPr="00604B8D" w:rsidRDefault="00866F1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22.10.2024</w:t>
            </w:r>
          </w:p>
        </w:tc>
        <w:tc>
          <w:tcPr>
            <w:tcW w:w="3205" w:type="pct"/>
            <w:vAlign w:val="center"/>
          </w:tcPr>
          <w:p w14:paraId="35A48C66" w14:textId="23C4039D" w:rsidR="000D2CEA" w:rsidRPr="00604B8D" w:rsidRDefault="00866F1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Začiatok práce na </w:t>
            </w:r>
            <w:r w:rsidR="0086392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iagram</w:t>
            </w:r>
            <w:r w:rsidR="00FC581F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tried.</w:t>
            </w:r>
          </w:p>
        </w:tc>
      </w:tr>
      <w:tr w:rsidR="000D2CEA" w:rsidRPr="00604B8D" w14:paraId="718D4956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286FFC14" w14:textId="06F1ADEC" w:rsidR="000D2CEA" w:rsidRPr="00604B8D" w:rsidRDefault="00611C4B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019" w:type="pct"/>
            <w:vAlign w:val="center"/>
          </w:tcPr>
          <w:p w14:paraId="6B265285" w14:textId="199E586B" w:rsidR="000D2CEA" w:rsidRPr="00604B8D" w:rsidRDefault="00611C4B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23.10.2024</w:t>
            </w:r>
          </w:p>
        </w:tc>
        <w:tc>
          <w:tcPr>
            <w:tcW w:w="3205" w:type="pct"/>
            <w:vAlign w:val="center"/>
          </w:tcPr>
          <w:p w14:paraId="3838AE8E" w14:textId="65248528" w:rsidR="000D2CEA" w:rsidRPr="00604B8D" w:rsidRDefault="00611C4B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Dokončenie </w:t>
            </w:r>
            <w:r w:rsidR="0086392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iagramu tried.</w:t>
            </w:r>
          </w:p>
        </w:tc>
      </w:tr>
      <w:tr w:rsidR="000D2CEA" w:rsidRPr="00604B8D" w14:paraId="654C849D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0D74341A" w14:textId="7A854449" w:rsidR="000D2CEA" w:rsidRPr="00604B8D" w:rsidRDefault="00410854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019" w:type="pct"/>
            <w:vAlign w:val="center"/>
          </w:tcPr>
          <w:p w14:paraId="3DFF6EE9" w14:textId="045D75B2" w:rsidR="000D2CEA" w:rsidRPr="00604B8D" w:rsidRDefault="00410854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31.10.2024</w:t>
            </w:r>
          </w:p>
        </w:tc>
        <w:tc>
          <w:tcPr>
            <w:tcW w:w="3205" w:type="pct"/>
            <w:vAlign w:val="center"/>
          </w:tcPr>
          <w:p w14:paraId="0B4EB398" w14:textId="7B3131B0" w:rsidR="000D2CEA" w:rsidRPr="00604B8D" w:rsidRDefault="00410854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Finalizácia častí 1, 2 (2.1, 2.3)</w:t>
            </w:r>
            <w:r w:rsidR="00AD32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2CEA" w:rsidRPr="00604B8D" w14:paraId="0FA01703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5DB99E68" w14:textId="3F2AAE20" w:rsidR="000D2CEA" w:rsidRPr="00604B8D" w:rsidRDefault="00C3433C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019" w:type="pct"/>
            <w:vAlign w:val="center"/>
          </w:tcPr>
          <w:p w14:paraId="34FEF025" w14:textId="70C37F52" w:rsidR="000D2CEA" w:rsidRPr="00604B8D" w:rsidRDefault="00C3433C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12.11.2024</w:t>
            </w:r>
          </w:p>
        </w:tc>
        <w:tc>
          <w:tcPr>
            <w:tcW w:w="3205" w:type="pct"/>
            <w:vAlign w:val="center"/>
          </w:tcPr>
          <w:p w14:paraId="334F98A7" w14:textId="2969AAF7" w:rsidR="000D2CEA" w:rsidRPr="00604B8D" w:rsidRDefault="00C3433C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Vytvorenie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use-case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tabuliek</w:t>
            </w:r>
            <w:r w:rsidR="001D3F7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2CEA" w:rsidRPr="00604B8D" w14:paraId="7DD9C80A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4893CB74" w14:textId="3CF2B949" w:rsidR="000D2CEA" w:rsidRPr="00604B8D" w:rsidRDefault="00700E1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1019" w:type="pct"/>
            <w:vAlign w:val="center"/>
          </w:tcPr>
          <w:p w14:paraId="68F0FA3A" w14:textId="7AD45852" w:rsidR="000D2CEA" w:rsidRPr="00604B8D" w:rsidRDefault="00700E1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15.11.2024</w:t>
            </w:r>
          </w:p>
        </w:tc>
        <w:tc>
          <w:tcPr>
            <w:tcW w:w="3205" w:type="pct"/>
            <w:vAlign w:val="center"/>
          </w:tcPr>
          <w:p w14:paraId="7FBC8225" w14:textId="38ED5F4F" w:rsidR="000D2CEA" w:rsidRPr="00604B8D" w:rsidRDefault="00700E1F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Vytvorenie diagram</w:t>
            </w:r>
            <w:r w:rsidR="00B34D78">
              <w:rPr>
                <w:rFonts w:ascii="Times New Roman" w:hAnsi="Times New Roman" w:cs="Times New Roman"/>
                <w:sz w:val="24"/>
                <w:szCs w:val="24"/>
              </w:rPr>
              <w:t>ov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aktivít</w:t>
            </w:r>
            <w:r w:rsidR="00B34D78">
              <w:rPr>
                <w:rFonts w:ascii="Times New Roman" w:hAnsi="Times New Roman" w:cs="Times New Roman"/>
                <w:sz w:val="24"/>
                <w:szCs w:val="24"/>
              </w:rPr>
              <w:t xml:space="preserve"> a sekvenčného diagramu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2CEA" w:rsidRPr="00604B8D" w14:paraId="45BBEF8B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4271B34E" w14:textId="25D94367" w:rsidR="000D2CEA" w:rsidRPr="00604B8D" w:rsidRDefault="00B34D78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019" w:type="pct"/>
            <w:vAlign w:val="center"/>
          </w:tcPr>
          <w:p w14:paraId="1EF89F57" w14:textId="46CC227C" w:rsidR="000D2CEA" w:rsidRPr="00604B8D" w:rsidRDefault="00B34D78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2273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.11.2024</w:t>
            </w:r>
          </w:p>
        </w:tc>
        <w:tc>
          <w:tcPr>
            <w:tcW w:w="3205" w:type="pct"/>
            <w:vAlign w:val="center"/>
          </w:tcPr>
          <w:p w14:paraId="43058494" w14:textId="1FF8DCEC" w:rsidR="000D2CEA" w:rsidRPr="00604B8D" w:rsidRDefault="00B34D78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Vytvorenie stavového diagramu.</w:t>
            </w:r>
          </w:p>
        </w:tc>
      </w:tr>
      <w:tr w:rsidR="000D2CEA" w:rsidRPr="00604B8D" w14:paraId="00A4E581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4EC0A2D5" w14:textId="7F2E2379" w:rsidR="000D2CEA" w:rsidRPr="00604B8D" w:rsidRDefault="00B60DBA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1019" w:type="pct"/>
            <w:vAlign w:val="center"/>
          </w:tcPr>
          <w:p w14:paraId="4F33A390" w14:textId="75A27B5C" w:rsidR="000D2CEA" w:rsidRPr="00604B8D" w:rsidRDefault="00B60DBA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19.11.2024</w:t>
            </w:r>
          </w:p>
        </w:tc>
        <w:tc>
          <w:tcPr>
            <w:tcW w:w="3205" w:type="pct"/>
            <w:vAlign w:val="center"/>
          </w:tcPr>
          <w:p w14:paraId="0B16B185" w14:textId="386B729E" w:rsidR="000D2CEA" w:rsidRPr="00604B8D" w:rsidRDefault="00B60DBA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Vytvorenie Akceptačných testov.</w:t>
            </w:r>
          </w:p>
        </w:tc>
      </w:tr>
      <w:tr w:rsidR="00B34D78" w:rsidRPr="00604B8D" w14:paraId="1126986D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5CCAB46B" w14:textId="6FE7911E" w:rsidR="00B34D78" w:rsidRPr="00604B8D" w:rsidRDefault="00284E05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019" w:type="pct"/>
            <w:vAlign w:val="center"/>
          </w:tcPr>
          <w:p w14:paraId="67785D90" w14:textId="30489436" w:rsidR="00B34D78" w:rsidRPr="00604B8D" w:rsidRDefault="00863922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20.11.2024</w:t>
            </w:r>
          </w:p>
        </w:tc>
        <w:tc>
          <w:tcPr>
            <w:tcW w:w="3205" w:type="pct"/>
            <w:vAlign w:val="center"/>
          </w:tcPr>
          <w:p w14:paraId="0FAA3E59" w14:textId="24540D4B" w:rsidR="00B34D78" w:rsidRPr="00604B8D" w:rsidRDefault="00863922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Vytvorenie druhého sekvenčného diagramu, úprava stavového diagramu a diagramov aktivít.</w:t>
            </w:r>
          </w:p>
        </w:tc>
      </w:tr>
      <w:tr w:rsidR="00284E05" w:rsidRPr="00604B8D" w14:paraId="16323182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51BC3060" w14:textId="4A5A2983" w:rsidR="00284E05" w:rsidRPr="00604B8D" w:rsidRDefault="00284E05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1019" w:type="pct"/>
            <w:vAlign w:val="center"/>
          </w:tcPr>
          <w:p w14:paraId="3B98AFA3" w14:textId="3B7AEC90" w:rsidR="00284E05" w:rsidRPr="00604B8D" w:rsidRDefault="00863922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6342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.11.2024</w:t>
            </w:r>
          </w:p>
        </w:tc>
        <w:tc>
          <w:tcPr>
            <w:tcW w:w="3205" w:type="pct"/>
            <w:vAlign w:val="center"/>
          </w:tcPr>
          <w:p w14:paraId="6B96E092" w14:textId="6981D4C9" w:rsidR="00284E05" w:rsidRPr="00604B8D" w:rsidRDefault="00863922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Projektové plánovanie.</w:t>
            </w:r>
          </w:p>
        </w:tc>
      </w:tr>
      <w:tr w:rsidR="008B3B65" w:rsidRPr="00604B8D" w14:paraId="3CC4E692" w14:textId="77777777" w:rsidTr="00942C66">
        <w:trPr>
          <w:trHeight w:val="397"/>
        </w:trPr>
        <w:tc>
          <w:tcPr>
            <w:tcW w:w="776" w:type="pct"/>
            <w:vAlign w:val="center"/>
          </w:tcPr>
          <w:p w14:paraId="614A8E4B" w14:textId="2CAB1A68" w:rsidR="008B3B65" w:rsidRDefault="008B3B65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019" w:type="pct"/>
            <w:vAlign w:val="center"/>
          </w:tcPr>
          <w:p w14:paraId="0441CD02" w14:textId="005AF7A6" w:rsidR="008B3B65" w:rsidRDefault="00AA713E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6.12.2024</w:t>
            </w:r>
          </w:p>
        </w:tc>
        <w:tc>
          <w:tcPr>
            <w:tcW w:w="3205" w:type="pct"/>
            <w:vAlign w:val="center"/>
          </w:tcPr>
          <w:p w14:paraId="6B627F92" w14:textId="754C924C" w:rsidR="008B3B65" w:rsidRDefault="00AA713E" w:rsidP="000D2C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Dokončenie projektu.</w:t>
            </w:r>
          </w:p>
        </w:tc>
      </w:tr>
    </w:tbl>
    <w:p w14:paraId="6EEE250F" w14:textId="77777777" w:rsidR="00942C66" w:rsidRPr="00604B8D" w:rsidRDefault="00942C66">
      <w:pPr>
        <w:rPr>
          <w:rFonts w:ascii="Times New Roman" w:hAnsi="Times New Roman" w:cs="Times New Roman"/>
          <w:sz w:val="24"/>
          <w:szCs w:val="24"/>
        </w:rPr>
      </w:pPr>
      <w:r w:rsidRPr="00604B8D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43473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443EF9F2" w14:textId="1E082202" w:rsidR="000938FA" w:rsidRPr="00AA713E" w:rsidRDefault="000938FA" w:rsidP="000938FA">
          <w:pPr>
            <w:pStyle w:val="Hlavikaobsahu"/>
            <w:numPr>
              <w:ilvl w:val="0"/>
              <w:numId w:val="0"/>
            </w:numPr>
            <w:rPr>
              <w:rFonts w:cs="Times New Roman"/>
              <w:b/>
              <w:bCs/>
              <w:sz w:val="24"/>
              <w:szCs w:val="24"/>
            </w:rPr>
          </w:pPr>
          <w:r w:rsidRPr="00AA713E">
            <w:rPr>
              <w:rFonts w:cs="Times New Roman"/>
              <w:b/>
              <w:bCs/>
              <w:sz w:val="24"/>
              <w:szCs w:val="24"/>
            </w:rPr>
            <w:t>Obsah</w:t>
          </w:r>
        </w:p>
        <w:p w14:paraId="07A24583" w14:textId="2553C5EC" w:rsidR="00AA713E" w:rsidRPr="00AA713E" w:rsidRDefault="000938FA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r w:rsidRPr="00AA713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A713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A713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393738" w:history="1">
            <w:r w:rsidR="00AA713E"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AA713E"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="00AA713E"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Používateľská špecifikácia</w:t>
            </w:r>
            <w:r w:rsidR="00AA713E"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A713E"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A713E"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_Toc184393738 \h </w:instrText>
            </w:r>
            <w:r w:rsidR="00AA713E"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A713E"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A713E"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A713E"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5172CD" w14:textId="6CC2CE3E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39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Stručný úvod do problematiky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_Toc184393739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E15DE" w14:textId="4ED78E6F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0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Používateľské požiadavky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_Toc184393740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898EA2" w14:textId="376351D3" w:rsidR="00AA713E" w:rsidRPr="00AA713E" w:rsidRDefault="00AA713E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1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1.2.1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Zákazníkove ciele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_Toc184393741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31C467" w14:textId="65C05DAB" w:rsidR="00AA713E" w:rsidRPr="00AA713E" w:rsidRDefault="00AA713E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2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1.2.2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Merateľné požiadavky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_Toc184393742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87E4F" w14:textId="2DBAAECE" w:rsidR="00AA713E" w:rsidRPr="00AA713E" w:rsidRDefault="00AA713E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3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1.2.3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Funkcionálne požiadavky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_Toc184393743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25CD6" w14:textId="243DF668" w:rsidR="00AA713E" w:rsidRPr="00AA713E" w:rsidRDefault="00AA713E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4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1.2.4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Nefunkcionálne požiadavky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_Toc184393744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06A2A" w14:textId="344A6B2D" w:rsidR="00AA713E" w:rsidRPr="00AA713E" w:rsidRDefault="00AA713E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5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1.2.5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Doménové požiadavky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_Toc184393745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5A0BA" w14:textId="677492BB" w:rsidR="00AA713E" w:rsidRPr="00AA713E" w:rsidRDefault="00AA713E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6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Systémová špecifikácia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_Toc184393746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3E6BF" w14:textId="6881F84E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7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Diagramy prípadov použitia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_Toc184393747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80BCC" w14:textId="0B66D1E2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8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Use-case tabuľky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_Toc184393748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965DA" w14:textId="6917A765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49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Diagram tried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_Toc184393749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546BF" w14:textId="232BDB9E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50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2.4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Diagramy aktivít a sekvenčné diagramy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_Toc184393750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7CC1B" w14:textId="25DD0F64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51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2.5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Stavový diagram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_Toc184393751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3DDC8F" w14:textId="07A89BC9" w:rsidR="00AA713E" w:rsidRPr="00AA713E" w:rsidRDefault="00AA713E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52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Akceptačné testy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_Toc184393752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432EFE" w14:textId="71892954" w:rsidR="00AA713E" w:rsidRPr="00AA713E" w:rsidRDefault="00AA713E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53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Projektové plánovanie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_Toc184393753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6EA656" w14:textId="60987AD6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54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Ganttov graf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_Toc184393754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FDF7A" w14:textId="798B2FF6" w:rsidR="00AA713E" w:rsidRPr="00AA713E" w:rsidRDefault="00AA713E">
          <w:pPr>
            <w:pStyle w:val="Obsah2"/>
            <w:tabs>
              <w:tab w:val="left" w:pos="96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4393755" w:history="1"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AA713E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AA713E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Sieťový graf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_Toc184393755 \h </w:instrTex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AA713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96CAA" w14:textId="0A5D0192" w:rsidR="003F2C7B" w:rsidRPr="00554CB9" w:rsidRDefault="000938FA" w:rsidP="003F2C7B">
          <w:pPr>
            <w:rPr>
              <w:rFonts w:ascii="Times New Roman" w:hAnsi="Times New Roman" w:cs="Times New Roman"/>
              <w:sz w:val="24"/>
              <w:szCs w:val="24"/>
            </w:rPr>
            <w:sectPr w:rsidR="003F2C7B" w:rsidRPr="00554CB9" w:rsidSect="00ED40B1">
              <w:footerReference w:type="default" r:id="rId8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  <w:r w:rsidRPr="00AA713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0F6388F" w14:textId="3EF99889" w:rsidR="00942C66" w:rsidRPr="0075310C" w:rsidRDefault="00134CFA" w:rsidP="000938FA">
      <w:pPr>
        <w:pStyle w:val="Nadpis1"/>
        <w:rPr>
          <w:b/>
          <w:bCs/>
        </w:rPr>
      </w:pPr>
      <w:bookmarkStart w:id="0" w:name="_Toc180064146"/>
      <w:bookmarkStart w:id="1" w:name="_Toc184393738"/>
      <w:r w:rsidRPr="0075310C">
        <w:rPr>
          <w:b/>
          <w:bCs/>
        </w:rPr>
        <w:lastRenderedPageBreak/>
        <w:t>Používateľská špecifikácia</w:t>
      </w:r>
      <w:bookmarkEnd w:id="0"/>
      <w:bookmarkEnd w:id="1"/>
    </w:p>
    <w:p w14:paraId="4BCEB9DD" w14:textId="55563ECE" w:rsidR="00134CFA" w:rsidRPr="0075310C" w:rsidRDefault="00134CFA" w:rsidP="00134CFA">
      <w:pPr>
        <w:pStyle w:val="Nadpis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0064147"/>
      <w:bookmarkStart w:id="3" w:name="_Toc184393739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t>Stručný úvod do problematiky</w:t>
      </w:r>
      <w:bookmarkEnd w:id="2"/>
      <w:bookmarkEnd w:id="3"/>
    </w:p>
    <w:p w14:paraId="3FEB9315" w14:textId="589D7CBD" w:rsidR="00F53C7D" w:rsidRDefault="00C042CB" w:rsidP="002830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42CB">
        <w:rPr>
          <w:rFonts w:ascii="Times New Roman" w:hAnsi="Times New Roman" w:cs="Times New Roman"/>
          <w:sz w:val="24"/>
          <w:szCs w:val="24"/>
        </w:rPr>
        <w:t xml:space="preserve">Cieľom systému je zabezpečiť objednávanie a výdaj jedla </w:t>
      </w:r>
      <w:r w:rsidR="00176574">
        <w:rPr>
          <w:rFonts w:ascii="Times New Roman" w:hAnsi="Times New Roman" w:cs="Times New Roman"/>
          <w:sz w:val="24"/>
          <w:szCs w:val="24"/>
        </w:rPr>
        <w:t xml:space="preserve">primárne </w:t>
      </w:r>
      <w:r w:rsidRPr="00C042CB">
        <w:rPr>
          <w:rFonts w:ascii="Times New Roman" w:hAnsi="Times New Roman" w:cs="Times New Roman"/>
          <w:sz w:val="24"/>
          <w:szCs w:val="24"/>
        </w:rPr>
        <w:t xml:space="preserve">pre </w:t>
      </w:r>
      <w:r>
        <w:rPr>
          <w:rFonts w:ascii="Times New Roman" w:hAnsi="Times New Roman" w:cs="Times New Roman"/>
          <w:sz w:val="24"/>
          <w:szCs w:val="24"/>
        </w:rPr>
        <w:t>zamestnancov firmy</w:t>
      </w:r>
      <w:r w:rsidR="00BC4AA2">
        <w:rPr>
          <w:rFonts w:ascii="Times New Roman" w:hAnsi="Times New Roman" w:cs="Times New Roman"/>
          <w:sz w:val="24"/>
          <w:szCs w:val="24"/>
        </w:rPr>
        <w:t>,</w:t>
      </w:r>
      <w:r w:rsidRPr="00C042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ale aj pre iných</w:t>
      </w:r>
      <w:r w:rsidRPr="00C042CB">
        <w:rPr>
          <w:rFonts w:ascii="Times New Roman" w:hAnsi="Times New Roman" w:cs="Times New Roman"/>
          <w:sz w:val="24"/>
          <w:szCs w:val="24"/>
        </w:rPr>
        <w:t xml:space="preserve"> </w:t>
      </w:r>
      <w:r w:rsidR="00410854">
        <w:rPr>
          <w:rFonts w:ascii="Times New Roman" w:hAnsi="Times New Roman" w:cs="Times New Roman"/>
          <w:sz w:val="24"/>
          <w:szCs w:val="24"/>
        </w:rPr>
        <w:t>návštevníkov</w:t>
      </w:r>
      <w:r w:rsidRPr="00C042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646A">
        <w:rPr>
          <w:rFonts w:ascii="Times New Roman" w:hAnsi="Times New Roman" w:cs="Times New Roman"/>
          <w:sz w:val="24"/>
          <w:szCs w:val="24"/>
        </w:rPr>
        <w:t>Jedáleň zabezpečuje výdaj raňajok, obedov a</w:t>
      </w:r>
      <w:r w:rsidR="00F53C7D">
        <w:rPr>
          <w:rFonts w:ascii="Times New Roman" w:hAnsi="Times New Roman" w:cs="Times New Roman"/>
          <w:sz w:val="24"/>
          <w:szCs w:val="24"/>
        </w:rPr>
        <w:t> </w:t>
      </w:r>
      <w:r w:rsidR="00FC646A">
        <w:rPr>
          <w:rFonts w:ascii="Times New Roman" w:hAnsi="Times New Roman" w:cs="Times New Roman"/>
          <w:sz w:val="24"/>
          <w:szCs w:val="24"/>
        </w:rPr>
        <w:t>večerí</w:t>
      </w:r>
      <w:r w:rsidR="00F53C7D">
        <w:rPr>
          <w:rFonts w:ascii="Times New Roman" w:hAnsi="Times New Roman" w:cs="Times New Roman"/>
          <w:sz w:val="24"/>
          <w:szCs w:val="24"/>
        </w:rPr>
        <w:t xml:space="preserve"> podľa špecifických časov a dní v týždni</w:t>
      </w:r>
      <w:r w:rsidR="00FC646A">
        <w:rPr>
          <w:rFonts w:ascii="Times New Roman" w:hAnsi="Times New Roman" w:cs="Times New Roman"/>
          <w:sz w:val="24"/>
          <w:szCs w:val="24"/>
        </w:rPr>
        <w:t xml:space="preserve">. Navrhnutie systému bolo prispôsobené tak, aby </w:t>
      </w:r>
      <w:r>
        <w:rPr>
          <w:rFonts w:ascii="Times New Roman" w:hAnsi="Times New Roman" w:cs="Times New Roman"/>
          <w:sz w:val="24"/>
          <w:szCs w:val="24"/>
        </w:rPr>
        <w:t>stravníkom</w:t>
      </w:r>
      <w:r w:rsidR="00F53C7D">
        <w:rPr>
          <w:rFonts w:ascii="Times New Roman" w:hAnsi="Times New Roman" w:cs="Times New Roman"/>
          <w:sz w:val="24"/>
          <w:szCs w:val="24"/>
        </w:rPr>
        <w:t xml:space="preserve"> poskytoval jednoduchý a efektívny spôsob objednávania jedál s bezproblémovým výdajom.</w:t>
      </w:r>
    </w:p>
    <w:p w14:paraId="755781ED" w14:textId="0ABF6951" w:rsidR="00BF62BA" w:rsidRDefault="00F53C7D" w:rsidP="002830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Flexibilita systému sa prejavuje aj v možnostiach platby a dobíjanie kreditu, ktorý </w:t>
      </w:r>
      <w:r w:rsidR="00410854">
        <w:rPr>
          <w:rFonts w:ascii="Times New Roman" w:hAnsi="Times New Roman" w:cs="Times New Roman"/>
          <w:sz w:val="24"/>
          <w:szCs w:val="24"/>
        </w:rPr>
        <w:t>stravníci</w:t>
      </w:r>
      <w:r>
        <w:rPr>
          <w:rFonts w:ascii="Times New Roman" w:hAnsi="Times New Roman" w:cs="Times New Roman"/>
          <w:sz w:val="24"/>
          <w:szCs w:val="24"/>
        </w:rPr>
        <w:t xml:space="preserve"> môžu využiť prostredníctvom zamestnanecký</w:t>
      </w:r>
      <w:r w:rsidR="000938FA">
        <w:rPr>
          <w:rFonts w:ascii="Times New Roman" w:hAnsi="Times New Roman" w:cs="Times New Roman"/>
          <w:sz w:val="24"/>
          <w:szCs w:val="24"/>
        </w:rPr>
        <w:t>ch</w:t>
      </w:r>
      <w:r>
        <w:rPr>
          <w:rFonts w:ascii="Times New Roman" w:hAnsi="Times New Roman" w:cs="Times New Roman"/>
          <w:sz w:val="24"/>
          <w:szCs w:val="24"/>
        </w:rPr>
        <w:t xml:space="preserve"> kariet poskytnut</w:t>
      </w:r>
      <w:r w:rsidR="000938FA">
        <w:rPr>
          <w:rFonts w:ascii="Times New Roman" w:hAnsi="Times New Roman" w:cs="Times New Roman"/>
          <w:sz w:val="24"/>
          <w:szCs w:val="24"/>
        </w:rPr>
        <w:t>ých</w:t>
      </w:r>
      <w:r>
        <w:rPr>
          <w:rFonts w:ascii="Times New Roman" w:hAnsi="Times New Roman" w:cs="Times New Roman"/>
          <w:sz w:val="24"/>
          <w:szCs w:val="24"/>
        </w:rPr>
        <w:t xml:space="preserve"> ich zamestnávateľom</w:t>
      </w:r>
      <w:r w:rsidR="005D1311">
        <w:rPr>
          <w:rFonts w:ascii="Times New Roman" w:hAnsi="Times New Roman" w:cs="Times New Roman"/>
          <w:sz w:val="24"/>
          <w:szCs w:val="24"/>
        </w:rPr>
        <w:t>, pretože systém je priamo napojený na mzdový systém firmy</w:t>
      </w:r>
      <w:r>
        <w:rPr>
          <w:rFonts w:ascii="Times New Roman" w:hAnsi="Times New Roman" w:cs="Times New Roman"/>
          <w:sz w:val="24"/>
          <w:szCs w:val="24"/>
        </w:rPr>
        <w:t>.</w:t>
      </w:r>
      <w:r w:rsidR="00A754B6">
        <w:rPr>
          <w:rFonts w:ascii="Times New Roman" w:hAnsi="Times New Roman" w:cs="Times New Roman"/>
          <w:sz w:val="24"/>
          <w:szCs w:val="24"/>
        </w:rPr>
        <w:t xml:space="preserve"> Týmto spôsobom vedia </w:t>
      </w:r>
      <w:r w:rsidR="00410854">
        <w:rPr>
          <w:rFonts w:ascii="Times New Roman" w:hAnsi="Times New Roman" w:cs="Times New Roman"/>
          <w:sz w:val="24"/>
          <w:szCs w:val="24"/>
        </w:rPr>
        <w:t>stravníci</w:t>
      </w:r>
      <w:r w:rsidR="00A754B6">
        <w:rPr>
          <w:rFonts w:ascii="Times New Roman" w:hAnsi="Times New Roman" w:cs="Times New Roman"/>
          <w:sz w:val="24"/>
          <w:szCs w:val="24"/>
        </w:rPr>
        <w:t xml:space="preserve"> navyše získať príspevok od zamestnávateľa a tým pádom ušetriť</w:t>
      </w:r>
      <w:r w:rsidR="00A754B6" w:rsidRPr="00A754B6">
        <w:t xml:space="preserve"> </w:t>
      </w:r>
      <w:r w:rsidR="00A754B6" w:rsidRPr="00A754B6">
        <w:rPr>
          <w:rFonts w:ascii="Times New Roman" w:hAnsi="Times New Roman" w:cs="Times New Roman"/>
          <w:sz w:val="24"/>
          <w:szCs w:val="24"/>
        </w:rPr>
        <w:t>náklady na jedlo.</w:t>
      </w:r>
      <w:r w:rsidR="00A754B6">
        <w:rPr>
          <w:rFonts w:ascii="Times New Roman" w:hAnsi="Times New Roman" w:cs="Times New Roman"/>
          <w:sz w:val="24"/>
          <w:szCs w:val="24"/>
        </w:rPr>
        <w:t xml:space="preserve"> Systém zahŕňa prepojenie s rôznymi platobnými metódami, aby </w:t>
      </w:r>
      <w:r w:rsidR="00410854">
        <w:rPr>
          <w:rFonts w:ascii="Times New Roman" w:hAnsi="Times New Roman" w:cs="Times New Roman"/>
          <w:sz w:val="24"/>
          <w:szCs w:val="24"/>
        </w:rPr>
        <w:t>stravníci</w:t>
      </w:r>
      <w:r w:rsidR="00A754B6">
        <w:rPr>
          <w:rFonts w:ascii="Times New Roman" w:hAnsi="Times New Roman" w:cs="Times New Roman"/>
          <w:sz w:val="24"/>
          <w:szCs w:val="24"/>
        </w:rPr>
        <w:t xml:space="preserve"> mohli platiť nielen zamestnaneckými kartami ale aj zariadeniami, ktoré majú NFC technológiu ako napríklad platba kartou</w:t>
      </w:r>
      <w:r w:rsidR="00F56FD2">
        <w:rPr>
          <w:rFonts w:ascii="Times New Roman" w:hAnsi="Times New Roman" w:cs="Times New Roman"/>
          <w:sz w:val="24"/>
          <w:szCs w:val="24"/>
        </w:rPr>
        <w:t xml:space="preserve"> alebo</w:t>
      </w:r>
      <w:r w:rsidR="00A754B6">
        <w:rPr>
          <w:rFonts w:ascii="Times New Roman" w:hAnsi="Times New Roman" w:cs="Times New Roman"/>
          <w:sz w:val="24"/>
          <w:szCs w:val="24"/>
        </w:rPr>
        <w:t xml:space="preserve"> mobilným zariadením</w:t>
      </w:r>
      <w:r w:rsidR="00C64059">
        <w:rPr>
          <w:rFonts w:ascii="Times New Roman" w:hAnsi="Times New Roman" w:cs="Times New Roman"/>
          <w:sz w:val="24"/>
          <w:szCs w:val="24"/>
        </w:rPr>
        <w:t xml:space="preserve">. </w:t>
      </w:r>
      <w:r w:rsidR="00A754B6">
        <w:rPr>
          <w:rFonts w:ascii="Times New Roman" w:hAnsi="Times New Roman" w:cs="Times New Roman"/>
          <w:sz w:val="24"/>
          <w:szCs w:val="24"/>
        </w:rPr>
        <w:t xml:space="preserve">Možná je taktiež platba hotovosťou alebo stravnými lístkami. </w:t>
      </w:r>
    </w:p>
    <w:p w14:paraId="528364CD" w14:textId="6281B71C" w:rsidR="00D36557" w:rsidRDefault="00D36557" w:rsidP="002830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Dobíjanie kreditu je možné uskutočniť viacerými spôsobmi aby mali stravníci čo najväčšie pohodlie a variabilitu v tejto akcii. Za najviac efektívnu možnosť sa považuje dobíjanie priamo cez objednávací systém, tým pádom sa minimalizuje vytváranie veľkých rád pri výdaji jedla a zabezpečuje sa plynulý priebeh obsluhy stravníkov. Taktiež je možné využiť prepojenie s mzdovým systémom, </w:t>
      </w:r>
      <w:r w:rsidRPr="005D1311">
        <w:rPr>
          <w:rFonts w:ascii="Times New Roman" w:hAnsi="Times New Roman" w:cs="Times New Roman"/>
          <w:sz w:val="24"/>
          <w:szCs w:val="24"/>
        </w:rPr>
        <w:t xml:space="preserve">čo umožňuje dobíjanie kreditu priamo zo mzdy </w:t>
      </w:r>
      <w:r>
        <w:rPr>
          <w:rFonts w:ascii="Times New Roman" w:hAnsi="Times New Roman" w:cs="Times New Roman"/>
          <w:sz w:val="24"/>
          <w:szCs w:val="24"/>
        </w:rPr>
        <w:t>stravníka. Ako posledná možnosť pre ľudí, ktorý preferujú tradičný spôsob je dobitie kreditu hotovosťou u pokladniach, kde sa vydáva strava.</w:t>
      </w:r>
      <w:r w:rsidRPr="00F33694">
        <w:rPr>
          <w:rFonts w:ascii="Times New Roman" w:hAnsi="Times New Roman" w:cs="Times New Roman"/>
          <w:sz w:val="24"/>
          <w:szCs w:val="24"/>
        </w:rPr>
        <w:t xml:space="preserve"> Aktuálny stav svojho kreditu si stravníci môžu kedykoľvek pozrieť </w:t>
      </w:r>
      <w:r>
        <w:rPr>
          <w:rFonts w:ascii="Times New Roman" w:hAnsi="Times New Roman" w:cs="Times New Roman"/>
          <w:sz w:val="24"/>
          <w:szCs w:val="24"/>
        </w:rPr>
        <w:t>po prihlásení do systému.</w:t>
      </w:r>
    </w:p>
    <w:p w14:paraId="3B8A75EB" w14:textId="4AC37FC6" w:rsidR="00854DED" w:rsidRDefault="00854DED" w:rsidP="002830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Rovnako sú v systéme zahrnuté aj viaceré moduly, medzi ktoré patrí aj tzv. burza jedál. V rámci tejto funkcie môže byť konkrétne jedlo označené za „voľné“, ak ho </w:t>
      </w:r>
      <w:r w:rsidR="00410854">
        <w:rPr>
          <w:rFonts w:ascii="Times New Roman" w:hAnsi="Times New Roman" w:cs="Times New Roman"/>
          <w:sz w:val="24"/>
          <w:szCs w:val="24"/>
        </w:rPr>
        <w:t>stravník</w:t>
      </w:r>
      <w:r>
        <w:rPr>
          <w:rFonts w:ascii="Times New Roman" w:hAnsi="Times New Roman" w:cs="Times New Roman"/>
          <w:sz w:val="24"/>
          <w:szCs w:val="24"/>
        </w:rPr>
        <w:t xml:space="preserve">, ktorý si ho objednal nemôže využiť. Motivácia k implementácii takéhoto modulu bola, aby sa znížilo plytvanie jedlom. Navyše systém dovoľuje „prepísať“ svoju objednávku na iného vybraného </w:t>
      </w:r>
      <w:r w:rsidR="00410854">
        <w:rPr>
          <w:rFonts w:ascii="Times New Roman" w:hAnsi="Times New Roman" w:cs="Times New Roman"/>
          <w:sz w:val="24"/>
          <w:szCs w:val="24"/>
        </w:rPr>
        <w:t>stravníka</w:t>
      </w:r>
      <w:r>
        <w:rPr>
          <w:rFonts w:ascii="Times New Roman" w:hAnsi="Times New Roman" w:cs="Times New Roman"/>
          <w:sz w:val="24"/>
          <w:szCs w:val="24"/>
        </w:rPr>
        <w:t xml:space="preserve">, ak </w:t>
      </w:r>
      <w:r w:rsidR="00811784">
        <w:rPr>
          <w:rFonts w:ascii="Times New Roman" w:hAnsi="Times New Roman" w:cs="Times New Roman"/>
          <w:sz w:val="24"/>
          <w:szCs w:val="24"/>
        </w:rPr>
        <w:t xml:space="preserve">sa rozhodne akceptovať ponuku.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42FBC" w14:textId="317A2A8B" w:rsidR="00604B8D" w:rsidRDefault="00134CFA" w:rsidP="00134CFA">
      <w:pPr>
        <w:pStyle w:val="Nadpis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0064148"/>
      <w:bookmarkStart w:id="5" w:name="_Toc184393740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t>Používateľské požiadavky</w:t>
      </w:r>
      <w:bookmarkEnd w:id="4"/>
      <w:bookmarkEnd w:id="5"/>
    </w:p>
    <w:p w14:paraId="12F77FF0" w14:textId="28331F05" w:rsidR="00A10F3F" w:rsidRPr="0094048E" w:rsidRDefault="00A10F3F" w:rsidP="00A10F3F">
      <w:pPr>
        <w:pStyle w:val="Nadpis3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84393741"/>
      <w:r w:rsidRPr="0094048E">
        <w:rPr>
          <w:rFonts w:ascii="Times New Roman" w:hAnsi="Times New Roman" w:cs="Times New Roman"/>
          <w:b/>
          <w:bCs/>
          <w:sz w:val="24"/>
          <w:szCs w:val="24"/>
        </w:rPr>
        <w:t>Zákazn</w:t>
      </w:r>
      <w:r w:rsidR="001B046B" w:rsidRPr="0094048E">
        <w:rPr>
          <w:rFonts w:ascii="Times New Roman" w:hAnsi="Times New Roman" w:cs="Times New Roman"/>
          <w:b/>
          <w:bCs/>
          <w:sz w:val="24"/>
          <w:szCs w:val="24"/>
        </w:rPr>
        <w:t>í</w:t>
      </w:r>
      <w:r w:rsidRPr="0094048E">
        <w:rPr>
          <w:rFonts w:ascii="Times New Roman" w:hAnsi="Times New Roman" w:cs="Times New Roman"/>
          <w:b/>
          <w:bCs/>
          <w:sz w:val="24"/>
          <w:szCs w:val="24"/>
        </w:rPr>
        <w:t>kove ciele</w:t>
      </w:r>
      <w:bookmarkEnd w:id="6"/>
    </w:p>
    <w:p w14:paraId="6B86B5D2" w14:textId="711EC27D" w:rsidR="001B046B" w:rsidRPr="0094048E" w:rsidRDefault="001B046B" w:rsidP="001B046B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048E">
        <w:rPr>
          <w:rFonts w:ascii="Times New Roman" w:hAnsi="Times New Roman" w:cs="Times New Roman"/>
          <w:sz w:val="24"/>
          <w:szCs w:val="24"/>
        </w:rPr>
        <w:t xml:space="preserve">Poskytnúť </w:t>
      </w:r>
      <w:r w:rsidR="00410854">
        <w:rPr>
          <w:rFonts w:ascii="Times New Roman" w:hAnsi="Times New Roman" w:cs="Times New Roman"/>
          <w:sz w:val="24"/>
          <w:szCs w:val="24"/>
        </w:rPr>
        <w:t>stravníkom</w:t>
      </w:r>
      <w:r w:rsidRPr="0094048E">
        <w:rPr>
          <w:rFonts w:ascii="Times New Roman" w:hAnsi="Times New Roman" w:cs="Times New Roman"/>
          <w:sz w:val="24"/>
          <w:szCs w:val="24"/>
        </w:rPr>
        <w:t xml:space="preserve"> možnosť pohodlného objednávania cez systém</w:t>
      </w:r>
      <w:r w:rsidR="00611C4B">
        <w:rPr>
          <w:rFonts w:ascii="Times New Roman" w:hAnsi="Times New Roman" w:cs="Times New Roman"/>
          <w:sz w:val="24"/>
          <w:szCs w:val="24"/>
        </w:rPr>
        <w:t>.</w:t>
      </w:r>
    </w:p>
    <w:p w14:paraId="2073A47E" w14:textId="3A635617" w:rsidR="001B046B" w:rsidRPr="0094048E" w:rsidRDefault="00C64059" w:rsidP="001B046B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Zabezpečiť v</w:t>
      </w:r>
      <w:r w:rsidR="001B046B" w:rsidRPr="0094048E">
        <w:rPr>
          <w:rFonts w:ascii="Times New Roman" w:hAnsi="Times New Roman" w:cs="Times New Roman"/>
          <w:sz w:val="24"/>
          <w:szCs w:val="24"/>
        </w:rPr>
        <w:t>ariabilit</w:t>
      </w:r>
      <w:r>
        <w:rPr>
          <w:rFonts w:ascii="Times New Roman" w:hAnsi="Times New Roman" w:cs="Times New Roman"/>
          <w:sz w:val="24"/>
          <w:szCs w:val="24"/>
        </w:rPr>
        <w:t>u</w:t>
      </w:r>
      <w:r w:rsidR="001B046B" w:rsidRPr="0094048E">
        <w:rPr>
          <w:rFonts w:ascii="Times New Roman" w:hAnsi="Times New Roman" w:cs="Times New Roman"/>
          <w:sz w:val="24"/>
          <w:szCs w:val="24"/>
        </w:rPr>
        <w:t xml:space="preserve"> pri spôsobe platby a dobíjania kreditu</w:t>
      </w:r>
      <w:r w:rsidR="0094048E">
        <w:rPr>
          <w:rFonts w:ascii="Times New Roman" w:hAnsi="Times New Roman" w:cs="Times New Roman"/>
          <w:sz w:val="24"/>
          <w:szCs w:val="24"/>
        </w:rPr>
        <w:t>.</w:t>
      </w:r>
    </w:p>
    <w:p w14:paraId="210D41F1" w14:textId="2E7EC4E3" w:rsidR="0094048E" w:rsidRPr="0094048E" w:rsidRDefault="001B046B" w:rsidP="001B046B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048E">
        <w:rPr>
          <w:rFonts w:ascii="Times New Roman" w:hAnsi="Times New Roman" w:cs="Times New Roman"/>
          <w:sz w:val="24"/>
          <w:szCs w:val="24"/>
        </w:rPr>
        <w:t>Integrácia systému s mzdovým systémom na výpočet príspevku na stravu</w:t>
      </w:r>
      <w:r w:rsidR="0094048E">
        <w:rPr>
          <w:rFonts w:ascii="Times New Roman" w:hAnsi="Times New Roman" w:cs="Times New Roman"/>
          <w:sz w:val="24"/>
          <w:szCs w:val="24"/>
        </w:rPr>
        <w:t>.</w:t>
      </w:r>
    </w:p>
    <w:p w14:paraId="108DB7E1" w14:textId="3FBB0CF5" w:rsidR="001B046B" w:rsidRPr="0094048E" w:rsidRDefault="00C64059" w:rsidP="001B046B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Umožniť d</w:t>
      </w:r>
      <w:r w:rsidR="001B046B" w:rsidRPr="0094048E">
        <w:rPr>
          <w:rFonts w:ascii="Times New Roman" w:hAnsi="Times New Roman" w:cs="Times New Roman"/>
          <w:sz w:val="24"/>
          <w:szCs w:val="24"/>
        </w:rPr>
        <w:t>obíjanie kreditu zrážkami zo mzdy</w:t>
      </w:r>
      <w:r w:rsidR="0094048E">
        <w:rPr>
          <w:rFonts w:ascii="Times New Roman" w:hAnsi="Times New Roman" w:cs="Times New Roman"/>
          <w:sz w:val="24"/>
          <w:szCs w:val="24"/>
        </w:rPr>
        <w:t>, pomocou mzdového systému.</w:t>
      </w:r>
    </w:p>
    <w:p w14:paraId="53A788C2" w14:textId="7E7AA3D9" w:rsidR="001B046B" w:rsidRPr="0094048E" w:rsidRDefault="001B046B" w:rsidP="001B046B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048E">
        <w:rPr>
          <w:rFonts w:ascii="Times New Roman" w:hAnsi="Times New Roman" w:cs="Times New Roman"/>
          <w:sz w:val="24"/>
          <w:szCs w:val="24"/>
        </w:rPr>
        <w:t xml:space="preserve">Možnosť vrátenia jedla na burzu, prípadne prepísanie objednávky na iného </w:t>
      </w:r>
      <w:r w:rsidR="00410854">
        <w:rPr>
          <w:rFonts w:ascii="Times New Roman" w:hAnsi="Times New Roman" w:cs="Times New Roman"/>
          <w:sz w:val="24"/>
          <w:szCs w:val="24"/>
        </w:rPr>
        <w:t>stravníka</w:t>
      </w:r>
      <w:r w:rsidRPr="0094048E">
        <w:rPr>
          <w:rFonts w:ascii="Times New Roman" w:hAnsi="Times New Roman" w:cs="Times New Roman"/>
          <w:sz w:val="24"/>
          <w:szCs w:val="24"/>
        </w:rPr>
        <w:t xml:space="preserve"> s jeho súhlasom</w:t>
      </w:r>
      <w:r w:rsidR="0094048E">
        <w:rPr>
          <w:rFonts w:ascii="Times New Roman" w:hAnsi="Times New Roman" w:cs="Times New Roman"/>
          <w:sz w:val="24"/>
          <w:szCs w:val="24"/>
        </w:rPr>
        <w:t>.</w:t>
      </w:r>
    </w:p>
    <w:p w14:paraId="44CAE609" w14:textId="6075F0F6" w:rsidR="00A10F3F" w:rsidRPr="0094048E" w:rsidRDefault="00A10F3F" w:rsidP="00A10F3F">
      <w:pPr>
        <w:pStyle w:val="Nadpis3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84393742"/>
      <w:r w:rsidRPr="0094048E">
        <w:rPr>
          <w:rFonts w:ascii="Times New Roman" w:hAnsi="Times New Roman" w:cs="Times New Roman"/>
          <w:b/>
          <w:bCs/>
          <w:sz w:val="24"/>
          <w:szCs w:val="24"/>
        </w:rPr>
        <w:t>Merateľné požiadavky</w:t>
      </w:r>
      <w:bookmarkEnd w:id="7"/>
    </w:p>
    <w:p w14:paraId="5E9CFB33" w14:textId="52176C28" w:rsidR="001B046B" w:rsidRPr="0094048E" w:rsidRDefault="001B046B" w:rsidP="001B046B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048E">
        <w:rPr>
          <w:rFonts w:ascii="Times New Roman" w:hAnsi="Times New Roman" w:cs="Times New Roman"/>
          <w:sz w:val="24"/>
          <w:szCs w:val="24"/>
        </w:rPr>
        <w:t>Objednávka musí byť ukončená do 60 sekúnd. V opačnom prípade sa automaticky zrušia všetky akcie vykonané v systéme.</w:t>
      </w:r>
      <w:r w:rsidR="007254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19186" w14:textId="2DF9A6A7" w:rsidR="00A84173" w:rsidRPr="0094048E" w:rsidRDefault="00EF48D3" w:rsidP="00A84173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Vykonanie akcie </w:t>
      </w:r>
      <w:r w:rsidR="001B046B" w:rsidRPr="0094048E">
        <w:rPr>
          <w:rFonts w:ascii="Times New Roman" w:hAnsi="Times New Roman" w:cs="Times New Roman"/>
          <w:sz w:val="24"/>
          <w:szCs w:val="24"/>
        </w:rPr>
        <w:t>pomocou zariadenia s NFC technológiou musí byť</w:t>
      </w:r>
      <w:r>
        <w:rPr>
          <w:rFonts w:ascii="Times New Roman" w:hAnsi="Times New Roman" w:cs="Times New Roman"/>
          <w:sz w:val="24"/>
          <w:szCs w:val="24"/>
        </w:rPr>
        <w:t xml:space="preserve"> ukončené</w:t>
      </w:r>
      <w:r w:rsidR="001B046B" w:rsidRPr="0094048E">
        <w:rPr>
          <w:rFonts w:ascii="Times New Roman" w:hAnsi="Times New Roman" w:cs="Times New Roman"/>
          <w:sz w:val="24"/>
          <w:szCs w:val="24"/>
        </w:rPr>
        <w:t xml:space="preserve"> do 5 sekúnd.</w:t>
      </w:r>
    </w:p>
    <w:p w14:paraId="18EBF0C4" w14:textId="74A5E9C3" w:rsidR="00A84173" w:rsidRPr="0094048E" w:rsidRDefault="00A84173" w:rsidP="00A84173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048E">
        <w:rPr>
          <w:rFonts w:ascii="Times New Roman" w:hAnsi="Times New Roman" w:cs="Times New Roman"/>
          <w:sz w:val="24"/>
          <w:szCs w:val="24"/>
        </w:rPr>
        <w:lastRenderedPageBreak/>
        <w:t>Výpočet príspevku na stravu závisí od interných pravidiel zamestnávateľa a môže byť vypočítaný na základe počtu odpracovaných hodín, pracovných zmien alebo iných kritérií stanovených zamestnávateľom.</w:t>
      </w:r>
      <w:r w:rsidR="0094048E" w:rsidRPr="009404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A3482" w14:textId="7DB94F59" w:rsidR="0094048E" w:rsidRDefault="0094048E" w:rsidP="00A84173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Systém automaticky na konci mesiaca zráta, koľko jedál </w:t>
      </w:r>
      <w:r w:rsidR="00410854">
        <w:rPr>
          <w:rFonts w:ascii="Times New Roman" w:hAnsi="Times New Roman" w:cs="Times New Roman"/>
          <w:sz w:val="24"/>
          <w:szCs w:val="24"/>
        </w:rPr>
        <w:t>stravník</w:t>
      </w:r>
      <w:r>
        <w:rPr>
          <w:rFonts w:ascii="Times New Roman" w:hAnsi="Times New Roman" w:cs="Times New Roman"/>
          <w:sz w:val="24"/>
          <w:szCs w:val="24"/>
        </w:rPr>
        <w:t xml:space="preserve"> objednal a celková suma sa odráta z jeho mzdy (zohľadňujúc príspevky zamestnávateľa). Maximálny počet jedál, ktoré môže </w:t>
      </w:r>
      <w:r w:rsidR="00410854">
        <w:rPr>
          <w:rFonts w:ascii="Times New Roman" w:hAnsi="Times New Roman" w:cs="Times New Roman"/>
          <w:sz w:val="24"/>
          <w:szCs w:val="24"/>
        </w:rPr>
        <w:t>stravník</w:t>
      </w:r>
      <w:r>
        <w:rPr>
          <w:rFonts w:ascii="Times New Roman" w:hAnsi="Times New Roman" w:cs="Times New Roman"/>
          <w:sz w:val="24"/>
          <w:szCs w:val="24"/>
        </w:rPr>
        <w:t xml:space="preserve"> takto objednať je 20.</w:t>
      </w:r>
    </w:p>
    <w:p w14:paraId="5AED88C8" w14:textId="42AEF1B8" w:rsidR="0094048E" w:rsidRDefault="006118C3" w:rsidP="00A84173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Pravidlá a č</w:t>
      </w:r>
      <w:r w:rsidR="0094048E">
        <w:rPr>
          <w:rFonts w:ascii="Times New Roman" w:hAnsi="Times New Roman" w:cs="Times New Roman"/>
          <w:sz w:val="24"/>
          <w:szCs w:val="24"/>
        </w:rPr>
        <w:t xml:space="preserve">asové obmedzenia </w:t>
      </w:r>
      <w:r>
        <w:rPr>
          <w:rFonts w:ascii="Times New Roman" w:hAnsi="Times New Roman" w:cs="Times New Roman"/>
          <w:sz w:val="24"/>
          <w:szCs w:val="24"/>
        </w:rPr>
        <w:t xml:space="preserve">pre burzu </w:t>
      </w:r>
      <w:r w:rsidR="0094048E">
        <w:rPr>
          <w:rFonts w:ascii="Times New Roman" w:hAnsi="Times New Roman" w:cs="Times New Roman"/>
          <w:sz w:val="24"/>
          <w:szCs w:val="24"/>
        </w:rPr>
        <w:t>sú nasledovné:</w:t>
      </w:r>
    </w:p>
    <w:p w14:paraId="245FB81E" w14:textId="3A53F83C" w:rsidR="008B0A6B" w:rsidRDefault="007254B5" w:rsidP="0094048E">
      <w:pPr>
        <w:pStyle w:val="Odsekzoznamu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Vrátiť stravovaciu položku na burzu je možné</w:t>
      </w:r>
      <w:r w:rsidR="008B0A6B">
        <w:rPr>
          <w:rFonts w:ascii="Times New Roman" w:hAnsi="Times New Roman" w:cs="Times New Roman"/>
          <w:sz w:val="24"/>
          <w:szCs w:val="24"/>
        </w:rPr>
        <w:t xml:space="preserve"> </w:t>
      </w:r>
      <w:r w:rsidR="0079736F">
        <w:rPr>
          <w:rFonts w:ascii="Times New Roman" w:hAnsi="Times New Roman" w:cs="Times New Roman"/>
          <w:sz w:val="24"/>
          <w:szCs w:val="24"/>
        </w:rPr>
        <w:t xml:space="preserve">najneskôr </w:t>
      </w:r>
      <w:r w:rsidR="00C26B66">
        <w:rPr>
          <w:rFonts w:ascii="Times New Roman" w:hAnsi="Times New Roman" w:cs="Times New Roman"/>
          <w:sz w:val="24"/>
          <w:szCs w:val="24"/>
        </w:rPr>
        <w:t>hodinu pred začiatkom výdaja.</w:t>
      </w:r>
    </w:p>
    <w:p w14:paraId="357DA3F7" w14:textId="0E94757A" w:rsidR="0094048E" w:rsidRDefault="008B0A6B" w:rsidP="0094048E">
      <w:pPr>
        <w:pStyle w:val="Odsekzoznamu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uvedení na burzu je jedlo dostupné do </w:t>
      </w:r>
      <w:r w:rsidR="00C26B66">
        <w:rPr>
          <w:rFonts w:ascii="Times New Roman" w:hAnsi="Times New Roman" w:cs="Times New Roman"/>
          <w:sz w:val="24"/>
          <w:szCs w:val="24"/>
        </w:rPr>
        <w:t>konca</w:t>
      </w:r>
      <w:r>
        <w:rPr>
          <w:rFonts w:ascii="Times New Roman" w:hAnsi="Times New Roman" w:cs="Times New Roman"/>
          <w:sz w:val="24"/>
          <w:szCs w:val="24"/>
        </w:rPr>
        <w:t xml:space="preserve"> výdaja.</w:t>
      </w:r>
    </w:p>
    <w:p w14:paraId="7FF57636" w14:textId="578353CD" w:rsidR="008B0A6B" w:rsidRDefault="008B0A6B" w:rsidP="0094048E">
      <w:pPr>
        <w:pStyle w:val="Odsekzoznamu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Prepísať </w:t>
      </w:r>
      <w:r w:rsidR="006118C3">
        <w:rPr>
          <w:rFonts w:ascii="Times New Roman" w:hAnsi="Times New Roman" w:cs="Times New Roman"/>
          <w:sz w:val="24"/>
          <w:szCs w:val="24"/>
        </w:rPr>
        <w:t>stravovaciu položku</w:t>
      </w:r>
      <w:r>
        <w:rPr>
          <w:rFonts w:ascii="Times New Roman" w:hAnsi="Times New Roman" w:cs="Times New Roman"/>
          <w:sz w:val="24"/>
          <w:szCs w:val="24"/>
        </w:rPr>
        <w:t xml:space="preserve"> na iného </w:t>
      </w:r>
      <w:r w:rsidR="00410854">
        <w:rPr>
          <w:rFonts w:ascii="Times New Roman" w:hAnsi="Times New Roman" w:cs="Times New Roman"/>
          <w:sz w:val="24"/>
          <w:szCs w:val="24"/>
        </w:rPr>
        <w:t>stravníka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736F">
        <w:rPr>
          <w:rFonts w:ascii="Times New Roman" w:hAnsi="Times New Roman" w:cs="Times New Roman"/>
          <w:sz w:val="24"/>
          <w:szCs w:val="24"/>
        </w:rPr>
        <w:t xml:space="preserve">je možné najneskôr do </w:t>
      </w:r>
      <w:r>
        <w:rPr>
          <w:rFonts w:ascii="Times New Roman" w:hAnsi="Times New Roman" w:cs="Times New Roman"/>
          <w:sz w:val="24"/>
          <w:szCs w:val="24"/>
        </w:rPr>
        <w:t>3</w:t>
      </w:r>
      <w:r w:rsidR="0079736F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minút</w:t>
      </w:r>
      <w:r w:rsidR="00103322">
        <w:rPr>
          <w:rFonts w:ascii="Times New Roman" w:hAnsi="Times New Roman" w:cs="Times New Roman"/>
          <w:sz w:val="24"/>
          <w:szCs w:val="24"/>
        </w:rPr>
        <w:t xml:space="preserve"> </w:t>
      </w:r>
      <w:r w:rsidR="00C26B66">
        <w:rPr>
          <w:rFonts w:ascii="Times New Roman" w:hAnsi="Times New Roman" w:cs="Times New Roman"/>
          <w:sz w:val="24"/>
          <w:szCs w:val="24"/>
        </w:rPr>
        <w:t>do konca</w:t>
      </w:r>
      <w:r w:rsidR="00103322">
        <w:rPr>
          <w:rFonts w:ascii="Times New Roman" w:hAnsi="Times New Roman" w:cs="Times New Roman"/>
          <w:sz w:val="24"/>
          <w:szCs w:val="24"/>
        </w:rPr>
        <w:t xml:space="preserve"> výdaja.</w:t>
      </w:r>
    </w:p>
    <w:p w14:paraId="2773B892" w14:textId="65B788F0" w:rsidR="00103322" w:rsidRDefault="00103322" w:rsidP="0094048E">
      <w:pPr>
        <w:pStyle w:val="Odsekzoznamu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Objednávku musí </w:t>
      </w:r>
      <w:r w:rsidR="00410854">
        <w:rPr>
          <w:rFonts w:ascii="Times New Roman" w:hAnsi="Times New Roman" w:cs="Times New Roman"/>
          <w:sz w:val="24"/>
          <w:szCs w:val="24"/>
        </w:rPr>
        <w:t>stravník</w:t>
      </w:r>
      <w:r>
        <w:rPr>
          <w:rFonts w:ascii="Times New Roman" w:hAnsi="Times New Roman" w:cs="Times New Roman"/>
          <w:sz w:val="24"/>
          <w:szCs w:val="24"/>
        </w:rPr>
        <w:t xml:space="preserve"> prijať do </w:t>
      </w:r>
      <w:r w:rsidR="00C26B66">
        <w:rPr>
          <w:rFonts w:ascii="Times New Roman" w:hAnsi="Times New Roman" w:cs="Times New Roman"/>
          <w:sz w:val="24"/>
          <w:szCs w:val="24"/>
        </w:rPr>
        <w:t>konca</w:t>
      </w:r>
      <w:r w:rsidR="006118C3">
        <w:rPr>
          <w:rFonts w:ascii="Times New Roman" w:hAnsi="Times New Roman" w:cs="Times New Roman"/>
          <w:sz w:val="24"/>
          <w:szCs w:val="24"/>
        </w:rPr>
        <w:t xml:space="preserve"> výdaja.</w:t>
      </w:r>
    </w:p>
    <w:p w14:paraId="4A60292B" w14:textId="2B26E16B" w:rsidR="006118C3" w:rsidRPr="0094048E" w:rsidRDefault="006118C3" w:rsidP="0094048E">
      <w:pPr>
        <w:pStyle w:val="Odsekzoznamu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 si stravovaciu položku z burzy nikto nezoberie</w:t>
      </w:r>
      <w:r w:rsidR="00C26B66">
        <w:rPr>
          <w:rFonts w:ascii="Times New Roman" w:hAnsi="Times New Roman" w:cs="Times New Roman"/>
          <w:sz w:val="24"/>
          <w:szCs w:val="24"/>
        </w:rPr>
        <w:t xml:space="preserve"> do konca výdaja</w:t>
      </w:r>
      <w:r>
        <w:rPr>
          <w:rFonts w:ascii="Times New Roman" w:hAnsi="Times New Roman" w:cs="Times New Roman"/>
          <w:sz w:val="24"/>
          <w:szCs w:val="24"/>
        </w:rPr>
        <w:t>, automaticky sa vracia pôvodnému objednávateľovi</w:t>
      </w:r>
      <w:r w:rsidR="0079736F">
        <w:rPr>
          <w:rFonts w:ascii="Times New Roman" w:hAnsi="Times New Roman" w:cs="Times New Roman"/>
          <w:sz w:val="24"/>
          <w:szCs w:val="24"/>
        </w:rPr>
        <w:t>, ktorý je povinný za ňu zaplatiť (prípadne mu požadovanú sumu odráta z jeho mzdy).</w:t>
      </w:r>
    </w:p>
    <w:p w14:paraId="353AA7DA" w14:textId="22BBC7C7" w:rsidR="003F2C7B" w:rsidRPr="008F06F1" w:rsidRDefault="003F2C7B" w:rsidP="00A10F3F">
      <w:pPr>
        <w:pStyle w:val="Nadpis3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84393743"/>
      <w:r w:rsidRPr="008F06F1">
        <w:rPr>
          <w:rFonts w:ascii="Times New Roman" w:hAnsi="Times New Roman" w:cs="Times New Roman"/>
          <w:b/>
          <w:bCs/>
          <w:sz w:val="24"/>
          <w:szCs w:val="24"/>
        </w:rPr>
        <w:t>Funkcionálne požiadavky</w:t>
      </w:r>
      <w:bookmarkEnd w:id="8"/>
    </w:p>
    <w:p w14:paraId="0D824DE9" w14:textId="39315960" w:rsidR="008F06F1" w:rsidRDefault="00346871" w:rsidP="008F06F1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F06F1">
        <w:rPr>
          <w:rFonts w:ascii="Times New Roman" w:hAnsi="Times New Roman" w:cs="Times New Roman"/>
          <w:sz w:val="24"/>
          <w:szCs w:val="24"/>
        </w:rPr>
        <w:t xml:space="preserve">Systém zabezpečuje </w:t>
      </w:r>
      <w:r w:rsidR="00410854">
        <w:rPr>
          <w:rFonts w:ascii="Times New Roman" w:hAnsi="Times New Roman" w:cs="Times New Roman"/>
          <w:sz w:val="24"/>
          <w:szCs w:val="24"/>
        </w:rPr>
        <w:t>stravníkom</w:t>
      </w:r>
      <w:r w:rsidR="008F06F1" w:rsidRPr="008F06F1">
        <w:rPr>
          <w:rFonts w:ascii="Times New Roman" w:hAnsi="Times New Roman" w:cs="Times New Roman"/>
          <w:sz w:val="24"/>
          <w:szCs w:val="24"/>
        </w:rPr>
        <w:t xml:space="preserve"> </w:t>
      </w:r>
      <w:r w:rsidRPr="008F06F1">
        <w:rPr>
          <w:rFonts w:ascii="Times New Roman" w:hAnsi="Times New Roman" w:cs="Times New Roman"/>
          <w:sz w:val="24"/>
          <w:szCs w:val="24"/>
        </w:rPr>
        <w:t>objednať raňajky, obed, večeru</w:t>
      </w:r>
      <w:r w:rsidR="008F06F1" w:rsidRPr="008F06F1">
        <w:rPr>
          <w:rFonts w:ascii="Times New Roman" w:hAnsi="Times New Roman" w:cs="Times New Roman"/>
          <w:sz w:val="24"/>
          <w:szCs w:val="24"/>
        </w:rPr>
        <w:t xml:space="preserve"> prostredníctvom webovej stránk</w:t>
      </w:r>
      <w:r w:rsidR="008F06F1">
        <w:rPr>
          <w:rFonts w:ascii="Times New Roman" w:hAnsi="Times New Roman" w:cs="Times New Roman"/>
          <w:sz w:val="24"/>
          <w:szCs w:val="24"/>
        </w:rPr>
        <w:t>y.</w:t>
      </w:r>
    </w:p>
    <w:p w14:paraId="25B714C0" w14:textId="1408DC7C" w:rsidR="008F06F1" w:rsidRDefault="008F06F1" w:rsidP="008F06F1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Každá stravovacia položka musí mať popis o obsiahnutých alergénov.</w:t>
      </w:r>
    </w:p>
    <w:p w14:paraId="13938E41" w14:textId="31681853" w:rsidR="00A727EE" w:rsidRDefault="00410854" w:rsidP="008F06F1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Stravníci</w:t>
      </w:r>
      <w:r w:rsidR="00A727EE">
        <w:rPr>
          <w:rFonts w:ascii="Times New Roman" w:hAnsi="Times New Roman" w:cs="Times New Roman"/>
          <w:sz w:val="24"/>
          <w:szCs w:val="24"/>
        </w:rPr>
        <w:t xml:space="preserve"> môže za jedlá platiť bezhotovostne</w:t>
      </w:r>
      <w:r w:rsidR="005C342A">
        <w:rPr>
          <w:rFonts w:ascii="Times New Roman" w:hAnsi="Times New Roman" w:cs="Times New Roman"/>
          <w:sz w:val="24"/>
          <w:szCs w:val="24"/>
        </w:rPr>
        <w:t xml:space="preserve"> prostredníctvom zamestnaneckej karty alebo mobilným telefónom s NFC technológiou, pričom systém automaticky vypočíta nárok na príspevok od zamestnávateľa.</w:t>
      </w:r>
    </w:p>
    <w:p w14:paraId="49EEE1A5" w14:textId="060C6DF9" w:rsidR="00834F61" w:rsidRDefault="00834F61" w:rsidP="008F06F1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34F61">
        <w:rPr>
          <w:rFonts w:ascii="Times New Roman" w:hAnsi="Times New Roman" w:cs="Times New Roman"/>
          <w:sz w:val="24"/>
          <w:szCs w:val="24"/>
        </w:rPr>
        <w:t>Stravníci si môžu dobiť kredit na svojom účte priamo cez objednávkový systém formou bezhotovostnej platby, zrážkou zo mzdy na konci mesiaca vďaka prepojeniu s mzdovým systémom alebo hotovosťou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4F61">
        <w:rPr>
          <w:rFonts w:ascii="Times New Roman" w:hAnsi="Times New Roman" w:cs="Times New Roman"/>
          <w:sz w:val="24"/>
          <w:szCs w:val="24"/>
        </w:rPr>
        <w:t>vo výdajniach stravy.</w:t>
      </w:r>
    </w:p>
    <w:p w14:paraId="24EB10C1" w14:textId="3B69EC36" w:rsidR="00F33694" w:rsidRPr="00F32F42" w:rsidRDefault="005C342A" w:rsidP="00F32F42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Systém obsahuje modul burzu jedál, kde si </w:t>
      </w:r>
      <w:r w:rsidR="00410854">
        <w:rPr>
          <w:rFonts w:ascii="Times New Roman" w:hAnsi="Times New Roman" w:cs="Times New Roman"/>
          <w:sz w:val="24"/>
          <w:szCs w:val="24"/>
        </w:rPr>
        <w:t xml:space="preserve">stravník </w:t>
      </w:r>
      <w:r>
        <w:rPr>
          <w:rFonts w:ascii="Times New Roman" w:hAnsi="Times New Roman" w:cs="Times New Roman"/>
          <w:sz w:val="24"/>
          <w:szCs w:val="24"/>
        </w:rPr>
        <w:t xml:space="preserve">môže objednať jedlo od iného </w:t>
      </w:r>
      <w:r w:rsidR="00410854">
        <w:rPr>
          <w:rFonts w:ascii="Times New Roman" w:hAnsi="Times New Roman" w:cs="Times New Roman"/>
          <w:sz w:val="24"/>
          <w:szCs w:val="24"/>
        </w:rPr>
        <w:t xml:space="preserve">stravníka </w:t>
      </w:r>
      <w:r>
        <w:rPr>
          <w:rFonts w:ascii="Times New Roman" w:hAnsi="Times New Roman" w:cs="Times New Roman"/>
          <w:sz w:val="24"/>
          <w:szCs w:val="24"/>
        </w:rPr>
        <w:t xml:space="preserve">ak je označené za „voľné“, prípadne môže </w:t>
      </w:r>
      <w:r w:rsidR="00410854">
        <w:rPr>
          <w:rFonts w:ascii="Times New Roman" w:hAnsi="Times New Roman" w:cs="Times New Roman"/>
          <w:sz w:val="24"/>
          <w:szCs w:val="24"/>
        </w:rPr>
        <w:t xml:space="preserve">stravník </w:t>
      </w:r>
      <w:r>
        <w:rPr>
          <w:rFonts w:ascii="Times New Roman" w:hAnsi="Times New Roman" w:cs="Times New Roman"/>
          <w:sz w:val="24"/>
          <w:szCs w:val="24"/>
        </w:rPr>
        <w:t>s kolegovým súhlasom preniesť svoju objednávku naňho.</w:t>
      </w:r>
    </w:p>
    <w:p w14:paraId="5C395249" w14:textId="171FE5A2" w:rsidR="003F2C7B" w:rsidRDefault="003F2C7B" w:rsidP="00A10F3F">
      <w:pPr>
        <w:pStyle w:val="Nadpis3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84393744"/>
      <w:proofErr w:type="spellStart"/>
      <w:r w:rsidRPr="008F06F1">
        <w:rPr>
          <w:rFonts w:ascii="Times New Roman" w:hAnsi="Times New Roman" w:cs="Times New Roman"/>
          <w:b/>
          <w:bCs/>
          <w:sz w:val="24"/>
          <w:szCs w:val="24"/>
        </w:rPr>
        <w:t>Nefunkcionálne</w:t>
      </w:r>
      <w:proofErr w:type="spellEnd"/>
      <w:r w:rsidRPr="008F06F1">
        <w:rPr>
          <w:rFonts w:ascii="Times New Roman" w:hAnsi="Times New Roman" w:cs="Times New Roman"/>
          <w:b/>
          <w:bCs/>
          <w:sz w:val="24"/>
          <w:szCs w:val="24"/>
        </w:rPr>
        <w:t xml:space="preserve"> požiadavky</w:t>
      </w:r>
      <w:bookmarkEnd w:id="9"/>
    </w:p>
    <w:p w14:paraId="5D02A9D3" w14:textId="5B336E15" w:rsidR="008D0418" w:rsidRPr="007E54ED" w:rsidRDefault="008D0418" w:rsidP="007E54ED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Systém musí byť dostupný neustále, plánované technické údržby alebo iné zásahy treba nahlásiť minimálne </w:t>
      </w:r>
      <w:r w:rsidR="00C26B6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dni dopredu, aby boli všetci zamestnanci včas informovaní.</w:t>
      </w:r>
    </w:p>
    <w:p w14:paraId="35F4E818" w14:textId="1D6ACA10" w:rsidR="008D0418" w:rsidRPr="007E54ED" w:rsidRDefault="008D0418" w:rsidP="007E54ED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Webové rozhranie objednávacieho systému musí byť optimalizované na rôzne zariadenia</w:t>
      </w:r>
      <w:r w:rsidR="00834C6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počítače, tablety, mobilné zariadenia</w:t>
      </w:r>
      <w:r w:rsidR="00834C62">
        <w:rPr>
          <w:rFonts w:ascii="Times New Roman" w:hAnsi="Times New Roman" w:cs="Times New Roman"/>
          <w:sz w:val="24"/>
          <w:szCs w:val="24"/>
        </w:rPr>
        <w:t>) a zároveň musí byť spustiteľné na všetkých webových prehliadačoch.</w:t>
      </w:r>
    </w:p>
    <w:p w14:paraId="581B270C" w14:textId="5DC79E36" w:rsidR="008D0418" w:rsidRPr="007E54ED" w:rsidRDefault="008D0418" w:rsidP="007E54ED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Systém musí byť navrhnutý tak, aby sa minimalizoval počet krokov na objednanie jedla a aby zároveň poskytol intuitívne rozhranie pre používateľov s rôznymi technickými zručnosťami</w:t>
      </w:r>
      <w:r w:rsidR="00754A8A">
        <w:rPr>
          <w:rFonts w:ascii="Times New Roman" w:hAnsi="Times New Roman" w:cs="Times New Roman"/>
          <w:sz w:val="24"/>
          <w:szCs w:val="24"/>
        </w:rPr>
        <w:t>.</w:t>
      </w:r>
    </w:p>
    <w:p w14:paraId="0D77048E" w14:textId="5C47E183" w:rsidR="008D0418" w:rsidRPr="007E54ED" w:rsidRDefault="00834C62" w:rsidP="007E54ED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E54ED">
        <w:rPr>
          <w:rFonts w:ascii="Times New Roman" w:hAnsi="Times New Roman" w:cs="Times New Roman"/>
          <w:sz w:val="24"/>
          <w:szCs w:val="24"/>
        </w:rPr>
        <w:t xml:space="preserve">Vzhľadom na potenciálne vysoký počet súbežných objednávok musí byť systém schopný efektívne spracovať veľké množstvo </w:t>
      </w:r>
      <w:r w:rsidR="000A0FA9" w:rsidRPr="000A0FA9">
        <w:rPr>
          <w:rFonts w:ascii="Times New Roman" w:hAnsi="Times New Roman" w:cs="Times New Roman"/>
          <w:sz w:val="24"/>
          <w:szCs w:val="24"/>
        </w:rPr>
        <w:t>požiadaviek</w:t>
      </w:r>
      <w:r w:rsidRPr="007E54ED">
        <w:rPr>
          <w:rFonts w:ascii="Times New Roman" w:hAnsi="Times New Roman" w:cs="Times New Roman"/>
          <w:sz w:val="24"/>
          <w:szCs w:val="24"/>
        </w:rPr>
        <w:t xml:space="preserve"> v reálnom čase, pričom zabezpečí stabilitu a neprerušený chod aj pri maximálnom zaťažený.</w:t>
      </w:r>
    </w:p>
    <w:p w14:paraId="1766B26D" w14:textId="3FD77887" w:rsidR="00834C62" w:rsidRPr="007E54ED" w:rsidRDefault="00834C62" w:rsidP="007E54ED">
      <w:pPr>
        <w:pStyle w:val="Odsekzoznamu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E54ED">
        <w:rPr>
          <w:rFonts w:ascii="Times New Roman" w:hAnsi="Times New Roman" w:cs="Times New Roman"/>
          <w:sz w:val="24"/>
          <w:szCs w:val="24"/>
        </w:rPr>
        <w:t xml:space="preserve">Aj pri maximálnom zaťažení systému musí byť odozva stabilná do </w:t>
      </w:r>
      <w:r w:rsidR="00410854" w:rsidRPr="007E54ED">
        <w:rPr>
          <w:rFonts w:ascii="Times New Roman" w:hAnsi="Times New Roman" w:cs="Times New Roman"/>
          <w:sz w:val="24"/>
          <w:szCs w:val="24"/>
        </w:rPr>
        <w:t>3</w:t>
      </w:r>
      <w:r w:rsidRPr="007E54ED">
        <w:rPr>
          <w:rFonts w:ascii="Times New Roman" w:hAnsi="Times New Roman" w:cs="Times New Roman"/>
          <w:sz w:val="24"/>
          <w:szCs w:val="24"/>
        </w:rPr>
        <w:t xml:space="preserve"> sekúnd.</w:t>
      </w:r>
    </w:p>
    <w:p w14:paraId="070D212B" w14:textId="0FFFCE78" w:rsidR="003F2C7B" w:rsidRDefault="003F2C7B" w:rsidP="00A10F3F">
      <w:pPr>
        <w:pStyle w:val="Nadpis3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84393745"/>
      <w:r w:rsidRPr="008F06F1">
        <w:rPr>
          <w:rFonts w:ascii="Times New Roman" w:hAnsi="Times New Roman" w:cs="Times New Roman"/>
          <w:b/>
          <w:bCs/>
          <w:sz w:val="24"/>
          <w:szCs w:val="24"/>
        </w:rPr>
        <w:lastRenderedPageBreak/>
        <w:t>Doménové požiadavky</w:t>
      </w:r>
      <w:bookmarkEnd w:id="10"/>
    </w:p>
    <w:p w14:paraId="4FFFD7EA" w14:textId="5B3EFAF5" w:rsidR="00834C62" w:rsidRDefault="007717F6" w:rsidP="00834C62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Systém musí spĺňať aktuálne GDPR regulácie a zabezpečiť aby osobné údaje, údaje o platbách a história objednávok </w:t>
      </w:r>
      <w:r w:rsidR="00410854">
        <w:rPr>
          <w:rFonts w:ascii="Times New Roman" w:hAnsi="Times New Roman" w:cs="Times New Roman"/>
          <w:sz w:val="24"/>
          <w:szCs w:val="24"/>
        </w:rPr>
        <w:t>stravníkov</w:t>
      </w:r>
      <w:r>
        <w:rPr>
          <w:rFonts w:ascii="Times New Roman" w:hAnsi="Times New Roman" w:cs="Times New Roman"/>
          <w:sz w:val="24"/>
          <w:szCs w:val="24"/>
        </w:rPr>
        <w:t>, vrátane ich hodnotení, boli bezpečne spracované a</w:t>
      </w:r>
      <w:r w:rsidR="00754A8A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uložené</w:t>
      </w:r>
      <w:r w:rsidR="00754A8A">
        <w:rPr>
          <w:rFonts w:ascii="Times New Roman" w:hAnsi="Times New Roman" w:cs="Times New Roman"/>
          <w:sz w:val="24"/>
          <w:szCs w:val="24"/>
        </w:rPr>
        <w:t>.</w:t>
      </w:r>
    </w:p>
    <w:p w14:paraId="07827756" w14:textId="43A98ADA" w:rsidR="00134CFA" w:rsidRPr="0075310C" w:rsidRDefault="00604B8D" w:rsidP="00C76339">
      <w:pPr>
        <w:pStyle w:val="Nadpis1"/>
        <w:rPr>
          <w:b/>
          <w:bCs/>
        </w:rPr>
      </w:pPr>
      <w:bookmarkStart w:id="11" w:name="_Toc180064149"/>
      <w:bookmarkStart w:id="12" w:name="_Toc184393746"/>
      <w:r w:rsidRPr="0075310C">
        <w:rPr>
          <w:b/>
          <w:bCs/>
        </w:rPr>
        <w:t>Systémová špecifikácia</w:t>
      </w:r>
      <w:bookmarkEnd w:id="11"/>
      <w:bookmarkEnd w:id="12"/>
    </w:p>
    <w:p w14:paraId="790C5275" w14:textId="797AEA21" w:rsidR="00544685" w:rsidRDefault="00604B8D" w:rsidP="00544685">
      <w:pPr>
        <w:pStyle w:val="Nadpis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0064150"/>
      <w:bookmarkStart w:id="14" w:name="_Toc184393747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Diagramy prípadov použitia</w:t>
      </w:r>
      <w:bookmarkEnd w:id="13"/>
      <w:bookmarkEnd w:id="14"/>
    </w:p>
    <w:p w14:paraId="6D6090AF" w14:textId="1B48FB07" w:rsidR="00070D79" w:rsidRDefault="00FA7FFB" w:rsidP="00047DF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1325C9E" wp14:editId="09C2C45C">
            <wp:extent cx="5676265" cy="5072700"/>
            <wp:effectExtent l="0" t="0" r="635" b="0"/>
            <wp:docPr id="11629663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50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BB1A" w14:textId="63C0840E" w:rsidR="00DB1398" w:rsidRPr="00DB1398" w:rsidRDefault="00DB1398" w:rsidP="00047DFB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 1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 xml:space="preserve"> Diagram prípadov použitia)</w:t>
      </w:r>
    </w:p>
    <w:p w14:paraId="3FD2F68B" w14:textId="10EB2DA8" w:rsidR="00FA7FFB" w:rsidRPr="00FA7FFB" w:rsidRDefault="00070D79" w:rsidP="00070D79">
      <w:r>
        <w:br w:type="page"/>
      </w:r>
    </w:p>
    <w:p w14:paraId="57838F85" w14:textId="4DEF091D" w:rsidR="009E131C" w:rsidRDefault="00604B8D" w:rsidP="009E131C">
      <w:pPr>
        <w:pStyle w:val="Nadpis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0064151"/>
      <w:bookmarkStart w:id="16" w:name="_Toc184393748"/>
      <w:proofErr w:type="spellStart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Use-case</w:t>
      </w:r>
      <w:proofErr w:type="spellEnd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tabuľky</w:t>
      </w:r>
      <w:bookmarkEnd w:id="15"/>
      <w:bookmarkEnd w:id="16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B3042" w:rsidRPr="00DB3042" w14:paraId="5E556F65" w14:textId="77777777" w:rsidTr="00957045">
        <w:trPr>
          <w:trHeight w:val="842"/>
        </w:trPr>
        <w:tc>
          <w:tcPr>
            <w:tcW w:w="9062" w:type="dxa"/>
            <w:vAlign w:val="center"/>
          </w:tcPr>
          <w:p w14:paraId="6A01B3A3" w14:textId="7F267CD8" w:rsidR="00DB3042" w:rsidRPr="00DB3042" w:rsidRDefault="00DB3042" w:rsidP="00DB3042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OBJEDNANIE JEDLA</w:t>
            </w:r>
          </w:p>
        </w:tc>
      </w:tr>
      <w:tr w:rsidR="00DB3042" w:rsidRPr="00DB3042" w14:paraId="14473D37" w14:textId="77777777" w:rsidTr="00957045">
        <w:trPr>
          <w:trHeight w:val="556"/>
        </w:trPr>
        <w:tc>
          <w:tcPr>
            <w:tcW w:w="9062" w:type="dxa"/>
            <w:vAlign w:val="center"/>
          </w:tcPr>
          <w:p w14:paraId="0E9F6736" w14:textId="41307E8C" w:rsidR="00DB3042" w:rsidRPr="00DB3042" w:rsidRDefault="00264C50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Identifikátor</w:t>
            </w:r>
            <w:r w:rsidR="00DB3042" w:rsidRPr="00DB304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1.1</w:t>
            </w:r>
          </w:p>
        </w:tc>
      </w:tr>
      <w:tr w:rsidR="00DB3042" w:rsidRPr="00DB3042" w14:paraId="14B70955" w14:textId="77777777" w:rsidTr="00957045">
        <w:trPr>
          <w:trHeight w:val="549"/>
        </w:trPr>
        <w:tc>
          <w:tcPr>
            <w:tcW w:w="9062" w:type="dxa"/>
            <w:vAlign w:val="center"/>
          </w:tcPr>
          <w:p w14:paraId="0C041C1C" w14:textId="52AAED3F" w:rsidR="00DB3042" w:rsidRPr="00DB3042" w:rsidRDefault="00DB3042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Opis: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Stravník si objedná jedlo.</w:t>
            </w:r>
          </w:p>
        </w:tc>
      </w:tr>
      <w:tr w:rsidR="00DB3042" w:rsidRPr="00DB3042" w14:paraId="59EB0C58" w14:textId="77777777" w:rsidTr="00957045">
        <w:trPr>
          <w:trHeight w:val="557"/>
        </w:trPr>
        <w:tc>
          <w:tcPr>
            <w:tcW w:w="9062" w:type="dxa"/>
            <w:vAlign w:val="center"/>
          </w:tcPr>
          <w:p w14:paraId="4CEDCD55" w14:textId="5E990A82" w:rsidR="00DB3042" w:rsidRPr="00DB3042" w:rsidRDefault="00DB3042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Aktéri: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Stravník</w:t>
            </w:r>
          </w:p>
        </w:tc>
      </w:tr>
      <w:tr w:rsidR="00DB3042" w:rsidRPr="00DB3042" w14:paraId="69E61F43" w14:textId="77777777" w:rsidTr="00957045">
        <w:trPr>
          <w:trHeight w:val="565"/>
        </w:trPr>
        <w:tc>
          <w:tcPr>
            <w:tcW w:w="9062" w:type="dxa"/>
            <w:vAlign w:val="center"/>
          </w:tcPr>
          <w:p w14:paraId="29457D56" w14:textId="6BA63083" w:rsidR="00DB3042" w:rsidRPr="00DB3042" w:rsidRDefault="00DB3042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Vstupné podmienky: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6123">
              <w:rPr>
                <w:rFonts w:ascii="Times New Roman" w:hAnsi="Times New Roman" w:cs="Times New Roman"/>
                <w:sz w:val="24"/>
                <w:szCs w:val="24"/>
              </w:rPr>
              <w:t>Stravník sa prihlási do systému.</w:t>
            </w:r>
          </w:p>
        </w:tc>
      </w:tr>
      <w:tr w:rsidR="00DB3042" w:rsidRPr="00DB3042" w14:paraId="05495051" w14:textId="77777777" w:rsidTr="00957045">
        <w:trPr>
          <w:trHeight w:val="545"/>
        </w:trPr>
        <w:tc>
          <w:tcPr>
            <w:tcW w:w="9062" w:type="dxa"/>
            <w:vAlign w:val="center"/>
          </w:tcPr>
          <w:p w14:paraId="3C4A3112" w14:textId="24942597" w:rsidR="00DB3042" w:rsidRPr="00DB3042" w:rsidRDefault="00DB3042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Inicializácia: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>Aktivovanie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>funkci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>objednania jedla.</w:t>
            </w:r>
          </w:p>
        </w:tc>
      </w:tr>
      <w:tr w:rsidR="00DB3042" w:rsidRPr="00DB3042" w14:paraId="187F4A44" w14:textId="77777777" w:rsidTr="00957045">
        <w:trPr>
          <w:trHeight w:val="1560"/>
        </w:trPr>
        <w:tc>
          <w:tcPr>
            <w:tcW w:w="9062" w:type="dxa"/>
            <w:vAlign w:val="center"/>
          </w:tcPr>
          <w:p w14:paraId="4F4FF378" w14:textId="77777777" w:rsidR="00DB3042" w:rsidRDefault="00DB3042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Hlavný scenár:</w:t>
            </w:r>
          </w:p>
          <w:p w14:paraId="318431CF" w14:textId="2045A7DC" w:rsidR="00885947" w:rsidRPr="00885947" w:rsidRDefault="00885947" w:rsidP="00885947">
            <w:pPr>
              <w:pStyle w:val="Odsekzoznamu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zobrazení menu na daný deň.</w:t>
            </w:r>
          </w:p>
          <w:p w14:paraId="143F7E62" w14:textId="1428F94B" w:rsidR="00DB3042" w:rsidRDefault="006508FF" w:rsidP="00885947">
            <w:pPr>
              <w:pStyle w:val="Odsekzoznamu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Stravník si zvolí jedlo podľa vlastného výberu</w:t>
            </w:r>
            <w:r w:rsidR="002619A8">
              <w:rPr>
                <w:rFonts w:ascii="Times New Roman" w:hAnsi="Times New Roman" w:cs="Times New Roman"/>
                <w:sz w:val="24"/>
                <w:szCs w:val="24"/>
              </w:rPr>
              <w:t xml:space="preserve"> z menu alebo burzy jedál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4BF4B9" w14:textId="102A1398" w:rsidR="004836BD" w:rsidRDefault="004836BD" w:rsidP="00885947">
            <w:pPr>
              <w:pStyle w:val="Odsekzoznamu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Systém skontroluje či </w:t>
            </w:r>
            <w:r w:rsidR="00FB03CF">
              <w:rPr>
                <w:rFonts w:ascii="Times New Roman" w:hAnsi="Times New Roman" w:cs="Times New Roman"/>
                <w:sz w:val="24"/>
                <w:szCs w:val="24"/>
              </w:rPr>
              <w:t xml:space="preserve">je </w:t>
            </w:r>
            <w:r w:rsidR="009F77D6">
              <w:rPr>
                <w:rFonts w:ascii="Times New Roman" w:hAnsi="Times New Roman" w:cs="Times New Roman"/>
                <w:sz w:val="24"/>
                <w:szCs w:val="24"/>
              </w:rPr>
              <w:t>zadané jedlo</w:t>
            </w:r>
            <w:r w:rsidR="00FB03CF">
              <w:rPr>
                <w:rFonts w:ascii="Times New Roman" w:hAnsi="Times New Roman" w:cs="Times New Roman"/>
                <w:sz w:val="24"/>
                <w:szCs w:val="24"/>
              </w:rPr>
              <w:t xml:space="preserve"> dostupn</w:t>
            </w:r>
            <w:r w:rsidR="009F77D6"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r w:rsidR="00FB03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89ADF8E" w14:textId="3E8F5F68" w:rsidR="00DB3042" w:rsidRPr="004836BD" w:rsidRDefault="004836BD" w:rsidP="00885947">
            <w:pPr>
              <w:pStyle w:val="Odsekzoznamu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Stravník potvrdí objednávku.</w:t>
            </w:r>
          </w:p>
        </w:tc>
      </w:tr>
      <w:tr w:rsidR="00DB3042" w:rsidRPr="00DB3042" w14:paraId="46C6823E" w14:textId="77777777" w:rsidTr="00957045">
        <w:trPr>
          <w:trHeight w:val="547"/>
        </w:trPr>
        <w:tc>
          <w:tcPr>
            <w:tcW w:w="9062" w:type="dxa"/>
            <w:vAlign w:val="center"/>
          </w:tcPr>
          <w:p w14:paraId="6650D9F5" w14:textId="0517172E" w:rsidR="00DB3042" w:rsidRPr="00DB3042" w:rsidRDefault="00DB3042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Výstupné podmienky: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4FC4">
              <w:rPr>
                <w:rFonts w:ascii="Times New Roman" w:hAnsi="Times New Roman" w:cs="Times New Roman"/>
                <w:sz w:val="24"/>
                <w:szCs w:val="24"/>
              </w:rPr>
              <w:t>Spracovanie objednávky a jej zaznamenanie do systému.</w:t>
            </w:r>
          </w:p>
        </w:tc>
      </w:tr>
      <w:tr w:rsidR="00DB3042" w:rsidRPr="00DB3042" w14:paraId="2AA0B5AB" w14:textId="77777777" w:rsidTr="002619A8">
        <w:trPr>
          <w:trHeight w:val="1704"/>
        </w:trPr>
        <w:tc>
          <w:tcPr>
            <w:tcW w:w="9062" w:type="dxa"/>
            <w:vAlign w:val="center"/>
          </w:tcPr>
          <w:p w14:paraId="5E9B5AFB" w14:textId="5AE8A279" w:rsidR="00DB3042" w:rsidRDefault="00DB3042" w:rsidP="00DB30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Alternatívny scenár</w:t>
            </w:r>
            <w:r w:rsidR="00FB53BE">
              <w:rPr>
                <w:rFonts w:ascii="Times New Roman" w:hAnsi="Times New Roman" w:cs="Times New Roman"/>
                <w:sz w:val="24"/>
                <w:szCs w:val="24"/>
              </w:rPr>
              <w:t xml:space="preserve"> č.</w:t>
            </w:r>
            <w:r w:rsidR="002619A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4DBAF00" w14:textId="406350D8" w:rsidR="00DB3042" w:rsidRDefault="00FB03CF" w:rsidP="00FB53BE">
            <w:pPr>
              <w:pStyle w:val="Odsekzoznamu"/>
              <w:numPr>
                <w:ilvl w:val="1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 položka nie je dostupná, upozorní stravníka aby si vybral inú položku menu.</w:t>
            </w:r>
          </w:p>
          <w:p w14:paraId="4AC51060" w14:textId="0B55CBB9" w:rsidR="00FB03CF" w:rsidRDefault="00FB03CF" w:rsidP="00FB03CF">
            <w:pPr>
              <w:pStyle w:val="Odsekzoznamu"/>
              <w:numPr>
                <w:ilvl w:val="1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 stravník zadá inú položku, tok pokračuje bodom </w:t>
            </w:r>
            <w:r w:rsidR="0088594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hlavného scenára.</w:t>
            </w:r>
          </w:p>
          <w:p w14:paraId="5731C007" w14:textId="4E44D7BD" w:rsidR="00DB3042" w:rsidRPr="00957045" w:rsidRDefault="00FB03CF" w:rsidP="00DB3042">
            <w:pPr>
              <w:pStyle w:val="Odsekzoznamu"/>
              <w:numPr>
                <w:ilvl w:val="1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 stravník nebude mať záujem o inú položku, môže využiť alternatívny scenár č.1.</w:t>
            </w:r>
          </w:p>
        </w:tc>
      </w:tr>
    </w:tbl>
    <w:p w14:paraId="19C8575D" w14:textId="24F17C13" w:rsidR="00047DFB" w:rsidRPr="00DB1398" w:rsidRDefault="00047DFB" w:rsidP="00047DF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. č. 1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Use-case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tabuľka – Objednanie jedla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B98F708" w14:textId="3A7DC136" w:rsidR="00094101" w:rsidRDefault="00094101" w:rsidP="00DB3042"/>
    <w:p w14:paraId="056A14D4" w14:textId="77777777" w:rsidR="00094101" w:rsidRDefault="00094101">
      <w:r>
        <w:br w:type="page"/>
      </w:r>
    </w:p>
    <w:p w14:paraId="5C120604" w14:textId="77777777" w:rsidR="00DB3042" w:rsidRDefault="00DB3042" w:rsidP="00DB3042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3BE" w:rsidRPr="00DB3042" w14:paraId="7250A53B" w14:textId="77777777" w:rsidTr="00957045">
        <w:trPr>
          <w:trHeight w:val="672"/>
        </w:trPr>
        <w:tc>
          <w:tcPr>
            <w:tcW w:w="9062" w:type="dxa"/>
            <w:vAlign w:val="center"/>
          </w:tcPr>
          <w:p w14:paraId="18A0F7D7" w14:textId="6B32911A" w:rsidR="00FB53BE" w:rsidRPr="00DB3042" w:rsidRDefault="00FB53BE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DOBITIE KREDITU</w:t>
            </w:r>
          </w:p>
        </w:tc>
      </w:tr>
      <w:tr w:rsidR="00FB53BE" w:rsidRPr="00DB3042" w14:paraId="135AE6D5" w14:textId="77777777" w:rsidTr="00957045">
        <w:trPr>
          <w:trHeight w:val="469"/>
        </w:trPr>
        <w:tc>
          <w:tcPr>
            <w:tcW w:w="9062" w:type="dxa"/>
            <w:vAlign w:val="center"/>
          </w:tcPr>
          <w:p w14:paraId="1ADFB622" w14:textId="39B7944D" w:rsidR="00FB53BE" w:rsidRPr="00DB3042" w:rsidRDefault="0026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Identifikátor</w:t>
            </w:r>
            <w:r w:rsidR="00FB53BE" w:rsidRPr="00DB304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1.3</w:t>
            </w:r>
          </w:p>
        </w:tc>
      </w:tr>
      <w:tr w:rsidR="00FB53BE" w:rsidRPr="00DB3042" w14:paraId="05031CB4" w14:textId="77777777" w:rsidTr="00957045">
        <w:trPr>
          <w:trHeight w:val="488"/>
        </w:trPr>
        <w:tc>
          <w:tcPr>
            <w:tcW w:w="9062" w:type="dxa"/>
            <w:vAlign w:val="center"/>
          </w:tcPr>
          <w:p w14:paraId="215640DD" w14:textId="57E82BD3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Opis: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Stravník si dobije kredit.</w:t>
            </w:r>
          </w:p>
        </w:tc>
      </w:tr>
      <w:tr w:rsidR="00FB53BE" w:rsidRPr="00DB3042" w14:paraId="7CFFDA03" w14:textId="77777777" w:rsidTr="00957045">
        <w:trPr>
          <w:trHeight w:val="507"/>
        </w:trPr>
        <w:tc>
          <w:tcPr>
            <w:tcW w:w="9062" w:type="dxa"/>
            <w:vAlign w:val="center"/>
          </w:tcPr>
          <w:p w14:paraId="6370E4A1" w14:textId="64E1A6BF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Aktéri: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Stravník</w:t>
            </w:r>
          </w:p>
        </w:tc>
      </w:tr>
      <w:tr w:rsidR="00FB53BE" w:rsidRPr="00DB3042" w14:paraId="1D9617EC" w14:textId="77777777" w:rsidTr="00957045">
        <w:trPr>
          <w:trHeight w:val="528"/>
        </w:trPr>
        <w:tc>
          <w:tcPr>
            <w:tcW w:w="9062" w:type="dxa"/>
            <w:vAlign w:val="center"/>
          </w:tcPr>
          <w:p w14:paraId="7E5BAA02" w14:textId="1758344D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Vstupné podmienky:</w:t>
            </w:r>
            <w:r w:rsidR="00856538">
              <w:rPr>
                <w:rFonts w:ascii="Times New Roman" w:hAnsi="Times New Roman" w:cs="Times New Roman"/>
                <w:sz w:val="24"/>
                <w:szCs w:val="24"/>
              </w:rPr>
              <w:t xml:space="preserve"> Stravník sa prihlási do systému.</w:t>
            </w:r>
          </w:p>
        </w:tc>
      </w:tr>
      <w:tr w:rsidR="00FB53BE" w:rsidRPr="00DB3042" w14:paraId="54427E7E" w14:textId="77777777" w:rsidTr="00957045">
        <w:trPr>
          <w:trHeight w:val="550"/>
        </w:trPr>
        <w:tc>
          <w:tcPr>
            <w:tcW w:w="9062" w:type="dxa"/>
            <w:vAlign w:val="center"/>
          </w:tcPr>
          <w:p w14:paraId="222082B1" w14:textId="034A88DD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Inicializácia:</w:t>
            </w:r>
            <w:r w:rsidR="008565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>Aktivovanie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>funkci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 xml:space="preserve"> dobitia kreditu.</w:t>
            </w:r>
          </w:p>
        </w:tc>
      </w:tr>
      <w:tr w:rsidR="00FB53BE" w:rsidRPr="00DB3042" w14:paraId="554B87CD" w14:textId="77777777" w:rsidTr="00721366">
        <w:trPr>
          <w:trHeight w:val="1782"/>
        </w:trPr>
        <w:tc>
          <w:tcPr>
            <w:tcW w:w="9062" w:type="dxa"/>
            <w:vAlign w:val="center"/>
          </w:tcPr>
          <w:p w14:paraId="15FB7879" w14:textId="77777777" w:rsidR="00FB53BE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Hlavný scenár:</w:t>
            </w:r>
          </w:p>
          <w:p w14:paraId="478F631F" w14:textId="7A5E8492" w:rsidR="00721366" w:rsidRDefault="00721366" w:rsidP="00FB53B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21366">
              <w:rPr>
                <w:rFonts w:ascii="Times New Roman" w:hAnsi="Times New Roman" w:cs="Times New Roman"/>
                <w:sz w:val="24"/>
                <w:szCs w:val="24"/>
              </w:rPr>
              <w:t>Stravník zadá sumu, ktorú chce dobiť na účet.</w:t>
            </w:r>
          </w:p>
          <w:p w14:paraId="481C3E1C" w14:textId="64FCB55D" w:rsidR="00721366" w:rsidRDefault="00721366" w:rsidP="00FB53B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21366">
              <w:rPr>
                <w:rFonts w:ascii="Times New Roman" w:hAnsi="Times New Roman" w:cs="Times New Roman"/>
                <w:sz w:val="24"/>
                <w:szCs w:val="24"/>
              </w:rPr>
              <w:t xml:space="preserve">Systém zobrazí dostupné spôsoby </w:t>
            </w:r>
            <w:r w:rsidR="001169CF">
              <w:rPr>
                <w:rFonts w:ascii="Times New Roman" w:hAnsi="Times New Roman" w:cs="Times New Roman"/>
                <w:sz w:val="24"/>
                <w:szCs w:val="24"/>
              </w:rPr>
              <w:t>dobitia</w:t>
            </w:r>
            <w:r w:rsidR="00381DFD">
              <w:rPr>
                <w:rFonts w:ascii="Times New Roman" w:hAnsi="Times New Roman" w:cs="Times New Roman"/>
                <w:sz w:val="24"/>
                <w:szCs w:val="24"/>
              </w:rPr>
              <w:t xml:space="preserve"> (hotovosťou, zrážkami zo mzdy, kartou)</w:t>
            </w:r>
            <w:r w:rsidRPr="007213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4400D81" w14:textId="7D14B00D" w:rsidR="00721366" w:rsidRPr="00721366" w:rsidRDefault="00721366" w:rsidP="00721366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Stravník si vyberie spôsob, akým chce dobiť kredit. </w:t>
            </w:r>
          </w:p>
          <w:p w14:paraId="5F623301" w14:textId="52445D3C" w:rsidR="00FB53BE" w:rsidRPr="00DB3042" w:rsidRDefault="006960C3" w:rsidP="00FB53B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60C3">
              <w:rPr>
                <w:rFonts w:ascii="Times New Roman" w:hAnsi="Times New Roman" w:cs="Times New Roman"/>
                <w:sz w:val="24"/>
                <w:szCs w:val="24"/>
              </w:rPr>
              <w:t>Systém spracuje transakciu a potvrdí úspešné dobitie kreditu.</w:t>
            </w:r>
          </w:p>
        </w:tc>
      </w:tr>
      <w:tr w:rsidR="00FB53BE" w:rsidRPr="00DB3042" w14:paraId="66F267D3" w14:textId="77777777" w:rsidTr="00957045">
        <w:trPr>
          <w:trHeight w:val="631"/>
        </w:trPr>
        <w:tc>
          <w:tcPr>
            <w:tcW w:w="9062" w:type="dxa"/>
            <w:vAlign w:val="center"/>
          </w:tcPr>
          <w:p w14:paraId="4DA5A687" w14:textId="3010F077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Výstupné podmienky:</w:t>
            </w:r>
            <w:r w:rsidR="006960C3">
              <w:rPr>
                <w:rFonts w:ascii="Times New Roman" w:hAnsi="Times New Roman" w:cs="Times New Roman"/>
                <w:sz w:val="24"/>
                <w:szCs w:val="24"/>
              </w:rPr>
              <w:t xml:space="preserve"> Systém pripíše kredit stravníkovi na účet.</w:t>
            </w:r>
          </w:p>
        </w:tc>
      </w:tr>
      <w:tr w:rsidR="00FB53BE" w:rsidRPr="00DB3042" w14:paraId="7ED5261E" w14:textId="77777777" w:rsidTr="00047DFB">
        <w:trPr>
          <w:trHeight w:val="3900"/>
        </w:trPr>
        <w:tc>
          <w:tcPr>
            <w:tcW w:w="9062" w:type="dxa"/>
            <w:vAlign w:val="center"/>
          </w:tcPr>
          <w:p w14:paraId="7C86013C" w14:textId="77777777" w:rsidR="00FB53BE" w:rsidRPr="00FB53BE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53BE">
              <w:rPr>
                <w:rFonts w:ascii="Times New Roman" w:hAnsi="Times New Roman" w:cs="Times New Roman"/>
                <w:sz w:val="24"/>
                <w:szCs w:val="24"/>
              </w:rPr>
              <w:t>Alternatívny scenár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č.1</w:t>
            </w:r>
            <w:r w:rsidRPr="00FB53B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73BE6B7" w14:textId="77777777" w:rsidR="00381DFD" w:rsidRDefault="00381DFD" w:rsidP="00381DFD">
            <w:pPr>
              <w:pStyle w:val="Odsekzoznamu"/>
              <w:numPr>
                <w:ilvl w:val="1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81DFD">
              <w:rPr>
                <w:rFonts w:ascii="Times New Roman" w:hAnsi="Times New Roman" w:cs="Times New Roman"/>
                <w:sz w:val="24"/>
                <w:szCs w:val="24"/>
              </w:rPr>
              <w:t>Ak si stravník vyberie možnosť dobitia kreditu kartou a systém identifikuje neplatné údaje, zobrazí chybové hlásenie a vyzve stravníka na opätovné zadanie údajov.</w:t>
            </w:r>
          </w:p>
          <w:p w14:paraId="3BA39E34" w14:textId="5376F1B7" w:rsidR="00381DFD" w:rsidRDefault="00381DFD" w:rsidP="00381DFD">
            <w:pPr>
              <w:pStyle w:val="Odsekzoznamu"/>
              <w:numPr>
                <w:ilvl w:val="1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 stravník zadá nesprávne údaje 3-krát po sebe, systém</w:t>
            </w:r>
            <w:r w:rsidRPr="007213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požiada stravníka o </w:t>
            </w:r>
            <w:r w:rsidRPr="00721366">
              <w:rPr>
                <w:rFonts w:ascii="Times New Roman" w:hAnsi="Times New Roman" w:cs="Times New Roman"/>
                <w:sz w:val="24"/>
                <w:szCs w:val="24"/>
              </w:rPr>
              <w:t xml:space="preserve">zmenu spôsobu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dobitia</w:t>
            </w:r>
            <w:r w:rsidR="00047DFB">
              <w:rPr>
                <w:rFonts w:ascii="Times New Roman" w:hAnsi="Times New Roman" w:cs="Times New Roman"/>
                <w:sz w:val="24"/>
                <w:szCs w:val="24"/>
              </w:rPr>
              <w:t>, tok pokračuje bodom 2 hlavného scenára.</w:t>
            </w:r>
          </w:p>
          <w:p w14:paraId="0C1AF590" w14:textId="3203D10A" w:rsidR="00381DFD" w:rsidRPr="00381DFD" w:rsidRDefault="00381DFD" w:rsidP="00381DFD">
            <w:pPr>
              <w:pStyle w:val="Odsekzoznamu"/>
              <w:numPr>
                <w:ilvl w:val="1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stravník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nemá dostatok financií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systém</w:t>
            </w:r>
            <w:r w:rsidRPr="007213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požiada stravníka o </w:t>
            </w:r>
            <w:r w:rsidRPr="00721366">
              <w:rPr>
                <w:rFonts w:ascii="Times New Roman" w:hAnsi="Times New Roman" w:cs="Times New Roman"/>
                <w:sz w:val="24"/>
                <w:szCs w:val="24"/>
              </w:rPr>
              <w:t xml:space="preserve">zmenu spôsobu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dobitia</w:t>
            </w:r>
            <w:r w:rsidR="00047DFB">
              <w:rPr>
                <w:rFonts w:ascii="Times New Roman" w:hAnsi="Times New Roman" w:cs="Times New Roman"/>
                <w:sz w:val="24"/>
                <w:szCs w:val="24"/>
              </w:rPr>
              <w:t>, tok pokračuje bodom 2 hlavného scenára.</w:t>
            </w:r>
          </w:p>
          <w:p w14:paraId="64BA5D6E" w14:textId="5CC04401" w:rsidR="00FB53BE" w:rsidRPr="00094101" w:rsidRDefault="00FB53BE" w:rsidP="000941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4101">
              <w:rPr>
                <w:rFonts w:ascii="Times New Roman" w:hAnsi="Times New Roman" w:cs="Times New Roman"/>
                <w:sz w:val="24"/>
                <w:szCs w:val="24"/>
              </w:rPr>
              <w:t>Alternatívny scenár č.2:</w:t>
            </w:r>
          </w:p>
          <w:p w14:paraId="1C01743E" w14:textId="7DA96987" w:rsidR="00381DFD" w:rsidRPr="00047DFB" w:rsidRDefault="00094101" w:rsidP="00047DFB">
            <w:pPr>
              <w:pStyle w:val="Odsekzoznamu"/>
              <w:numPr>
                <w:ilvl w:val="1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 stravník zvolí možnosť dobitia kreditu zrážkami zo mzdy</w:t>
            </w:r>
            <w:r w:rsidR="00381DFD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="00381DFD" w:rsidRPr="00EC485E">
              <w:rPr>
                <w:rFonts w:ascii="Times New Roman" w:hAnsi="Times New Roman" w:cs="Times New Roman"/>
                <w:sz w:val="24"/>
                <w:szCs w:val="24"/>
              </w:rPr>
              <w:t>nastane neočakávaná chyba</w:t>
            </w:r>
            <w:r w:rsidRPr="00094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1DFD" w:rsidRPr="00EC485E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  <w:r w:rsidR="00381DFD" w:rsidRPr="000941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1DFD">
              <w:rPr>
                <w:rFonts w:ascii="Times New Roman" w:hAnsi="Times New Roman" w:cs="Times New Roman"/>
                <w:sz w:val="24"/>
                <w:szCs w:val="24"/>
              </w:rPr>
              <w:t xml:space="preserve">spracovaní požiadavky alebo jej zamietnutie, systém </w:t>
            </w:r>
            <w:r w:rsidR="00381DFD" w:rsidRPr="00EC485E">
              <w:rPr>
                <w:rFonts w:ascii="Times New Roman" w:hAnsi="Times New Roman" w:cs="Times New Roman"/>
                <w:sz w:val="24"/>
                <w:szCs w:val="24"/>
              </w:rPr>
              <w:t xml:space="preserve">požiada stravníka o zmenu spôsobu </w:t>
            </w:r>
            <w:r w:rsidR="00381DFD">
              <w:rPr>
                <w:rFonts w:ascii="Times New Roman" w:hAnsi="Times New Roman" w:cs="Times New Roman"/>
                <w:sz w:val="24"/>
                <w:szCs w:val="24"/>
              </w:rPr>
              <w:t>dobitia</w:t>
            </w:r>
            <w:r w:rsidR="00381DFD">
              <w:rPr>
                <w:rFonts w:ascii="Times New Roman" w:hAnsi="Times New Roman" w:cs="Times New Roman"/>
                <w:sz w:val="24"/>
                <w:szCs w:val="24"/>
              </w:rPr>
              <w:t>, tok pokračuje bodom 2 hlavného scenára.</w:t>
            </w:r>
          </w:p>
        </w:tc>
      </w:tr>
    </w:tbl>
    <w:p w14:paraId="3E6E4A92" w14:textId="0B958963" w:rsidR="00047DFB" w:rsidRPr="00DB1398" w:rsidRDefault="00047DFB" w:rsidP="00047DF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 xml:space="preserve">. č.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Use-case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tabuľka – </w:t>
      </w:r>
      <w:r>
        <w:rPr>
          <w:rFonts w:ascii="Times New Roman" w:hAnsi="Times New Roman" w:cs="Times New Roman"/>
          <w:i/>
          <w:iCs/>
          <w:sz w:val="24"/>
          <w:szCs w:val="24"/>
        </w:rPr>
        <w:t>Dobitie kreditu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3838C0E" w14:textId="4B508D1F" w:rsidR="00094101" w:rsidRDefault="00094101" w:rsidP="00047DFB">
      <w:pPr>
        <w:jc w:val="center"/>
      </w:pPr>
    </w:p>
    <w:p w14:paraId="6C42B194" w14:textId="77777777" w:rsidR="00094101" w:rsidRDefault="00094101">
      <w:r>
        <w:br w:type="page"/>
      </w:r>
    </w:p>
    <w:p w14:paraId="12727072" w14:textId="77777777" w:rsidR="00FB53BE" w:rsidRDefault="00FB53BE" w:rsidP="00DB3042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3BE" w:rsidRPr="00DB3042" w14:paraId="6FAE6128" w14:textId="77777777" w:rsidTr="00957045">
        <w:trPr>
          <w:trHeight w:val="814"/>
        </w:trPr>
        <w:tc>
          <w:tcPr>
            <w:tcW w:w="9062" w:type="dxa"/>
            <w:vAlign w:val="center"/>
          </w:tcPr>
          <w:p w14:paraId="5C597A1C" w14:textId="06942579" w:rsidR="00FB53BE" w:rsidRPr="00DB3042" w:rsidRDefault="00FB53BE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ZAPLATENIE OBJEDNÁVKY</w:t>
            </w:r>
          </w:p>
        </w:tc>
      </w:tr>
      <w:tr w:rsidR="00FB53BE" w:rsidRPr="00DB3042" w14:paraId="0BEEF3A4" w14:textId="77777777" w:rsidTr="00957045">
        <w:trPr>
          <w:trHeight w:val="556"/>
        </w:trPr>
        <w:tc>
          <w:tcPr>
            <w:tcW w:w="9062" w:type="dxa"/>
            <w:vAlign w:val="center"/>
          </w:tcPr>
          <w:p w14:paraId="0FD22555" w14:textId="54248AA2" w:rsidR="00FB53BE" w:rsidRPr="00DB3042" w:rsidRDefault="0026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Identifikátor</w:t>
            </w:r>
            <w:r w:rsidR="00FB53BE" w:rsidRPr="00DB304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1.4</w:t>
            </w:r>
          </w:p>
        </w:tc>
      </w:tr>
      <w:tr w:rsidR="00FB53BE" w:rsidRPr="00DB3042" w14:paraId="15C599A6" w14:textId="77777777" w:rsidTr="00957045">
        <w:trPr>
          <w:trHeight w:val="549"/>
        </w:trPr>
        <w:tc>
          <w:tcPr>
            <w:tcW w:w="9062" w:type="dxa"/>
            <w:vAlign w:val="center"/>
          </w:tcPr>
          <w:p w14:paraId="6905922C" w14:textId="3CFDAE1F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Opis: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Stravník zaplatí za objednávku.</w:t>
            </w:r>
          </w:p>
        </w:tc>
      </w:tr>
      <w:tr w:rsidR="00FB53BE" w:rsidRPr="00DB3042" w14:paraId="2D332D07" w14:textId="77777777" w:rsidTr="00957045">
        <w:trPr>
          <w:trHeight w:val="571"/>
        </w:trPr>
        <w:tc>
          <w:tcPr>
            <w:tcW w:w="9062" w:type="dxa"/>
            <w:vAlign w:val="center"/>
          </w:tcPr>
          <w:p w14:paraId="58A42BDA" w14:textId="4BACE183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Aktéri:</w:t>
            </w:r>
            <w:r w:rsidR="007E6D40">
              <w:rPr>
                <w:rFonts w:ascii="Times New Roman" w:hAnsi="Times New Roman" w:cs="Times New Roman"/>
                <w:sz w:val="24"/>
                <w:szCs w:val="24"/>
              </w:rPr>
              <w:t xml:space="preserve"> Stravník</w:t>
            </w:r>
          </w:p>
        </w:tc>
      </w:tr>
      <w:tr w:rsidR="00FB53BE" w:rsidRPr="00DB3042" w14:paraId="554F1FD2" w14:textId="77777777" w:rsidTr="00957045">
        <w:trPr>
          <w:trHeight w:val="551"/>
        </w:trPr>
        <w:tc>
          <w:tcPr>
            <w:tcW w:w="9062" w:type="dxa"/>
            <w:vAlign w:val="center"/>
          </w:tcPr>
          <w:p w14:paraId="1F532F6D" w14:textId="22F25835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Vstupné podmienky:</w:t>
            </w:r>
            <w:r w:rsidR="00FA6123">
              <w:rPr>
                <w:rFonts w:ascii="Times New Roman" w:hAnsi="Times New Roman" w:cs="Times New Roman"/>
                <w:sz w:val="24"/>
                <w:szCs w:val="24"/>
              </w:rPr>
              <w:t xml:space="preserve"> Stravník prejde s objednávkou k výdajni.</w:t>
            </w:r>
          </w:p>
        </w:tc>
      </w:tr>
      <w:tr w:rsidR="00FB53BE" w:rsidRPr="00DB3042" w14:paraId="13994D54" w14:textId="77777777" w:rsidTr="00957045">
        <w:trPr>
          <w:trHeight w:val="545"/>
        </w:trPr>
        <w:tc>
          <w:tcPr>
            <w:tcW w:w="9062" w:type="dxa"/>
            <w:vAlign w:val="center"/>
          </w:tcPr>
          <w:p w14:paraId="5784901B" w14:textId="6D654E64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Inicializácia:</w:t>
            </w:r>
            <w:r w:rsidR="00DF55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>Aktivovanie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>funkci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2C7E36" w:rsidRPr="002C7E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E36">
              <w:rPr>
                <w:rFonts w:ascii="Times New Roman" w:hAnsi="Times New Roman" w:cs="Times New Roman"/>
                <w:sz w:val="24"/>
                <w:szCs w:val="24"/>
              </w:rPr>
              <w:t>platby za objednávky.</w:t>
            </w:r>
          </w:p>
        </w:tc>
      </w:tr>
      <w:tr w:rsidR="00FB53BE" w:rsidRPr="00DB3042" w14:paraId="6EED8802" w14:textId="77777777" w:rsidTr="00F135C6">
        <w:trPr>
          <w:trHeight w:val="1404"/>
        </w:trPr>
        <w:tc>
          <w:tcPr>
            <w:tcW w:w="9062" w:type="dxa"/>
            <w:vAlign w:val="center"/>
          </w:tcPr>
          <w:p w14:paraId="7B384A1B" w14:textId="77777777" w:rsidR="00FB53BE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Hlavný scenár:</w:t>
            </w:r>
          </w:p>
          <w:p w14:paraId="6EEDA1FA" w14:textId="7AC1126B" w:rsidR="00885947" w:rsidRPr="00885947" w:rsidRDefault="00885947" w:rsidP="00885947">
            <w:pPr>
              <w:pStyle w:val="Odsekzoznamu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Terminál zobrazí zákazníkovi sumu na zaplatenie.</w:t>
            </w:r>
          </w:p>
          <w:p w14:paraId="397FEFA9" w14:textId="6572DE0B" w:rsidR="00FB53BE" w:rsidRDefault="00DF55CA" w:rsidP="00885947">
            <w:pPr>
              <w:pStyle w:val="Odsekzoznamu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Stravník si pri výdajni určí spôsob platby</w:t>
            </w:r>
            <w:r w:rsidR="00047DFB">
              <w:rPr>
                <w:rFonts w:ascii="Times New Roman" w:hAnsi="Times New Roman" w:cs="Times New Roman"/>
                <w:sz w:val="24"/>
                <w:szCs w:val="24"/>
              </w:rPr>
              <w:t xml:space="preserve"> (kartou, hotovosťou, stravnými lístkami)</w:t>
            </w:r>
            <w:r w:rsidR="00F135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88C3FE2" w14:textId="2F1701F6" w:rsidR="00F135C6" w:rsidRDefault="00F135C6" w:rsidP="00885947">
            <w:pPr>
              <w:pStyle w:val="Odsekzoznamu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135C6">
              <w:rPr>
                <w:rFonts w:ascii="Times New Roman" w:hAnsi="Times New Roman" w:cs="Times New Roman"/>
                <w:sz w:val="24"/>
                <w:szCs w:val="24"/>
              </w:rPr>
              <w:t>Stravník vykoná platbu zvoleným spôsobom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4B9DB3" w14:textId="2F0B24E0" w:rsidR="00FB53BE" w:rsidRPr="00DB3042" w:rsidRDefault="00DF55CA" w:rsidP="00885947">
            <w:pPr>
              <w:pStyle w:val="Odsekzoznamu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F55CA">
              <w:rPr>
                <w:rFonts w:ascii="Times New Roman" w:hAnsi="Times New Roman" w:cs="Times New Roman"/>
                <w:sz w:val="24"/>
                <w:szCs w:val="24"/>
              </w:rPr>
              <w:t>Systém potvrdí úspešné spracovanie platby</w:t>
            </w:r>
            <w:r w:rsidR="00F135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53BE" w:rsidRPr="00DB3042" w14:paraId="540A193E" w14:textId="77777777" w:rsidTr="00957045">
        <w:trPr>
          <w:trHeight w:val="560"/>
        </w:trPr>
        <w:tc>
          <w:tcPr>
            <w:tcW w:w="9062" w:type="dxa"/>
            <w:vAlign w:val="center"/>
          </w:tcPr>
          <w:p w14:paraId="2987A678" w14:textId="6DD3B4F6" w:rsidR="00FB53BE" w:rsidRPr="00DB3042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Výstupné podmienky:</w:t>
            </w:r>
            <w:r w:rsidR="00F135C6">
              <w:rPr>
                <w:rFonts w:ascii="Times New Roman" w:hAnsi="Times New Roman" w:cs="Times New Roman"/>
                <w:sz w:val="24"/>
                <w:szCs w:val="24"/>
              </w:rPr>
              <w:t xml:space="preserve"> Vydanie stravníkovi potvrdenie o platbe.</w:t>
            </w:r>
          </w:p>
        </w:tc>
      </w:tr>
      <w:tr w:rsidR="00FB53BE" w:rsidRPr="00DB3042" w14:paraId="2790809A" w14:textId="77777777" w:rsidTr="00957045">
        <w:trPr>
          <w:trHeight w:val="2552"/>
        </w:trPr>
        <w:tc>
          <w:tcPr>
            <w:tcW w:w="9062" w:type="dxa"/>
            <w:vAlign w:val="center"/>
          </w:tcPr>
          <w:p w14:paraId="22773C96" w14:textId="77777777" w:rsidR="00FB53BE" w:rsidRPr="00FB53BE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53BE">
              <w:rPr>
                <w:rFonts w:ascii="Times New Roman" w:hAnsi="Times New Roman" w:cs="Times New Roman"/>
                <w:sz w:val="24"/>
                <w:szCs w:val="24"/>
              </w:rPr>
              <w:t>Alternatívny scenár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č.1</w:t>
            </w:r>
            <w:r w:rsidRPr="00FB53B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35C10E5" w14:textId="29E33837" w:rsidR="00FB53BE" w:rsidRDefault="00A86501" w:rsidP="00FB53BE">
            <w:pPr>
              <w:pStyle w:val="Odsekzoznamu"/>
              <w:numPr>
                <w:ilvl w:val="1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 stravník zvolí platbu zamestnaneckou kartou, automaticky sa zo sumy odčíta príspevok od zamestnávateľa a tok pokračuje bodom </w:t>
            </w:r>
            <w:r w:rsidR="0088594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hlavného scenára.</w:t>
            </w:r>
          </w:p>
          <w:p w14:paraId="0E010932" w14:textId="7CA8B7DB" w:rsidR="00FB53BE" w:rsidRPr="00DB3042" w:rsidRDefault="00A86501" w:rsidP="00FB53BE">
            <w:pPr>
              <w:pStyle w:val="Odsekzoznamu"/>
              <w:numPr>
                <w:ilvl w:val="1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 na zamestnaneckej karte nie je dostatok kreditu, </w:t>
            </w:r>
            <w:r w:rsidR="00721366" w:rsidRPr="00721366">
              <w:rPr>
                <w:rFonts w:ascii="Times New Roman" w:hAnsi="Times New Roman" w:cs="Times New Roman"/>
                <w:sz w:val="24"/>
                <w:szCs w:val="24"/>
              </w:rPr>
              <w:t xml:space="preserve">systém požiada stravníka o zvolenie iného spôsobu platby, a tok pokračuje bodom </w:t>
            </w:r>
            <w:r w:rsidR="0088594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21366" w:rsidRPr="00721366">
              <w:rPr>
                <w:rFonts w:ascii="Times New Roman" w:hAnsi="Times New Roman" w:cs="Times New Roman"/>
                <w:sz w:val="24"/>
                <w:szCs w:val="24"/>
              </w:rPr>
              <w:t xml:space="preserve"> hlavného scenára.</w:t>
            </w:r>
          </w:p>
          <w:p w14:paraId="58CA7B22" w14:textId="77777777" w:rsidR="00FB53BE" w:rsidRDefault="00FB5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Alternatívny scenár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č.2</w:t>
            </w:r>
            <w:r w:rsidRPr="00DB304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DE0790A" w14:textId="56480971" w:rsidR="00FB53BE" w:rsidRPr="00957045" w:rsidRDefault="00F135C6">
            <w:pPr>
              <w:pStyle w:val="Odsekzoznamu"/>
              <w:numPr>
                <w:ilvl w:val="1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 stravník </w:t>
            </w:r>
            <w:r w:rsidR="00A86501">
              <w:rPr>
                <w:rFonts w:ascii="Times New Roman" w:hAnsi="Times New Roman" w:cs="Times New Roman"/>
                <w:sz w:val="24"/>
                <w:szCs w:val="24"/>
              </w:rPr>
              <w:t>zvolí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platb</w:t>
            </w:r>
            <w:r w:rsidR="00A86501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hotovosťou alebo stravnými lístkami</w:t>
            </w:r>
            <w:r w:rsidR="00A86501">
              <w:rPr>
                <w:rFonts w:ascii="Times New Roman" w:hAnsi="Times New Roman" w:cs="Times New Roman"/>
                <w:sz w:val="24"/>
                <w:szCs w:val="24"/>
              </w:rPr>
              <w:t>, stravníkovi sa zabezpečí vrátenie výdavku, ak je to potrebné.</w:t>
            </w:r>
          </w:p>
        </w:tc>
      </w:tr>
    </w:tbl>
    <w:p w14:paraId="5466FEEF" w14:textId="538A2166" w:rsidR="00FB53BE" w:rsidRPr="00047DFB" w:rsidRDefault="00047DFB" w:rsidP="00047DF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 xml:space="preserve">. č. 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Use-case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tabuľka – </w:t>
      </w:r>
      <w:r>
        <w:rPr>
          <w:rFonts w:ascii="Times New Roman" w:hAnsi="Times New Roman" w:cs="Times New Roman"/>
          <w:i/>
          <w:iCs/>
          <w:sz w:val="24"/>
          <w:szCs w:val="24"/>
        </w:rPr>
        <w:t>Zaplatenie objednávky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8266E6F" w14:textId="5C83BF64" w:rsidR="003D76C4" w:rsidRDefault="00604B8D" w:rsidP="003D76C4">
      <w:pPr>
        <w:pStyle w:val="Nadpis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0064152"/>
      <w:bookmarkStart w:id="18" w:name="_Toc184393749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 tried</w:t>
      </w:r>
      <w:bookmarkEnd w:id="17"/>
      <w:bookmarkEnd w:id="18"/>
    </w:p>
    <w:p w14:paraId="021C8D9F" w14:textId="07E3513D" w:rsidR="003D76C4" w:rsidRDefault="003D76C4" w:rsidP="003D76C4">
      <w:pPr>
        <w:jc w:val="center"/>
      </w:pPr>
      <w:r>
        <w:rPr>
          <w:noProof/>
        </w:rPr>
        <w:drawing>
          <wp:inline distT="0" distB="0" distL="0" distR="0" wp14:anchorId="486BB7C0" wp14:editId="33C042E8">
            <wp:extent cx="5275931" cy="6090699"/>
            <wp:effectExtent l="0" t="0" r="1270" b="5715"/>
            <wp:docPr id="1741119466" name="Obrázok 4" descr="Obrázok, na ktorom je text, diagram, rovnobežný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9466" name="Obrázok 4" descr="Obrázok, na ktorom je text, diagram, rovnobežný, snímka obrazovky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14" cy="609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5864" w14:textId="3A770D62" w:rsidR="00DB1398" w:rsidRDefault="00DB1398" w:rsidP="00DB139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 xml:space="preserve">(obr. č. </w:t>
      </w:r>
      <w:r>
        <w:rPr>
          <w:rFonts w:ascii="Times New Roman" w:hAnsi="Times New Roman" w:cs="Times New Roman"/>
          <w:i/>
          <w:iCs/>
          <w:sz w:val="24"/>
          <w:szCs w:val="24"/>
        </w:rPr>
        <w:t>2: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 xml:space="preserve"> Diagram </w:t>
      </w:r>
      <w:r>
        <w:rPr>
          <w:rFonts w:ascii="Times New Roman" w:hAnsi="Times New Roman" w:cs="Times New Roman"/>
          <w:i/>
          <w:iCs/>
          <w:sz w:val="24"/>
          <w:szCs w:val="24"/>
        </w:rPr>
        <w:t>tried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D0DF709" w14:textId="77777777" w:rsidR="00DB1398" w:rsidRDefault="00DB139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1B67392" w14:textId="73DCD0BC" w:rsidR="0034565C" w:rsidRDefault="00604B8D" w:rsidP="00604B8D">
      <w:pPr>
        <w:pStyle w:val="Nadpis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0064153"/>
      <w:bookmarkStart w:id="20" w:name="_Toc184393750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Diagramy aktivít a sekvenčné diagramy</w:t>
      </w:r>
      <w:bookmarkEnd w:id="19"/>
      <w:bookmarkEnd w:id="20"/>
    </w:p>
    <w:p w14:paraId="3F4038EA" w14:textId="22FF629E" w:rsidR="00551031" w:rsidRPr="00DB1398" w:rsidRDefault="00551031" w:rsidP="00DB139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46A9E13" wp14:editId="4C1D5944">
            <wp:extent cx="5756910" cy="4707255"/>
            <wp:effectExtent l="0" t="0" r="0" b="0"/>
            <wp:docPr id="100476720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12" cy="47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1398"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 w:rsidR="00DB1398">
        <w:rPr>
          <w:rFonts w:ascii="Times New Roman" w:hAnsi="Times New Roman" w:cs="Times New Roman"/>
          <w:i/>
          <w:iCs/>
          <w:sz w:val="24"/>
          <w:szCs w:val="24"/>
        </w:rPr>
        <w:t xml:space="preserve"> 3:</w:t>
      </w:r>
      <w:r w:rsidR="00DB1398" w:rsidRPr="00DB13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B1398">
        <w:rPr>
          <w:rFonts w:ascii="Times New Roman" w:hAnsi="Times New Roman" w:cs="Times New Roman"/>
          <w:i/>
          <w:iCs/>
          <w:sz w:val="24"/>
          <w:szCs w:val="24"/>
        </w:rPr>
        <w:t>Diagram aktivít – Objednanie jedla</w:t>
      </w:r>
      <w:r w:rsidR="00DB1398"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F684D5B" w14:textId="77777777" w:rsidR="00551031" w:rsidRDefault="00551031">
      <w:r>
        <w:br w:type="page"/>
      </w:r>
    </w:p>
    <w:p w14:paraId="4EE345CD" w14:textId="3C63D31F" w:rsidR="00551031" w:rsidRDefault="00551031" w:rsidP="00630B53">
      <w:pPr>
        <w:jc w:val="center"/>
      </w:pPr>
      <w:r>
        <w:rPr>
          <w:noProof/>
        </w:rPr>
        <w:lastRenderedPageBreak/>
        <w:drawing>
          <wp:inline distT="0" distB="0" distL="0" distR="0" wp14:anchorId="0FF16E80" wp14:editId="76086DA9">
            <wp:extent cx="5756910" cy="5287645"/>
            <wp:effectExtent l="0" t="0" r="0" b="8255"/>
            <wp:docPr id="1229169250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67FD" w14:textId="4988DFD2" w:rsidR="00DB1398" w:rsidRPr="00551031" w:rsidRDefault="00DB1398" w:rsidP="00DB1398">
      <w:pPr>
        <w:jc w:val="center"/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4: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Diagram aktivít – </w:t>
      </w:r>
      <w:r>
        <w:rPr>
          <w:rFonts w:ascii="Times New Roman" w:hAnsi="Times New Roman" w:cs="Times New Roman"/>
          <w:i/>
          <w:iCs/>
          <w:sz w:val="24"/>
          <w:szCs w:val="24"/>
        </w:rPr>
        <w:t>Dobitie kreditu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FEAF598" w14:textId="0C2DA8DF" w:rsidR="00604B8D" w:rsidRDefault="0034565C" w:rsidP="007B77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633B09" w14:textId="6624A849" w:rsidR="00DB1398" w:rsidRDefault="00630B53" w:rsidP="00630B53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0219B1" wp14:editId="1348AD15">
            <wp:extent cx="5756910" cy="7689215"/>
            <wp:effectExtent l="0" t="0" r="0" b="6985"/>
            <wp:docPr id="907846913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10D0" w14:textId="62CF65FF" w:rsidR="00DB1398" w:rsidRPr="00DB1398" w:rsidRDefault="00DB1398" w:rsidP="00DB1398">
      <w:pPr>
        <w:jc w:val="center"/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5: Sekvenčný diagram – Zaplatenie objednávky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25E39BF" w14:textId="2EE5BC2D" w:rsidR="00DB1398" w:rsidRDefault="00DB139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7E5C6DCB" w14:textId="7E528723" w:rsidR="00DB1398" w:rsidRDefault="00DB1398" w:rsidP="00630B53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FFF6D1" wp14:editId="3705D42A">
            <wp:extent cx="5239910" cy="8274506"/>
            <wp:effectExtent l="0" t="0" r="0" b="0"/>
            <wp:docPr id="1560163931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46" cy="830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BAEE" w14:textId="3FDF50CF" w:rsidR="002619A8" w:rsidRPr="002619A8" w:rsidRDefault="002619A8" w:rsidP="002619A8">
      <w:pPr>
        <w:jc w:val="center"/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Sekvenčný diagram – </w:t>
      </w:r>
      <w:r>
        <w:rPr>
          <w:rFonts w:ascii="Times New Roman" w:hAnsi="Times New Roman" w:cs="Times New Roman"/>
          <w:i/>
          <w:iCs/>
          <w:sz w:val="24"/>
          <w:szCs w:val="24"/>
        </w:rPr>
        <w:t>Prenesenie objednávky cez burzu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3F17432D" w14:textId="77777777" w:rsidR="00DB1398" w:rsidRDefault="00DB139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77A96568" w14:textId="43474F5A" w:rsidR="00604B8D" w:rsidRDefault="00604B8D" w:rsidP="00604B8D">
      <w:pPr>
        <w:pStyle w:val="Nadpis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0064154"/>
      <w:bookmarkStart w:id="22" w:name="_Toc184393751"/>
      <w:r w:rsidRPr="007531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Stavový diagram</w:t>
      </w:r>
      <w:bookmarkEnd w:id="21"/>
      <w:bookmarkEnd w:id="22"/>
    </w:p>
    <w:p w14:paraId="4456AEFF" w14:textId="78DFCD0B" w:rsidR="0034565C" w:rsidRDefault="007B771E" w:rsidP="0034565C">
      <w:r>
        <w:rPr>
          <w:noProof/>
        </w:rPr>
        <w:drawing>
          <wp:inline distT="0" distB="0" distL="0" distR="0" wp14:anchorId="7537ED00" wp14:editId="5DBF3A55">
            <wp:extent cx="5760720" cy="6171565"/>
            <wp:effectExtent l="0" t="0" r="0" b="635"/>
            <wp:docPr id="1401018883" name="Obrázok 2" descr="Obrázok, na ktorom je text, diagram, plán, technický výkres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18883" name="Obrázok 2" descr="Obrázok, na ktorom je text, diagram, plán, technický výkres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7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D7B7" w14:textId="0F70BBF2" w:rsidR="002619A8" w:rsidRPr="002619A8" w:rsidRDefault="002619A8" w:rsidP="002619A8">
      <w:pPr>
        <w:jc w:val="center"/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7: Stavový diagram – Systém jedálne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574BE7E" w14:textId="77777777" w:rsidR="002619A8" w:rsidRPr="0034565C" w:rsidRDefault="002619A8" w:rsidP="002619A8">
      <w:pPr>
        <w:jc w:val="center"/>
      </w:pPr>
    </w:p>
    <w:p w14:paraId="45898F13" w14:textId="77777777" w:rsidR="00604B8D" w:rsidRPr="00604B8D" w:rsidRDefault="00604B8D">
      <w:pPr>
        <w:rPr>
          <w:rFonts w:ascii="Times New Roman" w:eastAsiaTheme="majorEastAsia" w:hAnsi="Times New Roman" w:cs="Times New Roman"/>
          <w:sz w:val="28"/>
          <w:szCs w:val="28"/>
        </w:rPr>
      </w:pPr>
      <w:r w:rsidRPr="00604B8D">
        <w:rPr>
          <w:rFonts w:ascii="Times New Roman" w:hAnsi="Times New Roman" w:cs="Times New Roman"/>
          <w:sz w:val="28"/>
          <w:szCs w:val="28"/>
        </w:rPr>
        <w:br w:type="page"/>
      </w:r>
    </w:p>
    <w:p w14:paraId="651E041F" w14:textId="2761653B" w:rsidR="00604B8D" w:rsidRDefault="00604B8D" w:rsidP="007D6E52">
      <w:pPr>
        <w:pStyle w:val="Nadpis1"/>
        <w:rPr>
          <w:rFonts w:cs="Times New Roman"/>
          <w:b/>
          <w:bCs/>
          <w:color w:val="auto"/>
          <w:szCs w:val="36"/>
        </w:rPr>
      </w:pPr>
      <w:bookmarkStart w:id="23" w:name="_Toc180064155"/>
      <w:bookmarkStart w:id="24" w:name="_Toc184393752"/>
      <w:r w:rsidRPr="0075310C">
        <w:rPr>
          <w:rFonts w:cs="Times New Roman"/>
          <w:b/>
          <w:bCs/>
          <w:color w:val="auto"/>
          <w:szCs w:val="36"/>
        </w:rPr>
        <w:lastRenderedPageBreak/>
        <w:t>Akceptačné testy</w:t>
      </w:r>
      <w:bookmarkEnd w:id="23"/>
      <w:bookmarkEnd w:id="24"/>
    </w:p>
    <w:tbl>
      <w:tblPr>
        <w:tblStyle w:val="Mriekatabuky"/>
        <w:tblW w:w="9298" w:type="dxa"/>
        <w:tblLayout w:type="fixed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425"/>
        <w:gridCol w:w="283"/>
        <w:gridCol w:w="284"/>
        <w:gridCol w:w="425"/>
        <w:gridCol w:w="2126"/>
        <w:gridCol w:w="1134"/>
        <w:gridCol w:w="2499"/>
      </w:tblGrid>
      <w:tr w:rsidR="00681DA6" w:rsidRPr="00E72AB0" w14:paraId="0F4E54CA" w14:textId="77777777" w:rsidTr="00222734">
        <w:trPr>
          <w:trHeight w:val="340"/>
        </w:trPr>
        <w:tc>
          <w:tcPr>
            <w:tcW w:w="846" w:type="dxa"/>
          </w:tcPr>
          <w:p w14:paraId="3D3DC963" w14:textId="159B4088" w:rsidR="00681DA6" w:rsidRPr="00E72AB0" w:rsidRDefault="00681DA6" w:rsidP="00681DA6">
            <w:pPr>
              <w:ind w:right="319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276" w:type="dxa"/>
            <w:gridSpan w:val="2"/>
          </w:tcPr>
          <w:p w14:paraId="0663A380" w14:textId="524E5C10" w:rsidR="00681DA6" w:rsidRPr="00E72AB0" w:rsidRDefault="00E72AB0" w:rsidP="00681DA6">
            <w:pPr>
              <w:ind w:right="319"/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  <w:gridSpan w:val="4"/>
          </w:tcPr>
          <w:p w14:paraId="37841262" w14:textId="6FA97744" w:rsidR="00681DA6" w:rsidRPr="00E72AB0" w:rsidRDefault="00681DA6" w:rsidP="00681DA6">
            <w:pPr>
              <w:ind w:right="55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</w:t>
            </w:r>
          </w:p>
        </w:tc>
        <w:tc>
          <w:tcPr>
            <w:tcW w:w="5759" w:type="dxa"/>
            <w:gridSpan w:val="3"/>
          </w:tcPr>
          <w:p w14:paraId="60C20BDF" w14:textId="3131AD6D" w:rsidR="00681DA6" w:rsidRPr="00E72AB0" w:rsidRDefault="00E72AB0" w:rsidP="00681DA6">
            <w:pPr>
              <w:ind w:right="551"/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Objednanie jedla cez webovú stránku</w:t>
            </w:r>
          </w:p>
        </w:tc>
      </w:tr>
      <w:tr w:rsidR="00681DA6" w:rsidRPr="00E72AB0" w14:paraId="6517EEAE" w14:textId="77777777" w:rsidTr="00DC1335">
        <w:trPr>
          <w:trHeight w:val="340"/>
        </w:trPr>
        <w:tc>
          <w:tcPr>
            <w:tcW w:w="1555" w:type="dxa"/>
            <w:gridSpan w:val="2"/>
          </w:tcPr>
          <w:p w14:paraId="4B1776A4" w14:textId="02BC1727" w:rsidR="00681DA6" w:rsidRPr="00E72AB0" w:rsidRDefault="00681DA6" w:rsidP="00681D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Prípad použitia</w:t>
            </w:r>
          </w:p>
        </w:tc>
        <w:tc>
          <w:tcPr>
            <w:tcW w:w="1559" w:type="dxa"/>
            <w:gridSpan w:val="4"/>
          </w:tcPr>
          <w:p w14:paraId="5E2F4054" w14:textId="4FA3D394" w:rsidR="00681DA6" w:rsidRPr="00E72AB0" w:rsidRDefault="00E72AB0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UC10</w:t>
            </w:r>
          </w:p>
        </w:tc>
        <w:tc>
          <w:tcPr>
            <w:tcW w:w="2551" w:type="dxa"/>
            <w:gridSpan w:val="2"/>
          </w:tcPr>
          <w:p w14:paraId="55C3ACAF" w14:textId="215840C1" w:rsidR="00681DA6" w:rsidRPr="00E72AB0" w:rsidRDefault="00681DA6" w:rsidP="00681D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Úroveň splnenia testu</w:t>
            </w:r>
          </w:p>
        </w:tc>
        <w:tc>
          <w:tcPr>
            <w:tcW w:w="3633" w:type="dxa"/>
            <w:gridSpan w:val="2"/>
          </w:tcPr>
          <w:p w14:paraId="4EC48B11" w14:textId="4675B2A3" w:rsidR="00681DA6" w:rsidRPr="00E72AB0" w:rsidRDefault="00E72AB0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Musí -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Mal by</w:t>
            </w: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Mohol by</w:t>
            </w:r>
          </w:p>
        </w:tc>
      </w:tr>
      <w:tr w:rsidR="00681DA6" w:rsidRPr="00E72AB0" w14:paraId="28E9A0A4" w14:textId="77777777" w:rsidTr="00222734">
        <w:trPr>
          <w:trHeight w:val="340"/>
        </w:trPr>
        <w:tc>
          <w:tcPr>
            <w:tcW w:w="1555" w:type="dxa"/>
            <w:gridSpan w:val="2"/>
          </w:tcPr>
          <w:p w14:paraId="622C6B71" w14:textId="0EC2FAFA" w:rsidR="00681DA6" w:rsidRPr="00E72AB0" w:rsidRDefault="00681DA6" w:rsidP="00681D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Rozhranie</w:t>
            </w:r>
          </w:p>
        </w:tc>
        <w:tc>
          <w:tcPr>
            <w:tcW w:w="7743" w:type="dxa"/>
            <w:gridSpan w:val="8"/>
          </w:tcPr>
          <w:p w14:paraId="1F876991" w14:textId="276A6085" w:rsidR="00681DA6" w:rsidRPr="00E72AB0" w:rsidRDefault="008A49F5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F5">
              <w:rPr>
                <w:rFonts w:ascii="Times New Roman" w:hAnsi="Times New Roman" w:cs="Times New Roman"/>
                <w:sz w:val="24"/>
                <w:szCs w:val="24"/>
              </w:rPr>
              <w:t>Používateľ/systém</w:t>
            </w:r>
          </w:p>
        </w:tc>
      </w:tr>
      <w:tr w:rsidR="00681DA6" w:rsidRPr="00E72AB0" w14:paraId="1912DF46" w14:textId="77777777" w:rsidTr="00222734">
        <w:trPr>
          <w:trHeight w:val="340"/>
        </w:trPr>
        <w:tc>
          <w:tcPr>
            <w:tcW w:w="1555" w:type="dxa"/>
            <w:gridSpan w:val="2"/>
          </w:tcPr>
          <w:p w14:paraId="25C47990" w14:textId="02193060" w:rsidR="00681DA6" w:rsidRPr="00E72AB0" w:rsidRDefault="00681DA6" w:rsidP="00681D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Účel</w:t>
            </w:r>
          </w:p>
        </w:tc>
        <w:tc>
          <w:tcPr>
            <w:tcW w:w="7743" w:type="dxa"/>
            <w:gridSpan w:val="8"/>
          </w:tcPr>
          <w:p w14:paraId="4AB190F5" w14:textId="12F4E3E6" w:rsidR="00681DA6" w:rsidRPr="00E72AB0" w:rsidRDefault="008A49F5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Overenie správnej funkčnosti objednávania jedál.</w:t>
            </w:r>
          </w:p>
        </w:tc>
      </w:tr>
      <w:tr w:rsidR="00681DA6" w:rsidRPr="00E72AB0" w14:paraId="2B613FF1" w14:textId="77777777" w:rsidTr="00222734">
        <w:trPr>
          <w:trHeight w:val="340"/>
        </w:trPr>
        <w:tc>
          <w:tcPr>
            <w:tcW w:w="2547" w:type="dxa"/>
            <w:gridSpan w:val="4"/>
          </w:tcPr>
          <w:p w14:paraId="040C32DC" w14:textId="72988CB2" w:rsidR="00681DA6" w:rsidRPr="00E72AB0" w:rsidRDefault="00681DA6" w:rsidP="00681D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Vstupné podmienky</w:t>
            </w:r>
          </w:p>
        </w:tc>
        <w:tc>
          <w:tcPr>
            <w:tcW w:w="6751" w:type="dxa"/>
            <w:gridSpan w:val="6"/>
          </w:tcPr>
          <w:p w14:paraId="6D031C4A" w14:textId="2BB2C829" w:rsidR="00681DA6" w:rsidRPr="00E72AB0" w:rsidRDefault="008A49F5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Používateľ je prihlásený a</w:t>
            </w:r>
            <w:r w:rsidR="006C7491">
              <w:rPr>
                <w:rFonts w:ascii="Times New Roman" w:hAnsi="Times New Roman" w:cs="Times New Roman"/>
                <w:sz w:val="24"/>
                <w:szCs w:val="24"/>
              </w:rPr>
              <w:t> požaduje vytvorenie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nov</w:t>
            </w:r>
            <w:r w:rsidR="006C7491">
              <w:rPr>
                <w:rFonts w:ascii="Times New Roman" w:hAnsi="Times New Roman" w:cs="Times New Roman"/>
                <w:sz w:val="24"/>
                <w:szCs w:val="24"/>
              </w:rPr>
              <w:t>ej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objednávk</w:t>
            </w:r>
            <w:r w:rsidR="006C7491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81DA6" w:rsidRPr="00E72AB0" w14:paraId="487915AC" w14:textId="77777777" w:rsidTr="00222734">
        <w:trPr>
          <w:trHeight w:val="340"/>
        </w:trPr>
        <w:tc>
          <w:tcPr>
            <w:tcW w:w="2547" w:type="dxa"/>
            <w:gridSpan w:val="4"/>
          </w:tcPr>
          <w:p w14:paraId="4CDEBA2C" w14:textId="45058AB5" w:rsidR="00681DA6" w:rsidRPr="00E72AB0" w:rsidRDefault="00681DA6" w:rsidP="00681D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Výstupné podmienky</w:t>
            </w:r>
          </w:p>
        </w:tc>
        <w:tc>
          <w:tcPr>
            <w:tcW w:w="6751" w:type="dxa"/>
            <w:gridSpan w:val="6"/>
          </w:tcPr>
          <w:p w14:paraId="1762E85E" w14:textId="05CA29A8" w:rsidR="00681DA6" w:rsidRPr="00E72AB0" w:rsidRDefault="008A49F5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F5">
              <w:rPr>
                <w:rFonts w:ascii="Times New Roman" w:hAnsi="Times New Roman" w:cs="Times New Roman"/>
                <w:sz w:val="24"/>
                <w:szCs w:val="24"/>
              </w:rPr>
              <w:t>Objednávka je pridaná do systému a dostupná na vyzdvihnutie.</w:t>
            </w:r>
          </w:p>
        </w:tc>
      </w:tr>
      <w:tr w:rsidR="00681DA6" w:rsidRPr="00E72AB0" w14:paraId="3EB4E314" w14:textId="77777777" w:rsidTr="006C7491">
        <w:trPr>
          <w:trHeight w:val="340"/>
        </w:trPr>
        <w:tc>
          <w:tcPr>
            <w:tcW w:w="846" w:type="dxa"/>
          </w:tcPr>
          <w:p w14:paraId="684131D0" w14:textId="74B21D69" w:rsidR="00681DA6" w:rsidRPr="00E72AB0" w:rsidRDefault="00681DA6" w:rsidP="00681D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Krok</w:t>
            </w:r>
          </w:p>
        </w:tc>
        <w:tc>
          <w:tcPr>
            <w:tcW w:w="1984" w:type="dxa"/>
            <w:gridSpan w:val="4"/>
          </w:tcPr>
          <w:p w14:paraId="2820D999" w14:textId="4F7690BB" w:rsidR="00681DA6" w:rsidRPr="00E72AB0" w:rsidRDefault="00681DA6" w:rsidP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Akcia</w:t>
            </w:r>
          </w:p>
        </w:tc>
        <w:tc>
          <w:tcPr>
            <w:tcW w:w="3969" w:type="dxa"/>
            <w:gridSpan w:val="4"/>
          </w:tcPr>
          <w:p w14:paraId="0F487EAE" w14:textId="76B723A2" w:rsidR="00681DA6" w:rsidRPr="00E72AB0" w:rsidRDefault="00681DA6" w:rsidP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Očakávaná reakcia</w:t>
            </w:r>
          </w:p>
        </w:tc>
        <w:tc>
          <w:tcPr>
            <w:tcW w:w="2499" w:type="dxa"/>
          </w:tcPr>
          <w:p w14:paraId="6B30803F" w14:textId="6284AB0E" w:rsidR="00681DA6" w:rsidRPr="00E72AB0" w:rsidRDefault="00681DA6" w:rsidP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Skutočná reakcia</w:t>
            </w:r>
          </w:p>
        </w:tc>
      </w:tr>
      <w:tr w:rsidR="00681DA6" w:rsidRPr="00E72AB0" w14:paraId="428263A5" w14:textId="77777777" w:rsidTr="006C7491">
        <w:trPr>
          <w:trHeight w:val="340"/>
        </w:trPr>
        <w:tc>
          <w:tcPr>
            <w:tcW w:w="846" w:type="dxa"/>
          </w:tcPr>
          <w:p w14:paraId="121CE0ED" w14:textId="1F35981F" w:rsidR="00681DA6" w:rsidRPr="00E72AB0" w:rsidRDefault="00681DA6" w:rsidP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  <w:gridSpan w:val="4"/>
          </w:tcPr>
          <w:p w14:paraId="78ED8F8E" w14:textId="1B597F63" w:rsidR="00681DA6" w:rsidRPr="00E72AB0" w:rsidRDefault="006C7491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Vytvorenie novej objednávky.</w:t>
            </w:r>
          </w:p>
        </w:tc>
        <w:tc>
          <w:tcPr>
            <w:tcW w:w="3969" w:type="dxa"/>
            <w:gridSpan w:val="4"/>
          </w:tcPr>
          <w:p w14:paraId="4CA921E9" w14:textId="72BAFA0D" w:rsidR="00681DA6" w:rsidRPr="00E72AB0" w:rsidRDefault="006C7491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zobrazí prázdnu objednávku na pridanie jedla.</w:t>
            </w:r>
          </w:p>
        </w:tc>
        <w:tc>
          <w:tcPr>
            <w:tcW w:w="2499" w:type="dxa"/>
          </w:tcPr>
          <w:p w14:paraId="0F86D412" w14:textId="77777777" w:rsidR="00681DA6" w:rsidRPr="00E72AB0" w:rsidRDefault="00681DA6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1DA6" w:rsidRPr="00E72AB0" w14:paraId="1D1EAA5E" w14:textId="77777777" w:rsidTr="006C7491">
        <w:trPr>
          <w:trHeight w:val="340"/>
        </w:trPr>
        <w:tc>
          <w:tcPr>
            <w:tcW w:w="846" w:type="dxa"/>
          </w:tcPr>
          <w:p w14:paraId="6AD03595" w14:textId="6619954E" w:rsidR="00681DA6" w:rsidRPr="00E72AB0" w:rsidRDefault="00681DA6" w:rsidP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  <w:gridSpan w:val="4"/>
          </w:tcPr>
          <w:p w14:paraId="50A4903C" w14:textId="14848E08" w:rsidR="00681DA6" w:rsidRPr="00E72AB0" w:rsidRDefault="00D76730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Vybranie </w:t>
            </w:r>
            <w:r w:rsidR="006C7491">
              <w:rPr>
                <w:rFonts w:ascii="Times New Roman" w:hAnsi="Times New Roman" w:cs="Times New Roman"/>
                <w:sz w:val="24"/>
                <w:szCs w:val="24"/>
              </w:rPr>
              <w:t>dostupného jedla.</w:t>
            </w:r>
          </w:p>
        </w:tc>
        <w:tc>
          <w:tcPr>
            <w:tcW w:w="3969" w:type="dxa"/>
            <w:gridSpan w:val="4"/>
          </w:tcPr>
          <w:p w14:paraId="543E386B" w14:textId="4CD59A27" w:rsidR="00681DA6" w:rsidRPr="00E72AB0" w:rsidRDefault="006C7491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Systém </w:t>
            </w:r>
            <w:r w:rsidR="00D76730">
              <w:rPr>
                <w:rFonts w:ascii="Times New Roman" w:hAnsi="Times New Roman" w:cs="Times New Roman"/>
                <w:sz w:val="24"/>
                <w:szCs w:val="24"/>
              </w:rPr>
              <w:t>skontroluje dostupnosť a pridelí objednávke vybrané jedlo.</w:t>
            </w:r>
          </w:p>
        </w:tc>
        <w:tc>
          <w:tcPr>
            <w:tcW w:w="2499" w:type="dxa"/>
          </w:tcPr>
          <w:p w14:paraId="72074CEA" w14:textId="77777777" w:rsidR="00681DA6" w:rsidRPr="00E72AB0" w:rsidRDefault="00681DA6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1DA6" w:rsidRPr="00E72AB0" w14:paraId="1CE0F798" w14:textId="77777777" w:rsidTr="006C7491">
        <w:trPr>
          <w:trHeight w:val="340"/>
        </w:trPr>
        <w:tc>
          <w:tcPr>
            <w:tcW w:w="846" w:type="dxa"/>
          </w:tcPr>
          <w:p w14:paraId="5AB2C88A" w14:textId="7E81CC71" w:rsidR="00681DA6" w:rsidRPr="00E72AB0" w:rsidRDefault="00681DA6" w:rsidP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  <w:gridSpan w:val="4"/>
          </w:tcPr>
          <w:p w14:paraId="17C44927" w14:textId="2B2613A6" w:rsidR="00681DA6" w:rsidRPr="00E72AB0" w:rsidRDefault="00D76730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Potvrdenie objednávky</w:t>
            </w:r>
          </w:p>
        </w:tc>
        <w:tc>
          <w:tcPr>
            <w:tcW w:w="3969" w:type="dxa"/>
            <w:gridSpan w:val="4"/>
          </w:tcPr>
          <w:p w14:paraId="603709AC" w14:textId="3D6D7968" w:rsidR="00681DA6" w:rsidRPr="00E72AB0" w:rsidRDefault="00D76730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Systém zobrazí zhrnutie objednávky. </w:t>
            </w:r>
          </w:p>
        </w:tc>
        <w:tc>
          <w:tcPr>
            <w:tcW w:w="2499" w:type="dxa"/>
          </w:tcPr>
          <w:p w14:paraId="3A7B07A4" w14:textId="77777777" w:rsidR="00681DA6" w:rsidRPr="00E72AB0" w:rsidRDefault="00681DA6" w:rsidP="00681D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8B796C" w14:textId="1109B8B2" w:rsidR="00047DFB" w:rsidRPr="00047DFB" w:rsidRDefault="00047DFB" w:rsidP="00047DF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47DFB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ab. č. 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Akceptačný test - 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>Objednanie jedla cez webovú stránk</w:t>
      </w:r>
      <w:r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C387EE3" w14:textId="77777777" w:rsidR="00047DFB" w:rsidRDefault="00047DFB" w:rsidP="00047DFB">
      <w:pPr>
        <w:jc w:val="center"/>
      </w:pPr>
    </w:p>
    <w:tbl>
      <w:tblPr>
        <w:tblStyle w:val="Mriekatabuky"/>
        <w:tblW w:w="9298" w:type="dxa"/>
        <w:tblLayout w:type="fixed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425"/>
        <w:gridCol w:w="283"/>
        <w:gridCol w:w="284"/>
        <w:gridCol w:w="425"/>
        <w:gridCol w:w="2126"/>
        <w:gridCol w:w="1134"/>
        <w:gridCol w:w="2499"/>
      </w:tblGrid>
      <w:tr w:rsidR="00222734" w:rsidRPr="00E72AB0" w14:paraId="191727CF" w14:textId="77777777">
        <w:trPr>
          <w:trHeight w:val="340"/>
        </w:trPr>
        <w:tc>
          <w:tcPr>
            <w:tcW w:w="846" w:type="dxa"/>
          </w:tcPr>
          <w:p w14:paraId="58242405" w14:textId="77777777" w:rsidR="00222734" w:rsidRPr="00E72AB0" w:rsidRDefault="00222734">
            <w:pPr>
              <w:ind w:right="319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276" w:type="dxa"/>
            <w:gridSpan w:val="2"/>
          </w:tcPr>
          <w:p w14:paraId="7D86C854" w14:textId="232EAD87" w:rsidR="00222734" w:rsidRPr="00E72AB0" w:rsidRDefault="00E72AB0">
            <w:pPr>
              <w:ind w:right="319"/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7" w:type="dxa"/>
            <w:gridSpan w:val="4"/>
          </w:tcPr>
          <w:p w14:paraId="36C029AA" w14:textId="77777777" w:rsidR="00222734" w:rsidRPr="00E72AB0" w:rsidRDefault="00222734">
            <w:pPr>
              <w:ind w:right="55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</w:t>
            </w:r>
          </w:p>
        </w:tc>
        <w:tc>
          <w:tcPr>
            <w:tcW w:w="5759" w:type="dxa"/>
            <w:gridSpan w:val="3"/>
          </w:tcPr>
          <w:p w14:paraId="050B2F03" w14:textId="3711055C" w:rsidR="00222734" w:rsidRPr="00E72AB0" w:rsidRDefault="00E72AB0">
            <w:pPr>
              <w:ind w:right="551"/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Platba NFC technológiou</w:t>
            </w:r>
          </w:p>
        </w:tc>
      </w:tr>
      <w:tr w:rsidR="00222734" w:rsidRPr="00E72AB0" w14:paraId="1104CB6B" w14:textId="77777777" w:rsidTr="00DC1335">
        <w:trPr>
          <w:trHeight w:val="340"/>
        </w:trPr>
        <w:tc>
          <w:tcPr>
            <w:tcW w:w="1555" w:type="dxa"/>
            <w:gridSpan w:val="2"/>
          </w:tcPr>
          <w:p w14:paraId="285F0000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Prípad použitia</w:t>
            </w:r>
          </w:p>
        </w:tc>
        <w:tc>
          <w:tcPr>
            <w:tcW w:w="1559" w:type="dxa"/>
            <w:gridSpan w:val="4"/>
          </w:tcPr>
          <w:p w14:paraId="5F8FC4A2" w14:textId="35151089" w:rsidR="00222734" w:rsidRPr="00E72AB0" w:rsidRDefault="00E72A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UC12</w:t>
            </w:r>
          </w:p>
        </w:tc>
        <w:tc>
          <w:tcPr>
            <w:tcW w:w="2551" w:type="dxa"/>
            <w:gridSpan w:val="2"/>
          </w:tcPr>
          <w:p w14:paraId="29776361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Úroveň splnenia testu</w:t>
            </w:r>
          </w:p>
        </w:tc>
        <w:tc>
          <w:tcPr>
            <w:tcW w:w="3633" w:type="dxa"/>
            <w:gridSpan w:val="2"/>
          </w:tcPr>
          <w:p w14:paraId="642C429F" w14:textId="7DC817A4" w:rsidR="00222734" w:rsidRPr="00E72AB0" w:rsidRDefault="00E72A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Musí -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Mal by</w:t>
            </w: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Mohol by</w:t>
            </w:r>
          </w:p>
        </w:tc>
      </w:tr>
      <w:tr w:rsidR="00222734" w:rsidRPr="00E72AB0" w14:paraId="52A0929B" w14:textId="77777777">
        <w:trPr>
          <w:trHeight w:val="340"/>
        </w:trPr>
        <w:tc>
          <w:tcPr>
            <w:tcW w:w="1555" w:type="dxa"/>
            <w:gridSpan w:val="2"/>
          </w:tcPr>
          <w:p w14:paraId="7FFC92CC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Rozhranie</w:t>
            </w:r>
          </w:p>
        </w:tc>
        <w:tc>
          <w:tcPr>
            <w:tcW w:w="7743" w:type="dxa"/>
            <w:gridSpan w:val="8"/>
          </w:tcPr>
          <w:p w14:paraId="17988E87" w14:textId="767969EB" w:rsidR="00222734" w:rsidRPr="00E72AB0" w:rsidRDefault="008A4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F5">
              <w:rPr>
                <w:rFonts w:ascii="Times New Roman" w:hAnsi="Times New Roman" w:cs="Times New Roman"/>
                <w:sz w:val="24"/>
                <w:szCs w:val="24"/>
              </w:rPr>
              <w:t>Používateľ/systém</w:t>
            </w:r>
          </w:p>
        </w:tc>
      </w:tr>
      <w:tr w:rsidR="00222734" w:rsidRPr="00E72AB0" w14:paraId="3C81A065" w14:textId="77777777">
        <w:trPr>
          <w:trHeight w:val="340"/>
        </w:trPr>
        <w:tc>
          <w:tcPr>
            <w:tcW w:w="1555" w:type="dxa"/>
            <w:gridSpan w:val="2"/>
          </w:tcPr>
          <w:p w14:paraId="75251BAC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Účel</w:t>
            </w:r>
          </w:p>
        </w:tc>
        <w:tc>
          <w:tcPr>
            <w:tcW w:w="7743" w:type="dxa"/>
            <w:gridSpan w:val="8"/>
          </w:tcPr>
          <w:p w14:paraId="2BA38DBF" w14:textId="32520A8C" w:rsidR="00222734" w:rsidRPr="00E72AB0" w:rsidRDefault="00D767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Overenie správnej funkčnosti platby pomocou NFC technológie.</w:t>
            </w:r>
          </w:p>
        </w:tc>
      </w:tr>
      <w:tr w:rsidR="00222734" w:rsidRPr="00E72AB0" w14:paraId="64CE7679" w14:textId="77777777">
        <w:trPr>
          <w:trHeight w:val="340"/>
        </w:trPr>
        <w:tc>
          <w:tcPr>
            <w:tcW w:w="2547" w:type="dxa"/>
            <w:gridSpan w:val="4"/>
          </w:tcPr>
          <w:p w14:paraId="53F30B85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Vstupné podmienky</w:t>
            </w:r>
          </w:p>
        </w:tc>
        <w:tc>
          <w:tcPr>
            <w:tcW w:w="6751" w:type="dxa"/>
            <w:gridSpan w:val="6"/>
          </w:tcPr>
          <w:p w14:paraId="2E0DDC70" w14:textId="30B750CF" w:rsidR="00222734" w:rsidRPr="00E72AB0" w:rsidRDefault="00D767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Používateľ je pri výdajni pripravený zaplatiť za objednávku.</w:t>
            </w:r>
          </w:p>
        </w:tc>
      </w:tr>
      <w:tr w:rsidR="00222734" w:rsidRPr="00E72AB0" w14:paraId="5823EB26" w14:textId="77777777">
        <w:trPr>
          <w:trHeight w:val="340"/>
        </w:trPr>
        <w:tc>
          <w:tcPr>
            <w:tcW w:w="2547" w:type="dxa"/>
            <w:gridSpan w:val="4"/>
          </w:tcPr>
          <w:p w14:paraId="5FA3EC3A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Výstupné podmienky</w:t>
            </w:r>
          </w:p>
        </w:tc>
        <w:tc>
          <w:tcPr>
            <w:tcW w:w="6751" w:type="dxa"/>
            <w:gridSpan w:val="6"/>
          </w:tcPr>
          <w:p w14:paraId="2EAA58F8" w14:textId="46C639F8" w:rsidR="00222734" w:rsidRPr="00E72AB0" w:rsidRDefault="00D767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6730">
              <w:rPr>
                <w:rFonts w:ascii="Times New Roman" w:hAnsi="Times New Roman" w:cs="Times New Roman"/>
                <w:sz w:val="24"/>
                <w:szCs w:val="24"/>
              </w:rPr>
              <w:t xml:space="preserve">Platba je úspešne spracovaná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 zaznamená do systému.</w:t>
            </w:r>
          </w:p>
        </w:tc>
      </w:tr>
      <w:tr w:rsidR="00222734" w:rsidRPr="00E72AB0" w14:paraId="63ED941D" w14:textId="77777777" w:rsidTr="00D76730">
        <w:trPr>
          <w:trHeight w:val="340"/>
        </w:trPr>
        <w:tc>
          <w:tcPr>
            <w:tcW w:w="846" w:type="dxa"/>
          </w:tcPr>
          <w:p w14:paraId="7500EE76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Krok</w:t>
            </w:r>
          </w:p>
        </w:tc>
        <w:tc>
          <w:tcPr>
            <w:tcW w:w="1984" w:type="dxa"/>
            <w:gridSpan w:val="4"/>
          </w:tcPr>
          <w:p w14:paraId="3FC92705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Akcia</w:t>
            </w:r>
          </w:p>
        </w:tc>
        <w:tc>
          <w:tcPr>
            <w:tcW w:w="3969" w:type="dxa"/>
            <w:gridSpan w:val="4"/>
          </w:tcPr>
          <w:p w14:paraId="22EAB1ED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Očakávaná reakcia</w:t>
            </w:r>
          </w:p>
        </w:tc>
        <w:tc>
          <w:tcPr>
            <w:tcW w:w="2499" w:type="dxa"/>
          </w:tcPr>
          <w:p w14:paraId="20B89309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Skutočná reakcia</w:t>
            </w:r>
          </w:p>
        </w:tc>
      </w:tr>
      <w:tr w:rsidR="00610499" w:rsidRPr="00E72AB0" w14:paraId="1893486A" w14:textId="77777777" w:rsidTr="00D76730">
        <w:trPr>
          <w:trHeight w:val="340"/>
        </w:trPr>
        <w:tc>
          <w:tcPr>
            <w:tcW w:w="846" w:type="dxa"/>
          </w:tcPr>
          <w:p w14:paraId="2C580031" w14:textId="77777777" w:rsidR="00610499" w:rsidRPr="00E72AB0" w:rsidRDefault="00610499" w:rsidP="006104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  <w:gridSpan w:val="4"/>
          </w:tcPr>
          <w:p w14:paraId="470C219B" w14:textId="71F8A8C0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Vypočítanie sumy</w:t>
            </w:r>
            <w:r w:rsidR="00D101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9" w:type="dxa"/>
            <w:gridSpan w:val="4"/>
          </w:tcPr>
          <w:p w14:paraId="37720DED" w14:textId="615B6135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Používateľ vidí finálnu sumu na zaplatenie.</w:t>
            </w:r>
          </w:p>
        </w:tc>
        <w:tc>
          <w:tcPr>
            <w:tcW w:w="2499" w:type="dxa"/>
          </w:tcPr>
          <w:p w14:paraId="2D8D160A" w14:textId="58EB6E0F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10499" w:rsidRPr="00E72AB0" w14:paraId="26F723B4" w14:textId="77777777" w:rsidTr="00D76730">
        <w:trPr>
          <w:trHeight w:val="340"/>
        </w:trPr>
        <w:tc>
          <w:tcPr>
            <w:tcW w:w="846" w:type="dxa"/>
          </w:tcPr>
          <w:p w14:paraId="654DC89F" w14:textId="77777777" w:rsidR="00610499" w:rsidRPr="00E72AB0" w:rsidRDefault="00610499" w:rsidP="006104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  <w:gridSpan w:val="4"/>
          </w:tcPr>
          <w:p w14:paraId="74166BDA" w14:textId="09AD0A7F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Priloženie karty alebo mobilu k čítačke.</w:t>
            </w:r>
          </w:p>
        </w:tc>
        <w:tc>
          <w:tcPr>
            <w:tcW w:w="3969" w:type="dxa"/>
            <w:gridSpan w:val="4"/>
          </w:tcPr>
          <w:p w14:paraId="1B348036" w14:textId="4E784E40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načíta údaje z NFC zariadenia a overí platnosť.</w:t>
            </w:r>
          </w:p>
        </w:tc>
        <w:tc>
          <w:tcPr>
            <w:tcW w:w="2499" w:type="dxa"/>
          </w:tcPr>
          <w:p w14:paraId="48274E64" w14:textId="77777777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0499" w:rsidRPr="00E72AB0" w14:paraId="6FB5E462" w14:textId="77777777" w:rsidTr="00D76730">
        <w:trPr>
          <w:trHeight w:val="340"/>
        </w:trPr>
        <w:tc>
          <w:tcPr>
            <w:tcW w:w="846" w:type="dxa"/>
          </w:tcPr>
          <w:p w14:paraId="72216DE7" w14:textId="77777777" w:rsidR="00610499" w:rsidRPr="00E72AB0" w:rsidRDefault="00610499" w:rsidP="006104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  <w:gridSpan w:val="4"/>
          </w:tcPr>
          <w:p w14:paraId="07823BFF" w14:textId="4B9C216B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Zadanie PIN-u. </w:t>
            </w:r>
          </w:p>
        </w:tc>
        <w:tc>
          <w:tcPr>
            <w:tcW w:w="3969" w:type="dxa"/>
            <w:gridSpan w:val="4"/>
          </w:tcPr>
          <w:p w14:paraId="2A444987" w14:textId="55A8295E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overí správnosť PIN-u a vykoná transakciu.</w:t>
            </w:r>
          </w:p>
        </w:tc>
        <w:tc>
          <w:tcPr>
            <w:tcW w:w="2499" w:type="dxa"/>
          </w:tcPr>
          <w:p w14:paraId="18C59A1C" w14:textId="77777777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0499" w:rsidRPr="00E72AB0" w14:paraId="1FCEEFC8" w14:textId="77777777" w:rsidTr="00D76730">
        <w:trPr>
          <w:trHeight w:val="340"/>
        </w:trPr>
        <w:tc>
          <w:tcPr>
            <w:tcW w:w="846" w:type="dxa"/>
          </w:tcPr>
          <w:p w14:paraId="300776FE" w14:textId="77777777" w:rsidR="00610499" w:rsidRPr="00E72AB0" w:rsidRDefault="00610499" w:rsidP="0061049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  <w:gridSpan w:val="4"/>
          </w:tcPr>
          <w:p w14:paraId="296CBDA0" w14:textId="6E3FF124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Vystavenie potvrdenia.</w:t>
            </w:r>
          </w:p>
        </w:tc>
        <w:tc>
          <w:tcPr>
            <w:tcW w:w="3969" w:type="dxa"/>
            <w:gridSpan w:val="4"/>
          </w:tcPr>
          <w:p w14:paraId="4BB36450" w14:textId="22882DC4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Používateľ dostane potvrdenie o</w:t>
            </w:r>
            <w:r w:rsidR="00DA4DCE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zaplatení</w:t>
            </w:r>
            <w:r w:rsidR="00DA4D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99" w:type="dxa"/>
          </w:tcPr>
          <w:p w14:paraId="3C1C2BF3" w14:textId="77777777" w:rsidR="00610499" w:rsidRPr="00E72AB0" w:rsidRDefault="00610499" w:rsidP="006104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0502F3" w14:textId="5EF91DCD" w:rsidR="00047DFB" w:rsidRPr="00047DFB" w:rsidRDefault="00047DFB" w:rsidP="00047DF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47DFB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ab. č.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: Akceptačný test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Platba NFC technológiou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AC6652B" w14:textId="7ED8EE97" w:rsidR="00D101BD" w:rsidRDefault="00D101BD" w:rsidP="00047DFB">
      <w:pPr>
        <w:jc w:val="center"/>
      </w:pPr>
    </w:p>
    <w:p w14:paraId="634624C5" w14:textId="77777777" w:rsidR="00D101BD" w:rsidRDefault="00D101BD">
      <w:r>
        <w:br w:type="page"/>
      </w:r>
    </w:p>
    <w:p w14:paraId="1CB24A4B" w14:textId="77777777" w:rsidR="00222734" w:rsidRDefault="00222734" w:rsidP="00681DA6"/>
    <w:tbl>
      <w:tblPr>
        <w:tblStyle w:val="Mriekatabuky"/>
        <w:tblW w:w="9298" w:type="dxa"/>
        <w:tblLayout w:type="fixed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425"/>
        <w:gridCol w:w="283"/>
        <w:gridCol w:w="284"/>
        <w:gridCol w:w="425"/>
        <w:gridCol w:w="2126"/>
        <w:gridCol w:w="1134"/>
        <w:gridCol w:w="2499"/>
      </w:tblGrid>
      <w:tr w:rsidR="00222734" w:rsidRPr="00E72AB0" w14:paraId="7D6A858B" w14:textId="77777777">
        <w:trPr>
          <w:trHeight w:val="340"/>
        </w:trPr>
        <w:tc>
          <w:tcPr>
            <w:tcW w:w="846" w:type="dxa"/>
          </w:tcPr>
          <w:p w14:paraId="06D8705B" w14:textId="77777777" w:rsidR="00222734" w:rsidRPr="00E72AB0" w:rsidRDefault="00222734">
            <w:pPr>
              <w:ind w:right="319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276" w:type="dxa"/>
            <w:gridSpan w:val="2"/>
          </w:tcPr>
          <w:p w14:paraId="385B18BE" w14:textId="50C3D41B" w:rsidR="00222734" w:rsidRPr="00E72AB0" w:rsidRDefault="00E72AB0">
            <w:pPr>
              <w:ind w:right="319"/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  <w:gridSpan w:val="4"/>
          </w:tcPr>
          <w:p w14:paraId="19D10805" w14:textId="77777777" w:rsidR="00222734" w:rsidRPr="00E72AB0" w:rsidRDefault="00222734">
            <w:pPr>
              <w:ind w:right="55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</w:t>
            </w:r>
          </w:p>
        </w:tc>
        <w:tc>
          <w:tcPr>
            <w:tcW w:w="5759" w:type="dxa"/>
            <w:gridSpan w:val="3"/>
          </w:tcPr>
          <w:p w14:paraId="032D56E0" w14:textId="72357345" w:rsidR="00222734" w:rsidRPr="00047DFB" w:rsidRDefault="00047DFB">
            <w:pPr>
              <w:ind w:right="551"/>
              <w:rPr>
                <w:rFonts w:ascii="Times New Roman" w:hAnsi="Times New Roman" w:cs="Times New Roman"/>
                <w:sz w:val="24"/>
                <w:szCs w:val="24"/>
              </w:rPr>
            </w:pPr>
            <w:r w:rsidRPr="00047DFB">
              <w:rPr>
                <w:rFonts w:ascii="Times New Roman" w:hAnsi="Times New Roman" w:cs="Times New Roman"/>
                <w:sz w:val="24"/>
                <w:szCs w:val="24"/>
              </w:rPr>
              <w:t>Prepis objednávky cez burzu jedál</w:t>
            </w:r>
          </w:p>
        </w:tc>
      </w:tr>
      <w:tr w:rsidR="00222734" w:rsidRPr="00E72AB0" w14:paraId="0FB381CE" w14:textId="77777777" w:rsidTr="00DC1335">
        <w:trPr>
          <w:trHeight w:val="340"/>
        </w:trPr>
        <w:tc>
          <w:tcPr>
            <w:tcW w:w="1555" w:type="dxa"/>
            <w:gridSpan w:val="2"/>
          </w:tcPr>
          <w:p w14:paraId="7A923236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Prípad použitia</w:t>
            </w:r>
          </w:p>
        </w:tc>
        <w:tc>
          <w:tcPr>
            <w:tcW w:w="1559" w:type="dxa"/>
            <w:gridSpan w:val="4"/>
          </w:tcPr>
          <w:p w14:paraId="559D372E" w14:textId="2ED8493A" w:rsidR="00222734" w:rsidRPr="00E72AB0" w:rsidRDefault="008A4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UC14</w:t>
            </w:r>
          </w:p>
        </w:tc>
        <w:tc>
          <w:tcPr>
            <w:tcW w:w="2551" w:type="dxa"/>
            <w:gridSpan w:val="2"/>
          </w:tcPr>
          <w:p w14:paraId="0B5AB967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Úroveň splnenia testu</w:t>
            </w:r>
          </w:p>
        </w:tc>
        <w:tc>
          <w:tcPr>
            <w:tcW w:w="3633" w:type="dxa"/>
            <w:gridSpan w:val="2"/>
          </w:tcPr>
          <w:p w14:paraId="32876827" w14:textId="003FDDA0" w:rsidR="00222734" w:rsidRPr="00E72AB0" w:rsidRDefault="00E72A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Musí -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Mal by</w:t>
            </w: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Mohol by</w:t>
            </w:r>
          </w:p>
        </w:tc>
      </w:tr>
      <w:tr w:rsidR="00222734" w:rsidRPr="00E72AB0" w14:paraId="5AA6C2CD" w14:textId="77777777">
        <w:trPr>
          <w:trHeight w:val="340"/>
        </w:trPr>
        <w:tc>
          <w:tcPr>
            <w:tcW w:w="1555" w:type="dxa"/>
            <w:gridSpan w:val="2"/>
          </w:tcPr>
          <w:p w14:paraId="748762F2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Rozhranie</w:t>
            </w:r>
          </w:p>
        </w:tc>
        <w:tc>
          <w:tcPr>
            <w:tcW w:w="7743" w:type="dxa"/>
            <w:gridSpan w:val="8"/>
          </w:tcPr>
          <w:p w14:paraId="08EBD714" w14:textId="7AD6AB60" w:rsidR="00222734" w:rsidRPr="00E72AB0" w:rsidRDefault="008A4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9F5">
              <w:rPr>
                <w:rFonts w:ascii="Times New Roman" w:hAnsi="Times New Roman" w:cs="Times New Roman"/>
                <w:sz w:val="24"/>
                <w:szCs w:val="24"/>
              </w:rPr>
              <w:t>Používateľ/systém</w:t>
            </w:r>
          </w:p>
        </w:tc>
      </w:tr>
      <w:tr w:rsidR="00222734" w:rsidRPr="00E72AB0" w14:paraId="063FF2B6" w14:textId="77777777">
        <w:trPr>
          <w:trHeight w:val="340"/>
        </w:trPr>
        <w:tc>
          <w:tcPr>
            <w:tcW w:w="1555" w:type="dxa"/>
            <w:gridSpan w:val="2"/>
          </w:tcPr>
          <w:p w14:paraId="4A8C1694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Účel</w:t>
            </w:r>
          </w:p>
        </w:tc>
        <w:tc>
          <w:tcPr>
            <w:tcW w:w="7743" w:type="dxa"/>
            <w:gridSpan w:val="8"/>
          </w:tcPr>
          <w:p w14:paraId="7B4AF903" w14:textId="6BC6BEDC" w:rsidR="00222734" w:rsidRPr="00E72AB0" w:rsidRDefault="00D101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Overenie funkčnosti prepísania objednávky na iného používateľa.</w:t>
            </w:r>
          </w:p>
        </w:tc>
      </w:tr>
      <w:tr w:rsidR="00222734" w:rsidRPr="00E72AB0" w14:paraId="03B4BD09" w14:textId="77777777">
        <w:trPr>
          <w:trHeight w:val="340"/>
        </w:trPr>
        <w:tc>
          <w:tcPr>
            <w:tcW w:w="2547" w:type="dxa"/>
            <w:gridSpan w:val="4"/>
          </w:tcPr>
          <w:p w14:paraId="5E4EE517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Vstupné podmienky</w:t>
            </w:r>
          </w:p>
        </w:tc>
        <w:tc>
          <w:tcPr>
            <w:tcW w:w="6751" w:type="dxa"/>
            <w:gridSpan w:val="6"/>
          </w:tcPr>
          <w:p w14:paraId="13B78D4F" w14:textId="3E4C517E" w:rsidR="00222734" w:rsidRPr="00E72AB0" w:rsidRDefault="00D101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Používateľ je prihlásený a požaduje prepísanie objednávky.</w:t>
            </w:r>
          </w:p>
        </w:tc>
      </w:tr>
      <w:tr w:rsidR="00222734" w:rsidRPr="00E72AB0" w14:paraId="0CD582DB" w14:textId="77777777">
        <w:trPr>
          <w:trHeight w:val="340"/>
        </w:trPr>
        <w:tc>
          <w:tcPr>
            <w:tcW w:w="2547" w:type="dxa"/>
            <w:gridSpan w:val="4"/>
          </w:tcPr>
          <w:p w14:paraId="47C4B1A0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Výstupné podmienky</w:t>
            </w:r>
          </w:p>
        </w:tc>
        <w:tc>
          <w:tcPr>
            <w:tcW w:w="6751" w:type="dxa"/>
            <w:gridSpan w:val="6"/>
          </w:tcPr>
          <w:p w14:paraId="5FDF192B" w14:textId="1FE2E2EE" w:rsidR="00222734" w:rsidRPr="00E72AB0" w:rsidRDefault="00B60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Prepísanie</w:t>
            </w:r>
            <w:r w:rsidRPr="00B60DBA">
              <w:rPr>
                <w:rFonts w:ascii="Times New Roman" w:hAnsi="Times New Roman" w:cs="Times New Roman"/>
                <w:sz w:val="24"/>
                <w:szCs w:val="24"/>
              </w:rPr>
              <w:t xml:space="preserve"> objednávk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B60DBA">
              <w:rPr>
                <w:rFonts w:ascii="Times New Roman" w:hAnsi="Times New Roman" w:cs="Times New Roman"/>
                <w:sz w:val="24"/>
                <w:szCs w:val="24"/>
              </w:rPr>
              <w:t xml:space="preserve"> na iného používateľa zaznamena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nie</w:t>
            </w:r>
            <w:r w:rsidRPr="00B60DBA">
              <w:rPr>
                <w:rFonts w:ascii="Times New Roman" w:hAnsi="Times New Roman" w:cs="Times New Roman"/>
                <w:sz w:val="24"/>
                <w:szCs w:val="24"/>
              </w:rPr>
              <w:t xml:space="preserve"> zmen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B60DBA">
              <w:rPr>
                <w:rFonts w:ascii="Times New Roman" w:hAnsi="Times New Roman" w:cs="Times New Roman"/>
                <w:sz w:val="24"/>
                <w:szCs w:val="24"/>
              </w:rPr>
              <w:t xml:space="preserve"> vlastníka objednávky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systému</w:t>
            </w:r>
            <w:r w:rsidRPr="00B60DB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22734" w:rsidRPr="00E72AB0" w14:paraId="474DC02C" w14:textId="77777777" w:rsidTr="00B60DBA">
        <w:trPr>
          <w:trHeight w:val="340"/>
        </w:trPr>
        <w:tc>
          <w:tcPr>
            <w:tcW w:w="846" w:type="dxa"/>
          </w:tcPr>
          <w:p w14:paraId="7609C52D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Krok</w:t>
            </w:r>
          </w:p>
        </w:tc>
        <w:tc>
          <w:tcPr>
            <w:tcW w:w="1984" w:type="dxa"/>
            <w:gridSpan w:val="4"/>
          </w:tcPr>
          <w:p w14:paraId="6FDE4356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Akcia</w:t>
            </w:r>
          </w:p>
        </w:tc>
        <w:tc>
          <w:tcPr>
            <w:tcW w:w="3969" w:type="dxa"/>
            <w:gridSpan w:val="4"/>
          </w:tcPr>
          <w:p w14:paraId="3CCA1AFA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Očakávaná reakcia</w:t>
            </w:r>
          </w:p>
        </w:tc>
        <w:tc>
          <w:tcPr>
            <w:tcW w:w="2499" w:type="dxa"/>
          </w:tcPr>
          <w:p w14:paraId="3079AF7B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Skutočná reakcia</w:t>
            </w:r>
          </w:p>
        </w:tc>
      </w:tr>
      <w:tr w:rsidR="00222734" w:rsidRPr="00E72AB0" w14:paraId="0EF01315" w14:textId="77777777" w:rsidTr="00B60DBA">
        <w:trPr>
          <w:trHeight w:val="340"/>
        </w:trPr>
        <w:tc>
          <w:tcPr>
            <w:tcW w:w="846" w:type="dxa"/>
          </w:tcPr>
          <w:p w14:paraId="0CD2448F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  <w:gridSpan w:val="4"/>
          </w:tcPr>
          <w:p w14:paraId="799CDCFD" w14:textId="6A894FC7" w:rsidR="00222734" w:rsidRPr="00E72AB0" w:rsidRDefault="00B60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Vybratie jedla na prepis.</w:t>
            </w:r>
          </w:p>
        </w:tc>
        <w:tc>
          <w:tcPr>
            <w:tcW w:w="3969" w:type="dxa"/>
            <w:gridSpan w:val="4"/>
          </w:tcPr>
          <w:p w14:paraId="11D6DB36" w14:textId="50B3F496" w:rsidR="00222734" w:rsidRPr="00E72AB0" w:rsidRDefault="00B60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Systém zobrazí detaily vybraného jedla a možnosť zadať ID iného používateľa. </w:t>
            </w:r>
          </w:p>
        </w:tc>
        <w:tc>
          <w:tcPr>
            <w:tcW w:w="2499" w:type="dxa"/>
          </w:tcPr>
          <w:p w14:paraId="7AA45F7C" w14:textId="77777777" w:rsidR="00222734" w:rsidRPr="00E72AB0" w:rsidRDefault="002227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734" w:rsidRPr="00E72AB0" w14:paraId="48A5EE52" w14:textId="77777777" w:rsidTr="00B60DBA">
        <w:trPr>
          <w:trHeight w:val="340"/>
        </w:trPr>
        <w:tc>
          <w:tcPr>
            <w:tcW w:w="846" w:type="dxa"/>
          </w:tcPr>
          <w:p w14:paraId="2B18C9FF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  <w:gridSpan w:val="4"/>
          </w:tcPr>
          <w:p w14:paraId="710A0C68" w14:textId="486DB501" w:rsidR="00222734" w:rsidRPr="00E72AB0" w:rsidRDefault="00B60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Zadanie ID.</w:t>
            </w:r>
          </w:p>
        </w:tc>
        <w:tc>
          <w:tcPr>
            <w:tcW w:w="3969" w:type="dxa"/>
            <w:gridSpan w:val="4"/>
          </w:tcPr>
          <w:p w14:paraId="298AEAA4" w14:textId="3D1AC345" w:rsidR="00222734" w:rsidRPr="00E72AB0" w:rsidRDefault="00B60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overí existenciu stravníka a vystaví mu súhlas na prepis.</w:t>
            </w:r>
          </w:p>
        </w:tc>
        <w:tc>
          <w:tcPr>
            <w:tcW w:w="2499" w:type="dxa"/>
          </w:tcPr>
          <w:p w14:paraId="51586EF8" w14:textId="77777777" w:rsidR="00222734" w:rsidRPr="00E72AB0" w:rsidRDefault="002227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734" w:rsidRPr="00E72AB0" w14:paraId="3C1758C5" w14:textId="77777777" w:rsidTr="00B60DBA">
        <w:trPr>
          <w:trHeight w:val="340"/>
        </w:trPr>
        <w:tc>
          <w:tcPr>
            <w:tcW w:w="846" w:type="dxa"/>
          </w:tcPr>
          <w:p w14:paraId="20B48B8B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  <w:gridSpan w:val="4"/>
          </w:tcPr>
          <w:p w14:paraId="495A1F79" w14:textId="761CE725" w:rsidR="00222734" w:rsidRPr="00E72AB0" w:rsidRDefault="00B60D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Potvrdenie prepisu.</w:t>
            </w:r>
          </w:p>
        </w:tc>
        <w:tc>
          <w:tcPr>
            <w:tcW w:w="3969" w:type="dxa"/>
            <w:gridSpan w:val="4"/>
          </w:tcPr>
          <w:p w14:paraId="217645D7" w14:textId="53D50BD3" w:rsidR="00222734" w:rsidRPr="00E72AB0" w:rsidRDefault="00DA4D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Systém vystaví obom používateľom </w:t>
            </w:r>
            <w:r w:rsidRPr="00B60DBA">
              <w:rPr>
                <w:rFonts w:ascii="Times New Roman" w:hAnsi="Times New Roman" w:cs="Times New Roman"/>
                <w:sz w:val="24"/>
                <w:szCs w:val="24"/>
              </w:rPr>
              <w:t>potvrdenie o úspešnom prepise objednávky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99" w:type="dxa"/>
          </w:tcPr>
          <w:p w14:paraId="51621DA0" w14:textId="77777777" w:rsidR="00222734" w:rsidRPr="00E72AB0" w:rsidRDefault="002227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CFD2F6C" w14:textId="3F0570E1" w:rsidR="00047DFB" w:rsidRPr="00047DFB" w:rsidRDefault="00047DFB" w:rsidP="00047DF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47DFB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ab. č. 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: Akceptačný test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Prepis objednávky cez burzu jedál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2CFECF3" w14:textId="77777777" w:rsidR="00222734" w:rsidRDefault="00222734" w:rsidP="00681DA6"/>
    <w:tbl>
      <w:tblPr>
        <w:tblStyle w:val="Mriekatabuky"/>
        <w:tblW w:w="9298" w:type="dxa"/>
        <w:tblLayout w:type="fixed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425"/>
        <w:gridCol w:w="567"/>
        <w:gridCol w:w="142"/>
        <w:gridCol w:w="283"/>
        <w:gridCol w:w="2126"/>
        <w:gridCol w:w="1134"/>
        <w:gridCol w:w="2499"/>
      </w:tblGrid>
      <w:tr w:rsidR="00222734" w:rsidRPr="00E72AB0" w14:paraId="1DF8D092" w14:textId="77777777">
        <w:trPr>
          <w:trHeight w:val="340"/>
        </w:trPr>
        <w:tc>
          <w:tcPr>
            <w:tcW w:w="846" w:type="dxa"/>
          </w:tcPr>
          <w:p w14:paraId="32385E49" w14:textId="77777777" w:rsidR="00222734" w:rsidRPr="00E72AB0" w:rsidRDefault="00222734">
            <w:pPr>
              <w:ind w:right="319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276" w:type="dxa"/>
            <w:gridSpan w:val="2"/>
          </w:tcPr>
          <w:p w14:paraId="3785D9E2" w14:textId="03ACF544" w:rsidR="00222734" w:rsidRPr="00E72AB0" w:rsidRDefault="00E72AB0">
            <w:pPr>
              <w:ind w:right="319"/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  <w:gridSpan w:val="4"/>
          </w:tcPr>
          <w:p w14:paraId="250471E5" w14:textId="77777777" w:rsidR="00222734" w:rsidRPr="00E72AB0" w:rsidRDefault="00222734">
            <w:pPr>
              <w:ind w:right="55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Názov</w:t>
            </w:r>
          </w:p>
        </w:tc>
        <w:tc>
          <w:tcPr>
            <w:tcW w:w="5759" w:type="dxa"/>
            <w:gridSpan w:val="3"/>
          </w:tcPr>
          <w:p w14:paraId="369219E9" w14:textId="04D905C0" w:rsidR="00222734" w:rsidRPr="00E72AB0" w:rsidRDefault="00E72AB0">
            <w:pPr>
              <w:ind w:right="551"/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>Stabilita pri vysokom zaťažení</w:t>
            </w:r>
          </w:p>
        </w:tc>
      </w:tr>
      <w:tr w:rsidR="00222734" w:rsidRPr="00E72AB0" w14:paraId="5FC016B7" w14:textId="77777777" w:rsidTr="00DC1335">
        <w:trPr>
          <w:trHeight w:val="340"/>
        </w:trPr>
        <w:tc>
          <w:tcPr>
            <w:tcW w:w="1555" w:type="dxa"/>
            <w:gridSpan w:val="2"/>
          </w:tcPr>
          <w:p w14:paraId="6D662B1B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Prípad použitia</w:t>
            </w:r>
          </w:p>
        </w:tc>
        <w:tc>
          <w:tcPr>
            <w:tcW w:w="1559" w:type="dxa"/>
            <w:gridSpan w:val="3"/>
          </w:tcPr>
          <w:p w14:paraId="0390A240" w14:textId="5A6F2C62" w:rsidR="00222734" w:rsidRPr="00E72AB0" w:rsidRDefault="00D101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  <w:r w:rsidR="008A49F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551" w:type="dxa"/>
            <w:gridSpan w:val="3"/>
          </w:tcPr>
          <w:p w14:paraId="5EAD130B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Úroveň splnenia testu</w:t>
            </w:r>
          </w:p>
        </w:tc>
        <w:tc>
          <w:tcPr>
            <w:tcW w:w="3633" w:type="dxa"/>
            <w:gridSpan w:val="2"/>
          </w:tcPr>
          <w:p w14:paraId="30C063C4" w14:textId="2D25FE18" w:rsidR="00222734" w:rsidRPr="00E72AB0" w:rsidRDefault="00E72A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Musí -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Mal by</w:t>
            </w:r>
            <w:r w:rsidRPr="00E72AB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E72AB0">
              <w:rPr>
                <w:rFonts w:ascii="Times New Roman" w:hAnsi="Times New Roman" w:cs="Times New Roman"/>
                <w:strike/>
                <w:sz w:val="24"/>
                <w:szCs w:val="24"/>
              </w:rPr>
              <w:t>Mohol by</w:t>
            </w:r>
          </w:p>
        </w:tc>
      </w:tr>
      <w:tr w:rsidR="00222734" w:rsidRPr="00E72AB0" w14:paraId="1CC5DF48" w14:textId="77777777">
        <w:trPr>
          <w:trHeight w:val="340"/>
        </w:trPr>
        <w:tc>
          <w:tcPr>
            <w:tcW w:w="1555" w:type="dxa"/>
            <w:gridSpan w:val="2"/>
          </w:tcPr>
          <w:p w14:paraId="67345361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Rozhranie</w:t>
            </w:r>
          </w:p>
        </w:tc>
        <w:tc>
          <w:tcPr>
            <w:tcW w:w="7743" w:type="dxa"/>
            <w:gridSpan w:val="8"/>
          </w:tcPr>
          <w:p w14:paraId="5D6F9577" w14:textId="5D16A988" w:rsidR="00222734" w:rsidRPr="00E72AB0" w:rsidRDefault="008A49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A49F5">
              <w:rPr>
                <w:rFonts w:ascii="Times New Roman" w:hAnsi="Times New Roman" w:cs="Times New Roman"/>
                <w:sz w:val="24"/>
                <w:szCs w:val="24"/>
              </w:rPr>
              <w:t>ystém</w:t>
            </w:r>
          </w:p>
        </w:tc>
      </w:tr>
      <w:tr w:rsidR="00222734" w:rsidRPr="00E72AB0" w14:paraId="64F1F51D" w14:textId="77777777">
        <w:trPr>
          <w:trHeight w:val="340"/>
        </w:trPr>
        <w:tc>
          <w:tcPr>
            <w:tcW w:w="1555" w:type="dxa"/>
            <w:gridSpan w:val="2"/>
          </w:tcPr>
          <w:p w14:paraId="6E1399F5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Účel</w:t>
            </w:r>
          </w:p>
        </w:tc>
        <w:tc>
          <w:tcPr>
            <w:tcW w:w="7743" w:type="dxa"/>
            <w:gridSpan w:val="8"/>
          </w:tcPr>
          <w:p w14:paraId="01062CD1" w14:textId="65CD1E5C" w:rsidR="00222734" w:rsidRPr="00E72AB0" w:rsidRDefault="000A0F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Overenie stabilného fungovania systému pri vysokom zaťažení.</w:t>
            </w:r>
          </w:p>
        </w:tc>
      </w:tr>
      <w:tr w:rsidR="00222734" w:rsidRPr="00E72AB0" w14:paraId="40B92592" w14:textId="77777777">
        <w:trPr>
          <w:trHeight w:val="340"/>
        </w:trPr>
        <w:tc>
          <w:tcPr>
            <w:tcW w:w="2547" w:type="dxa"/>
            <w:gridSpan w:val="4"/>
          </w:tcPr>
          <w:p w14:paraId="3155334D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Vstupné podmienky</w:t>
            </w:r>
          </w:p>
        </w:tc>
        <w:tc>
          <w:tcPr>
            <w:tcW w:w="6751" w:type="dxa"/>
            <w:gridSpan w:val="6"/>
          </w:tcPr>
          <w:p w14:paraId="2C9DE724" w14:textId="7F02C799" w:rsidR="00222734" w:rsidRPr="00E72AB0" w:rsidRDefault="000A0F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0FA9">
              <w:rPr>
                <w:rFonts w:ascii="Times New Roman" w:hAnsi="Times New Roman" w:cs="Times New Roman"/>
                <w:sz w:val="24"/>
                <w:szCs w:val="24"/>
              </w:rPr>
              <w:t>Systém je pripravený na testovanie záťaže s vysokým počtom súbežných používateľov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22734" w:rsidRPr="00E72AB0" w14:paraId="13F1796F" w14:textId="77777777">
        <w:trPr>
          <w:trHeight w:val="340"/>
        </w:trPr>
        <w:tc>
          <w:tcPr>
            <w:tcW w:w="2547" w:type="dxa"/>
            <w:gridSpan w:val="4"/>
          </w:tcPr>
          <w:p w14:paraId="19E3358C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Výstupné podmienky</w:t>
            </w:r>
          </w:p>
        </w:tc>
        <w:tc>
          <w:tcPr>
            <w:tcW w:w="6751" w:type="dxa"/>
            <w:gridSpan w:val="6"/>
          </w:tcPr>
          <w:p w14:paraId="3C89F7BA" w14:textId="4680A267" w:rsidR="00222734" w:rsidRPr="00E72AB0" w:rsidRDefault="000A0F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0FA9">
              <w:rPr>
                <w:rFonts w:ascii="Times New Roman" w:hAnsi="Times New Roman" w:cs="Times New Roman"/>
                <w:sz w:val="24"/>
                <w:szCs w:val="24"/>
              </w:rPr>
              <w:t>Informácie o výsledku testu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22734" w:rsidRPr="00E72AB0" w14:paraId="608358F1" w14:textId="77777777" w:rsidTr="00284E05">
        <w:trPr>
          <w:trHeight w:val="340"/>
        </w:trPr>
        <w:tc>
          <w:tcPr>
            <w:tcW w:w="846" w:type="dxa"/>
          </w:tcPr>
          <w:p w14:paraId="31CC4927" w14:textId="77777777" w:rsidR="00222734" w:rsidRPr="00E72AB0" w:rsidRDefault="002227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Krok</w:t>
            </w:r>
          </w:p>
        </w:tc>
        <w:tc>
          <w:tcPr>
            <w:tcW w:w="2410" w:type="dxa"/>
            <w:gridSpan w:val="5"/>
          </w:tcPr>
          <w:p w14:paraId="051F2EFE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Akcia</w:t>
            </w:r>
          </w:p>
        </w:tc>
        <w:tc>
          <w:tcPr>
            <w:tcW w:w="3543" w:type="dxa"/>
            <w:gridSpan w:val="3"/>
          </w:tcPr>
          <w:p w14:paraId="185A873D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Očakávaná reakcia</w:t>
            </w:r>
          </w:p>
        </w:tc>
        <w:tc>
          <w:tcPr>
            <w:tcW w:w="2499" w:type="dxa"/>
          </w:tcPr>
          <w:p w14:paraId="6402F524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Skutočná reakcia</w:t>
            </w:r>
          </w:p>
        </w:tc>
      </w:tr>
      <w:tr w:rsidR="00222734" w:rsidRPr="00E72AB0" w14:paraId="2BF40051" w14:textId="77777777" w:rsidTr="00284E05">
        <w:trPr>
          <w:trHeight w:val="340"/>
        </w:trPr>
        <w:tc>
          <w:tcPr>
            <w:tcW w:w="846" w:type="dxa"/>
          </w:tcPr>
          <w:p w14:paraId="29F800DA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410" w:type="dxa"/>
            <w:gridSpan w:val="5"/>
          </w:tcPr>
          <w:p w14:paraId="2A4562DE" w14:textId="7803097F" w:rsidR="00222734" w:rsidRPr="00E72AB0" w:rsidRDefault="000A0F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Simulácia vysokého počtu prihlásení a</w:t>
            </w:r>
            <w:r w:rsidR="00284E05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objednávok</w:t>
            </w:r>
            <w:r w:rsidR="00284E05">
              <w:rPr>
                <w:rFonts w:ascii="Times New Roman" w:hAnsi="Times New Roman" w:cs="Times New Roman"/>
                <w:sz w:val="24"/>
                <w:szCs w:val="24"/>
              </w:rPr>
              <w:t xml:space="preserve"> (500+).</w:t>
            </w:r>
          </w:p>
        </w:tc>
        <w:tc>
          <w:tcPr>
            <w:tcW w:w="3543" w:type="dxa"/>
            <w:gridSpan w:val="3"/>
          </w:tcPr>
          <w:p w14:paraId="42EEB6EA" w14:textId="0B562DB7" w:rsidR="00222734" w:rsidRPr="00E72AB0" w:rsidRDefault="000A0F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príjme všetky prihlásenia a spracuje všetky objednávky bez výpadkov.</w:t>
            </w:r>
          </w:p>
        </w:tc>
        <w:tc>
          <w:tcPr>
            <w:tcW w:w="2499" w:type="dxa"/>
          </w:tcPr>
          <w:p w14:paraId="5AEC07CC" w14:textId="77777777" w:rsidR="00222734" w:rsidRPr="00E72AB0" w:rsidRDefault="002227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734" w:rsidRPr="00E72AB0" w14:paraId="1DAAB347" w14:textId="77777777" w:rsidTr="00284E05">
        <w:trPr>
          <w:trHeight w:val="340"/>
        </w:trPr>
        <w:tc>
          <w:tcPr>
            <w:tcW w:w="846" w:type="dxa"/>
          </w:tcPr>
          <w:p w14:paraId="4ABCE9C8" w14:textId="77777777" w:rsidR="00222734" w:rsidRPr="00E72AB0" w:rsidRDefault="0022273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2A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410" w:type="dxa"/>
            <w:gridSpan w:val="5"/>
          </w:tcPr>
          <w:p w14:paraId="4C618D00" w14:textId="56C44323" w:rsidR="00222734" w:rsidRPr="00E72AB0" w:rsidRDefault="00284E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Simulácia vysokého počtu prepisu objednávok (300+).</w:t>
            </w:r>
          </w:p>
        </w:tc>
        <w:tc>
          <w:tcPr>
            <w:tcW w:w="3543" w:type="dxa"/>
            <w:gridSpan w:val="3"/>
          </w:tcPr>
          <w:p w14:paraId="556B0FB1" w14:textId="560D8381" w:rsidR="00222734" w:rsidRPr="00E72AB0" w:rsidRDefault="00284E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E05">
              <w:rPr>
                <w:rFonts w:ascii="Times New Roman" w:hAnsi="Times New Roman" w:cs="Times New Roman"/>
                <w:sz w:val="24"/>
                <w:szCs w:val="24"/>
              </w:rPr>
              <w:t>Systém správne spracuje všetky požiadavky na prepis objednávok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vykoná všetky potrebné úkony bez chýb.</w:t>
            </w:r>
          </w:p>
        </w:tc>
        <w:tc>
          <w:tcPr>
            <w:tcW w:w="2499" w:type="dxa"/>
          </w:tcPr>
          <w:p w14:paraId="0745D936" w14:textId="77777777" w:rsidR="00222734" w:rsidRPr="00E72AB0" w:rsidRDefault="002227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7F98B1" w14:textId="05EFACD2" w:rsidR="00047DFB" w:rsidRPr="00047DFB" w:rsidRDefault="00047DFB" w:rsidP="00047DF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47DFB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ab. č. </w:t>
      </w: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: Akceptačný test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Stabilita pri vysokom zaťažení</w:t>
      </w:r>
      <w:r w:rsidRPr="00047DFB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1C9D32FA" w14:textId="423763ED" w:rsidR="00B60DBA" w:rsidRDefault="00B60DBA" w:rsidP="00681DA6"/>
    <w:p w14:paraId="620154A3" w14:textId="77777777" w:rsidR="00B60DBA" w:rsidRDefault="00B60DBA">
      <w:r>
        <w:br w:type="page"/>
      </w:r>
    </w:p>
    <w:p w14:paraId="7D4B0623" w14:textId="77777777" w:rsidR="00222734" w:rsidRPr="00681DA6" w:rsidRDefault="00222734" w:rsidP="00681DA6"/>
    <w:p w14:paraId="6C62516C" w14:textId="35CE742C" w:rsidR="00604B8D" w:rsidRDefault="00604B8D" w:rsidP="00604B8D">
      <w:pPr>
        <w:pStyle w:val="Nadpis1"/>
        <w:rPr>
          <w:rFonts w:cs="Times New Roman"/>
          <w:b/>
          <w:bCs/>
          <w:color w:val="auto"/>
          <w:szCs w:val="36"/>
        </w:rPr>
      </w:pPr>
      <w:bookmarkStart w:id="25" w:name="_Toc180064156"/>
      <w:bookmarkStart w:id="26" w:name="_Toc184393753"/>
      <w:r w:rsidRPr="0075310C">
        <w:rPr>
          <w:rFonts w:cs="Times New Roman"/>
          <w:b/>
          <w:bCs/>
          <w:color w:val="auto"/>
          <w:szCs w:val="36"/>
        </w:rPr>
        <w:t>Projektové plánovanie</w:t>
      </w:r>
      <w:bookmarkEnd w:id="25"/>
      <w:bookmarkEnd w:id="26"/>
    </w:p>
    <w:p w14:paraId="37D6236A" w14:textId="6680B520" w:rsidR="00E10517" w:rsidRDefault="00641461" w:rsidP="00641461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27" w:name="_Toc184393754"/>
      <w:proofErr w:type="spellStart"/>
      <w:r w:rsidRPr="00D369F1">
        <w:rPr>
          <w:rFonts w:ascii="Times New Roman" w:hAnsi="Times New Roman" w:cs="Times New Roman"/>
          <w:b/>
          <w:bCs/>
          <w:color w:val="auto"/>
        </w:rPr>
        <w:t>Ganttov</w:t>
      </w:r>
      <w:proofErr w:type="spellEnd"/>
      <w:r w:rsidRPr="00D369F1">
        <w:rPr>
          <w:rFonts w:ascii="Times New Roman" w:hAnsi="Times New Roman" w:cs="Times New Roman"/>
          <w:b/>
          <w:bCs/>
          <w:color w:val="auto"/>
        </w:rPr>
        <w:t xml:space="preserve"> graf</w:t>
      </w:r>
      <w:bookmarkEnd w:id="27"/>
    </w:p>
    <w:p w14:paraId="4E16D7CD" w14:textId="2E22AF50" w:rsidR="000A4384" w:rsidRDefault="002619A8" w:rsidP="000A4384">
      <w:r w:rsidRPr="002619A8">
        <w:drawing>
          <wp:inline distT="0" distB="0" distL="0" distR="0" wp14:anchorId="03AC5F6A" wp14:editId="31A7AAF3">
            <wp:extent cx="5760720" cy="4150360"/>
            <wp:effectExtent l="0" t="0" r="0" b="2540"/>
            <wp:docPr id="766081088" name="Obrázok 1" descr="Obrázok, na ktorom je text, jedálny lístok, číslo, rovnobež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1088" name="Obrázok 1" descr="Obrázok, na ktorom je text, jedálny lístok, číslo, rovnobežný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DAA" w14:textId="694507C7" w:rsidR="002619A8" w:rsidRDefault="002619A8" w:rsidP="002619A8">
      <w:pPr>
        <w:jc w:val="center"/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8: T</w:t>
      </w:r>
      <w:r w:rsidRPr="002619A8">
        <w:rPr>
          <w:rFonts w:ascii="Times New Roman" w:hAnsi="Times New Roman" w:cs="Times New Roman"/>
          <w:i/>
          <w:iCs/>
          <w:sz w:val="24"/>
          <w:szCs w:val="24"/>
        </w:rPr>
        <w:t>abuľkou závislostí a postupnosti vykonávania úloh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650502D" w14:textId="27271527" w:rsidR="000A4384" w:rsidRDefault="000A4384" w:rsidP="000A4384">
      <w:r>
        <w:br w:type="page"/>
      </w:r>
    </w:p>
    <w:p w14:paraId="28A60C8C" w14:textId="76B62EC8" w:rsidR="00D7623E" w:rsidRDefault="000A4384" w:rsidP="000A4384">
      <w:r w:rsidRPr="000A4384">
        <w:rPr>
          <w:noProof/>
        </w:rPr>
        <w:lastRenderedPageBreak/>
        <w:drawing>
          <wp:inline distT="0" distB="0" distL="0" distR="0" wp14:anchorId="356A0B06" wp14:editId="01C07828">
            <wp:extent cx="5760720" cy="3852545"/>
            <wp:effectExtent l="0" t="0" r="0" b="0"/>
            <wp:docPr id="1691660432" name="Obrázok 1" descr="Obrázok, na ktorom je text, snímka obrazovky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0432" name="Obrázok 1" descr="Obrázok, na ktorom je text, snímka obrazovky, diagram, rad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2DA1" w14:textId="3876475F" w:rsidR="002619A8" w:rsidRDefault="002619A8" w:rsidP="002619A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2619A8">
        <w:rPr>
          <w:rFonts w:ascii="Times New Roman" w:hAnsi="Times New Roman" w:cs="Times New Roman"/>
          <w:i/>
          <w:iCs/>
          <w:sz w:val="24"/>
          <w:szCs w:val="24"/>
        </w:rPr>
        <w:t>Ganttov</w:t>
      </w:r>
      <w:proofErr w:type="spellEnd"/>
      <w:r w:rsidRPr="002619A8">
        <w:rPr>
          <w:rFonts w:ascii="Times New Roman" w:hAnsi="Times New Roman" w:cs="Times New Roman"/>
          <w:i/>
          <w:iCs/>
          <w:sz w:val="24"/>
          <w:szCs w:val="24"/>
        </w:rPr>
        <w:t xml:space="preserve"> graf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0F73322" w14:textId="77777777" w:rsidR="002619A8" w:rsidRPr="002619A8" w:rsidRDefault="002619A8" w:rsidP="002619A8"/>
    <w:p w14:paraId="36811EB3" w14:textId="511C09A6" w:rsidR="002619A8" w:rsidRDefault="002619A8" w:rsidP="000A4384">
      <w:pPr>
        <w:sectPr w:rsidR="002619A8" w:rsidSect="00ED40B1">
          <w:footerReference w:type="default" r:id="rId1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495117" w14:textId="586126B2" w:rsidR="002619A8" w:rsidRPr="002619A8" w:rsidRDefault="00BE604A" w:rsidP="002619A8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28" w:name="_Toc184393755"/>
      <w:r>
        <w:rPr>
          <w:rFonts w:ascii="Times New Roman" w:hAnsi="Times New Roman" w:cs="Times New Roman"/>
          <w:b/>
          <w:bCs/>
          <w:color w:val="auto"/>
        </w:rPr>
        <w:lastRenderedPageBreak/>
        <w:t>S</w:t>
      </w:r>
      <w:r w:rsidR="00641461" w:rsidRPr="00D369F1">
        <w:rPr>
          <w:rFonts w:ascii="Times New Roman" w:hAnsi="Times New Roman" w:cs="Times New Roman"/>
          <w:b/>
          <w:bCs/>
          <w:color w:val="auto"/>
        </w:rPr>
        <w:t>ieťový graf</w:t>
      </w:r>
      <w:bookmarkEnd w:id="28"/>
    </w:p>
    <w:p w14:paraId="416B5353" w14:textId="4D6871D1" w:rsidR="002619A8" w:rsidRDefault="00832EE8" w:rsidP="002619A8">
      <w:pPr>
        <w:ind w:left="-993" w:right="-568"/>
        <w:jc w:val="center"/>
      </w:pPr>
      <w:r>
        <w:rPr>
          <w:noProof/>
        </w:rPr>
        <w:drawing>
          <wp:inline distT="0" distB="0" distL="0" distR="0" wp14:anchorId="22A55D77" wp14:editId="1C067DA8">
            <wp:extent cx="12714136" cy="3250889"/>
            <wp:effectExtent l="0" t="0" r="0" b="6985"/>
            <wp:docPr id="44681105" name="Obrázok 1" descr="Obrázok, na ktorom je text, diagram, rad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105" name="Obrázok 1" descr="Obrázok, na ktorom je text, diagram, rad, písmo&#10;&#10;Automaticky generovaný popi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4136" cy="32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E612" w14:textId="1CFB2510" w:rsidR="002619A8" w:rsidRPr="002619A8" w:rsidRDefault="002619A8" w:rsidP="002619A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B1398">
        <w:rPr>
          <w:rFonts w:ascii="Times New Roman" w:hAnsi="Times New Roman" w:cs="Times New Roman"/>
          <w:i/>
          <w:iCs/>
          <w:sz w:val="24"/>
          <w:szCs w:val="24"/>
        </w:rPr>
        <w:t>(obr. č.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10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</w:t>
      </w:r>
      <w:r w:rsidRPr="002619A8">
        <w:rPr>
          <w:rFonts w:ascii="Times New Roman" w:hAnsi="Times New Roman" w:cs="Times New Roman"/>
          <w:i/>
          <w:iCs/>
          <w:sz w:val="24"/>
          <w:szCs w:val="24"/>
        </w:rPr>
        <w:t>ieťový graf</w:t>
      </w:r>
      <w:r w:rsidRPr="00DB139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sectPr w:rsidR="002619A8" w:rsidRPr="002619A8" w:rsidSect="002619A8">
      <w:pgSz w:w="20979" w:h="9639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817FA" w14:textId="77777777" w:rsidR="002C6F47" w:rsidRDefault="002C6F47" w:rsidP="00604B8D">
      <w:pPr>
        <w:spacing w:after="0" w:line="240" w:lineRule="auto"/>
      </w:pPr>
      <w:r>
        <w:separator/>
      </w:r>
    </w:p>
  </w:endnote>
  <w:endnote w:type="continuationSeparator" w:id="0">
    <w:p w14:paraId="3E7BD209" w14:textId="77777777" w:rsidR="002C6F47" w:rsidRDefault="002C6F47" w:rsidP="00604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3C74E" w14:textId="4C967A4B" w:rsidR="00604B8D" w:rsidRDefault="00604B8D">
    <w:pPr>
      <w:pStyle w:val="Pta"/>
      <w:jc w:val="center"/>
    </w:pPr>
  </w:p>
  <w:p w14:paraId="63269F98" w14:textId="77777777" w:rsidR="00604B8D" w:rsidRDefault="00604B8D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22620754"/>
      <w:docPartObj>
        <w:docPartGallery w:val="Page Numbers (Bottom of Page)"/>
        <w:docPartUnique/>
      </w:docPartObj>
    </w:sdtPr>
    <w:sdtContent>
      <w:p w14:paraId="4231E2AE" w14:textId="77777777" w:rsidR="00604B8D" w:rsidRDefault="00604B8D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D1F2D3" w14:textId="77777777" w:rsidR="00604B8D" w:rsidRDefault="00604B8D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24FD4C" w14:textId="77777777" w:rsidR="002C6F47" w:rsidRDefault="002C6F47" w:rsidP="00604B8D">
      <w:pPr>
        <w:spacing w:after="0" w:line="240" w:lineRule="auto"/>
      </w:pPr>
      <w:r>
        <w:separator/>
      </w:r>
    </w:p>
  </w:footnote>
  <w:footnote w:type="continuationSeparator" w:id="0">
    <w:p w14:paraId="0D93B000" w14:textId="77777777" w:rsidR="002C6F47" w:rsidRDefault="002C6F47" w:rsidP="00604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D6BFD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9E2795"/>
    <w:multiLevelType w:val="hybridMultilevel"/>
    <w:tmpl w:val="645A40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F12"/>
    <w:multiLevelType w:val="multilevel"/>
    <w:tmpl w:val="A97C902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E61BB8"/>
    <w:multiLevelType w:val="hybridMultilevel"/>
    <w:tmpl w:val="4F1072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34E04"/>
    <w:multiLevelType w:val="multilevel"/>
    <w:tmpl w:val="A0F66E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3C20919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71516D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698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C863F5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A26262"/>
    <w:multiLevelType w:val="hybridMultilevel"/>
    <w:tmpl w:val="2BB2D62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1786E"/>
    <w:multiLevelType w:val="hybridMultilevel"/>
    <w:tmpl w:val="EA16E0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71EA"/>
    <w:multiLevelType w:val="hybridMultilevel"/>
    <w:tmpl w:val="14821A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02764"/>
    <w:multiLevelType w:val="multilevel"/>
    <w:tmpl w:val="A0F66E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210230E"/>
    <w:multiLevelType w:val="hybridMultilevel"/>
    <w:tmpl w:val="BD0AC3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91445"/>
    <w:multiLevelType w:val="multilevel"/>
    <w:tmpl w:val="0C044C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D934661"/>
    <w:multiLevelType w:val="hybridMultilevel"/>
    <w:tmpl w:val="CA607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E36E9"/>
    <w:multiLevelType w:val="hybridMultilevel"/>
    <w:tmpl w:val="4F1072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0279A2"/>
    <w:multiLevelType w:val="hybridMultilevel"/>
    <w:tmpl w:val="003EAF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015421"/>
    <w:multiLevelType w:val="hybridMultilevel"/>
    <w:tmpl w:val="6D8E78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0B6702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F531A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0A4815"/>
    <w:multiLevelType w:val="hybridMultilevel"/>
    <w:tmpl w:val="1F66EA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74DC"/>
    <w:multiLevelType w:val="multilevel"/>
    <w:tmpl w:val="A0F66E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9A22FCA"/>
    <w:multiLevelType w:val="hybridMultilevel"/>
    <w:tmpl w:val="76AC2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BC359B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E36A32"/>
    <w:multiLevelType w:val="hybridMultilevel"/>
    <w:tmpl w:val="4F1072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7019D4"/>
    <w:multiLevelType w:val="hybridMultilevel"/>
    <w:tmpl w:val="2D347C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7B12D0"/>
    <w:multiLevelType w:val="hybridMultilevel"/>
    <w:tmpl w:val="CAD253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E2CB2"/>
    <w:multiLevelType w:val="hybridMultilevel"/>
    <w:tmpl w:val="A92A1A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BC6154"/>
    <w:multiLevelType w:val="hybridMultilevel"/>
    <w:tmpl w:val="EA16E0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D70B4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33822153">
    <w:abstractNumId w:val="19"/>
  </w:num>
  <w:num w:numId="2" w16cid:durableId="522599048">
    <w:abstractNumId w:val="7"/>
  </w:num>
  <w:num w:numId="3" w16cid:durableId="496311928">
    <w:abstractNumId w:val="6"/>
  </w:num>
  <w:num w:numId="4" w16cid:durableId="29578011">
    <w:abstractNumId w:val="1"/>
  </w:num>
  <w:num w:numId="5" w16cid:durableId="611286600">
    <w:abstractNumId w:val="25"/>
  </w:num>
  <w:num w:numId="6" w16cid:durableId="1960334026">
    <w:abstractNumId w:val="20"/>
  </w:num>
  <w:num w:numId="7" w16cid:durableId="1108157188">
    <w:abstractNumId w:val="27"/>
  </w:num>
  <w:num w:numId="8" w16cid:durableId="1517769951">
    <w:abstractNumId w:val="8"/>
  </w:num>
  <w:num w:numId="9" w16cid:durableId="493886070">
    <w:abstractNumId w:val="3"/>
  </w:num>
  <w:num w:numId="10" w16cid:durableId="145975097">
    <w:abstractNumId w:val="16"/>
  </w:num>
  <w:num w:numId="11" w16cid:durableId="430708794">
    <w:abstractNumId w:val="12"/>
  </w:num>
  <w:num w:numId="12" w16cid:durableId="139344466">
    <w:abstractNumId w:val="22"/>
  </w:num>
  <w:num w:numId="13" w16cid:durableId="1885092320">
    <w:abstractNumId w:val="9"/>
  </w:num>
  <w:num w:numId="14" w16cid:durableId="1510296199">
    <w:abstractNumId w:val="26"/>
  </w:num>
  <w:num w:numId="15" w16cid:durableId="598609866">
    <w:abstractNumId w:val="28"/>
  </w:num>
  <w:num w:numId="16" w16cid:durableId="983392452">
    <w:abstractNumId w:val="0"/>
  </w:num>
  <w:num w:numId="17" w16cid:durableId="770130753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 w16cid:durableId="506166501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6715142">
    <w:abstractNumId w:val="23"/>
  </w:num>
  <w:num w:numId="20" w16cid:durableId="1922717690">
    <w:abstractNumId w:val="18"/>
  </w:num>
  <w:num w:numId="21" w16cid:durableId="485902372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2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1591771026">
    <w:abstractNumId w:val="21"/>
  </w:num>
  <w:num w:numId="23" w16cid:durableId="1151141905">
    <w:abstractNumId w:val="15"/>
  </w:num>
  <w:num w:numId="24" w16cid:durableId="882326742">
    <w:abstractNumId w:val="5"/>
  </w:num>
  <w:num w:numId="25" w16cid:durableId="1279602364">
    <w:abstractNumId w:val="13"/>
  </w:num>
  <w:num w:numId="26" w16cid:durableId="1113867974">
    <w:abstractNumId w:val="24"/>
  </w:num>
  <w:num w:numId="27" w16cid:durableId="1084717004">
    <w:abstractNumId w:val="29"/>
  </w:num>
  <w:num w:numId="28" w16cid:durableId="1585990753">
    <w:abstractNumId w:val="11"/>
  </w:num>
  <w:num w:numId="29" w16cid:durableId="921449360">
    <w:abstractNumId w:val="4"/>
  </w:num>
  <w:num w:numId="30" w16cid:durableId="22754399">
    <w:abstractNumId w:val="17"/>
  </w:num>
  <w:num w:numId="31" w16cid:durableId="1050420348">
    <w:abstractNumId w:val="14"/>
  </w:num>
  <w:num w:numId="32" w16cid:durableId="1901598838">
    <w:abstractNumId w:val="10"/>
  </w:num>
  <w:num w:numId="33" w16cid:durableId="1828090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B7"/>
    <w:rsid w:val="00022CE7"/>
    <w:rsid w:val="00047DFB"/>
    <w:rsid w:val="000627B6"/>
    <w:rsid w:val="00070D79"/>
    <w:rsid w:val="000938FA"/>
    <w:rsid w:val="00093EBF"/>
    <w:rsid w:val="00094101"/>
    <w:rsid w:val="000A0FA9"/>
    <w:rsid w:val="000A4384"/>
    <w:rsid w:val="000A7762"/>
    <w:rsid w:val="000D2CEA"/>
    <w:rsid w:val="00103322"/>
    <w:rsid w:val="001169CF"/>
    <w:rsid w:val="00125D7D"/>
    <w:rsid w:val="00134CFA"/>
    <w:rsid w:val="001526A5"/>
    <w:rsid w:val="001601A2"/>
    <w:rsid w:val="00176574"/>
    <w:rsid w:val="00195C46"/>
    <w:rsid w:val="001B046B"/>
    <w:rsid w:val="001B3B77"/>
    <w:rsid w:val="001C0251"/>
    <w:rsid w:val="001D3F78"/>
    <w:rsid w:val="00222734"/>
    <w:rsid w:val="00240938"/>
    <w:rsid w:val="002619A8"/>
    <w:rsid w:val="00264C50"/>
    <w:rsid w:val="0026738C"/>
    <w:rsid w:val="0027641C"/>
    <w:rsid w:val="0027671C"/>
    <w:rsid w:val="002830D1"/>
    <w:rsid w:val="00284E05"/>
    <w:rsid w:val="002A3FA6"/>
    <w:rsid w:val="002A6048"/>
    <w:rsid w:val="002B795B"/>
    <w:rsid w:val="002C6F47"/>
    <w:rsid w:val="002C7E36"/>
    <w:rsid w:val="00304C27"/>
    <w:rsid w:val="00306F1B"/>
    <w:rsid w:val="0032646E"/>
    <w:rsid w:val="00327CE7"/>
    <w:rsid w:val="0034565C"/>
    <w:rsid w:val="00346871"/>
    <w:rsid w:val="0035608D"/>
    <w:rsid w:val="00374FA0"/>
    <w:rsid w:val="003763BE"/>
    <w:rsid w:val="0038077B"/>
    <w:rsid w:val="00380C29"/>
    <w:rsid w:val="00381DFD"/>
    <w:rsid w:val="0038255B"/>
    <w:rsid w:val="003D76C4"/>
    <w:rsid w:val="003F19E1"/>
    <w:rsid w:val="003F2C7B"/>
    <w:rsid w:val="00406848"/>
    <w:rsid w:val="00410854"/>
    <w:rsid w:val="00420A62"/>
    <w:rsid w:val="004257E1"/>
    <w:rsid w:val="0044408C"/>
    <w:rsid w:val="004515FA"/>
    <w:rsid w:val="00461AE7"/>
    <w:rsid w:val="004836BD"/>
    <w:rsid w:val="00486F64"/>
    <w:rsid w:val="004C2E21"/>
    <w:rsid w:val="004C4B39"/>
    <w:rsid w:val="004D610F"/>
    <w:rsid w:val="005016A6"/>
    <w:rsid w:val="0050699C"/>
    <w:rsid w:val="00544685"/>
    <w:rsid w:val="00545B28"/>
    <w:rsid w:val="00551031"/>
    <w:rsid w:val="00554CB9"/>
    <w:rsid w:val="005555CD"/>
    <w:rsid w:val="0057751E"/>
    <w:rsid w:val="0059473E"/>
    <w:rsid w:val="005C342A"/>
    <w:rsid w:val="005C5C55"/>
    <w:rsid w:val="005D1311"/>
    <w:rsid w:val="00603CF4"/>
    <w:rsid w:val="00604B8D"/>
    <w:rsid w:val="00610499"/>
    <w:rsid w:val="006118C3"/>
    <w:rsid w:val="00611C4B"/>
    <w:rsid w:val="00630B53"/>
    <w:rsid w:val="00641461"/>
    <w:rsid w:val="006508FF"/>
    <w:rsid w:val="00681DA6"/>
    <w:rsid w:val="006933A5"/>
    <w:rsid w:val="00693BF2"/>
    <w:rsid w:val="006960C3"/>
    <w:rsid w:val="006A2708"/>
    <w:rsid w:val="006C7491"/>
    <w:rsid w:val="006D49C3"/>
    <w:rsid w:val="00700E1F"/>
    <w:rsid w:val="00721366"/>
    <w:rsid w:val="007254B5"/>
    <w:rsid w:val="00725A74"/>
    <w:rsid w:val="007342F1"/>
    <w:rsid w:val="00737F89"/>
    <w:rsid w:val="00743938"/>
    <w:rsid w:val="0075310C"/>
    <w:rsid w:val="00754A8A"/>
    <w:rsid w:val="00763C89"/>
    <w:rsid w:val="007717F6"/>
    <w:rsid w:val="007719FA"/>
    <w:rsid w:val="00782F07"/>
    <w:rsid w:val="0079736F"/>
    <w:rsid w:val="007A622D"/>
    <w:rsid w:val="007A6345"/>
    <w:rsid w:val="007B771E"/>
    <w:rsid w:val="007D6E52"/>
    <w:rsid w:val="007E0161"/>
    <w:rsid w:val="007E508E"/>
    <w:rsid w:val="007E54ED"/>
    <w:rsid w:val="007E6D40"/>
    <w:rsid w:val="00811784"/>
    <w:rsid w:val="00825442"/>
    <w:rsid w:val="00832CBD"/>
    <w:rsid w:val="00832EE8"/>
    <w:rsid w:val="00834C62"/>
    <w:rsid w:val="00834F61"/>
    <w:rsid w:val="00854DED"/>
    <w:rsid w:val="00856538"/>
    <w:rsid w:val="00863922"/>
    <w:rsid w:val="00866F1F"/>
    <w:rsid w:val="00883331"/>
    <w:rsid w:val="00885947"/>
    <w:rsid w:val="008A49F5"/>
    <w:rsid w:val="008A58FF"/>
    <w:rsid w:val="008B0A6B"/>
    <w:rsid w:val="008B3B65"/>
    <w:rsid w:val="008B60EA"/>
    <w:rsid w:val="008C4094"/>
    <w:rsid w:val="008D0418"/>
    <w:rsid w:val="008D68FF"/>
    <w:rsid w:val="008F06F1"/>
    <w:rsid w:val="009049D6"/>
    <w:rsid w:val="009133E8"/>
    <w:rsid w:val="0094048E"/>
    <w:rsid w:val="00942C66"/>
    <w:rsid w:val="00954C17"/>
    <w:rsid w:val="00957045"/>
    <w:rsid w:val="0096342E"/>
    <w:rsid w:val="00972867"/>
    <w:rsid w:val="009733A4"/>
    <w:rsid w:val="009E131C"/>
    <w:rsid w:val="009F77D6"/>
    <w:rsid w:val="00A10F3F"/>
    <w:rsid w:val="00A20D2F"/>
    <w:rsid w:val="00A238CC"/>
    <w:rsid w:val="00A461B3"/>
    <w:rsid w:val="00A727EE"/>
    <w:rsid w:val="00A73D89"/>
    <w:rsid w:val="00A754B6"/>
    <w:rsid w:val="00A84173"/>
    <w:rsid w:val="00A86501"/>
    <w:rsid w:val="00AA713E"/>
    <w:rsid w:val="00AC6BB7"/>
    <w:rsid w:val="00AD3257"/>
    <w:rsid w:val="00AF7B88"/>
    <w:rsid w:val="00B03069"/>
    <w:rsid w:val="00B1091A"/>
    <w:rsid w:val="00B34D78"/>
    <w:rsid w:val="00B60DBA"/>
    <w:rsid w:val="00B66868"/>
    <w:rsid w:val="00B758B6"/>
    <w:rsid w:val="00BA656E"/>
    <w:rsid w:val="00BC4AA2"/>
    <w:rsid w:val="00BE2872"/>
    <w:rsid w:val="00BE604A"/>
    <w:rsid w:val="00BF62BA"/>
    <w:rsid w:val="00C034DF"/>
    <w:rsid w:val="00C042CB"/>
    <w:rsid w:val="00C26B66"/>
    <w:rsid w:val="00C3433C"/>
    <w:rsid w:val="00C464C4"/>
    <w:rsid w:val="00C53E75"/>
    <w:rsid w:val="00C64059"/>
    <w:rsid w:val="00C76339"/>
    <w:rsid w:val="00C831B8"/>
    <w:rsid w:val="00CA2221"/>
    <w:rsid w:val="00CB1B64"/>
    <w:rsid w:val="00CB46D3"/>
    <w:rsid w:val="00CE5BE0"/>
    <w:rsid w:val="00D101BD"/>
    <w:rsid w:val="00D36557"/>
    <w:rsid w:val="00D369F1"/>
    <w:rsid w:val="00D45CEA"/>
    <w:rsid w:val="00D74FB9"/>
    <w:rsid w:val="00D7623E"/>
    <w:rsid w:val="00D76730"/>
    <w:rsid w:val="00D77948"/>
    <w:rsid w:val="00D96F2D"/>
    <w:rsid w:val="00DA1EFC"/>
    <w:rsid w:val="00DA4DCE"/>
    <w:rsid w:val="00DB1398"/>
    <w:rsid w:val="00DB3042"/>
    <w:rsid w:val="00DB526B"/>
    <w:rsid w:val="00DC1335"/>
    <w:rsid w:val="00DC70ED"/>
    <w:rsid w:val="00DF55CA"/>
    <w:rsid w:val="00E10517"/>
    <w:rsid w:val="00E27ABB"/>
    <w:rsid w:val="00E4356C"/>
    <w:rsid w:val="00E50E73"/>
    <w:rsid w:val="00E638C8"/>
    <w:rsid w:val="00E64FC4"/>
    <w:rsid w:val="00E72AB0"/>
    <w:rsid w:val="00EC485E"/>
    <w:rsid w:val="00EC6F32"/>
    <w:rsid w:val="00ED0D4C"/>
    <w:rsid w:val="00ED40B1"/>
    <w:rsid w:val="00EE1AF6"/>
    <w:rsid w:val="00EE33B1"/>
    <w:rsid w:val="00EF48D3"/>
    <w:rsid w:val="00F06549"/>
    <w:rsid w:val="00F133B0"/>
    <w:rsid w:val="00F135C6"/>
    <w:rsid w:val="00F224F5"/>
    <w:rsid w:val="00F31036"/>
    <w:rsid w:val="00F32F42"/>
    <w:rsid w:val="00F33694"/>
    <w:rsid w:val="00F5078B"/>
    <w:rsid w:val="00F51A28"/>
    <w:rsid w:val="00F53C7D"/>
    <w:rsid w:val="00F56FD2"/>
    <w:rsid w:val="00F83C53"/>
    <w:rsid w:val="00FA05CE"/>
    <w:rsid w:val="00FA6123"/>
    <w:rsid w:val="00FA7FFB"/>
    <w:rsid w:val="00FB03CF"/>
    <w:rsid w:val="00FB53BE"/>
    <w:rsid w:val="00FC581F"/>
    <w:rsid w:val="00FC646A"/>
    <w:rsid w:val="00FD0A2F"/>
    <w:rsid w:val="00FD4075"/>
    <w:rsid w:val="00FF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4D67A"/>
  <w15:chartTrackingRefBased/>
  <w15:docId w15:val="{C5DEAA99-E120-4269-AAA2-1C447D91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6339"/>
    <w:pPr>
      <w:keepNext/>
      <w:keepLines/>
      <w:numPr>
        <w:numId w:val="3"/>
      </w:numPr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AC6BB7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F2C7B"/>
    <w:pPr>
      <w:keepNext/>
      <w:keepLines/>
      <w:numPr>
        <w:ilvl w:val="2"/>
        <w:numId w:val="3"/>
      </w:numPr>
      <w:spacing w:before="160" w:after="80"/>
      <w:ind w:left="720"/>
      <w:outlineLvl w:val="2"/>
    </w:pPr>
    <w:rPr>
      <w:rFonts w:eastAsiaTheme="majorEastAsia" w:cstheme="majorBidi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AC6BB7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AC6BB7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AC6BB7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AC6BB7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AC6BB7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AC6BB7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76339"/>
    <w:rPr>
      <w:rFonts w:ascii="Times New Roman" w:eastAsiaTheme="majorEastAsia" w:hAnsi="Times New Roman" w:cstheme="majorBidi"/>
      <w:color w:val="000000" w:themeColor="text1"/>
      <w:sz w:val="36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AC6B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3F2C7B"/>
    <w:rPr>
      <w:rFonts w:eastAsiaTheme="majorEastAsia" w:cstheme="majorBidi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AC6BB7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AC6BB7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AC6BB7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AC6BB7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AC6BB7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AC6BB7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AC6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AC6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AC6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AC6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AC6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AC6BB7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AC6BB7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AC6BB7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AC6B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AC6BB7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AC6BB7"/>
    <w:rPr>
      <w:b/>
      <w:bCs/>
      <w:smallCaps/>
      <w:color w:val="0F4761" w:themeColor="accent1" w:themeShade="BF"/>
      <w:spacing w:val="5"/>
    </w:rPr>
  </w:style>
  <w:style w:type="table" w:styleId="Mriekatabuky">
    <w:name w:val="Table Grid"/>
    <w:basedOn w:val="Normlnatabuka"/>
    <w:uiPriority w:val="39"/>
    <w:rsid w:val="000D2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obsahu">
    <w:name w:val="TOC Heading"/>
    <w:basedOn w:val="Nadpis1"/>
    <w:next w:val="Normlny"/>
    <w:uiPriority w:val="39"/>
    <w:unhideWhenUsed/>
    <w:qFormat/>
    <w:rsid w:val="00942C66"/>
    <w:pPr>
      <w:spacing w:before="240" w:after="0"/>
      <w:outlineLvl w:val="9"/>
    </w:pPr>
    <w:rPr>
      <w:sz w:val="32"/>
      <w:szCs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134CFA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134CFA"/>
    <w:rPr>
      <w:color w:val="467886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C76339"/>
    <w:pPr>
      <w:tabs>
        <w:tab w:val="right" w:leader="dot" w:pos="9062"/>
      </w:tabs>
      <w:spacing w:after="100"/>
      <w:ind w:left="220"/>
    </w:pPr>
  </w:style>
  <w:style w:type="paragraph" w:styleId="Hlavika">
    <w:name w:val="header"/>
    <w:basedOn w:val="Normlny"/>
    <w:link w:val="HlavikaChar"/>
    <w:uiPriority w:val="99"/>
    <w:unhideWhenUsed/>
    <w:rsid w:val="00604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04B8D"/>
  </w:style>
  <w:style w:type="paragraph" w:styleId="Pta">
    <w:name w:val="footer"/>
    <w:basedOn w:val="Normlny"/>
    <w:link w:val="PtaChar"/>
    <w:uiPriority w:val="99"/>
    <w:unhideWhenUsed/>
    <w:rsid w:val="00604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04B8D"/>
  </w:style>
  <w:style w:type="paragraph" w:styleId="Obsah3">
    <w:name w:val="toc 3"/>
    <w:basedOn w:val="Normlny"/>
    <w:next w:val="Normlny"/>
    <w:autoRedefine/>
    <w:uiPriority w:val="39"/>
    <w:unhideWhenUsed/>
    <w:rsid w:val="003F2C7B"/>
    <w:pPr>
      <w:spacing w:after="100"/>
      <w:ind w:left="440"/>
    </w:pPr>
  </w:style>
  <w:style w:type="paragraph" w:styleId="Normlnywebov">
    <w:name w:val="Normal (Web)"/>
    <w:basedOn w:val="Normlny"/>
    <w:uiPriority w:val="99"/>
    <w:unhideWhenUsed/>
    <w:rsid w:val="009E1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3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7001A-BE8A-4A68-ABCF-FCBECABFF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10324</TotalTime>
  <Pages>20</Pages>
  <Words>2276</Words>
  <Characters>12975</Characters>
  <Application>Microsoft Office Word</Application>
  <DocSecurity>0</DocSecurity>
  <Lines>108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Jozef Barčák</dc:creator>
  <cp:keywords/>
  <dc:description/>
  <cp:lastModifiedBy>Jozef Barčák</cp:lastModifiedBy>
  <cp:revision>12</cp:revision>
  <dcterms:created xsi:type="dcterms:W3CDTF">2024-10-17T09:19:00Z</dcterms:created>
  <dcterms:modified xsi:type="dcterms:W3CDTF">2024-12-06T15:10:00Z</dcterms:modified>
</cp:coreProperties>
</file>