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6A88F" w14:textId="26276DA6" w:rsidR="004F07E8" w:rsidRDefault="004F07E8" w:rsidP="004F07E8">
      <w:pPr>
        <w:pStyle w:val="paragraph"/>
        <w:jc w:val="right"/>
        <w:textAlignment w:val="baseline"/>
        <w:rPr>
          <w:rStyle w:val="normaltextrun"/>
          <w:rFonts w:ascii="Arial" w:hAnsi="Arial" w:cs="Arial"/>
          <w:b/>
        </w:rPr>
      </w:pPr>
      <w:r>
        <w:rPr>
          <w:rStyle w:val="normaltextrun"/>
          <w:rFonts w:ascii="Arial" w:hAnsi="Arial" w:cs="Arial"/>
          <w:b/>
        </w:rPr>
        <w:t xml:space="preserve">Autores:  </w:t>
      </w:r>
      <w:r w:rsidRPr="004F07E8">
        <w:rPr>
          <w:rStyle w:val="normaltextrun"/>
          <w:rFonts w:ascii="Arial" w:hAnsi="Arial" w:cs="Arial"/>
          <w:b/>
        </w:rPr>
        <w:t xml:space="preserve">Brayan </w:t>
      </w:r>
      <w:proofErr w:type="spellStart"/>
      <w:r w:rsidRPr="004F07E8">
        <w:rPr>
          <w:rStyle w:val="normaltextrun"/>
          <w:rFonts w:ascii="Arial" w:hAnsi="Arial" w:cs="Arial"/>
          <w:b/>
        </w:rPr>
        <w:t>Esneider</w:t>
      </w:r>
      <w:proofErr w:type="spellEnd"/>
      <w:r w:rsidRPr="004F07E8">
        <w:rPr>
          <w:rStyle w:val="normaltextrun"/>
          <w:rFonts w:ascii="Arial" w:hAnsi="Arial" w:cs="Arial"/>
          <w:b/>
        </w:rPr>
        <w:t xml:space="preserve"> </w:t>
      </w:r>
      <w:proofErr w:type="spellStart"/>
      <w:r w:rsidRPr="004F07E8">
        <w:rPr>
          <w:rStyle w:val="normaltextrun"/>
          <w:rFonts w:ascii="Arial" w:hAnsi="Arial" w:cs="Arial"/>
          <w:b/>
        </w:rPr>
        <w:t>Alvarez</w:t>
      </w:r>
      <w:proofErr w:type="spellEnd"/>
      <w:r w:rsidRPr="004F07E8">
        <w:rPr>
          <w:rStyle w:val="normaltextrun"/>
          <w:rFonts w:ascii="Arial" w:hAnsi="Arial" w:cs="Arial"/>
          <w:b/>
        </w:rPr>
        <w:t xml:space="preserve"> Valencia</w:t>
      </w:r>
    </w:p>
    <w:p w14:paraId="51A65085" w14:textId="1BB7CD7A" w:rsidR="004F07E8" w:rsidRDefault="004F07E8" w:rsidP="004F07E8">
      <w:pPr>
        <w:pStyle w:val="paragraph"/>
        <w:jc w:val="right"/>
        <w:textAlignment w:val="baseline"/>
        <w:rPr>
          <w:rStyle w:val="normaltextrun"/>
          <w:rFonts w:ascii="Arial" w:hAnsi="Arial" w:cs="Arial"/>
          <w:b/>
        </w:rPr>
      </w:pPr>
      <w:r>
        <w:rPr>
          <w:rStyle w:val="normaltextrun"/>
          <w:rFonts w:ascii="Arial" w:hAnsi="Arial" w:cs="Arial"/>
          <w:b/>
        </w:rPr>
        <w:t>Juan Pablo Murcia Cortes</w:t>
      </w:r>
    </w:p>
    <w:p w14:paraId="5927B12F" w14:textId="7707EB94" w:rsidR="0088649D" w:rsidRPr="00EC42F0" w:rsidRDefault="004F07E8" w:rsidP="0088649D">
      <w:pPr>
        <w:pStyle w:val="paragraph"/>
        <w:jc w:val="center"/>
        <w:textAlignment w:val="baseline"/>
        <w:rPr>
          <w:rStyle w:val="normaltextrun"/>
          <w:rFonts w:ascii="Arial" w:hAnsi="Arial" w:cs="Arial"/>
          <w:b/>
        </w:rPr>
      </w:pPr>
      <w:r>
        <w:rPr>
          <w:rStyle w:val="normaltextrun"/>
          <w:rFonts w:ascii="Arial" w:hAnsi="Arial" w:cs="Arial"/>
          <w:b/>
        </w:rPr>
        <w:t xml:space="preserve">Planteamiento del problema </w:t>
      </w:r>
    </w:p>
    <w:p w14:paraId="62C52D1E" w14:textId="77777777" w:rsidR="0088649D" w:rsidRPr="00EC42F0" w:rsidRDefault="0088649D" w:rsidP="0088649D">
      <w:pPr>
        <w:pStyle w:val="paragraph"/>
        <w:jc w:val="both"/>
        <w:textAlignment w:val="baseline"/>
        <w:rPr>
          <w:rFonts w:ascii="Arial" w:hAnsi="Arial" w:cs="Arial"/>
        </w:rPr>
      </w:pPr>
      <w:r w:rsidRPr="00EC42F0">
        <w:rPr>
          <w:rStyle w:val="normaltextrun"/>
          <w:rFonts w:ascii="Arial" w:hAnsi="Arial" w:cs="Arial"/>
        </w:rPr>
        <w:t xml:space="preserve">La empresa El Mundo de Los Libros es una librería constituida legalmente en el municipio de Florencia-Caquetá localizada en la cuadra entre el Edificio </w:t>
      </w:r>
      <w:proofErr w:type="spellStart"/>
      <w:r w:rsidRPr="00EC42F0">
        <w:rPr>
          <w:rStyle w:val="spellingerror"/>
          <w:rFonts w:ascii="Arial" w:hAnsi="Arial" w:cs="Arial"/>
        </w:rPr>
        <w:t>Curiplaya</w:t>
      </w:r>
      <w:proofErr w:type="spellEnd"/>
      <w:r w:rsidRPr="00EC42F0">
        <w:rPr>
          <w:rStyle w:val="normaltextrun"/>
          <w:rFonts w:ascii="Arial" w:hAnsi="Arial" w:cs="Arial"/>
        </w:rPr>
        <w:t xml:space="preserve"> y el parque San Francisco, se encuentra inmersa en un sistema comercial de venta de productos, también en un sistema educativo al contribuir en el conocimiento.</w:t>
      </w:r>
      <w:r w:rsidRPr="00EC42F0">
        <w:rPr>
          <w:rStyle w:val="eop"/>
          <w:rFonts w:ascii="Arial" w:hAnsi="Arial" w:cs="Arial"/>
        </w:rPr>
        <w:t> </w:t>
      </w:r>
    </w:p>
    <w:p w14:paraId="4160B7F5" w14:textId="77777777" w:rsidR="0088649D" w:rsidRPr="00EC42F0" w:rsidRDefault="0088649D" w:rsidP="0088649D">
      <w:pPr>
        <w:pStyle w:val="paragraph"/>
        <w:jc w:val="both"/>
        <w:textAlignment w:val="baseline"/>
        <w:rPr>
          <w:rFonts w:ascii="Arial" w:hAnsi="Arial" w:cs="Arial"/>
        </w:rPr>
      </w:pPr>
      <w:r w:rsidRPr="00EC42F0">
        <w:rPr>
          <w:rStyle w:val="normaltextrun"/>
          <w:rFonts w:ascii="Arial" w:hAnsi="Arial" w:cs="Arial"/>
        </w:rPr>
        <w:t>La empresa se encuentra ubicada en un sector comercial con ubicación estratégica para la venta de sus productos, pero también con un alto número de competencia comercial, a cada lado de la tienda hay otra librearía, algunas librerías cuentan con contratos de exclusividad para la venta de algunos textos, tal es el caso de algunos libros de LEGIS los cuales solo pueden ser vendidos una única librería en la ciudad, esto genera una decadencia en el aumento de clientes, pues este tipo de textos se consultan con mucha frecuencia y para infortunio de la empresa no cuentan con ello. </w:t>
      </w:r>
      <w:r w:rsidRPr="00EC42F0">
        <w:rPr>
          <w:rStyle w:val="eop"/>
          <w:rFonts w:ascii="Arial" w:hAnsi="Arial" w:cs="Arial"/>
        </w:rPr>
        <w:t> </w:t>
      </w:r>
    </w:p>
    <w:p w14:paraId="367E0699" w14:textId="77777777" w:rsidR="00EC42F0" w:rsidRDefault="0088649D" w:rsidP="0088649D">
      <w:pPr>
        <w:pStyle w:val="paragraph"/>
        <w:jc w:val="both"/>
        <w:textAlignment w:val="baseline"/>
        <w:rPr>
          <w:rStyle w:val="normaltextrun"/>
          <w:rFonts w:ascii="Arial" w:hAnsi="Arial" w:cs="Arial"/>
        </w:rPr>
      </w:pPr>
      <w:r w:rsidRPr="00EC42F0">
        <w:rPr>
          <w:rStyle w:val="normaltextrun"/>
          <w:rFonts w:ascii="Arial" w:hAnsi="Arial" w:cs="Arial"/>
        </w:rPr>
        <w:t>Existen situaciones problemáticas para la empresa hasta el momento sin resolver como la poca disponibilidad de los proveedores al momento de adquirir un libro, pues la prioridad está orientada hacia los compradores mayoritarios y El mundo de los libros, no es uno de ellos. El problema menos controlable, son los fenómenos naturales, este es el caso particular de la lluvia, en época de lluvia las ventas disminuyen, muy pocos clientes salen de su casa a comprar un libro mientras en la calle hay un aguacero.</w:t>
      </w:r>
    </w:p>
    <w:p w14:paraId="1BCFF832" w14:textId="77777777" w:rsidR="008A47FD" w:rsidRDefault="00EC42F0" w:rsidP="008A47FD">
      <w:pPr>
        <w:pStyle w:val="NormalWeb"/>
        <w:rPr>
          <w:rStyle w:val="normaltextrun"/>
          <w:rFonts w:ascii="Arial" w:hAnsi="Arial" w:cs="Arial"/>
        </w:rPr>
      </w:pPr>
      <w:r>
        <w:rPr>
          <w:rStyle w:val="normaltextrun"/>
          <w:rFonts w:ascii="Arial" w:hAnsi="Arial" w:cs="Arial"/>
        </w:rPr>
        <w:t>La tecnología ha avanzado desde la Revolución Industrial a pasos agigantados, actualmente es posible realizar un sin número de operaciones y transacciones con el apoyo de las TIC, el comercio de productos ya no es solo físico y la</w:t>
      </w:r>
      <w:r w:rsidR="008A47FD">
        <w:rPr>
          <w:rStyle w:val="normaltextrun"/>
          <w:rFonts w:ascii="Arial" w:hAnsi="Arial" w:cs="Arial"/>
        </w:rPr>
        <w:t>s</w:t>
      </w:r>
      <w:r>
        <w:rPr>
          <w:rStyle w:val="normaltextrun"/>
          <w:rFonts w:ascii="Arial" w:hAnsi="Arial" w:cs="Arial"/>
        </w:rPr>
        <w:t xml:space="preserve"> grandes distancias entre vendedor y comprador no son un impedimento para comerciar,</w:t>
      </w:r>
      <w:r w:rsidR="008A47FD">
        <w:rPr>
          <w:rStyle w:val="normaltextrun"/>
          <w:rFonts w:ascii="Arial" w:hAnsi="Arial" w:cs="Arial"/>
        </w:rPr>
        <w:t xml:space="preserve"> en la actualidad para la mejora de comercialización de productos y servicios prima el Marketing Digital.</w:t>
      </w:r>
    </w:p>
    <w:p w14:paraId="14715D20" w14:textId="076A4F47" w:rsidR="0088649D" w:rsidRPr="00EC42F0" w:rsidRDefault="008A47FD" w:rsidP="008A47FD">
      <w:pPr>
        <w:pStyle w:val="NormalWeb"/>
        <w:rPr>
          <w:rFonts w:ascii="Arial" w:hAnsi="Arial" w:cs="Arial"/>
        </w:rPr>
      </w:pPr>
      <w:r>
        <w:rPr>
          <w:rStyle w:val="normaltextrun"/>
          <w:rFonts w:ascii="Arial" w:hAnsi="Arial" w:cs="Arial"/>
        </w:rPr>
        <w:t>E</w:t>
      </w:r>
      <w:r w:rsidR="00EC42F0">
        <w:rPr>
          <w:rStyle w:val="normaltextrun"/>
          <w:rFonts w:ascii="Arial" w:hAnsi="Arial" w:cs="Arial"/>
        </w:rPr>
        <w:t xml:space="preserve">l Marketing </w:t>
      </w:r>
      <w:r>
        <w:rPr>
          <w:rStyle w:val="normaltextrun"/>
          <w:rFonts w:ascii="Arial" w:hAnsi="Arial" w:cs="Arial"/>
        </w:rPr>
        <w:t xml:space="preserve">digital </w:t>
      </w:r>
      <w:r w:rsidRPr="00EC42F0">
        <w:rPr>
          <w:rStyle w:val="eop"/>
          <w:rFonts w:ascii="Arial" w:hAnsi="Arial" w:cs="Arial"/>
        </w:rPr>
        <w:t>o</w:t>
      </w:r>
      <w:r w:rsidRPr="008A47FD">
        <w:rPr>
          <w:rFonts w:ascii="Arial" w:hAnsi="Arial" w:cs="Arial"/>
        </w:rPr>
        <w:t xml:space="preserve"> mercadotecnia online, es el uso de Internet y las redes sociales con el objetivo de mejorar la comercialización de un producto o servicio. Es importante anotar que el marketing digital es un complemento del marketing tradicional no un sustituto.</w:t>
      </w:r>
      <w:sdt>
        <w:sdtPr>
          <w:rPr>
            <w:rFonts w:ascii="Arial" w:hAnsi="Arial" w:cs="Arial"/>
          </w:rPr>
          <w:id w:val="1272593254"/>
          <w:citation/>
        </w:sdtPr>
        <w:sdtEndPr/>
        <w:sdtContent>
          <w:r>
            <w:rPr>
              <w:rFonts w:ascii="Arial" w:hAnsi="Arial" w:cs="Arial"/>
            </w:rPr>
            <w:fldChar w:fldCharType="begin"/>
          </w:r>
          <w:r>
            <w:rPr>
              <w:rFonts w:ascii="Arial" w:hAnsi="Arial" w:cs="Arial"/>
            </w:rPr>
            <w:instrText xml:space="preserve"> CITATION Mej17 \l 3082 </w:instrText>
          </w:r>
          <w:r>
            <w:rPr>
              <w:rFonts w:ascii="Arial" w:hAnsi="Arial" w:cs="Arial"/>
            </w:rPr>
            <w:fldChar w:fldCharType="separate"/>
          </w:r>
          <w:r w:rsidR="00D45D94">
            <w:rPr>
              <w:rFonts w:ascii="Arial" w:hAnsi="Arial" w:cs="Arial"/>
              <w:noProof/>
            </w:rPr>
            <w:t xml:space="preserve"> </w:t>
          </w:r>
          <w:r w:rsidR="00D45D94" w:rsidRPr="00D45D94">
            <w:rPr>
              <w:rFonts w:ascii="Arial" w:hAnsi="Arial" w:cs="Arial"/>
              <w:noProof/>
            </w:rPr>
            <w:t>(Mejia, 2017)</w:t>
          </w:r>
          <w:r>
            <w:rPr>
              <w:rFonts w:ascii="Arial" w:hAnsi="Arial" w:cs="Arial"/>
            </w:rPr>
            <w:fldChar w:fldCharType="end"/>
          </w:r>
        </w:sdtContent>
      </w:sdt>
    </w:p>
    <w:p w14:paraId="5C0E48A0" w14:textId="77777777" w:rsidR="0088649D" w:rsidRDefault="0088649D" w:rsidP="0088649D">
      <w:pPr>
        <w:pStyle w:val="paragraph"/>
        <w:jc w:val="both"/>
        <w:textAlignment w:val="baseline"/>
        <w:rPr>
          <w:rStyle w:val="eop"/>
          <w:rFonts w:ascii="Arial" w:hAnsi="Arial" w:cs="Arial"/>
        </w:rPr>
      </w:pPr>
      <w:r w:rsidRPr="00EC42F0">
        <w:rPr>
          <w:rStyle w:val="normaltextrun"/>
          <w:rFonts w:ascii="Arial" w:hAnsi="Arial" w:cs="Arial"/>
        </w:rPr>
        <w:t xml:space="preserve">La empresa actualmente vende sus productos en un local físico, al cual no le faltan condiciones adecuadas para realizar la actividad comercial ejercida, aunque las ventas son las suficientes para el auto sostenimiento, las ganancias podrían ser mayores opinan los propietarios,  la falta de interacción con el marketing digital evita el aumento de posibles ganancias financieras para la entidad y una mejor gestión de información, también se pierde un aumento en la credibilidad y mejorar sus comunicación con los clientes </w:t>
      </w:r>
      <w:r w:rsidRPr="00EC42F0">
        <w:rPr>
          <w:rStyle w:val="normaltextrun"/>
          <w:rFonts w:ascii="Arial" w:hAnsi="Arial" w:cs="Arial"/>
          <w:lang w:val="es-CO"/>
        </w:rPr>
        <w:t>(Staff, 2017)</w:t>
      </w:r>
      <w:r w:rsidRPr="00EC42F0">
        <w:rPr>
          <w:rStyle w:val="normaltextrun"/>
          <w:rFonts w:ascii="Arial" w:hAnsi="Arial" w:cs="Arial"/>
        </w:rPr>
        <w:t xml:space="preserve"> entonces, teniendo en cuenta el desarrollo actual del comercio electrónico, esta es una </w:t>
      </w:r>
      <w:r w:rsidRPr="00EC42F0">
        <w:rPr>
          <w:rStyle w:val="normaltextrun"/>
          <w:rFonts w:ascii="Arial" w:hAnsi="Arial" w:cs="Arial"/>
        </w:rPr>
        <w:lastRenderedPageBreak/>
        <w:t>gran salida para la venta de productos y servicios ¿Cómo puede la empresa hacer uso de estas tecnologías para aumentar sus ventas? </w:t>
      </w:r>
      <w:r w:rsidRPr="00EC42F0">
        <w:rPr>
          <w:rStyle w:val="eop"/>
          <w:rFonts w:ascii="Arial" w:hAnsi="Arial" w:cs="Arial"/>
        </w:rPr>
        <w:t> </w:t>
      </w:r>
    </w:p>
    <w:p w14:paraId="723BBB97" w14:textId="022CE5FD" w:rsidR="003E4259" w:rsidRDefault="003E4259" w:rsidP="0088649D">
      <w:pPr>
        <w:pStyle w:val="paragraph"/>
        <w:jc w:val="both"/>
        <w:textAlignment w:val="baseline"/>
        <w:rPr>
          <w:rFonts w:ascii="Arial" w:hAnsi="Arial" w:cs="Arial"/>
        </w:rPr>
      </w:pPr>
    </w:p>
    <w:p w14:paraId="0F7FD3A2" w14:textId="371E58ED" w:rsidR="00E25F0C" w:rsidRDefault="006C0D7F" w:rsidP="0088649D">
      <w:pPr>
        <w:pStyle w:val="paragraph"/>
        <w:jc w:val="both"/>
        <w:textAlignment w:val="baseline"/>
        <w:rPr>
          <w:rFonts w:ascii="Arial" w:hAnsi="Arial" w:cs="Arial"/>
        </w:rPr>
      </w:pPr>
      <w:r>
        <w:rPr>
          <w:rFonts w:ascii="Arial" w:hAnsi="Arial" w:cs="Arial"/>
        </w:rPr>
        <w:t xml:space="preserve">Desarrollo del Proyecto </w:t>
      </w:r>
    </w:p>
    <w:p w14:paraId="16CE87BE" w14:textId="6746144F" w:rsidR="008044C3" w:rsidRDefault="006C0D7F" w:rsidP="0088649D">
      <w:pPr>
        <w:pStyle w:val="paragraph"/>
        <w:jc w:val="both"/>
        <w:textAlignment w:val="baseline"/>
        <w:rPr>
          <w:rFonts w:ascii="Arial" w:hAnsi="Arial" w:cs="Arial"/>
        </w:rPr>
      </w:pPr>
      <w:r>
        <w:rPr>
          <w:rFonts w:ascii="Arial" w:hAnsi="Arial" w:cs="Arial"/>
        </w:rPr>
        <w:t xml:space="preserve">Se </w:t>
      </w:r>
      <w:r w:rsidR="00FE3CCB">
        <w:rPr>
          <w:rFonts w:ascii="Arial" w:hAnsi="Arial" w:cs="Arial"/>
        </w:rPr>
        <w:t>trabajará</w:t>
      </w:r>
      <w:r>
        <w:rPr>
          <w:rFonts w:ascii="Arial" w:hAnsi="Arial" w:cs="Arial"/>
        </w:rPr>
        <w:t xml:space="preserve"> bajo una arquitectur</w:t>
      </w:r>
      <w:r w:rsidR="001A0F7A">
        <w:rPr>
          <w:rFonts w:ascii="Arial" w:hAnsi="Arial" w:cs="Arial"/>
        </w:rPr>
        <w:t xml:space="preserve">a MVC (Modelo vista controlador) </w:t>
      </w:r>
      <w:r w:rsidR="00994A73">
        <w:rPr>
          <w:rFonts w:ascii="Arial" w:hAnsi="Arial" w:cs="Arial"/>
        </w:rPr>
        <w:t>separando la</w:t>
      </w:r>
      <w:r w:rsidR="001A0F7A">
        <w:rPr>
          <w:rFonts w:ascii="Arial" w:hAnsi="Arial" w:cs="Arial"/>
        </w:rPr>
        <w:t xml:space="preserve"> interfaz de usuario de los datos</w:t>
      </w:r>
      <w:r w:rsidR="00994A73">
        <w:rPr>
          <w:rFonts w:ascii="Arial" w:hAnsi="Arial" w:cs="Arial"/>
        </w:rPr>
        <w:t xml:space="preserve"> y controlando</w:t>
      </w:r>
      <w:r w:rsidR="006055C8">
        <w:rPr>
          <w:rFonts w:ascii="Arial" w:hAnsi="Arial" w:cs="Arial"/>
        </w:rPr>
        <w:t xml:space="preserve"> </w:t>
      </w:r>
      <w:r w:rsidR="00994A73">
        <w:rPr>
          <w:rFonts w:ascii="Arial" w:hAnsi="Arial" w:cs="Arial"/>
        </w:rPr>
        <w:t xml:space="preserve"> </w:t>
      </w:r>
      <w:r w:rsidR="000C3094">
        <w:rPr>
          <w:rFonts w:ascii="Arial" w:hAnsi="Arial" w:cs="Arial"/>
        </w:rPr>
        <w:t xml:space="preserve">todos </w:t>
      </w:r>
      <w:r w:rsidR="00994A73">
        <w:rPr>
          <w:rFonts w:ascii="Arial" w:hAnsi="Arial" w:cs="Arial"/>
        </w:rPr>
        <w:t xml:space="preserve">los eventos </w:t>
      </w:r>
      <w:r w:rsidR="000C3094">
        <w:rPr>
          <w:rFonts w:ascii="Arial" w:hAnsi="Arial" w:cs="Arial"/>
        </w:rPr>
        <w:t>de  interacción que tiene el sistema</w:t>
      </w:r>
      <w:r w:rsidR="00D45D94">
        <w:rPr>
          <w:rFonts w:ascii="Arial" w:hAnsi="Arial" w:cs="Arial"/>
        </w:rPr>
        <w:fldChar w:fldCharType="begin" w:fldLock="1"/>
      </w:r>
      <w:r w:rsidR="00D45D94">
        <w:rPr>
          <w:rFonts w:ascii="Arial" w:hAnsi="Arial" w:cs="Arial"/>
        </w:rPr>
        <w:instrText>ADDIN CSL_CITATION {"citationItems":[{"id":"ITEM-1","itemData":{"DOI":"10.15713/ins.mmj.3","ISBN":"9789004310087","PMID":"29982528","abstract":"La tecnología forma parte fundamental en los procesos de manejo de información empresarial, haciendo que tanto las organizaciones públicas y privadas implementen mecanismos que logren la integración de las nuevas tecnologías de la información y comunicación (TIC’S) en sus procesos. Esta investigación tiene como objetivo desarrollar una estrategia para la gestión de datos de los pacientes la cual esta propuesta para el Hospital Maternidad Babahoyo, como respuesta a la problemática que existía en el Área de Estadística, con respecto al manejo de los datos de los pacientes. La metodología de investigación aplicada para el desarrollo del presente trabajo se fundamenta en investigación de campo, así como el desarrollo de encuestas y entrevistas a los diferentes actores. Lo que aporto a la aplicación que permitirá gestionar los datos de los pacientes y presentar los reportes estadísticos a la gerencia. La línea de investigación en la que se enmarca la presente investigación se encuentra dentro del desarrollo de software y programación de sistemas, la implementación del Sistema de Gestión de Clínicas (SIGEC) ha permitido mejorar los procesos de gestión de datos mediante su interfaz amigable permite registrar, presentar, evaluar y monitorear los datos de los pacientes del Hospital Maternidad Babahoyo.","author":[{"dropping-particle":"","family":"Rafael","given":"ESPAÑA LEÓN ÁNGEL","non-dropping-particle":"","parse-names":false,"suffix":""}],"id":"ITEM-1","issue":"c","issued":{"date-parts":[["2016"]]},"page":"1-4","title":"ESTRATEGIA INFORMÁTICA CON ARQUITECTURA MVC Y RESPONSIVE WEB DESIGN EN LA GESTIÓN DE DATOS DE LOS PACIENTES DEL HOSPITAL MATERNIDAD BABAHOYO EN EL ÁREA DE ESTADÍSTICA.","type":"article-journal"},"uris":["http://www.mendeley.com/documents/?uuid=5b08191c-44ba-4e17-b7b9-235b2b735391"]}],"mendeley":{"formattedCitation":"(Rafael, 2016)","plainTextFormattedCitation":"(Rafael, 2016)","previouslyFormattedCitation":"(Rafael, 2016)"},"properties":{"noteIndex":0},"schema":"https://github.com/citation-style-language/schema/raw/master/csl-citation.json"}</w:instrText>
      </w:r>
      <w:r w:rsidR="00D45D94">
        <w:rPr>
          <w:rFonts w:ascii="Arial" w:hAnsi="Arial" w:cs="Arial"/>
        </w:rPr>
        <w:fldChar w:fldCharType="separate"/>
      </w:r>
      <w:r w:rsidR="00D45D94" w:rsidRPr="00D45D94">
        <w:rPr>
          <w:rFonts w:ascii="Arial" w:hAnsi="Arial" w:cs="Arial"/>
          <w:noProof/>
        </w:rPr>
        <w:t>(Rafael, 2016)</w:t>
      </w:r>
      <w:r w:rsidR="00D45D94">
        <w:rPr>
          <w:rFonts w:ascii="Arial" w:hAnsi="Arial" w:cs="Arial"/>
        </w:rPr>
        <w:fldChar w:fldCharType="end"/>
      </w:r>
      <w:r w:rsidR="000C3094">
        <w:rPr>
          <w:rFonts w:ascii="Arial" w:hAnsi="Arial" w:cs="Arial"/>
        </w:rPr>
        <w:t>.</w:t>
      </w:r>
      <w:r w:rsidR="008044C3">
        <w:rPr>
          <w:rFonts w:ascii="Arial" w:hAnsi="Arial" w:cs="Arial"/>
        </w:rPr>
        <w:t xml:space="preserve"> Las herramientas para la elaboración del </w:t>
      </w:r>
      <w:r w:rsidR="006055C8">
        <w:rPr>
          <w:rFonts w:ascii="Arial" w:hAnsi="Arial" w:cs="Arial"/>
        </w:rPr>
        <w:t>aplicativo web</w:t>
      </w:r>
      <w:r w:rsidR="008044C3">
        <w:rPr>
          <w:rFonts w:ascii="Arial" w:hAnsi="Arial" w:cs="Arial"/>
        </w:rPr>
        <w:t xml:space="preserve"> será, Visual </w:t>
      </w:r>
      <w:proofErr w:type="spellStart"/>
      <w:r w:rsidR="008044C3">
        <w:rPr>
          <w:rFonts w:ascii="Arial" w:hAnsi="Arial" w:cs="Arial"/>
        </w:rPr>
        <w:t>studio</w:t>
      </w:r>
      <w:proofErr w:type="spellEnd"/>
      <w:r w:rsidR="008044C3">
        <w:rPr>
          <w:rFonts w:ascii="Arial" w:hAnsi="Arial" w:cs="Arial"/>
        </w:rPr>
        <w:t xml:space="preserve"> 2015 un entorno de desarrollo que cuenta con varios lenguajes de programación (C#, C++, Python, Java) y cuenta con un ambiente de trabajo con tecnología </w:t>
      </w:r>
      <w:r w:rsidR="006055C8">
        <w:rPr>
          <w:rFonts w:ascii="Arial" w:hAnsi="Arial" w:cs="Arial"/>
        </w:rPr>
        <w:t xml:space="preserve"> ASP.NET, MVC, HTML5 </w:t>
      </w:r>
      <w:proofErr w:type="spellStart"/>
      <w:r w:rsidR="006055C8">
        <w:rPr>
          <w:rFonts w:ascii="Arial" w:hAnsi="Arial" w:cs="Arial"/>
        </w:rPr>
        <w:t>etc</w:t>
      </w:r>
      <w:proofErr w:type="spellEnd"/>
      <w:r w:rsidR="006055C8">
        <w:rPr>
          <w:rFonts w:ascii="Arial" w:hAnsi="Arial" w:cs="Arial"/>
        </w:rPr>
        <w:t xml:space="preserve">, </w:t>
      </w:r>
      <w:r w:rsidR="006055C8">
        <w:rPr>
          <w:rFonts w:ascii="Arial" w:hAnsi="Arial" w:cs="Arial"/>
        </w:rPr>
        <w:fldChar w:fldCharType="begin" w:fldLock="1"/>
      </w:r>
      <w:r w:rsidR="006055C8">
        <w:rPr>
          <w:rFonts w:ascii="Arial" w:hAnsi="Arial" w:cs="Arial"/>
        </w:rPr>
        <w:instrText>ADDIN CSL_CITATION {"citationItems":[{"id":"ITEM-1","itemData":{"author":[{"dropping-particle":"","family":"Anais","given":"CAÑOLA CRUZ ANDREA","non-dropping-particle":"","parse-names":false,"suffix":""}],"id":"ITEM-1","issued":{"date-parts":[["2016"]]},"title":"DESARROLLO DE UN SISTEMA DE GESTIÓN DE LOGÍSTICA DE SALIDA: DESPACHO DE MERCADERÍAS POR MEDIO SERVICIOS WEB","type":"article-journal"},"uris":["http://www.mendeley.com/documents/?uuid=42acec60-5086-48c1-aeda-ea49872f66c7"]}],"mendeley":{"formattedCitation":"(Anais, 2016)","plainTextFormattedCitation":"(Anais, 2016)","previouslyFormattedCitation":"(ANAIS, 2016)"},"properties":{"noteIndex":0},"schema":"https://github.com/citation-style-language/schema/raw/master/csl-citation.json"}</w:instrText>
      </w:r>
      <w:r w:rsidR="006055C8">
        <w:rPr>
          <w:rFonts w:ascii="Arial" w:hAnsi="Arial" w:cs="Arial"/>
        </w:rPr>
        <w:fldChar w:fldCharType="separate"/>
      </w:r>
      <w:r w:rsidR="006055C8" w:rsidRPr="006055C8">
        <w:rPr>
          <w:rFonts w:ascii="Arial" w:hAnsi="Arial" w:cs="Arial"/>
          <w:noProof/>
        </w:rPr>
        <w:t>(Anais, 2016)</w:t>
      </w:r>
      <w:r w:rsidR="006055C8">
        <w:rPr>
          <w:rFonts w:ascii="Arial" w:hAnsi="Arial" w:cs="Arial"/>
        </w:rPr>
        <w:fldChar w:fldCharType="end"/>
      </w:r>
      <w:r w:rsidR="006055C8">
        <w:rPr>
          <w:rFonts w:ascii="Arial" w:hAnsi="Arial" w:cs="Arial"/>
        </w:rPr>
        <w:t>.</w:t>
      </w:r>
    </w:p>
    <w:p w14:paraId="06861429" w14:textId="67693F81" w:rsidR="006055C8" w:rsidRDefault="006E43AA" w:rsidP="0088649D">
      <w:pPr>
        <w:pStyle w:val="paragraph"/>
        <w:jc w:val="both"/>
        <w:textAlignment w:val="baseline"/>
        <w:rPr>
          <w:rFonts w:ascii="Arial" w:hAnsi="Arial" w:cs="Arial"/>
        </w:rPr>
      </w:pPr>
      <w:r>
        <w:rPr>
          <w:rFonts w:ascii="Arial" w:hAnsi="Arial" w:cs="Arial"/>
        </w:rPr>
        <w:t xml:space="preserve">Para </w:t>
      </w:r>
      <w:r w:rsidR="006B226D">
        <w:rPr>
          <w:rFonts w:ascii="Arial" w:hAnsi="Arial" w:cs="Arial"/>
        </w:rPr>
        <w:t>gestionar el tiempo</w:t>
      </w:r>
      <w:r>
        <w:rPr>
          <w:rFonts w:ascii="Arial" w:hAnsi="Arial" w:cs="Arial"/>
        </w:rPr>
        <w:t xml:space="preserve"> </w:t>
      </w:r>
      <w:r w:rsidR="006B226D">
        <w:rPr>
          <w:rFonts w:ascii="Arial" w:hAnsi="Arial" w:cs="Arial"/>
        </w:rPr>
        <w:t xml:space="preserve">que se elaborara el proyecto se desarrolló un </w:t>
      </w:r>
      <w:r w:rsidR="004F07E8">
        <w:rPr>
          <w:rFonts w:ascii="Arial" w:hAnsi="Arial" w:cs="Arial"/>
        </w:rPr>
        <w:t>c</w:t>
      </w:r>
      <w:r w:rsidR="006055C8" w:rsidRPr="006055C8">
        <w:rPr>
          <w:rFonts w:ascii="Arial" w:hAnsi="Arial" w:cs="Arial"/>
        </w:rPr>
        <w:t xml:space="preserve">ronograma de trabajo </w:t>
      </w:r>
      <w:r w:rsidR="004F07E8" w:rsidRPr="006055C8">
        <w:rPr>
          <w:rFonts w:ascii="Arial" w:hAnsi="Arial" w:cs="Arial"/>
        </w:rPr>
        <w:t>desglosánd</w:t>
      </w:r>
      <w:r w:rsidR="004F07E8">
        <w:rPr>
          <w:rFonts w:ascii="Arial" w:hAnsi="Arial" w:cs="Arial"/>
        </w:rPr>
        <w:t>o</w:t>
      </w:r>
      <w:bookmarkStart w:id="0" w:name="_GoBack"/>
      <w:bookmarkEnd w:id="0"/>
      <w:r w:rsidR="004F07E8">
        <w:rPr>
          <w:rFonts w:ascii="Arial" w:hAnsi="Arial" w:cs="Arial"/>
        </w:rPr>
        <w:t xml:space="preserve"> en tres</w:t>
      </w:r>
      <w:r w:rsidR="006B226D">
        <w:rPr>
          <w:rFonts w:ascii="Arial" w:hAnsi="Arial" w:cs="Arial"/>
        </w:rPr>
        <w:t xml:space="preserve"> etapas</w:t>
      </w:r>
      <w:r w:rsidR="004F07E8">
        <w:rPr>
          <w:rFonts w:ascii="Arial" w:hAnsi="Arial" w:cs="Arial"/>
        </w:rPr>
        <w:t xml:space="preserve"> principalmente</w:t>
      </w:r>
      <w:r w:rsidR="006B226D">
        <w:rPr>
          <w:rFonts w:ascii="Arial" w:hAnsi="Arial" w:cs="Arial"/>
        </w:rPr>
        <w:t xml:space="preserve">, la primera se llama </w:t>
      </w:r>
      <w:r w:rsidR="004F07E8">
        <w:rPr>
          <w:rFonts w:ascii="Arial" w:hAnsi="Arial" w:cs="Arial"/>
        </w:rPr>
        <w:t>“</w:t>
      </w:r>
      <w:proofErr w:type="spellStart"/>
      <w:r w:rsidR="004F07E8" w:rsidRPr="004F07E8">
        <w:rPr>
          <w:rFonts w:ascii="Arial" w:hAnsi="Arial" w:cs="Arial"/>
        </w:rPr>
        <w:t>Copy</w:t>
      </w:r>
      <w:proofErr w:type="spellEnd"/>
      <w:r w:rsidR="004F07E8" w:rsidRPr="004F07E8">
        <w:rPr>
          <w:rFonts w:ascii="Arial" w:hAnsi="Arial" w:cs="Arial"/>
        </w:rPr>
        <w:t xml:space="preserve"> </w:t>
      </w:r>
      <w:proofErr w:type="spellStart"/>
      <w:r w:rsidR="004F07E8" w:rsidRPr="004F07E8">
        <w:rPr>
          <w:rFonts w:ascii="Arial" w:hAnsi="Arial" w:cs="Arial"/>
        </w:rPr>
        <w:t>Writing</w:t>
      </w:r>
      <w:proofErr w:type="spellEnd"/>
      <w:r w:rsidR="004F07E8">
        <w:rPr>
          <w:rFonts w:ascii="Arial" w:hAnsi="Arial" w:cs="Arial"/>
        </w:rPr>
        <w:t xml:space="preserve">” donde se incluirá los requisitos del sistema, </w:t>
      </w:r>
      <w:r w:rsidR="00EC5E4C">
        <w:rPr>
          <w:rFonts w:ascii="Arial" w:hAnsi="Arial" w:cs="Arial"/>
        </w:rPr>
        <w:t xml:space="preserve">contenido de la página, </w:t>
      </w:r>
      <w:proofErr w:type="spellStart"/>
      <w:r w:rsidR="00EC5E4C" w:rsidRPr="00EC5E4C">
        <w:rPr>
          <w:rFonts w:ascii="Arial" w:hAnsi="Arial" w:cs="Arial"/>
        </w:rPr>
        <w:t>Wireframe</w:t>
      </w:r>
      <w:proofErr w:type="spellEnd"/>
      <w:r w:rsidR="004F07E8">
        <w:rPr>
          <w:rFonts w:ascii="Arial" w:hAnsi="Arial" w:cs="Arial"/>
        </w:rPr>
        <w:t xml:space="preserve">, </w:t>
      </w:r>
      <w:r w:rsidR="00EC5E4C">
        <w:rPr>
          <w:rFonts w:ascii="Arial" w:hAnsi="Arial" w:cs="Arial"/>
        </w:rPr>
        <w:t>límites</w:t>
      </w:r>
      <w:r w:rsidR="004F07E8">
        <w:rPr>
          <w:rFonts w:ascii="Arial" w:hAnsi="Arial" w:cs="Arial"/>
        </w:rPr>
        <w:t xml:space="preserve"> y </w:t>
      </w:r>
      <w:r w:rsidR="00EC5E4C">
        <w:rPr>
          <w:rFonts w:ascii="Arial" w:hAnsi="Arial" w:cs="Arial"/>
        </w:rPr>
        <w:t>alcances</w:t>
      </w:r>
      <w:r w:rsidR="00EF53E9">
        <w:rPr>
          <w:rFonts w:ascii="Arial" w:hAnsi="Arial" w:cs="Arial"/>
        </w:rPr>
        <w:t>,  la segunda etapa se llamara “</w:t>
      </w:r>
      <w:proofErr w:type="spellStart"/>
      <w:r w:rsidR="00EF53E9" w:rsidRPr="00EF53E9">
        <w:rPr>
          <w:rFonts w:ascii="Arial" w:hAnsi="Arial" w:cs="Arial"/>
        </w:rPr>
        <w:t>programming</w:t>
      </w:r>
      <w:proofErr w:type="spellEnd"/>
      <w:r w:rsidR="00EF53E9">
        <w:rPr>
          <w:rFonts w:ascii="Arial" w:hAnsi="Arial" w:cs="Arial"/>
        </w:rPr>
        <w:t>” será la realización de los requerimiento, como la estructuración, la codificación, y  su funcionamiento</w:t>
      </w:r>
      <w:r w:rsidR="001E405C">
        <w:rPr>
          <w:rFonts w:ascii="Arial" w:hAnsi="Arial" w:cs="Arial"/>
        </w:rPr>
        <w:t>, por último la etapa “</w:t>
      </w:r>
      <w:proofErr w:type="spellStart"/>
      <w:r w:rsidR="001E405C">
        <w:rPr>
          <w:rFonts w:ascii="Arial" w:hAnsi="Arial" w:cs="Arial"/>
        </w:rPr>
        <w:t>Design</w:t>
      </w:r>
      <w:proofErr w:type="spellEnd"/>
      <w:r w:rsidR="001E405C">
        <w:rPr>
          <w:rFonts w:ascii="Arial" w:hAnsi="Arial" w:cs="Arial"/>
        </w:rPr>
        <w:t xml:space="preserve">”, programar y diseñar la interfaz grafica para ser entregado como producto final. </w:t>
      </w:r>
    </w:p>
    <w:p w14:paraId="6783881E" w14:textId="77777777" w:rsidR="000C3094" w:rsidRDefault="000C3094" w:rsidP="0088649D">
      <w:pPr>
        <w:pStyle w:val="paragraph"/>
        <w:jc w:val="both"/>
        <w:textAlignment w:val="baseline"/>
        <w:rPr>
          <w:rFonts w:ascii="Arial" w:hAnsi="Arial" w:cs="Arial"/>
        </w:rPr>
      </w:pPr>
    </w:p>
    <w:p w14:paraId="6C1A5F97" w14:textId="4AD22089" w:rsidR="00E25F0C" w:rsidRDefault="00E25F0C" w:rsidP="0088649D">
      <w:pPr>
        <w:pStyle w:val="paragraph"/>
        <w:jc w:val="both"/>
        <w:textAlignment w:val="baseline"/>
        <w:rPr>
          <w:rFonts w:ascii="Arial" w:hAnsi="Arial" w:cs="Arial"/>
        </w:rPr>
      </w:pPr>
    </w:p>
    <w:p w14:paraId="7A370B32" w14:textId="77777777" w:rsidR="00E25F0C" w:rsidRPr="00EC42F0" w:rsidRDefault="00E25F0C" w:rsidP="0088649D">
      <w:pPr>
        <w:pStyle w:val="paragraph"/>
        <w:jc w:val="both"/>
        <w:textAlignment w:val="baseline"/>
        <w:rPr>
          <w:rFonts w:ascii="Arial" w:hAnsi="Arial" w:cs="Arial"/>
        </w:rPr>
      </w:pPr>
    </w:p>
    <w:sdt>
      <w:sdtPr>
        <w:id w:val="-635103084"/>
        <w:docPartObj>
          <w:docPartGallery w:val="Bibliographies"/>
          <w:docPartUnique/>
        </w:docPartObj>
      </w:sdtPr>
      <w:sdtEndPr>
        <w:rPr>
          <w:rFonts w:ascii="Arial" w:hAnsi="Arial" w:cs="Arial"/>
          <w:sz w:val="24"/>
          <w:szCs w:val="24"/>
        </w:rPr>
      </w:sdtEndPr>
      <w:sdtContent>
        <w:p w14:paraId="09657EB0" w14:textId="057B9CD1" w:rsidR="003E4259" w:rsidRPr="003E4259" w:rsidRDefault="003E4259" w:rsidP="003E4259">
          <w:pPr>
            <w:rPr>
              <w:b/>
              <w:lang w:eastAsia="es-CO"/>
            </w:rPr>
          </w:pPr>
          <w:r>
            <w:rPr>
              <w:b/>
            </w:rPr>
            <w:t>BIBLIOGRAFIA</w:t>
          </w:r>
        </w:p>
        <w:sdt>
          <w:sdtPr>
            <w:rPr>
              <w:rFonts w:ascii="Arial" w:hAnsi="Arial" w:cs="Arial"/>
              <w:sz w:val="24"/>
              <w:szCs w:val="24"/>
            </w:rPr>
            <w:id w:val="111145805"/>
            <w:bibliography/>
          </w:sdtPr>
          <w:sdtEndPr/>
          <w:sdtContent>
            <w:p w14:paraId="3DBC8FEF" w14:textId="77777777" w:rsidR="00D45D94" w:rsidRDefault="003E4259" w:rsidP="00D45D94">
              <w:pPr>
                <w:pStyle w:val="Bibliografa"/>
                <w:ind w:left="720" w:hanging="720"/>
                <w:rPr>
                  <w:noProof/>
                  <w:sz w:val="24"/>
                  <w:szCs w:val="24"/>
                </w:rPr>
              </w:pPr>
              <w:r w:rsidRPr="003E4259">
                <w:rPr>
                  <w:rFonts w:ascii="Arial" w:hAnsi="Arial" w:cs="Arial"/>
                  <w:sz w:val="24"/>
                  <w:szCs w:val="24"/>
                </w:rPr>
                <w:fldChar w:fldCharType="begin"/>
              </w:r>
              <w:r w:rsidRPr="003E4259">
                <w:rPr>
                  <w:rFonts w:ascii="Arial" w:hAnsi="Arial" w:cs="Arial"/>
                  <w:sz w:val="24"/>
                  <w:szCs w:val="24"/>
                </w:rPr>
                <w:instrText>BIBLIOGRAPHY</w:instrText>
              </w:r>
              <w:r w:rsidRPr="003E4259">
                <w:rPr>
                  <w:rFonts w:ascii="Arial" w:hAnsi="Arial" w:cs="Arial"/>
                  <w:sz w:val="24"/>
                  <w:szCs w:val="24"/>
                </w:rPr>
                <w:fldChar w:fldCharType="separate"/>
              </w:r>
              <w:r w:rsidR="00D45D94">
                <w:rPr>
                  <w:noProof/>
                </w:rPr>
                <w:t xml:space="preserve">Mejia, J. C. (30 de Mayo de 2017). </w:t>
              </w:r>
              <w:r w:rsidR="00D45D94">
                <w:rPr>
                  <w:i/>
                  <w:iCs/>
                  <w:noProof/>
                </w:rPr>
                <w:t>JuancMejia</w:t>
              </w:r>
              <w:r w:rsidR="00D45D94">
                <w:rPr>
                  <w:noProof/>
                </w:rPr>
                <w:t>. Obtenido de https://www.juancmejia.com/marketing-digital/que-es-el-marketing-digital-su-importancia-y-principales-estrategias/</w:t>
              </w:r>
            </w:p>
            <w:p w14:paraId="27051964" w14:textId="20DFFF86" w:rsidR="006055C8" w:rsidRPr="006055C8" w:rsidRDefault="003E4259" w:rsidP="006055C8">
              <w:pPr>
                <w:widowControl w:val="0"/>
                <w:autoSpaceDE w:val="0"/>
                <w:autoSpaceDN w:val="0"/>
                <w:adjustRightInd w:val="0"/>
                <w:spacing w:line="240" w:lineRule="auto"/>
                <w:ind w:left="480" w:hanging="480"/>
                <w:rPr>
                  <w:rFonts w:ascii="Arial" w:hAnsi="Arial" w:cs="Arial"/>
                  <w:noProof/>
                  <w:sz w:val="24"/>
                  <w:szCs w:val="24"/>
                </w:rPr>
              </w:pPr>
              <w:r w:rsidRPr="003E4259">
                <w:rPr>
                  <w:rFonts w:ascii="Arial" w:hAnsi="Arial" w:cs="Arial"/>
                  <w:b/>
                  <w:bCs/>
                  <w:sz w:val="24"/>
                  <w:szCs w:val="24"/>
                </w:rPr>
                <w:fldChar w:fldCharType="end"/>
              </w:r>
              <w:r w:rsidR="00D45D94">
                <w:rPr>
                  <w:rFonts w:ascii="Arial" w:hAnsi="Arial" w:cs="Arial"/>
                  <w:b/>
                  <w:bCs/>
                  <w:sz w:val="24"/>
                  <w:szCs w:val="24"/>
                </w:rPr>
                <w:fldChar w:fldCharType="begin" w:fldLock="1"/>
              </w:r>
              <w:r w:rsidR="00D45D94">
                <w:rPr>
                  <w:rFonts w:ascii="Arial" w:hAnsi="Arial" w:cs="Arial"/>
                  <w:b/>
                  <w:bCs/>
                  <w:sz w:val="24"/>
                  <w:szCs w:val="24"/>
                </w:rPr>
                <w:instrText xml:space="preserve">ADDIN Mendeley Bibliography CSL_BIBLIOGRAPHY </w:instrText>
              </w:r>
              <w:r w:rsidR="00D45D94">
                <w:rPr>
                  <w:rFonts w:ascii="Arial" w:hAnsi="Arial" w:cs="Arial"/>
                  <w:b/>
                  <w:bCs/>
                  <w:sz w:val="24"/>
                  <w:szCs w:val="24"/>
                </w:rPr>
                <w:fldChar w:fldCharType="separate"/>
              </w:r>
              <w:r w:rsidR="006055C8" w:rsidRPr="006055C8">
                <w:rPr>
                  <w:rFonts w:ascii="Arial" w:hAnsi="Arial" w:cs="Arial"/>
                  <w:noProof/>
                  <w:sz w:val="24"/>
                  <w:szCs w:val="24"/>
                </w:rPr>
                <w:t>Anais, C. C. A. (2016). DESARROLLO DE UN SISTEMA DE GESTIÓN DE LOGÍSTICA DE SALIDA: DESPACHO DE MERCADERÍAS POR MEDIO SERVICIOS WEB.</w:t>
              </w:r>
            </w:p>
            <w:p w14:paraId="09ABDA3D" w14:textId="77777777" w:rsidR="006055C8" w:rsidRPr="006055C8" w:rsidRDefault="006055C8" w:rsidP="006055C8">
              <w:pPr>
                <w:widowControl w:val="0"/>
                <w:autoSpaceDE w:val="0"/>
                <w:autoSpaceDN w:val="0"/>
                <w:adjustRightInd w:val="0"/>
                <w:spacing w:line="240" w:lineRule="auto"/>
                <w:ind w:left="480" w:hanging="480"/>
                <w:rPr>
                  <w:rFonts w:ascii="Arial" w:hAnsi="Arial" w:cs="Arial"/>
                  <w:noProof/>
                  <w:sz w:val="24"/>
                </w:rPr>
              </w:pPr>
              <w:r w:rsidRPr="006055C8">
                <w:rPr>
                  <w:rFonts w:ascii="Arial" w:hAnsi="Arial" w:cs="Arial"/>
                  <w:noProof/>
                  <w:sz w:val="24"/>
                  <w:szCs w:val="24"/>
                </w:rPr>
                <w:t>Rafael, E. L. Á. (2016). ESTRATEGIA INFORMÁTICA CON ARQUITECTURA MVC Y RESPONSIVE WEB DESIGN EN LA GESTIÓN DE DATOS DE LOS PACIENTES DEL HOSPITAL MATERNIDAD BABAHOYO EN EL ÁREA DE ESTADÍSTICA., (c), 1–4. https://doi.org/10.15713/ins.mmj.3</w:t>
              </w:r>
            </w:p>
            <w:p w14:paraId="4EB5B2C5" w14:textId="26714457" w:rsidR="003E4259" w:rsidRPr="003E4259" w:rsidRDefault="00D45D94" w:rsidP="00D45D94">
              <w:pPr>
                <w:rPr>
                  <w:rFonts w:ascii="Arial" w:hAnsi="Arial" w:cs="Arial"/>
                  <w:sz w:val="24"/>
                  <w:szCs w:val="24"/>
                </w:rPr>
              </w:pPr>
              <w:r>
                <w:rPr>
                  <w:rFonts w:ascii="Arial" w:hAnsi="Arial" w:cs="Arial"/>
                  <w:b/>
                  <w:bCs/>
                  <w:sz w:val="24"/>
                  <w:szCs w:val="24"/>
                </w:rPr>
                <w:fldChar w:fldCharType="end"/>
              </w:r>
            </w:p>
          </w:sdtContent>
        </w:sdt>
      </w:sdtContent>
    </w:sdt>
    <w:p w14:paraId="139E5F19" w14:textId="77777777" w:rsidR="003E4259" w:rsidRPr="003E4259" w:rsidRDefault="003E4259" w:rsidP="003E4259">
      <w:pPr>
        <w:spacing w:after="0" w:line="240" w:lineRule="auto"/>
        <w:textAlignment w:val="baseline"/>
        <w:rPr>
          <w:rFonts w:ascii="Arial" w:eastAsia="Times New Roman" w:hAnsi="Arial" w:cs="Arial"/>
          <w:sz w:val="24"/>
          <w:szCs w:val="24"/>
          <w:lang w:val="es-CO" w:eastAsia="es-CO"/>
        </w:rPr>
      </w:pPr>
      <w:r w:rsidRPr="003E4259">
        <w:rPr>
          <w:rFonts w:ascii="Arial" w:eastAsia="Times New Roman" w:hAnsi="Arial" w:cs="Arial"/>
          <w:sz w:val="24"/>
          <w:szCs w:val="24"/>
          <w:lang w:val="es-CO" w:eastAsia="es-CO"/>
        </w:rPr>
        <w:t>​</w:t>
      </w:r>
      <w:r w:rsidRPr="003E4259">
        <w:rPr>
          <w:rFonts w:ascii="Arial" w:eastAsia="Times New Roman" w:hAnsi="Arial" w:cs="Arial"/>
          <w:b/>
          <w:bCs/>
          <w:color w:val="000000"/>
          <w:sz w:val="24"/>
          <w:szCs w:val="24"/>
          <w:shd w:val="clear" w:color="auto" w:fill="E1E3E6"/>
          <w:lang w:eastAsia="es-CO"/>
        </w:rPr>
        <w:t xml:space="preserve">Staff, </w:t>
      </w:r>
      <w:proofErr w:type="spellStart"/>
      <w:r w:rsidRPr="003E4259">
        <w:rPr>
          <w:rFonts w:ascii="Arial" w:eastAsia="Times New Roman" w:hAnsi="Arial" w:cs="Arial"/>
          <w:b/>
          <w:bCs/>
          <w:color w:val="000000"/>
          <w:sz w:val="24"/>
          <w:szCs w:val="24"/>
          <w:shd w:val="clear" w:color="auto" w:fill="E1E3E6"/>
          <w:lang w:eastAsia="es-CO"/>
        </w:rPr>
        <w:t>Entrepreneur</w:t>
      </w:r>
      <w:proofErr w:type="spellEnd"/>
      <w:r w:rsidRPr="003E4259">
        <w:rPr>
          <w:rFonts w:ascii="Arial" w:eastAsia="Times New Roman" w:hAnsi="Arial" w:cs="Arial"/>
          <w:b/>
          <w:bCs/>
          <w:color w:val="000000"/>
          <w:sz w:val="24"/>
          <w:szCs w:val="24"/>
          <w:shd w:val="clear" w:color="auto" w:fill="E1E3E6"/>
          <w:lang w:eastAsia="es-CO"/>
        </w:rPr>
        <w:t>. 2017.</w:t>
      </w:r>
      <w:r w:rsidRPr="003E4259">
        <w:rPr>
          <w:rFonts w:ascii="Arial" w:eastAsia="Times New Roman" w:hAnsi="Arial" w:cs="Arial"/>
          <w:color w:val="000000"/>
          <w:sz w:val="24"/>
          <w:szCs w:val="24"/>
          <w:shd w:val="clear" w:color="auto" w:fill="E1E3E6"/>
          <w:lang w:eastAsia="es-CO"/>
        </w:rPr>
        <w:t> </w:t>
      </w:r>
      <w:proofErr w:type="spellStart"/>
      <w:r w:rsidRPr="003E4259">
        <w:rPr>
          <w:rFonts w:ascii="Arial" w:eastAsia="Times New Roman" w:hAnsi="Arial" w:cs="Arial"/>
          <w:color w:val="000000"/>
          <w:sz w:val="24"/>
          <w:szCs w:val="24"/>
          <w:shd w:val="clear" w:color="auto" w:fill="E1E3E6"/>
          <w:lang w:eastAsia="es-CO"/>
        </w:rPr>
        <w:t>Entrepreneur</w:t>
      </w:r>
      <w:proofErr w:type="spellEnd"/>
      <w:r w:rsidRPr="003E4259">
        <w:rPr>
          <w:rFonts w:ascii="Arial" w:eastAsia="Times New Roman" w:hAnsi="Arial" w:cs="Arial"/>
          <w:color w:val="000000"/>
          <w:sz w:val="24"/>
          <w:szCs w:val="24"/>
          <w:shd w:val="clear" w:color="auto" w:fill="E1E3E6"/>
          <w:lang w:eastAsia="es-CO"/>
        </w:rPr>
        <w:t>. [En línea] 17 de Marzo de 2017. [Citado el: 09 de Mayo de 2018.] https://www.entrepreneur.com/article/290800.</w:t>
      </w:r>
      <w:r w:rsidRPr="003E4259">
        <w:rPr>
          <w:rFonts w:ascii="Arial" w:eastAsia="Times New Roman" w:hAnsi="Arial" w:cs="Arial"/>
          <w:sz w:val="24"/>
          <w:szCs w:val="24"/>
          <w:lang w:val="es-CO" w:eastAsia="es-CO"/>
        </w:rPr>
        <w:t> </w:t>
      </w:r>
    </w:p>
    <w:p w14:paraId="3DB2EF0A" w14:textId="2DCC80EE" w:rsidR="003E4259" w:rsidRPr="003E4259" w:rsidRDefault="003E4259" w:rsidP="003E4259">
      <w:pPr>
        <w:spacing w:after="0" w:line="240" w:lineRule="auto"/>
        <w:textAlignment w:val="baseline"/>
        <w:rPr>
          <w:rFonts w:ascii="Arial" w:eastAsia="Times New Roman" w:hAnsi="Arial" w:cs="Arial"/>
          <w:sz w:val="24"/>
          <w:szCs w:val="24"/>
          <w:lang w:val="es-CO" w:eastAsia="es-CO"/>
        </w:rPr>
      </w:pPr>
    </w:p>
    <w:p w14:paraId="14892BE0" w14:textId="77777777" w:rsidR="003E4259" w:rsidRPr="003E4259" w:rsidRDefault="003E4259" w:rsidP="003E4259">
      <w:pPr>
        <w:spacing w:after="0" w:line="240" w:lineRule="auto"/>
        <w:textAlignment w:val="baseline"/>
        <w:rPr>
          <w:rFonts w:ascii="Arial" w:eastAsia="Times New Roman" w:hAnsi="Arial" w:cs="Arial"/>
          <w:sz w:val="24"/>
          <w:szCs w:val="24"/>
          <w:lang w:val="es-CO" w:eastAsia="es-CO"/>
        </w:rPr>
      </w:pPr>
      <w:r w:rsidRPr="003E4259">
        <w:rPr>
          <w:rFonts w:ascii="Arial" w:eastAsia="Times New Roman" w:hAnsi="Arial" w:cs="Arial"/>
          <w:sz w:val="24"/>
          <w:szCs w:val="24"/>
          <w:lang w:val="es-CO" w:eastAsia="es-CO"/>
        </w:rPr>
        <w:t> </w:t>
      </w:r>
    </w:p>
    <w:p w14:paraId="2B04FE37" w14:textId="77777777" w:rsidR="00D64882" w:rsidRPr="00EC42F0" w:rsidRDefault="00D64882" w:rsidP="0088649D">
      <w:pPr>
        <w:spacing w:line="240" w:lineRule="auto"/>
        <w:jc w:val="both"/>
        <w:rPr>
          <w:rFonts w:ascii="Arial" w:hAnsi="Arial" w:cs="Arial"/>
          <w:sz w:val="24"/>
          <w:szCs w:val="24"/>
        </w:rPr>
      </w:pPr>
    </w:p>
    <w:sectPr w:rsidR="00D64882" w:rsidRPr="00EC42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4EA"/>
    <w:rsid w:val="000C3094"/>
    <w:rsid w:val="001A0F7A"/>
    <w:rsid w:val="001B05E2"/>
    <w:rsid w:val="001E405C"/>
    <w:rsid w:val="003E4259"/>
    <w:rsid w:val="0043575A"/>
    <w:rsid w:val="004414EA"/>
    <w:rsid w:val="00441818"/>
    <w:rsid w:val="004F07E8"/>
    <w:rsid w:val="004F0CD4"/>
    <w:rsid w:val="00501A14"/>
    <w:rsid w:val="006055C8"/>
    <w:rsid w:val="006B226D"/>
    <w:rsid w:val="006C0D7F"/>
    <w:rsid w:val="006E43AA"/>
    <w:rsid w:val="008044C3"/>
    <w:rsid w:val="0088649D"/>
    <w:rsid w:val="008A47FD"/>
    <w:rsid w:val="00994A73"/>
    <w:rsid w:val="00C70E65"/>
    <w:rsid w:val="00D45D94"/>
    <w:rsid w:val="00D64882"/>
    <w:rsid w:val="00E25F0C"/>
    <w:rsid w:val="00EC42F0"/>
    <w:rsid w:val="00EC5E4C"/>
    <w:rsid w:val="00EF53E9"/>
    <w:rsid w:val="00F60C4D"/>
    <w:rsid w:val="00FC375B"/>
    <w:rsid w:val="00FE3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40AE"/>
  <w15:chartTrackingRefBased/>
  <w15:docId w15:val="{73DC42A5-3EE2-43C8-90F6-60CA4B18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4259"/>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864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88649D"/>
  </w:style>
  <w:style w:type="character" w:customStyle="1" w:styleId="spellingerror">
    <w:name w:val="spellingerror"/>
    <w:basedOn w:val="Fuentedeprrafopredeter"/>
    <w:rsid w:val="0088649D"/>
  </w:style>
  <w:style w:type="character" w:customStyle="1" w:styleId="eop">
    <w:name w:val="eop"/>
    <w:basedOn w:val="Fuentedeprrafopredeter"/>
    <w:rsid w:val="0088649D"/>
  </w:style>
  <w:style w:type="paragraph" w:styleId="NormalWeb">
    <w:name w:val="Normal (Web)"/>
    <w:basedOn w:val="Normal"/>
    <w:uiPriority w:val="99"/>
    <w:unhideWhenUsed/>
    <w:rsid w:val="008A47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3E4259"/>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3E4259"/>
  </w:style>
  <w:style w:type="character" w:customStyle="1" w:styleId="contentcontrolboundarysink">
    <w:name w:val="contentcontrolboundarysink"/>
    <w:basedOn w:val="Fuentedeprrafopredeter"/>
    <w:rsid w:val="003E4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5397">
      <w:bodyDiv w:val="1"/>
      <w:marLeft w:val="0"/>
      <w:marRight w:val="0"/>
      <w:marTop w:val="0"/>
      <w:marBottom w:val="0"/>
      <w:divBdr>
        <w:top w:val="none" w:sz="0" w:space="0" w:color="auto"/>
        <w:left w:val="none" w:sz="0" w:space="0" w:color="auto"/>
        <w:bottom w:val="none" w:sz="0" w:space="0" w:color="auto"/>
        <w:right w:val="none" w:sz="0" w:space="0" w:color="auto"/>
      </w:divBdr>
    </w:div>
    <w:div w:id="160659803">
      <w:bodyDiv w:val="1"/>
      <w:marLeft w:val="0"/>
      <w:marRight w:val="0"/>
      <w:marTop w:val="0"/>
      <w:marBottom w:val="0"/>
      <w:divBdr>
        <w:top w:val="none" w:sz="0" w:space="0" w:color="auto"/>
        <w:left w:val="none" w:sz="0" w:space="0" w:color="auto"/>
        <w:bottom w:val="none" w:sz="0" w:space="0" w:color="auto"/>
        <w:right w:val="none" w:sz="0" w:space="0" w:color="auto"/>
      </w:divBdr>
    </w:div>
    <w:div w:id="621571220">
      <w:bodyDiv w:val="1"/>
      <w:marLeft w:val="0"/>
      <w:marRight w:val="0"/>
      <w:marTop w:val="0"/>
      <w:marBottom w:val="0"/>
      <w:divBdr>
        <w:top w:val="none" w:sz="0" w:space="0" w:color="auto"/>
        <w:left w:val="none" w:sz="0" w:space="0" w:color="auto"/>
        <w:bottom w:val="none" w:sz="0" w:space="0" w:color="auto"/>
        <w:right w:val="none" w:sz="0" w:space="0" w:color="auto"/>
      </w:divBdr>
    </w:div>
    <w:div w:id="666442237">
      <w:bodyDiv w:val="1"/>
      <w:marLeft w:val="0"/>
      <w:marRight w:val="0"/>
      <w:marTop w:val="0"/>
      <w:marBottom w:val="0"/>
      <w:divBdr>
        <w:top w:val="none" w:sz="0" w:space="0" w:color="auto"/>
        <w:left w:val="none" w:sz="0" w:space="0" w:color="auto"/>
        <w:bottom w:val="none" w:sz="0" w:space="0" w:color="auto"/>
        <w:right w:val="none" w:sz="0" w:space="0" w:color="auto"/>
      </w:divBdr>
      <w:divsChild>
        <w:div w:id="1094282198">
          <w:marLeft w:val="0"/>
          <w:marRight w:val="0"/>
          <w:marTop w:val="0"/>
          <w:marBottom w:val="0"/>
          <w:divBdr>
            <w:top w:val="none" w:sz="0" w:space="0" w:color="auto"/>
            <w:left w:val="none" w:sz="0" w:space="0" w:color="auto"/>
            <w:bottom w:val="none" w:sz="0" w:space="0" w:color="auto"/>
            <w:right w:val="none" w:sz="0" w:space="0" w:color="auto"/>
          </w:divBdr>
        </w:div>
        <w:div w:id="245383176">
          <w:marLeft w:val="0"/>
          <w:marRight w:val="0"/>
          <w:marTop w:val="0"/>
          <w:marBottom w:val="0"/>
          <w:divBdr>
            <w:top w:val="none" w:sz="0" w:space="0" w:color="auto"/>
            <w:left w:val="none" w:sz="0" w:space="0" w:color="auto"/>
            <w:bottom w:val="none" w:sz="0" w:space="0" w:color="auto"/>
            <w:right w:val="none" w:sz="0" w:space="0" w:color="auto"/>
          </w:divBdr>
        </w:div>
        <w:div w:id="284506768">
          <w:marLeft w:val="0"/>
          <w:marRight w:val="0"/>
          <w:marTop w:val="0"/>
          <w:marBottom w:val="0"/>
          <w:divBdr>
            <w:top w:val="none" w:sz="0" w:space="0" w:color="auto"/>
            <w:left w:val="none" w:sz="0" w:space="0" w:color="auto"/>
            <w:bottom w:val="none" w:sz="0" w:space="0" w:color="auto"/>
            <w:right w:val="none" w:sz="0" w:space="0" w:color="auto"/>
          </w:divBdr>
        </w:div>
        <w:div w:id="981274593">
          <w:marLeft w:val="0"/>
          <w:marRight w:val="0"/>
          <w:marTop w:val="0"/>
          <w:marBottom w:val="0"/>
          <w:divBdr>
            <w:top w:val="none" w:sz="0" w:space="0" w:color="auto"/>
            <w:left w:val="none" w:sz="0" w:space="0" w:color="auto"/>
            <w:bottom w:val="none" w:sz="0" w:space="0" w:color="auto"/>
            <w:right w:val="none" w:sz="0" w:space="0" w:color="auto"/>
          </w:divBdr>
        </w:div>
      </w:divsChild>
    </w:div>
    <w:div w:id="731317085">
      <w:bodyDiv w:val="1"/>
      <w:marLeft w:val="0"/>
      <w:marRight w:val="0"/>
      <w:marTop w:val="0"/>
      <w:marBottom w:val="0"/>
      <w:divBdr>
        <w:top w:val="none" w:sz="0" w:space="0" w:color="auto"/>
        <w:left w:val="none" w:sz="0" w:space="0" w:color="auto"/>
        <w:bottom w:val="none" w:sz="0" w:space="0" w:color="auto"/>
        <w:right w:val="none" w:sz="0" w:space="0" w:color="auto"/>
      </w:divBdr>
    </w:div>
    <w:div w:id="990909106">
      <w:bodyDiv w:val="1"/>
      <w:marLeft w:val="0"/>
      <w:marRight w:val="0"/>
      <w:marTop w:val="0"/>
      <w:marBottom w:val="0"/>
      <w:divBdr>
        <w:top w:val="none" w:sz="0" w:space="0" w:color="auto"/>
        <w:left w:val="none" w:sz="0" w:space="0" w:color="auto"/>
        <w:bottom w:val="none" w:sz="0" w:space="0" w:color="auto"/>
        <w:right w:val="none" w:sz="0" w:space="0" w:color="auto"/>
      </w:divBdr>
      <w:divsChild>
        <w:div w:id="361249550">
          <w:marLeft w:val="0"/>
          <w:marRight w:val="0"/>
          <w:marTop w:val="0"/>
          <w:marBottom w:val="0"/>
          <w:divBdr>
            <w:top w:val="none" w:sz="0" w:space="0" w:color="auto"/>
            <w:left w:val="none" w:sz="0" w:space="0" w:color="auto"/>
            <w:bottom w:val="none" w:sz="0" w:space="0" w:color="auto"/>
            <w:right w:val="none" w:sz="0" w:space="0" w:color="auto"/>
          </w:divBdr>
          <w:divsChild>
            <w:div w:id="25984373">
              <w:marLeft w:val="0"/>
              <w:marRight w:val="0"/>
              <w:marTop w:val="0"/>
              <w:marBottom w:val="0"/>
              <w:divBdr>
                <w:top w:val="none" w:sz="0" w:space="0" w:color="auto"/>
                <w:left w:val="none" w:sz="0" w:space="0" w:color="auto"/>
                <w:bottom w:val="none" w:sz="0" w:space="0" w:color="auto"/>
                <w:right w:val="none" w:sz="0" w:space="0" w:color="auto"/>
              </w:divBdr>
              <w:divsChild>
                <w:div w:id="761295169">
                  <w:marLeft w:val="120"/>
                  <w:marRight w:val="0"/>
                  <w:marTop w:val="0"/>
                  <w:marBottom w:val="0"/>
                  <w:divBdr>
                    <w:top w:val="none" w:sz="0" w:space="0" w:color="auto"/>
                    <w:left w:val="none" w:sz="0" w:space="0" w:color="auto"/>
                    <w:bottom w:val="none" w:sz="0" w:space="0" w:color="auto"/>
                    <w:right w:val="none" w:sz="0" w:space="0" w:color="auto"/>
                  </w:divBdr>
                  <w:divsChild>
                    <w:div w:id="2147038536">
                      <w:marLeft w:val="0"/>
                      <w:marRight w:val="0"/>
                      <w:marTop w:val="0"/>
                      <w:marBottom w:val="0"/>
                      <w:divBdr>
                        <w:top w:val="none" w:sz="0" w:space="0" w:color="auto"/>
                        <w:left w:val="none" w:sz="0" w:space="0" w:color="auto"/>
                        <w:bottom w:val="none" w:sz="0" w:space="0" w:color="auto"/>
                        <w:right w:val="none" w:sz="0" w:space="0" w:color="auto"/>
                      </w:divBdr>
                      <w:divsChild>
                        <w:div w:id="2054572461">
                          <w:marLeft w:val="0"/>
                          <w:marRight w:val="0"/>
                          <w:marTop w:val="0"/>
                          <w:marBottom w:val="0"/>
                          <w:divBdr>
                            <w:top w:val="none" w:sz="0" w:space="0" w:color="auto"/>
                            <w:left w:val="none" w:sz="0" w:space="0" w:color="auto"/>
                            <w:bottom w:val="none" w:sz="0" w:space="0" w:color="auto"/>
                            <w:right w:val="none" w:sz="0" w:space="0" w:color="auto"/>
                          </w:divBdr>
                          <w:divsChild>
                            <w:div w:id="1060979990">
                              <w:marLeft w:val="0"/>
                              <w:marRight w:val="0"/>
                              <w:marTop w:val="0"/>
                              <w:marBottom w:val="0"/>
                              <w:divBdr>
                                <w:top w:val="none" w:sz="0" w:space="0" w:color="auto"/>
                                <w:left w:val="none" w:sz="0" w:space="0" w:color="auto"/>
                                <w:bottom w:val="none" w:sz="0" w:space="0" w:color="auto"/>
                                <w:right w:val="none" w:sz="0" w:space="0" w:color="auto"/>
                              </w:divBdr>
                              <w:divsChild>
                                <w:div w:id="1182741362">
                                  <w:marLeft w:val="0"/>
                                  <w:marRight w:val="0"/>
                                  <w:marTop w:val="0"/>
                                  <w:marBottom w:val="0"/>
                                  <w:divBdr>
                                    <w:top w:val="none" w:sz="0" w:space="0" w:color="auto"/>
                                    <w:left w:val="none" w:sz="0" w:space="0" w:color="auto"/>
                                    <w:bottom w:val="none" w:sz="0" w:space="0" w:color="auto"/>
                                    <w:right w:val="none" w:sz="0" w:space="0" w:color="auto"/>
                                  </w:divBdr>
                                  <w:divsChild>
                                    <w:div w:id="290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120000">
          <w:marLeft w:val="0"/>
          <w:marRight w:val="0"/>
          <w:marTop w:val="0"/>
          <w:marBottom w:val="0"/>
          <w:divBdr>
            <w:top w:val="none" w:sz="0" w:space="0" w:color="auto"/>
            <w:left w:val="none" w:sz="0" w:space="0" w:color="auto"/>
            <w:bottom w:val="none" w:sz="0" w:space="0" w:color="auto"/>
            <w:right w:val="none" w:sz="0" w:space="0" w:color="auto"/>
          </w:divBdr>
          <w:divsChild>
            <w:div w:id="1372267321">
              <w:marLeft w:val="0"/>
              <w:marRight w:val="0"/>
              <w:marTop w:val="0"/>
              <w:marBottom w:val="0"/>
              <w:divBdr>
                <w:top w:val="none" w:sz="0" w:space="0" w:color="auto"/>
                <w:left w:val="none" w:sz="0" w:space="0" w:color="auto"/>
                <w:bottom w:val="none" w:sz="0" w:space="0" w:color="auto"/>
                <w:right w:val="none" w:sz="0" w:space="0" w:color="auto"/>
              </w:divBdr>
              <w:divsChild>
                <w:div w:id="644555200">
                  <w:marLeft w:val="120"/>
                  <w:marRight w:val="0"/>
                  <w:marTop w:val="0"/>
                  <w:marBottom w:val="0"/>
                  <w:divBdr>
                    <w:top w:val="none" w:sz="0" w:space="0" w:color="auto"/>
                    <w:left w:val="none" w:sz="0" w:space="0" w:color="auto"/>
                    <w:bottom w:val="none" w:sz="0" w:space="0" w:color="auto"/>
                    <w:right w:val="none" w:sz="0" w:space="0" w:color="auto"/>
                  </w:divBdr>
                  <w:divsChild>
                    <w:div w:id="874774719">
                      <w:marLeft w:val="0"/>
                      <w:marRight w:val="0"/>
                      <w:marTop w:val="0"/>
                      <w:marBottom w:val="0"/>
                      <w:divBdr>
                        <w:top w:val="none" w:sz="0" w:space="0" w:color="auto"/>
                        <w:left w:val="none" w:sz="0" w:space="0" w:color="auto"/>
                        <w:bottom w:val="none" w:sz="0" w:space="0" w:color="auto"/>
                        <w:right w:val="none" w:sz="0" w:space="0" w:color="auto"/>
                      </w:divBdr>
                      <w:divsChild>
                        <w:div w:id="1894655947">
                          <w:marLeft w:val="0"/>
                          <w:marRight w:val="0"/>
                          <w:marTop w:val="0"/>
                          <w:marBottom w:val="0"/>
                          <w:divBdr>
                            <w:top w:val="none" w:sz="0" w:space="0" w:color="auto"/>
                            <w:left w:val="none" w:sz="0" w:space="0" w:color="auto"/>
                            <w:bottom w:val="none" w:sz="0" w:space="0" w:color="auto"/>
                            <w:right w:val="none" w:sz="0" w:space="0" w:color="auto"/>
                          </w:divBdr>
                          <w:divsChild>
                            <w:div w:id="434061523">
                              <w:marLeft w:val="0"/>
                              <w:marRight w:val="0"/>
                              <w:marTop w:val="0"/>
                              <w:marBottom w:val="0"/>
                              <w:divBdr>
                                <w:top w:val="none" w:sz="0" w:space="0" w:color="auto"/>
                                <w:left w:val="none" w:sz="0" w:space="0" w:color="auto"/>
                                <w:bottom w:val="none" w:sz="0" w:space="0" w:color="auto"/>
                                <w:right w:val="none" w:sz="0" w:space="0" w:color="auto"/>
                              </w:divBdr>
                              <w:divsChild>
                                <w:div w:id="1093434327">
                                  <w:marLeft w:val="0"/>
                                  <w:marRight w:val="0"/>
                                  <w:marTop w:val="0"/>
                                  <w:marBottom w:val="0"/>
                                  <w:divBdr>
                                    <w:top w:val="none" w:sz="0" w:space="0" w:color="auto"/>
                                    <w:left w:val="none" w:sz="0" w:space="0" w:color="auto"/>
                                    <w:bottom w:val="none" w:sz="0" w:space="0" w:color="auto"/>
                                    <w:right w:val="none" w:sz="0" w:space="0" w:color="auto"/>
                                  </w:divBdr>
                                  <w:divsChild>
                                    <w:div w:id="8237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84809">
          <w:marLeft w:val="0"/>
          <w:marRight w:val="0"/>
          <w:marTop w:val="0"/>
          <w:marBottom w:val="0"/>
          <w:divBdr>
            <w:top w:val="none" w:sz="0" w:space="0" w:color="auto"/>
            <w:left w:val="none" w:sz="0" w:space="0" w:color="auto"/>
            <w:bottom w:val="none" w:sz="0" w:space="0" w:color="auto"/>
            <w:right w:val="none" w:sz="0" w:space="0" w:color="auto"/>
          </w:divBdr>
          <w:divsChild>
            <w:div w:id="1267494393">
              <w:marLeft w:val="0"/>
              <w:marRight w:val="0"/>
              <w:marTop w:val="0"/>
              <w:marBottom w:val="0"/>
              <w:divBdr>
                <w:top w:val="none" w:sz="0" w:space="0" w:color="auto"/>
                <w:left w:val="none" w:sz="0" w:space="0" w:color="auto"/>
                <w:bottom w:val="none" w:sz="0" w:space="0" w:color="auto"/>
                <w:right w:val="none" w:sz="0" w:space="0" w:color="auto"/>
              </w:divBdr>
              <w:divsChild>
                <w:div w:id="954941727">
                  <w:marLeft w:val="120"/>
                  <w:marRight w:val="0"/>
                  <w:marTop w:val="0"/>
                  <w:marBottom w:val="0"/>
                  <w:divBdr>
                    <w:top w:val="none" w:sz="0" w:space="0" w:color="auto"/>
                    <w:left w:val="none" w:sz="0" w:space="0" w:color="auto"/>
                    <w:bottom w:val="none" w:sz="0" w:space="0" w:color="auto"/>
                    <w:right w:val="none" w:sz="0" w:space="0" w:color="auto"/>
                  </w:divBdr>
                  <w:divsChild>
                    <w:div w:id="153569547">
                      <w:marLeft w:val="0"/>
                      <w:marRight w:val="0"/>
                      <w:marTop w:val="0"/>
                      <w:marBottom w:val="0"/>
                      <w:divBdr>
                        <w:top w:val="none" w:sz="0" w:space="0" w:color="auto"/>
                        <w:left w:val="none" w:sz="0" w:space="0" w:color="auto"/>
                        <w:bottom w:val="none" w:sz="0" w:space="0" w:color="auto"/>
                        <w:right w:val="none" w:sz="0" w:space="0" w:color="auto"/>
                      </w:divBdr>
                      <w:divsChild>
                        <w:div w:id="908073809">
                          <w:marLeft w:val="0"/>
                          <w:marRight w:val="0"/>
                          <w:marTop w:val="0"/>
                          <w:marBottom w:val="0"/>
                          <w:divBdr>
                            <w:top w:val="none" w:sz="0" w:space="0" w:color="auto"/>
                            <w:left w:val="none" w:sz="0" w:space="0" w:color="auto"/>
                            <w:bottom w:val="none" w:sz="0" w:space="0" w:color="auto"/>
                            <w:right w:val="none" w:sz="0" w:space="0" w:color="auto"/>
                          </w:divBdr>
                          <w:divsChild>
                            <w:div w:id="723405213">
                              <w:marLeft w:val="0"/>
                              <w:marRight w:val="0"/>
                              <w:marTop w:val="0"/>
                              <w:marBottom w:val="0"/>
                              <w:divBdr>
                                <w:top w:val="none" w:sz="0" w:space="0" w:color="auto"/>
                                <w:left w:val="none" w:sz="0" w:space="0" w:color="auto"/>
                                <w:bottom w:val="none" w:sz="0" w:space="0" w:color="auto"/>
                                <w:right w:val="none" w:sz="0" w:space="0" w:color="auto"/>
                              </w:divBdr>
                              <w:divsChild>
                                <w:div w:id="490676461">
                                  <w:marLeft w:val="0"/>
                                  <w:marRight w:val="0"/>
                                  <w:marTop w:val="0"/>
                                  <w:marBottom w:val="0"/>
                                  <w:divBdr>
                                    <w:top w:val="none" w:sz="0" w:space="0" w:color="auto"/>
                                    <w:left w:val="none" w:sz="0" w:space="0" w:color="auto"/>
                                    <w:bottom w:val="none" w:sz="0" w:space="0" w:color="auto"/>
                                    <w:right w:val="none" w:sz="0" w:space="0" w:color="auto"/>
                                  </w:divBdr>
                                  <w:divsChild>
                                    <w:div w:id="16142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859261">
      <w:bodyDiv w:val="1"/>
      <w:marLeft w:val="0"/>
      <w:marRight w:val="0"/>
      <w:marTop w:val="0"/>
      <w:marBottom w:val="0"/>
      <w:divBdr>
        <w:top w:val="none" w:sz="0" w:space="0" w:color="auto"/>
        <w:left w:val="none" w:sz="0" w:space="0" w:color="auto"/>
        <w:bottom w:val="none" w:sz="0" w:space="0" w:color="auto"/>
        <w:right w:val="none" w:sz="0" w:space="0" w:color="auto"/>
      </w:divBdr>
    </w:div>
    <w:div w:id="1222255056">
      <w:bodyDiv w:val="1"/>
      <w:marLeft w:val="0"/>
      <w:marRight w:val="0"/>
      <w:marTop w:val="0"/>
      <w:marBottom w:val="0"/>
      <w:divBdr>
        <w:top w:val="none" w:sz="0" w:space="0" w:color="auto"/>
        <w:left w:val="none" w:sz="0" w:space="0" w:color="auto"/>
        <w:bottom w:val="none" w:sz="0" w:space="0" w:color="auto"/>
        <w:right w:val="none" w:sz="0" w:space="0" w:color="auto"/>
      </w:divBdr>
      <w:divsChild>
        <w:div w:id="1022166655">
          <w:marLeft w:val="0"/>
          <w:marRight w:val="0"/>
          <w:marTop w:val="0"/>
          <w:marBottom w:val="0"/>
          <w:divBdr>
            <w:top w:val="none" w:sz="0" w:space="0" w:color="auto"/>
            <w:left w:val="none" w:sz="0" w:space="0" w:color="auto"/>
            <w:bottom w:val="none" w:sz="0" w:space="0" w:color="auto"/>
            <w:right w:val="none" w:sz="0" w:space="0" w:color="auto"/>
          </w:divBdr>
        </w:div>
        <w:div w:id="798884843">
          <w:marLeft w:val="0"/>
          <w:marRight w:val="0"/>
          <w:marTop w:val="0"/>
          <w:marBottom w:val="0"/>
          <w:divBdr>
            <w:top w:val="none" w:sz="0" w:space="0" w:color="auto"/>
            <w:left w:val="none" w:sz="0" w:space="0" w:color="auto"/>
            <w:bottom w:val="none" w:sz="0" w:space="0" w:color="auto"/>
            <w:right w:val="none" w:sz="0" w:space="0" w:color="auto"/>
          </w:divBdr>
        </w:div>
        <w:div w:id="1605111631">
          <w:marLeft w:val="0"/>
          <w:marRight w:val="0"/>
          <w:marTop w:val="0"/>
          <w:marBottom w:val="0"/>
          <w:divBdr>
            <w:top w:val="none" w:sz="0" w:space="0" w:color="auto"/>
            <w:left w:val="none" w:sz="0" w:space="0" w:color="auto"/>
            <w:bottom w:val="none" w:sz="0" w:space="0" w:color="auto"/>
            <w:right w:val="none" w:sz="0" w:space="0" w:color="auto"/>
          </w:divBdr>
        </w:div>
      </w:divsChild>
    </w:div>
    <w:div w:id="1599212927">
      <w:bodyDiv w:val="1"/>
      <w:marLeft w:val="0"/>
      <w:marRight w:val="0"/>
      <w:marTop w:val="0"/>
      <w:marBottom w:val="0"/>
      <w:divBdr>
        <w:top w:val="none" w:sz="0" w:space="0" w:color="auto"/>
        <w:left w:val="none" w:sz="0" w:space="0" w:color="auto"/>
        <w:bottom w:val="none" w:sz="0" w:space="0" w:color="auto"/>
        <w:right w:val="none" w:sz="0" w:space="0" w:color="auto"/>
      </w:divBdr>
    </w:div>
    <w:div w:id="212614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Mej17</b:Tag>
    <b:SourceType>InternetSite</b:SourceType>
    <b:Guid>{DB1910AD-5061-4E9F-B800-E0C3958A670B}</b:Guid>
    <b:Title>JuancMejia</b:Title>
    <b:Year>2017</b:Year>
    <b:Month>Mayo</b:Month>
    <b:Day>30</b:Day>
    <b:URL>https://www.juancmejia.com/marketing-digital/que-es-el-marketing-digital-su-importancia-y-principales-estrategias/</b:URL>
    <b:Author>
      <b:Author>
        <b:NameList>
          <b:Person>
            <b:Last>Mejia</b:Last>
            <b:Middle>Camilo</b:Middle>
            <b:First>Juan</b:First>
          </b:Person>
        </b:NameList>
      </b:Author>
    </b:Author>
    <b:RefOrder>1</b:RefOrder>
  </b:Source>
</b:Sources>
</file>

<file path=customXml/itemProps1.xml><?xml version="1.0" encoding="utf-8"?>
<ds:datastoreItem xmlns:ds="http://schemas.openxmlformats.org/officeDocument/2006/customXml" ds:itemID="{EA89546E-5C99-4D5C-BB38-F9083FE9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Pages>
  <Words>1200</Words>
  <Characters>6600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Alvarez Valencia</dc:creator>
  <cp:keywords/>
  <dc:description/>
  <cp:lastModifiedBy>JUAN PABLO MURCIA CORTES</cp:lastModifiedBy>
  <cp:revision>13</cp:revision>
  <dcterms:created xsi:type="dcterms:W3CDTF">2018-08-15T17:58:00Z</dcterms:created>
  <dcterms:modified xsi:type="dcterms:W3CDTF">2018-08-16T05:17:00Z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89d4193b-7e86-36b1-b47e-d344127fc48f</vt:lpwstr>
  </property>
</Properties>
</file>