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00" w:after="100"/>
        <w:jc w:val="center"/>
      </w:pPr>
      <w:r>
        <w:rPr>
          <w:b/>
          <w:bCs/>
          <w:color w:val="FFFFFF"/>
          <w:sz w:val="36"/>
          <w:szCs w:val="36"/>
        </w:rPr>
        <w:t xml:space="preserve">Protón en Campo Magnético</w:t>
      </w:r>
    </w:p>
    <w:p>
      <w:pPr>
        <w:shd w:fill="2E5090" w:val="clear"/>
        <w:spacing w:after="60"/>
        <w:jc w:val="center"/>
      </w:pPr>
      <w:r>
        <w:rPr>
          <w:i/>
          <w:iCs/>
          <w:color w:val="D0D8FF"/>
          <w:sz w:val="24"/>
          <w:szCs w:val="24"/>
        </w:rPr>
        <w:t xml:space="preserve">Solución Paso a Paso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Datos del problema</w:t>
      </w:r>
    </w:p>
    <w:p>
      <w:pPr>
        <w:spacing w:after="100"/>
      </w:pPr>
      <w:r>
        <w:rPr>
          <w:sz w:val="22"/>
          <w:szCs w:val="22"/>
        </w:rPr>
        <w:t xml:space="preserve">Se identifican todas las magnitudes conocidas antes de resolver.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8 × 10⁶ m/s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Rapidez del protón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sz w:val="22"/>
                <w:szCs w:val="22"/>
              </w:rPr>
              <w:t xml:space="preserve">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60°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Ángulo con el eje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2.5 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Campo magnético (eje 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1.6 × 10⁻¹⁹ 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Carga del protón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1.67 × 10⁻²⁷ kg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Masa del protón</w:t>
            </w:r>
          </w:p>
        </w:tc>
      </w:tr>
    </w:tbl>
    <w:p>
      <w:pPr>
        <w:spacing w:after="200"/>
      </w:pP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Paso 1 — Descomposición de la velocidad</w:t>
      </w:r>
    </w:p>
    <w:p>
      <w:pPr>
        <w:spacing w:after="100"/>
      </w:pPr>
      <w:r>
        <w:rPr>
          <w:sz w:val="22"/>
          <w:szCs w:val="22"/>
        </w:rPr>
        <w:t xml:space="preserve">La velocidad tiene un ángulo θ = 60° con el eje X y se encuentra en el plano XY. Se descompone en sus componentes: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vₓ = v · cos(60°) = 8×10⁶ · 0.5 = 4.000 × 10⁶ m/s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v_y = v · sin(60°) = 8×10⁶ · (√3/2) = 6.928 × 10⁶ m/s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v_z = 0  (movimiento en el plano XY)</w:t>
      </w:r>
    </w:p>
    <w:p>
      <w:pP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▸  El vector velocidad inicial es: v⃗₀ = (4.000, 6.928, 0) × 10⁶ m/s</w:t>
      </w: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Paso 2 — Fuerza magnética (Ley de Lorentz)</w:t>
      </w:r>
    </w:p>
    <w:p>
      <w:pPr>
        <w:spacing w:after="100"/>
      </w:pPr>
      <w:r>
        <w:rPr>
          <w:sz w:val="22"/>
          <w:szCs w:val="22"/>
        </w:rPr>
        <w:t xml:space="preserve">La fuerza sobre una carga en movimiento dentro de un campo magnético es: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F⃗ = q · (v⃗ × B⃗)</w:t>
      </w:r>
    </w:p>
    <w:p>
      <w:pPr>
        <w:spacing w:after="100"/>
      </w:pPr>
      <w:r>
        <w:rPr>
          <w:sz w:val="22"/>
          <w:szCs w:val="22"/>
        </w:rPr>
        <w:t xml:space="preserve">Con B⃗ = (0, 0, 2.5) T  en dirección Z, el producto vectorial v⃗ × B⃗ es: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v⃗ × B⃗ = |  î      ĵ      k̂  |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          | vₓ     v_y    0  |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          |  0      0    Bz  |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= î(v_y·Bz − 0) − ĵ(vₓ·Bz − 0) + k̂(0)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= (v_y·Bz) î − (vₓ·Bz) ĵ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= (6.928×10⁶ · 2.5) î − (4×10⁶ · 2.5) ĵ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= 1.732×10⁷ î − 1.000×10⁷ ĵ  [m²/(A·s²)]</w:t>
      </w:r>
    </w:p>
    <w:p>
      <w:pPr>
        <w:spacing w:after="100"/>
      </w:pPr>
      <w:r>
        <w:rPr>
          <w:sz w:val="22"/>
          <w:szCs w:val="22"/>
        </w:rPr>
        <w:t xml:space="preserve">Multiplicando por q = 1.6×10⁻¹⁹ C: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F⃗ = q · (v⃗ × B⃗) = (2.771×10⁻¹² î − 1.600×10⁻¹² ĵ) N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Módulo de la fuerza: </w:t>
      </w:r>
      <w:r>
        <w:rPr>
          <w:color w:val="C00000"/>
          <w:sz w:val="22"/>
          <w:szCs w:val="22"/>
        </w:rPr>
        <w:t xml:space="preserve">|F| = 3.200 × 10⁻¹² N</w:t>
      </w: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Paso 3 — Aceleración del protón</w:t>
      </w:r>
    </w:p>
    <w:p>
      <w:pPr>
        <w:spacing w:after="100"/>
      </w:pPr>
      <w:r>
        <w:rPr>
          <w:sz w:val="22"/>
          <w:szCs w:val="22"/>
        </w:rPr>
        <w:t xml:space="preserve">Por la Segunda Ley de Newton: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a⃗ = F⃗ / m = (q/m) · (v⃗ × B⃗)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a⃗ = (2.771×10⁻¹²) / (1.67×10⁻²⁷) î − (1.600×10⁻¹²) / (1.67×10⁻²⁷) ĵ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a⃗ = (1.659×10¹⁵ î − 9.581×10¹⁴ ĵ) m/s²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Módulo de la aceleración: </w:t>
      </w:r>
      <w:r>
        <w:rPr>
          <w:color w:val="C00000"/>
          <w:sz w:val="22"/>
          <w:szCs w:val="22"/>
        </w:rPr>
        <w:t xml:space="preserve">|a| = 1.916 × 10¹⁵ m/s²</w:t>
      </w:r>
    </w:p>
    <w:p>
      <w:pP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▸  La aceleración es perpendicular a la velocidad → movimiento circular.</w:t>
      </w: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Paso 4 — Radio de la trayectoria circular</w:t>
      </w:r>
    </w:p>
    <w:p>
      <w:pPr>
        <w:spacing w:after="100"/>
      </w:pPr>
      <w:r>
        <w:rPr>
          <w:sz w:val="22"/>
          <w:szCs w:val="22"/>
        </w:rPr>
        <w:t xml:space="preserve">En movimiento circular, la fuerza magnética actúa como fuerza centrípeta: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|F| = m · v² / r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q · v · B = m · v² / r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r = m · v / (q · B)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r = (1.67×10⁻²⁷ · 8×10⁶) / (1.6×10⁻¹⁹ · 2.5)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r = 1.336×10⁻²⁰ / 4×10⁻¹⁹ = 0.0334 m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Radio de la trayectoria: </w:t>
      </w:r>
      <w:r>
        <w:rPr>
          <w:color w:val="C00000"/>
          <w:sz w:val="22"/>
          <w:szCs w:val="22"/>
        </w:rPr>
        <w:t xml:space="preserve">r = 0.0334 m = 3.34 cm</w:t>
      </w: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Paso 5 — Frecuencia ciclotrónica y período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ω = q · B / m = (1.6×10⁻¹⁹ · 2.5) / 1.67×10⁻²⁷ = 2.395 × 10⁸ rad/s</w:t>
      </w:r>
    </w:p>
    <w:p>
      <w:pPr>
        <w:shd w:fill="EEF2FF" w:val="clear"/>
        <w:spacing w:before="120" w:after="12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T = 2π / ω = 2π / 2.395×10⁸ = 2.623 × 10⁻⁸ 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Frecuencia ciclotrónica ω: </w:t>
      </w:r>
      <w:r>
        <w:rPr>
          <w:color w:val="C00000"/>
          <w:sz w:val="22"/>
          <w:szCs w:val="22"/>
        </w:rPr>
        <w:t xml:space="preserve">2.395 × 10⁸ rad/s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Período T: </w:t>
      </w:r>
      <w:r>
        <w:rPr>
          <w:color w:val="C00000"/>
          <w:sz w:val="22"/>
          <w:szCs w:val="22"/>
        </w:rPr>
        <w:t xml:space="preserve">2.623 × 10⁻⁸ s = 26.23 ns</w:t>
      </w:r>
    </w:p>
    <w:p>
      <w:pPr>
        <w:pBdr>
          <w:bottom w:val="single" w:color="AAAA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Resumen de Resultados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Componentes de velocidad: </w:t>
      </w:r>
      <w:r>
        <w:rPr>
          <w:color w:val="C00000"/>
          <w:sz w:val="22"/>
          <w:szCs w:val="22"/>
        </w:rPr>
        <w:t xml:space="preserve">vₓ = 4.000×10⁶ m/s,  v_y = 6.928×10⁶ m/s 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Fuerza magnética |F|: </w:t>
      </w:r>
      <w:r>
        <w:rPr>
          <w:color w:val="C00000"/>
          <w:sz w:val="22"/>
          <w:szCs w:val="22"/>
        </w:rPr>
        <w:t xml:space="preserve">3.200 × 10⁻¹² N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Aceleración |a|: </w:t>
      </w:r>
      <w:r>
        <w:rPr>
          <w:color w:val="C00000"/>
          <w:sz w:val="22"/>
          <w:szCs w:val="22"/>
        </w:rPr>
        <w:t xml:space="preserve">1.916 × 10¹⁵ m/s²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Radio r: </w:t>
      </w:r>
      <w:r>
        <w:rPr>
          <w:color w:val="C00000"/>
          <w:sz w:val="22"/>
          <w:szCs w:val="22"/>
        </w:rPr>
        <w:t xml:space="preserve">3.34 cm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Período T: </w:t>
      </w:r>
      <w:r>
        <w:rPr>
          <w:color w:val="C00000"/>
          <w:sz w:val="22"/>
          <w:szCs w:val="22"/>
        </w:rPr>
        <w:t xml:space="preserve">26.23 ns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  ✦  Frecuencia ω: </w:t>
      </w:r>
      <w:r>
        <w:rPr>
          <w:color w:val="C00000"/>
          <w:sz w:val="22"/>
          <w:szCs w:val="22"/>
        </w:rPr>
        <w:t xml:space="preserve">2.395 × 10⁸ rad/s</w:t>
      </w:r>
    </w:p>
    <w:p>
      <w:pPr>
        <w:spacing w:after="200"/>
      </w:pPr>
    </w:p>
    <w:p>
      <w:pP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▸  El protón describe una trayectoria circular en el plano XY con el radio calculado.</w:t>
      </w:r>
    </w:p>
    <w:p>
      <w:pP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▸  La rapidez |v| se conserva; solo cambia la dirección del vector velocidad.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2026-03-25T12:55:49.752Z</dcterms:created>
  <dcterms:modified xsi:type="dcterms:W3CDTF">2026-03-25T12:55:49.753Z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