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0" w:lineRule="auto" w:before="78" w:after="0"/>
        <w:ind w:left="416" w:right="0" w:hanging="314"/>
        <w:jc w:val="left"/>
        <w:rPr>
          <w:sz w:val="28"/>
        </w:rPr>
      </w:pPr>
      <w:r>
        <w:rPr>
          <w:sz w:val="28"/>
        </w:rPr>
        <w:t>Generar</w:t>
      </w:r>
      <w:r>
        <w:rPr>
          <w:spacing w:val="-12"/>
          <w:sz w:val="28"/>
        </w:rPr>
        <w:t> </w:t>
      </w:r>
      <w:r>
        <w:rPr>
          <w:sz w:val="28"/>
        </w:rPr>
        <w:t>un</w:t>
      </w:r>
      <w:r>
        <w:rPr>
          <w:spacing w:val="-12"/>
          <w:sz w:val="28"/>
        </w:rPr>
        <w:t> </w:t>
      </w:r>
      <w:r>
        <w:rPr>
          <w:sz w:val="28"/>
        </w:rPr>
        <w:t>proyecto</w:t>
      </w:r>
      <w:r>
        <w:rPr>
          <w:spacing w:val="-12"/>
          <w:sz w:val="28"/>
        </w:rPr>
        <w:t> </w:t>
      </w:r>
      <w:r>
        <w:rPr>
          <w:sz w:val="28"/>
        </w:rPr>
        <w:t>con</w:t>
      </w:r>
      <w:r>
        <w:rPr>
          <w:spacing w:val="-11"/>
          <w:sz w:val="28"/>
        </w:rPr>
        <w:t> </w:t>
      </w:r>
      <w:r>
        <w:rPr>
          <w:sz w:val="28"/>
        </w:rPr>
        <w:t>las</w:t>
      </w:r>
      <w:r>
        <w:rPr>
          <w:spacing w:val="-11"/>
          <w:sz w:val="28"/>
        </w:rPr>
        <w:t> </w:t>
      </w:r>
      <w:r>
        <w:rPr>
          <w:sz w:val="28"/>
        </w:rPr>
        <w:t>siguientes</w:t>
      </w:r>
      <w:r>
        <w:rPr>
          <w:spacing w:val="-11"/>
          <w:sz w:val="28"/>
        </w:rPr>
        <w:t> </w:t>
      </w:r>
      <w:r>
        <w:rPr>
          <w:sz w:val="28"/>
        </w:rPr>
        <w:t>características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2" w:lineRule="auto" w:before="1" w:after="0"/>
        <w:ind w:left="824" w:right="448" w:hanging="360"/>
        <w:jc w:val="left"/>
        <w:rPr>
          <w:sz w:val="28"/>
        </w:rPr>
      </w:pPr>
      <w:r>
        <w:rPr>
          <w:sz w:val="28"/>
        </w:rPr>
        <w:t>El</w:t>
      </w:r>
      <w:r>
        <w:rPr>
          <w:spacing w:val="-12"/>
          <w:sz w:val="28"/>
        </w:rPr>
        <w:t> </w:t>
      </w:r>
      <w:r>
        <w:rPr>
          <w:sz w:val="28"/>
        </w:rPr>
        <w:t>proyecto</w:t>
      </w:r>
      <w:r>
        <w:rPr>
          <w:spacing w:val="-11"/>
          <w:sz w:val="28"/>
        </w:rPr>
        <w:t> </w:t>
      </w:r>
      <w:r>
        <w:rPr>
          <w:sz w:val="28"/>
        </w:rPr>
        <w:t>debe</w:t>
      </w:r>
      <w:r>
        <w:rPr>
          <w:spacing w:val="-10"/>
          <w:sz w:val="28"/>
        </w:rPr>
        <w:t> </w:t>
      </w:r>
      <w:r>
        <w:rPr>
          <w:sz w:val="28"/>
        </w:rPr>
        <w:t>exponer</w:t>
      </w:r>
      <w:r>
        <w:rPr>
          <w:spacing w:val="-12"/>
          <w:sz w:val="28"/>
        </w:rPr>
        <w:t> </w:t>
      </w:r>
      <w:r>
        <w:rPr>
          <w:sz w:val="28"/>
        </w:rPr>
        <w:t>los</w:t>
      </w:r>
      <w:r>
        <w:rPr>
          <w:spacing w:val="-11"/>
          <w:sz w:val="28"/>
        </w:rPr>
        <w:t> </w:t>
      </w:r>
      <w:r>
        <w:rPr>
          <w:sz w:val="28"/>
        </w:rPr>
        <w:t>siguientes</w:t>
      </w:r>
      <w:r>
        <w:rPr>
          <w:spacing w:val="-9"/>
          <w:sz w:val="28"/>
        </w:rPr>
        <w:t> </w:t>
      </w:r>
      <w:r>
        <w:rPr>
          <w:sz w:val="28"/>
        </w:rPr>
        <w:t>servicios</w:t>
      </w:r>
      <w:r>
        <w:rPr>
          <w:spacing w:val="-11"/>
          <w:sz w:val="28"/>
        </w:rPr>
        <w:t> </w:t>
      </w:r>
      <w:r>
        <w:rPr>
          <w:sz w:val="28"/>
        </w:rPr>
        <w:t>REST</w:t>
      </w:r>
      <w:r>
        <w:rPr>
          <w:spacing w:val="-10"/>
          <w:sz w:val="28"/>
        </w:rPr>
        <w:t> </w:t>
      </w:r>
      <w:r>
        <w:rPr>
          <w:sz w:val="28"/>
        </w:rPr>
        <w:t>(Persistencia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75"/>
          <w:sz w:val="28"/>
        </w:rPr>
        <w:t> </w:t>
      </w:r>
      <w:r>
        <w:rPr>
          <w:sz w:val="28"/>
        </w:rPr>
        <w:t>datos</w:t>
      </w:r>
      <w:r>
        <w:rPr>
          <w:spacing w:val="-5"/>
          <w:sz w:val="28"/>
        </w:rPr>
        <w:t> </w:t>
      </w:r>
      <w:r>
        <w:rPr>
          <w:sz w:val="28"/>
        </w:rPr>
        <w:t>se</w:t>
      </w:r>
      <w:r>
        <w:rPr>
          <w:spacing w:val="-4"/>
          <w:sz w:val="28"/>
        </w:rPr>
        <w:t> </w:t>
      </w:r>
      <w:r>
        <w:rPr>
          <w:sz w:val="28"/>
        </w:rPr>
        <w:t>debe</w:t>
      </w:r>
      <w:r>
        <w:rPr>
          <w:spacing w:val="-4"/>
          <w:sz w:val="28"/>
        </w:rPr>
        <w:t> </w:t>
      </w:r>
      <w:r>
        <w:rPr>
          <w:sz w:val="28"/>
        </w:rPr>
        <w:t>realizar</w:t>
      </w:r>
      <w:r>
        <w:rPr>
          <w:spacing w:val="-3"/>
          <w:sz w:val="28"/>
        </w:rPr>
        <w:t> </w:t>
      </w:r>
      <w:r>
        <w:rPr>
          <w:sz w:val="28"/>
        </w:rPr>
        <w:t>utilizando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esquema</w:t>
      </w:r>
      <w:r>
        <w:rPr>
          <w:spacing w:val="-4"/>
          <w:sz w:val="28"/>
        </w:rPr>
        <w:t> </w:t>
      </w:r>
      <w:r>
        <w:rPr>
          <w:sz w:val="28"/>
        </w:rPr>
        <w:t>local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MySQL)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7" w:after="0"/>
        <w:ind w:left="1544" w:right="0" w:hanging="362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creación</w:t>
      </w:r>
      <w:r>
        <w:rPr>
          <w:spacing w:val="-9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usuarios</w:t>
      </w:r>
      <w:r>
        <w:rPr>
          <w:spacing w:val="-9"/>
          <w:sz w:val="28"/>
        </w:rPr>
        <w:t> </w:t>
      </w:r>
      <w:r>
        <w:rPr>
          <w:sz w:val="28"/>
        </w:rPr>
        <w:t>que</w:t>
      </w:r>
      <w:r>
        <w:rPr>
          <w:spacing w:val="-10"/>
          <w:sz w:val="28"/>
        </w:rPr>
        <w:t> </w:t>
      </w:r>
      <w:r>
        <w:rPr>
          <w:sz w:val="28"/>
        </w:rPr>
        <w:t>deberá</w:t>
      </w:r>
      <w:r>
        <w:rPr>
          <w:spacing w:val="-9"/>
          <w:sz w:val="28"/>
        </w:rPr>
        <w:t> </w:t>
      </w:r>
      <w:r>
        <w:rPr>
          <w:sz w:val="28"/>
        </w:rPr>
        <w:t>recibir</w:t>
      </w:r>
    </w:p>
    <w:p>
      <w:pPr>
        <w:pStyle w:val="ListParagraph"/>
        <w:numPr>
          <w:ilvl w:val="3"/>
          <w:numId w:val="1"/>
        </w:numPr>
        <w:tabs>
          <w:tab w:pos="2264" w:val="left" w:leader="none"/>
          <w:tab w:pos="2265" w:val="left" w:leader="none"/>
        </w:tabs>
        <w:spacing w:line="240" w:lineRule="auto" w:before="4" w:after="0"/>
        <w:ind w:left="2264" w:right="0" w:hanging="502"/>
        <w:jc w:val="left"/>
        <w:rPr>
          <w:sz w:val="28"/>
        </w:rPr>
      </w:pPr>
      <w:r>
        <w:rPr>
          <w:sz w:val="28"/>
        </w:rPr>
        <w:t>Name</w:t>
      </w:r>
    </w:p>
    <w:p>
      <w:pPr>
        <w:pStyle w:val="ListParagraph"/>
        <w:numPr>
          <w:ilvl w:val="3"/>
          <w:numId w:val="1"/>
        </w:numPr>
        <w:tabs>
          <w:tab w:pos="2264" w:val="left" w:leader="none"/>
          <w:tab w:pos="2265" w:val="left" w:leader="none"/>
        </w:tabs>
        <w:spacing w:line="240" w:lineRule="auto" w:before="10" w:after="0"/>
        <w:ind w:left="2264" w:right="0" w:hanging="564"/>
        <w:jc w:val="left"/>
        <w:rPr>
          <w:sz w:val="28"/>
        </w:rPr>
      </w:pPr>
      <w:r>
        <w:rPr>
          <w:sz w:val="28"/>
        </w:rPr>
        <w:t>Username</w:t>
      </w:r>
    </w:p>
    <w:p>
      <w:pPr>
        <w:pStyle w:val="ListParagraph"/>
        <w:numPr>
          <w:ilvl w:val="3"/>
          <w:numId w:val="1"/>
        </w:numPr>
        <w:tabs>
          <w:tab w:pos="2264" w:val="left" w:leader="none"/>
          <w:tab w:pos="2265" w:val="left" w:leader="none"/>
        </w:tabs>
        <w:spacing w:line="240" w:lineRule="auto" w:before="9" w:after="0"/>
        <w:ind w:left="2264" w:right="0" w:hanging="626"/>
        <w:jc w:val="left"/>
        <w:rPr>
          <w:sz w:val="28"/>
        </w:rPr>
      </w:pPr>
      <w:r>
        <w:rPr>
          <w:sz w:val="28"/>
        </w:rPr>
        <w:t>Email</w:t>
      </w:r>
    </w:p>
    <w:p>
      <w:pPr>
        <w:pStyle w:val="ListParagraph"/>
        <w:numPr>
          <w:ilvl w:val="3"/>
          <w:numId w:val="1"/>
        </w:numPr>
        <w:tabs>
          <w:tab w:pos="2264" w:val="left" w:leader="none"/>
          <w:tab w:pos="2265" w:val="left" w:leader="none"/>
        </w:tabs>
        <w:spacing w:line="240" w:lineRule="auto" w:before="9" w:after="0"/>
        <w:ind w:left="2264" w:right="0" w:hanging="641"/>
        <w:jc w:val="left"/>
        <w:rPr>
          <w:sz w:val="28"/>
        </w:rPr>
      </w:pPr>
      <w:r>
        <w:rPr>
          <w:sz w:val="28"/>
        </w:rPr>
        <w:t>Phone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4" w:after="0"/>
        <w:ind w:left="1544" w:right="0" w:hanging="362"/>
        <w:jc w:val="left"/>
        <w:rPr>
          <w:sz w:val="28"/>
        </w:rPr>
      </w:pPr>
      <w:r>
        <w:rPr>
          <w:sz w:val="28"/>
        </w:rPr>
        <w:t>Listado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usuarios</w:t>
      </w:r>
      <w:r>
        <w:rPr>
          <w:spacing w:val="-12"/>
          <w:sz w:val="28"/>
        </w:rPr>
        <w:t> </w:t>
      </w:r>
      <w:r>
        <w:rPr>
          <w:sz w:val="28"/>
        </w:rPr>
        <w:t>registrados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10" w:after="0"/>
        <w:ind w:left="1544" w:right="0" w:hanging="362"/>
        <w:jc w:val="left"/>
        <w:rPr>
          <w:sz w:val="28"/>
        </w:rPr>
      </w:pPr>
      <w:r>
        <w:rPr>
          <w:sz w:val="28"/>
        </w:rPr>
        <w:t>Obtención</w:t>
      </w:r>
      <w:r>
        <w:rPr>
          <w:spacing w:val="-12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usuario</w:t>
      </w:r>
      <w:r>
        <w:rPr>
          <w:spacing w:val="-10"/>
          <w:sz w:val="28"/>
        </w:rPr>
        <w:t> </w:t>
      </w:r>
      <w:r>
        <w:rPr>
          <w:sz w:val="28"/>
        </w:rPr>
        <w:t>registrado</w:t>
      </w:r>
      <w:r>
        <w:rPr>
          <w:spacing w:val="-11"/>
          <w:sz w:val="28"/>
        </w:rPr>
        <w:t> </w:t>
      </w:r>
      <w:r>
        <w:rPr>
          <w:sz w:val="28"/>
        </w:rPr>
        <w:t>mediante</w:t>
      </w:r>
      <w:r>
        <w:rPr>
          <w:spacing w:val="-10"/>
          <w:sz w:val="28"/>
        </w:rPr>
        <w:t> </w:t>
      </w:r>
      <w:r>
        <w:rPr>
          <w:sz w:val="28"/>
        </w:rPr>
        <w:t>email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9" w:after="0"/>
        <w:ind w:left="1544" w:right="0" w:hanging="362"/>
        <w:jc w:val="left"/>
        <w:rPr>
          <w:sz w:val="28"/>
        </w:rPr>
      </w:pPr>
      <w:r>
        <w:rPr>
          <w:sz w:val="28"/>
        </w:rPr>
        <w:t>Eliminar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3"/>
          <w:sz w:val="28"/>
        </w:rPr>
        <w:t> </w:t>
      </w:r>
      <w:r>
        <w:rPr>
          <w:sz w:val="28"/>
        </w:rPr>
        <w:t>usuario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9" w:after="0"/>
        <w:ind w:left="1544" w:right="168" w:hanging="360"/>
        <w:jc w:val="left"/>
        <w:rPr>
          <w:sz w:val="28"/>
        </w:rPr>
      </w:pPr>
      <w:r>
        <w:rPr>
          <w:sz w:val="28"/>
        </w:rPr>
        <w:t>Los servicios de </w:t>
      </w:r>
      <w:r>
        <w:rPr>
          <w:rFonts w:ascii="Arial" w:hAnsi="Arial"/>
          <w:b/>
          <w:sz w:val="28"/>
        </w:rPr>
        <w:t>creación y eliminación deben estar protegidos</w:t>
      </w:r>
      <w:r>
        <w:rPr>
          <w:rFonts w:ascii="Arial" w:hAnsi="Arial"/>
          <w:b/>
          <w:spacing w:val="1"/>
          <w:sz w:val="28"/>
        </w:rPr>
        <w:t> </w:t>
      </w:r>
      <w:r>
        <w:rPr>
          <w:sz w:val="28"/>
        </w:rPr>
        <w:t>con seguridad (como opción puede ser Spring Security, utilizando un</w:t>
      </w:r>
      <w:r>
        <w:rPr>
          <w:spacing w:val="-76"/>
          <w:sz w:val="28"/>
        </w:rPr>
        <w:t> </w:t>
      </w:r>
      <w:r>
        <w:rPr>
          <w:sz w:val="28"/>
        </w:rPr>
        <w:t>usuario y contraseña que esté dentro de los properties de la</w:t>
      </w:r>
      <w:r>
        <w:rPr>
          <w:spacing w:val="1"/>
          <w:sz w:val="28"/>
        </w:rPr>
        <w:t> </w:t>
      </w:r>
      <w:r>
        <w:rPr>
          <w:sz w:val="28"/>
        </w:rPr>
        <w:t>aplicación)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2" w:lineRule="auto" w:before="8" w:after="0"/>
        <w:ind w:left="824" w:right="259" w:hanging="360"/>
        <w:jc w:val="left"/>
        <w:rPr>
          <w:sz w:val="28"/>
        </w:rPr>
      </w:pPr>
      <w:r>
        <w:rPr>
          <w:sz w:val="28"/>
        </w:rPr>
        <w:t>Generar</w:t>
      </w:r>
      <w:r>
        <w:rPr>
          <w:spacing w:val="-9"/>
          <w:sz w:val="28"/>
        </w:rPr>
        <w:t> </w:t>
      </w:r>
      <w:r>
        <w:rPr>
          <w:sz w:val="28"/>
        </w:rPr>
        <w:t>un</w:t>
      </w:r>
      <w:r>
        <w:rPr>
          <w:spacing w:val="-8"/>
          <w:sz w:val="28"/>
        </w:rPr>
        <w:t> </w:t>
      </w:r>
      <w:r>
        <w:rPr>
          <w:sz w:val="28"/>
        </w:rPr>
        <w:t>servicio</w:t>
      </w:r>
      <w:r>
        <w:rPr>
          <w:spacing w:val="-6"/>
          <w:sz w:val="28"/>
        </w:rPr>
        <w:t> </w:t>
      </w:r>
      <w:r>
        <w:rPr>
          <w:sz w:val="28"/>
        </w:rPr>
        <w:t>POST</w:t>
      </w:r>
      <w:r>
        <w:rPr>
          <w:spacing w:val="-9"/>
          <w:sz w:val="28"/>
        </w:rPr>
        <w:t> </w:t>
      </w:r>
      <w:r>
        <w:rPr>
          <w:sz w:val="28"/>
        </w:rPr>
        <w:t>que</w:t>
      </w:r>
      <w:r>
        <w:rPr>
          <w:spacing w:val="-7"/>
          <w:sz w:val="28"/>
        </w:rPr>
        <w:t> </w:t>
      </w:r>
      <w:r>
        <w:rPr>
          <w:sz w:val="28"/>
        </w:rPr>
        <w:t>consultará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una</w:t>
      </w:r>
      <w:r>
        <w:rPr>
          <w:spacing w:val="-8"/>
          <w:sz w:val="28"/>
        </w:rPr>
        <w:t> </w:t>
      </w:r>
      <w:r>
        <w:rPr>
          <w:sz w:val="28"/>
        </w:rPr>
        <w:t>API</w:t>
      </w:r>
      <w:r>
        <w:rPr>
          <w:spacing w:val="-7"/>
          <w:sz w:val="28"/>
        </w:rPr>
        <w:t> </w:t>
      </w:r>
      <w:r>
        <w:rPr>
          <w:sz w:val="28"/>
        </w:rPr>
        <w:t>externa</w:t>
      </w:r>
      <w:r>
        <w:rPr>
          <w:spacing w:val="-8"/>
          <w:sz w:val="28"/>
        </w:rPr>
        <w:t> </w:t>
      </w:r>
      <w:r>
        <w:rPr>
          <w:sz w:val="28"/>
        </w:rPr>
        <w:t>y</w:t>
      </w:r>
      <w:r>
        <w:rPr>
          <w:spacing w:val="-8"/>
          <w:sz w:val="28"/>
        </w:rPr>
        <w:t> </w:t>
      </w:r>
      <w:r>
        <w:rPr>
          <w:sz w:val="28"/>
        </w:rPr>
        <w:t>que</w:t>
      </w:r>
      <w:r>
        <w:rPr>
          <w:spacing w:val="-8"/>
          <w:sz w:val="28"/>
        </w:rPr>
        <w:t> </w:t>
      </w:r>
      <w:r>
        <w:rPr>
          <w:sz w:val="28"/>
        </w:rPr>
        <w:t>deberá</w:t>
      </w:r>
      <w:r>
        <w:rPr>
          <w:spacing w:val="-75"/>
          <w:sz w:val="28"/>
        </w:rPr>
        <w:t> </w:t>
      </w:r>
      <w:r>
        <w:rPr>
          <w:sz w:val="28"/>
        </w:rPr>
        <w:t>considerar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3"/>
          <w:sz w:val="28"/>
        </w:rPr>
        <w:t> </w:t>
      </w:r>
      <w:r>
        <w:rPr>
          <w:sz w:val="28"/>
        </w:rPr>
        <w:t>recepción</w:t>
      </w:r>
      <w:r>
        <w:rPr>
          <w:spacing w:val="-1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un</w:t>
      </w:r>
      <w:r>
        <w:rPr>
          <w:spacing w:val="-3"/>
          <w:sz w:val="28"/>
        </w:rPr>
        <w:t> </w:t>
      </w:r>
      <w:r>
        <w:rPr>
          <w:sz w:val="28"/>
        </w:rPr>
        <w:t>parámetro</w:t>
      </w:r>
      <w:r>
        <w:rPr>
          <w:spacing w:val="-2"/>
          <w:sz w:val="28"/>
        </w:rPr>
        <w:t> </w:t>
      </w:r>
      <w:r>
        <w:rPr>
          <w:sz w:val="28"/>
        </w:rPr>
        <w:t>(param)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2" w:lineRule="auto" w:before="7" w:after="0"/>
        <w:ind w:left="1544" w:right="1075" w:hanging="360"/>
        <w:jc w:val="left"/>
        <w:rPr>
          <w:sz w:val="28"/>
        </w:rPr>
      </w:pPr>
      <w:r>
        <w:rPr>
          <w:sz w:val="28"/>
        </w:rPr>
        <w:t>Servicio</w:t>
      </w:r>
      <w:r>
        <w:rPr>
          <w:spacing w:val="-10"/>
          <w:sz w:val="28"/>
        </w:rPr>
        <w:t> </w:t>
      </w:r>
      <w:r>
        <w:rPr>
          <w:sz w:val="28"/>
        </w:rPr>
        <w:t>deberá</w:t>
      </w:r>
      <w:r>
        <w:rPr>
          <w:spacing w:val="-10"/>
          <w:sz w:val="28"/>
        </w:rPr>
        <w:t> </w:t>
      </w:r>
      <w:r>
        <w:rPr>
          <w:sz w:val="28"/>
        </w:rPr>
        <w:t>cifrar</w:t>
      </w:r>
      <w:r>
        <w:rPr>
          <w:spacing w:val="-9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parámetro</w:t>
      </w:r>
      <w:r>
        <w:rPr>
          <w:spacing w:val="-9"/>
          <w:sz w:val="28"/>
        </w:rPr>
        <w:t> </w:t>
      </w:r>
      <w:r>
        <w:rPr>
          <w:sz w:val="28"/>
        </w:rPr>
        <w:t>utilizando</w:t>
      </w:r>
      <w:r>
        <w:rPr>
          <w:spacing w:val="-10"/>
          <w:sz w:val="28"/>
        </w:rPr>
        <w:t> </w:t>
      </w:r>
      <w:r>
        <w:rPr>
          <w:sz w:val="28"/>
        </w:rPr>
        <w:t>DES</w:t>
      </w:r>
      <w:r>
        <w:rPr>
          <w:spacing w:val="-8"/>
          <w:sz w:val="28"/>
        </w:rPr>
        <w:t> </w:t>
      </w:r>
      <w:r>
        <w:rPr>
          <w:sz w:val="28"/>
        </w:rPr>
        <w:t>con</w:t>
      </w:r>
      <w:r>
        <w:rPr>
          <w:spacing w:val="-9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llave</w:t>
      </w:r>
      <w:r>
        <w:rPr>
          <w:spacing w:val="-75"/>
          <w:sz w:val="28"/>
        </w:rPr>
        <w:t> </w:t>
      </w:r>
      <w:r>
        <w:rPr>
          <w:sz w:val="28"/>
        </w:rPr>
        <w:t>“ionix123456”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2" w:lineRule="auto" w:before="8" w:after="0"/>
        <w:ind w:left="1544" w:right="285" w:hanging="360"/>
        <w:jc w:val="both"/>
        <w:rPr>
          <w:sz w:val="28"/>
        </w:rPr>
      </w:pPr>
      <w:r>
        <w:rPr>
          <w:sz w:val="28"/>
        </w:rPr>
        <w:t>Se</w:t>
      </w:r>
      <w:r>
        <w:rPr>
          <w:spacing w:val="-11"/>
          <w:sz w:val="28"/>
        </w:rPr>
        <w:t> </w:t>
      </w:r>
      <w:r>
        <w:rPr>
          <w:sz w:val="28"/>
        </w:rPr>
        <w:t>deberá</w:t>
      </w:r>
      <w:r>
        <w:rPr>
          <w:spacing w:val="-10"/>
          <w:sz w:val="28"/>
        </w:rPr>
        <w:t> </w:t>
      </w:r>
      <w:r>
        <w:rPr>
          <w:sz w:val="28"/>
        </w:rPr>
        <w:t>invocar</w:t>
      </w:r>
      <w:r>
        <w:rPr>
          <w:spacing w:val="-10"/>
          <w:sz w:val="28"/>
        </w:rPr>
        <w:t> </w:t>
      </w:r>
      <w:r>
        <w:rPr>
          <w:sz w:val="28"/>
        </w:rPr>
        <w:t>la</w:t>
      </w:r>
      <w:r>
        <w:rPr>
          <w:spacing w:val="-10"/>
          <w:sz w:val="28"/>
        </w:rPr>
        <w:t> </w:t>
      </w:r>
      <w:r>
        <w:rPr>
          <w:sz w:val="28"/>
        </w:rPr>
        <w:t>siguiente</w:t>
      </w:r>
      <w:r>
        <w:rPr>
          <w:spacing w:val="-9"/>
          <w:sz w:val="28"/>
        </w:rPr>
        <w:t> </w:t>
      </w:r>
      <w:r>
        <w:rPr>
          <w:sz w:val="28"/>
        </w:rPr>
        <w:t>URL</w:t>
      </w:r>
      <w:r>
        <w:rPr>
          <w:spacing w:val="-10"/>
          <w:sz w:val="28"/>
        </w:rPr>
        <w:t> </w:t>
      </w:r>
      <w:r>
        <w:rPr>
          <w:sz w:val="28"/>
        </w:rPr>
        <w:t>entregando</w:t>
      </w:r>
      <w:r>
        <w:rPr>
          <w:spacing w:val="-8"/>
          <w:sz w:val="28"/>
        </w:rPr>
        <w:t> </w:t>
      </w:r>
      <w:r>
        <w:rPr>
          <w:sz w:val="28"/>
        </w:rPr>
        <w:t>el</w:t>
      </w:r>
      <w:r>
        <w:rPr>
          <w:spacing w:val="-11"/>
          <w:sz w:val="28"/>
        </w:rPr>
        <w:t> </w:t>
      </w:r>
      <w:r>
        <w:rPr>
          <w:sz w:val="28"/>
        </w:rPr>
        <w:t>parámetro</w:t>
      </w:r>
      <w:r>
        <w:rPr>
          <w:spacing w:val="-10"/>
          <w:sz w:val="28"/>
        </w:rPr>
        <w:t> </w:t>
      </w:r>
      <w:r>
        <w:rPr>
          <w:sz w:val="28"/>
        </w:rPr>
        <w:t>cifrado</w:t>
      </w:r>
      <w:r>
        <w:rPr>
          <w:spacing w:val="-75"/>
          <w:sz w:val="28"/>
        </w:rPr>
        <w:t> </w:t>
      </w:r>
      <w:r>
        <w:rPr>
          <w:sz w:val="28"/>
        </w:rPr>
        <w:t>como</w:t>
      </w:r>
      <w:r>
        <w:rPr>
          <w:spacing w:val="-6"/>
          <w:sz w:val="28"/>
        </w:rPr>
        <w:t> </w:t>
      </w:r>
      <w:r>
        <w:rPr>
          <w:sz w:val="28"/>
        </w:rPr>
        <w:t>valor</w:t>
      </w:r>
      <w:r>
        <w:rPr>
          <w:spacing w:val="-4"/>
          <w:sz w:val="28"/>
        </w:rPr>
        <w:t> </w:t>
      </w:r>
      <w:r>
        <w:rPr>
          <w:sz w:val="28"/>
        </w:rPr>
        <w:t>(se</w:t>
      </w:r>
      <w:r>
        <w:rPr>
          <w:spacing w:val="-3"/>
          <w:sz w:val="28"/>
        </w:rPr>
        <w:t> </w:t>
      </w:r>
      <w:r>
        <w:rPr>
          <w:sz w:val="28"/>
        </w:rPr>
        <w:t>debe</w:t>
      </w:r>
      <w:r>
        <w:rPr>
          <w:spacing w:val="-4"/>
          <w:sz w:val="28"/>
        </w:rPr>
        <w:t> </w:t>
      </w:r>
      <w:r>
        <w:rPr>
          <w:sz w:val="28"/>
        </w:rPr>
        <w:t>incluir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3"/>
          <w:sz w:val="28"/>
        </w:rPr>
        <w:t> </w:t>
      </w:r>
      <w:r>
        <w:rPr>
          <w:sz w:val="28"/>
        </w:rPr>
        <w:t>header</w:t>
      </w:r>
      <w:r>
        <w:rPr>
          <w:spacing w:val="-4"/>
          <w:sz w:val="28"/>
        </w:rPr>
        <w:t> </w:t>
      </w:r>
      <w:r>
        <w:rPr>
          <w:sz w:val="28"/>
        </w:rPr>
        <w:t>indicado</w:t>
      </w:r>
      <w:r>
        <w:rPr>
          <w:spacing w:val="-4"/>
          <w:sz w:val="28"/>
        </w:rPr>
        <w:t> </w:t>
      </w:r>
      <w:r>
        <w:rPr>
          <w:sz w:val="28"/>
        </w:rPr>
        <w:t>para</w:t>
      </w:r>
      <w:r>
        <w:rPr>
          <w:spacing w:val="-4"/>
          <w:sz w:val="28"/>
        </w:rPr>
        <w:t> </w:t>
      </w:r>
      <w:r>
        <w:rPr>
          <w:sz w:val="28"/>
        </w:rPr>
        <w:t>poder</w:t>
      </w:r>
      <w:r>
        <w:rPr>
          <w:spacing w:val="-3"/>
          <w:sz w:val="28"/>
        </w:rPr>
        <w:t> </w:t>
      </w:r>
      <w:r>
        <w:rPr>
          <w:sz w:val="28"/>
        </w:rPr>
        <w:t>realizar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consumo)</w:t>
      </w:r>
    </w:p>
    <w:p>
      <w:pPr>
        <w:pStyle w:val="ListParagraph"/>
        <w:numPr>
          <w:ilvl w:val="3"/>
          <w:numId w:val="1"/>
        </w:numPr>
        <w:tabs>
          <w:tab w:pos="2265" w:val="left" w:leader="none"/>
        </w:tabs>
        <w:spacing w:line="319" w:lineRule="exact" w:before="3" w:after="0"/>
        <w:ind w:left="2264" w:right="0" w:hanging="502"/>
        <w:jc w:val="both"/>
        <w:rPr>
          <w:sz w:val="24"/>
        </w:rPr>
      </w:pPr>
      <w:r>
        <w:rPr>
          <w:sz w:val="24"/>
        </w:rPr>
        <w:t>GET</w:t>
      </w:r>
      <w:r>
        <w:rPr>
          <w:color w:val="0000FF"/>
          <w:spacing w:val="-7"/>
          <w:sz w:val="24"/>
        </w:rPr>
        <w:t> </w:t>
      </w:r>
      <w:r>
        <w:rPr>
          <w:color w:val="0000FF"/>
          <w:sz w:val="24"/>
          <w:u w:val="single" w:color="0000FF"/>
        </w:rPr>
        <w:t>https://my.api.mockaroo.com/test-tecnico/search/{parametro_cifrado}</w:t>
      </w:r>
    </w:p>
    <w:p>
      <w:pPr>
        <w:pStyle w:val="ListParagraph"/>
        <w:numPr>
          <w:ilvl w:val="3"/>
          <w:numId w:val="1"/>
        </w:numPr>
        <w:tabs>
          <w:tab w:pos="2265" w:val="left" w:leader="none"/>
        </w:tabs>
        <w:spacing w:line="235" w:lineRule="auto" w:before="3" w:after="0"/>
        <w:ind w:left="2264" w:right="132" w:hanging="501"/>
        <w:jc w:val="both"/>
        <w:rPr>
          <w:sz w:val="24"/>
        </w:rPr>
      </w:pPr>
      <w:r>
        <w:rPr>
          <w:sz w:val="24"/>
        </w:rPr>
        <w:t>{parametro_cifrado}</w:t>
      </w:r>
      <w:r>
        <w:rPr>
          <w:spacing w:val="-8"/>
          <w:sz w:val="24"/>
        </w:rPr>
        <w:t> </w:t>
      </w:r>
      <w:r>
        <w:rPr>
          <w:sz w:val="24"/>
        </w:rPr>
        <w:t>es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valor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recibe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servicio</w:t>
      </w:r>
      <w:r>
        <w:rPr>
          <w:spacing w:val="-7"/>
          <w:sz w:val="24"/>
        </w:rPr>
        <w:t> </w:t>
      </w:r>
      <w:r>
        <w:rPr>
          <w:sz w:val="24"/>
        </w:rPr>
        <w:t>(param)</w:t>
      </w:r>
      <w:r>
        <w:rPr>
          <w:spacing w:val="-8"/>
          <w:sz w:val="24"/>
        </w:rPr>
        <w:t> </w:t>
      </w:r>
      <w:r>
        <w:rPr>
          <w:sz w:val="24"/>
        </w:rPr>
        <w:t>cifrado</w:t>
      </w:r>
      <w:r>
        <w:rPr>
          <w:spacing w:val="-6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DES</w:t>
      </w:r>
    </w:p>
    <w:p>
      <w:pPr>
        <w:pStyle w:val="ListParagraph"/>
        <w:numPr>
          <w:ilvl w:val="3"/>
          <w:numId w:val="1"/>
        </w:numPr>
        <w:tabs>
          <w:tab w:pos="2264" w:val="left" w:leader="none"/>
          <w:tab w:pos="2265" w:val="left" w:leader="none"/>
        </w:tabs>
        <w:spacing w:line="240" w:lineRule="auto" w:before="4" w:after="0"/>
        <w:ind w:left="2264" w:right="0" w:hanging="502"/>
        <w:jc w:val="left"/>
        <w:rPr>
          <w:sz w:val="24"/>
        </w:rPr>
      </w:pPr>
      <w:r>
        <w:rPr>
          <w:sz w:val="24"/>
        </w:rPr>
        <w:t>Header-</w:t>
      </w:r>
      <w:r>
        <w:rPr>
          <w:spacing w:val="-8"/>
          <w:sz w:val="24"/>
        </w:rPr>
        <w:t> </w:t>
      </w:r>
      <w:r>
        <w:rPr>
          <w:sz w:val="24"/>
        </w:rPr>
        <w:t>&gt;</w:t>
      </w:r>
      <w:r>
        <w:rPr>
          <w:spacing w:val="-7"/>
          <w:sz w:val="24"/>
        </w:rPr>
        <w:t> </w:t>
      </w:r>
      <w:r>
        <w:rPr>
          <w:sz w:val="24"/>
        </w:rPr>
        <w:t>X-API-Key:</w:t>
      </w:r>
      <w:r>
        <w:rPr>
          <w:spacing w:val="-8"/>
          <w:sz w:val="24"/>
        </w:rPr>
        <w:t> </w:t>
      </w:r>
      <w:r>
        <w:rPr>
          <w:sz w:val="24"/>
        </w:rPr>
        <w:t>f2f719e0</w:t>
      </w:r>
    </w:p>
    <w:p>
      <w:pPr>
        <w:pStyle w:val="ListParagraph"/>
        <w:numPr>
          <w:ilvl w:val="2"/>
          <w:numId w:val="1"/>
        </w:numPr>
        <w:tabs>
          <w:tab w:pos="1545" w:val="left" w:leader="none"/>
        </w:tabs>
        <w:spacing w:line="240" w:lineRule="auto" w:before="4" w:after="0"/>
        <w:ind w:left="1544" w:right="0" w:hanging="362"/>
        <w:jc w:val="left"/>
        <w:rPr>
          <w:sz w:val="28"/>
        </w:rPr>
      </w:pPr>
      <w:r>
        <w:rPr>
          <w:sz w:val="28"/>
        </w:rPr>
        <w:t>El</w:t>
      </w:r>
      <w:r>
        <w:rPr>
          <w:spacing w:val="-8"/>
          <w:sz w:val="28"/>
        </w:rPr>
        <w:t> </w:t>
      </w:r>
      <w:r>
        <w:rPr>
          <w:sz w:val="28"/>
        </w:rPr>
        <w:t>valor</w:t>
      </w:r>
      <w:r>
        <w:rPr>
          <w:spacing w:val="-8"/>
          <w:sz w:val="28"/>
        </w:rPr>
        <w:t> </w:t>
      </w:r>
      <w:r>
        <w:rPr>
          <w:sz w:val="28"/>
        </w:rPr>
        <w:t>parámetro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prueba</w:t>
      </w:r>
      <w:r>
        <w:rPr>
          <w:spacing w:val="-7"/>
          <w:sz w:val="28"/>
        </w:rPr>
        <w:t> </w:t>
      </w:r>
      <w:r>
        <w:rPr>
          <w:sz w:val="28"/>
        </w:rPr>
        <w:t>es</w:t>
      </w:r>
      <w:r>
        <w:rPr>
          <w:spacing w:val="-7"/>
          <w:sz w:val="28"/>
        </w:rPr>
        <w:t> </w:t>
      </w:r>
      <w:r>
        <w:rPr>
          <w:sz w:val="28"/>
        </w:rPr>
        <w:t>“1-9”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</w:tabs>
        <w:spacing w:line="242" w:lineRule="auto" w:before="10" w:after="0"/>
        <w:ind w:left="824" w:right="243" w:hanging="360"/>
        <w:jc w:val="left"/>
        <w:rPr>
          <w:sz w:val="28"/>
        </w:rPr>
      </w:pPr>
      <w:r>
        <w:rPr>
          <w:sz w:val="28"/>
        </w:rPr>
        <w:t>Servicio debe retornar un objeto JSON en el formato indicado con la</w:t>
      </w:r>
      <w:r>
        <w:rPr>
          <w:spacing w:val="1"/>
          <w:sz w:val="28"/>
        </w:rPr>
        <w:t> </w:t>
      </w:r>
      <w:r>
        <w:rPr>
          <w:sz w:val="28"/>
        </w:rPr>
        <w:t>cantidad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4"/>
          <w:sz w:val="28"/>
        </w:rPr>
        <w:t> </w:t>
      </w:r>
      <w:r>
        <w:rPr>
          <w:sz w:val="28"/>
        </w:rPr>
        <w:t>registros</w:t>
      </w:r>
      <w:r>
        <w:rPr>
          <w:spacing w:val="-4"/>
          <w:sz w:val="28"/>
        </w:rPr>
        <w:t> </w:t>
      </w:r>
      <w:r>
        <w:rPr>
          <w:sz w:val="28"/>
        </w:rPr>
        <w:t>devuelto</w:t>
      </w:r>
      <w:r>
        <w:rPr>
          <w:spacing w:val="-5"/>
          <w:sz w:val="28"/>
        </w:rPr>
        <w:t> </w:t>
      </w:r>
      <w:r>
        <w:rPr>
          <w:sz w:val="28"/>
        </w:rPr>
        <w:t>por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servicio</w:t>
      </w:r>
      <w:r>
        <w:rPr>
          <w:spacing w:val="-5"/>
          <w:sz w:val="28"/>
        </w:rPr>
        <w:t> </w:t>
      </w:r>
      <w:r>
        <w:rPr>
          <w:sz w:val="28"/>
        </w:rPr>
        <w:t>llamado</w:t>
      </w:r>
      <w:r>
        <w:rPr>
          <w:spacing w:val="-4"/>
          <w:sz w:val="28"/>
        </w:rPr>
        <w:t> </w:t>
      </w:r>
      <w:r>
        <w:rPr>
          <w:sz w:val="28"/>
        </w:rPr>
        <w:t>anteriormente.</w:t>
      </w:r>
      <w:r>
        <w:rPr>
          <w:spacing w:val="-4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75"/>
          <w:sz w:val="28"/>
        </w:rPr>
        <w:t> </w:t>
      </w:r>
      <w:r>
        <w:rPr>
          <w:sz w:val="28"/>
        </w:rPr>
        <w:t>campo</w:t>
      </w:r>
      <w:r>
        <w:rPr>
          <w:spacing w:val="-10"/>
          <w:sz w:val="28"/>
        </w:rPr>
        <w:t> </w:t>
      </w:r>
      <w:r>
        <w:rPr>
          <w:sz w:val="28"/>
        </w:rPr>
        <w:t>“elapsedTime”</w:t>
      </w:r>
      <w:r>
        <w:rPr>
          <w:spacing w:val="-9"/>
          <w:sz w:val="28"/>
        </w:rPr>
        <w:t> </w:t>
      </w:r>
      <w:r>
        <w:rPr>
          <w:sz w:val="28"/>
        </w:rPr>
        <w:t>se</w:t>
      </w:r>
      <w:r>
        <w:rPr>
          <w:spacing w:val="-10"/>
          <w:sz w:val="28"/>
        </w:rPr>
        <w:t> </w:t>
      </w:r>
      <w:r>
        <w:rPr>
          <w:sz w:val="28"/>
        </w:rPr>
        <w:t>debe</w:t>
      </w:r>
      <w:r>
        <w:rPr>
          <w:spacing w:val="-9"/>
          <w:sz w:val="28"/>
        </w:rPr>
        <w:t> </w:t>
      </w:r>
      <w:r>
        <w:rPr>
          <w:sz w:val="28"/>
        </w:rPr>
        <w:t>entregar</w:t>
      </w:r>
      <w:r>
        <w:rPr>
          <w:spacing w:val="-10"/>
          <w:sz w:val="28"/>
        </w:rPr>
        <w:t> </w:t>
      </w:r>
      <w:r>
        <w:rPr>
          <w:sz w:val="28"/>
        </w:rPr>
        <w:t>el</w:t>
      </w:r>
      <w:r>
        <w:rPr>
          <w:spacing w:val="-10"/>
          <w:sz w:val="28"/>
        </w:rPr>
        <w:t> </w:t>
      </w:r>
      <w:r>
        <w:rPr>
          <w:sz w:val="28"/>
        </w:rPr>
        <w:t>tiempo</w:t>
      </w:r>
      <w:r>
        <w:rPr>
          <w:spacing w:val="-10"/>
          <w:sz w:val="28"/>
        </w:rPr>
        <w:t> </w:t>
      </w:r>
      <w:r>
        <w:rPr>
          <w:sz w:val="28"/>
        </w:rPr>
        <w:t>de</w:t>
      </w:r>
      <w:r>
        <w:rPr>
          <w:spacing w:val="-9"/>
          <w:sz w:val="28"/>
        </w:rPr>
        <w:t> </w:t>
      </w:r>
      <w:r>
        <w:rPr>
          <w:sz w:val="28"/>
        </w:rPr>
        <w:t>ejecución</w:t>
      </w:r>
      <w:r>
        <w:rPr>
          <w:spacing w:val="-10"/>
          <w:sz w:val="28"/>
        </w:rPr>
        <w:t> </w:t>
      </w:r>
      <w:r>
        <w:rPr>
          <w:sz w:val="28"/>
        </w:rPr>
        <w:t>del</w:t>
      </w:r>
      <w:r>
        <w:rPr>
          <w:spacing w:val="-10"/>
          <w:sz w:val="28"/>
        </w:rPr>
        <w:t> </w:t>
      </w:r>
      <w:r>
        <w:rPr>
          <w:sz w:val="28"/>
        </w:rPr>
        <w:t>servicio</w:t>
      </w:r>
      <w:r>
        <w:rPr>
          <w:spacing w:val="-75"/>
          <w:sz w:val="28"/>
        </w:rPr>
        <w:t> </w:t>
      </w:r>
      <w:r>
        <w:rPr>
          <w:sz w:val="28"/>
        </w:rPr>
        <w:t>“search”</w:t>
      </w:r>
      <w:r>
        <w:rPr>
          <w:spacing w:val="-3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milisegundos</w:t>
      </w:r>
    </w:p>
    <w:p>
      <w:pPr>
        <w:pStyle w:val="BodyText"/>
        <w:spacing w:before="10"/>
        <w:rPr>
          <w:sz w:val="23"/>
        </w:rPr>
      </w:pPr>
    </w:p>
    <w:p>
      <w:pPr>
        <w:spacing w:before="100"/>
        <w:ind w:left="143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spacing w:line="249" w:lineRule="auto" w:before="16"/>
        <w:ind w:left="2287" w:right="5345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responseCode:</w:t>
      </w:r>
      <w:r>
        <w:rPr>
          <w:rFonts w:ascii="Courier New" w:hAnsi="Courier New"/>
          <w:spacing w:val="15"/>
          <w:sz w:val="24"/>
        </w:rPr>
        <w:t> </w:t>
      </w:r>
      <w:r>
        <w:rPr>
          <w:rFonts w:ascii="Courier New" w:hAnsi="Courier New"/>
          <w:sz w:val="24"/>
        </w:rPr>
        <w:t>0</w:t>
      </w:r>
      <w:r>
        <w:rPr>
          <w:rFonts w:ascii="Courier New" w:hAnsi="Courier New"/>
          <w:spacing w:val="1"/>
          <w:sz w:val="24"/>
        </w:rPr>
        <w:t> </w:t>
      </w:r>
      <w:r>
        <w:rPr>
          <w:rFonts w:ascii="Courier New" w:hAnsi="Courier New"/>
          <w:sz w:val="24"/>
        </w:rPr>
        <w:t>description:</w:t>
      </w:r>
      <w:r>
        <w:rPr>
          <w:rFonts w:ascii="Courier New" w:hAnsi="Courier New"/>
          <w:spacing w:val="15"/>
          <w:sz w:val="24"/>
        </w:rPr>
        <w:t> </w:t>
      </w:r>
      <w:r>
        <w:rPr>
          <w:rFonts w:ascii="Courier New" w:hAnsi="Courier New"/>
          <w:sz w:val="24"/>
        </w:rPr>
        <w:t>“OK”,</w:t>
      </w:r>
      <w:r>
        <w:rPr>
          <w:rFonts w:ascii="Courier New" w:hAnsi="Courier New"/>
          <w:spacing w:val="-141"/>
          <w:sz w:val="24"/>
        </w:rPr>
        <w:t> </w:t>
      </w:r>
      <w:r>
        <w:rPr>
          <w:rFonts w:ascii="Courier New" w:hAnsi="Courier New"/>
          <w:sz w:val="24"/>
        </w:rPr>
        <w:t>elapsedTime:</w:t>
      </w:r>
      <w:r>
        <w:rPr>
          <w:rFonts w:ascii="Courier New" w:hAnsi="Courier New"/>
          <w:spacing w:val="27"/>
          <w:sz w:val="24"/>
        </w:rPr>
        <w:t> </w:t>
      </w:r>
      <w:r>
        <w:rPr>
          <w:rFonts w:ascii="Courier New" w:hAnsi="Courier New"/>
          <w:sz w:val="24"/>
        </w:rPr>
        <w:t>245,</w:t>
      </w:r>
      <w:r>
        <w:rPr>
          <w:rFonts w:ascii="Courier New" w:hAnsi="Courier New"/>
          <w:spacing w:val="1"/>
          <w:sz w:val="24"/>
        </w:rPr>
        <w:t> </w:t>
      </w:r>
      <w:r>
        <w:rPr>
          <w:rFonts w:ascii="Courier New" w:hAnsi="Courier New"/>
          <w:sz w:val="24"/>
        </w:rPr>
        <w:t>result:</w:t>
      </w:r>
      <w:r>
        <w:rPr>
          <w:rFonts w:ascii="Courier New" w:hAnsi="Courier New"/>
          <w:spacing w:val="7"/>
          <w:sz w:val="24"/>
        </w:rPr>
        <w:t> </w:t>
      </w:r>
      <w:r>
        <w:rPr>
          <w:rFonts w:ascii="Courier New" w:hAnsi="Courier New"/>
          <w:sz w:val="24"/>
        </w:rPr>
        <w:t>{</w:t>
      </w:r>
    </w:p>
    <w:p>
      <w:pPr>
        <w:spacing w:line="269" w:lineRule="exact" w:before="0"/>
        <w:ind w:left="314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registerCount:</w:t>
      </w:r>
      <w:r>
        <w:rPr>
          <w:rFonts w:ascii="Courier New"/>
          <w:spacing w:val="32"/>
          <w:sz w:val="24"/>
        </w:rPr>
        <w:t> </w:t>
      </w:r>
      <w:r>
        <w:rPr>
          <w:rFonts w:ascii="Courier New"/>
          <w:sz w:val="24"/>
        </w:rPr>
        <w:t>NN</w:t>
      </w:r>
    </w:p>
    <w:p>
      <w:pPr>
        <w:spacing w:before="11"/>
        <w:ind w:left="2287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before="12"/>
        <w:ind w:left="1431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2240" w:h="15840"/>
          <w:pgMar w:top="1080" w:bottom="280" w:left="1040" w:right="940"/>
        </w:sectPr>
      </w:pPr>
    </w:p>
    <w:p>
      <w:pPr>
        <w:pStyle w:val="BodyText"/>
        <w:spacing w:before="70"/>
        <w:ind w:left="104"/>
      </w:pPr>
      <w:r>
        <w:rPr/>
        <w:t>Ejemplo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implementación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cifrado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DES</w:t>
      </w:r>
    </w:p>
    <w:p>
      <w:pPr>
        <w:pStyle w:val="BodyText"/>
      </w:pPr>
    </w:p>
    <w:p>
      <w:pPr>
        <w:spacing w:line="242" w:lineRule="auto" w:before="1"/>
        <w:ind w:left="104" w:right="2722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DESKeySpec</w:t>
      </w:r>
      <w:r>
        <w:rPr>
          <w:rFonts w:ascii="Consolas"/>
          <w:spacing w:val="-16"/>
          <w:sz w:val="20"/>
        </w:rPr>
        <w:t> </w:t>
      </w:r>
      <w:r>
        <w:rPr>
          <w:rFonts w:ascii="Consolas"/>
          <w:sz w:val="20"/>
        </w:rPr>
        <w:t>keySpec</w:t>
      </w:r>
      <w:r>
        <w:rPr>
          <w:rFonts w:ascii="Consolas"/>
          <w:spacing w:val="-16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6"/>
          <w:sz w:val="20"/>
        </w:rPr>
        <w:t> </w:t>
      </w:r>
      <w:r>
        <w:rPr>
          <w:rFonts w:ascii="Consolas"/>
          <w:b/>
          <w:color w:val="000080"/>
          <w:sz w:val="20"/>
        </w:rPr>
        <w:t>new</w:t>
      </w:r>
      <w:r>
        <w:rPr>
          <w:rFonts w:ascii="Consolas"/>
          <w:b/>
          <w:color w:val="000080"/>
          <w:spacing w:val="-16"/>
          <w:sz w:val="20"/>
        </w:rPr>
        <w:t> </w:t>
      </w:r>
      <w:r>
        <w:rPr>
          <w:rFonts w:ascii="Consolas"/>
          <w:sz w:val="20"/>
        </w:rPr>
        <w:t>DESKeySpec(</w:t>
      </w:r>
      <w:r>
        <w:rPr>
          <w:rFonts w:ascii="Consolas"/>
          <w:b/>
          <w:color w:val="008000"/>
          <w:sz w:val="20"/>
        </w:rPr>
        <w:t>"ionix123456"</w:t>
      </w:r>
      <w:r>
        <w:rPr>
          <w:rFonts w:ascii="Consolas"/>
          <w:sz w:val="20"/>
        </w:rPr>
        <w:t>.getBytes(</w:t>
      </w:r>
      <w:r>
        <w:rPr>
          <w:rFonts w:ascii="Consolas"/>
          <w:b/>
          <w:color w:val="008000"/>
          <w:sz w:val="20"/>
        </w:rPr>
        <w:t>"UTF8"</w:t>
      </w:r>
      <w:r>
        <w:rPr>
          <w:rFonts w:ascii="Consolas"/>
          <w:sz w:val="20"/>
        </w:rPr>
        <w:t>));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SecretKeyFactory keyFactory = SecretKeyFactory.</w:t>
      </w:r>
      <w:r>
        <w:rPr>
          <w:rFonts w:ascii="Consolas"/>
          <w:i/>
          <w:sz w:val="20"/>
        </w:rPr>
        <w:t>getInstance</w:t>
      </w:r>
      <w:r>
        <w:rPr>
          <w:rFonts w:ascii="Consolas"/>
          <w:sz w:val="20"/>
        </w:rPr>
        <w:t>(</w:t>
      </w:r>
      <w:r>
        <w:rPr>
          <w:rFonts w:ascii="Consolas"/>
          <w:b/>
          <w:color w:val="008000"/>
          <w:sz w:val="20"/>
        </w:rPr>
        <w:t>"DES"</w:t>
      </w:r>
      <w:r>
        <w:rPr>
          <w:rFonts w:ascii="Consolas"/>
          <w:sz w:val="20"/>
        </w:rPr>
        <w:t>);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b/>
          <w:color w:val="000080"/>
          <w:sz w:val="20"/>
        </w:rPr>
        <w:t>byte</w:t>
      </w:r>
      <w:r>
        <w:rPr>
          <w:rFonts w:ascii="Consolas"/>
          <w:sz w:val="20"/>
        </w:rPr>
        <w:t>[]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cleartext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plainRut.getBytes(</w:t>
      </w:r>
      <w:r>
        <w:rPr>
          <w:rFonts w:ascii="Consolas"/>
          <w:b/>
          <w:color w:val="008000"/>
          <w:sz w:val="20"/>
        </w:rPr>
        <w:t>"UTF8"</w:t>
      </w:r>
      <w:r>
        <w:rPr>
          <w:rFonts w:ascii="Consolas"/>
          <w:sz w:val="20"/>
        </w:rPr>
        <w:t>);</w:t>
      </w:r>
    </w:p>
    <w:p>
      <w:pPr>
        <w:spacing w:before="10"/>
        <w:ind w:left="1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Cipher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cipher</w:t>
      </w:r>
      <w:r>
        <w:rPr>
          <w:rFonts w:ascii="Consolas"/>
          <w:spacing w:val="-1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13"/>
          <w:sz w:val="20"/>
        </w:rPr>
        <w:t> </w:t>
      </w:r>
      <w:r>
        <w:rPr>
          <w:rFonts w:ascii="Consolas"/>
          <w:sz w:val="20"/>
        </w:rPr>
        <w:t>Cipher.</w:t>
      </w:r>
      <w:r>
        <w:rPr>
          <w:rFonts w:ascii="Consolas"/>
          <w:i/>
          <w:sz w:val="20"/>
        </w:rPr>
        <w:t>getInstance</w:t>
      </w:r>
      <w:r>
        <w:rPr>
          <w:rFonts w:ascii="Consolas"/>
          <w:sz w:val="20"/>
        </w:rPr>
        <w:t>(</w:t>
      </w:r>
      <w:r>
        <w:rPr>
          <w:rFonts w:ascii="Consolas"/>
          <w:b/>
          <w:color w:val="008000"/>
          <w:sz w:val="20"/>
        </w:rPr>
        <w:t>"DES"</w:t>
      </w:r>
      <w:r>
        <w:rPr>
          <w:rFonts w:ascii="Consolas"/>
          <w:sz w:val="20"/>
        </w:rPr>
        <w:t>);</w:t>
      </w:r>
    </w:p>
    <w:p>
      <w:pPr>
        <w:spacing w:before="1"/>
        <w:ind w:left="10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String</w:t>
      </w:r>
      <w:r>
        <w:rPr>
          <w:rFonts w:ascii="Consolas"/>
          <w:spacing w:val="-21"/>
          <w:sz w:val="20"/>
        </w:rPr>
        <w:t> </w:t>
      </w:r>
      <w:r>
        <w:rPr>
          <w:rFonts w:ascii="Consolas"/>
          <w:sz w:val="20"/>
        </w:rPr>
        <w:t>encryptedRut</w:t>
      </w:r>
      <w:r>
        <w:rPr>
          <w:rFonts w:ascii="Consolas"/>
          <w:spacing w:val="-20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20"/>
          <w:sz w:val="20"/>
        </w:rPr>
        <w:t> </w:t>
      </w:r>
      <w:r>
        <w:rPr>
          <w:rFonts w:ascii="Consolas"/>
          <w:sz w:val="20"/>
        </w:rPr>
        <w:t>Base64.</w:t>
      </w:r>
      <w:r>
        <w:rPr>
          <w:rFonts w:ascii="Consolas"/>
          <w:i/>
          <w:sz w:val="20"/>
        </w:rPr>
        <w:t>encodeToString</w:t>
      </w:r>
      <w:r>
        <w:rPr>
          <w:rFonts w:ascii="Consolas"/>
          <w:sz w:val="20"/>
        </w:rPr>
        <w:t>(cipher.doFinal(cleartext),</w:t>
      </w:r>
      <w:r>
        <w:rPr>
          <w:rFonts w:ascii="Consolas"/>
          <w:spacing w:val="-21"/>
          <w:sz w:val="20"/>
        </w:rPr>
        <w:t> </w:t>
      </w:r>
      <w:r>
        <w:rPr>
          <w:rFonts w:ascii="Consolas"/>
          <w:sz w:val="20"/>
        </w:rPr>
        <w:t>Base64.</w:t>
      </w:r>
      <w:r>
        <w:rPr>
          <w:rFonts w:ascii="Consolas"/>
          <w:b/>
          <w:i/>
          <w:color w:val="660D79"/>
          <w:sz w:val="20"/>
        </w:rPr>
        <w:t>DEFAULT</w:t>
      </w:r>
      <w:r>
        <w:rPr>
          <w:rFonts w:ascii="Consolas"/>
          <w:sz w:val="20"/>
        </w:rPr>
        <w:t>);</w:t>
      </w:r>
    </w:p>
    <w:p>
      <w:pPr>
        <w:pStyle w:val="BodyText"/>
        <w:spacing w:before="0"/>
        <w:rPr>
          <w:rFonts w:ascii="Consolas"/>
          <w:sz w:val="20"/>
        </w:rPr>
      </w:pPr>
    </w:p>
    <w:p>
      <w:pPr>
        <w:pStyle w:val="BodyText"/>
        <w:spacing w:before="0"/>
        <w:rPr>
          <w:rFonts w:ascii="Consolas"/>
          <w:sz w:val="20"/>
        </w:rPr>
      </w:pPr>
    </w:p>
    <w:p>
      <w:pPr>
        <w:pStyle w:val="BodyText"/>
        <w:spacing w:before="169"/>
        <w:ind w:left="104"/>
      </w:pPr>
      <w:r>
        <w:rPr/>
        <w:t>La implementación del ejercicio debe considerar cobertura de test unitarios,</w:t>
      </w:r>
      <w:r>
        <w:rPr>
          <w:spacing w:val="1"/>
        </w:rPr>
        <w:t> </w:t>
      </w:r>
      <w:r>
        <w:rPr/>
        <w:t>documentación,</w:t>
      </w:r>
      <w:r>
        <w:rPr>
          <w:spacing w:val="-5"/>
        </w:rPr>
        <w:t> </w:t>
      </w:r>
      <w:r>
        <w:rPr/>
        <w:t>readme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cualquier</w:t>
      </w:r>
      <w:r>
        <w:rPr>
          <w:spacing w:val="-5"/>
        </w:rPr>
        <w:t> </w:t>
      </w:r>
      <w:r>
        <w:rPr/>
        <w:t>adicional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evalúe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buena</w:t>
      </w:r>
      <w:r>
        <w:rPr>
          <w:spacing w:val="-5"/>
        </w:rPr>
        <w:t> </w:t>
      </w:r>
      <w:r>
        <w:rPr/>
        <w:t>práctica.</w:t>
      </w:r>
    </w:p>
    <w:p>
      <w:pPr>
        <w:spacing w:after="0"/>
        <w:sectPr>
          <w:pgSz w:w="12240" w:h="15840"/>
          <w:pgMar w:top="1020" w:bottom="280" w:left="1040" w:right="940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93"/>
        <w:ind w:left="10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Ejercicio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2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ind w:left="104"/>
      </w:pPr>
      <w:r>
        <w:rPr/>
        <w:t>Considerar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siguiente</w:t>
      </w:r>
      <w:r>
        <w:rPr>
          <w:spacing w:val="-9"/>
        </w:rPr>
        <w:t> </w:t>
      </w:r>
      <w:r>
        <w:rPr/>
        <w:t>caso:</w:t>
      </w:r>
    </w:p>
    <w:p>
      <w:pPr>
        <w:pStyle w:val="BodyText"/>
        <w:spacing w:line="244" w:lineRule="auto" w:before="9"/>
        <w:ind w:left="104" w:right="167"/>
      </w:pPr>
      <w:r>
        <w:rPr/>
        <w:t>Una aplicación debe capturar data sensible y enviarla a un servicio de</w:t>
      </w:r>
      <w:r>
        <w:rPr>
          <w:spacing w:val="1"/>
        </w:rPr>
        <w:t> </w:t>
      </w:r>
      <w:r>
        <w:rPr/>
        <w:t>autorización. La data sensible debe ser transmitida a través de la APP API</w:t>
      </w:r>
      <w:r>
        <w:rPr>
          <w:spacing w:val="1"/>
        </w:rPr>
        <w:t> </w:t>
      </w:r>
      <w:r>
        <w:rPr/>
        <w:t>según</w:t>
      </w:r>
      <w:r>
        <w:rPr>
          <w:spacing w:val="-8"/>
        </w:rPr>
        <w:t> </w:t>
      </w:r>
      <w:r>
        <w:rPr/>
        <w:t>se</w:t>
      </w:r>
      <w:r>
        <w:rPr>
          <w:spacing w:val="-9"/>
        </w:rPr>
        <w:t> </w:t>
      </w:r>
      <w:r>
        <w:rPr/>
        <w:t>indica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siguiente</w:t>
      </w:r>
      <w:r>
        <w:rPr>
          <w:spacing w:val="-8"/>
        </w:rPr>
        <w:t> </w:t>
      </w:r>
      <w:r>
        <w:rPr/>
        <w:t>diagrama,</w:t>
      </w:r>
      <w:r>
        <w:rPr>
          <w:spacing w:val="-8"/>
        </w:rPr>
        <w:t> </w:t>
      </w:r>
      <w:r>
        <w:rPr/>
        <w:t>sin</w:t>
      </w:r>
      <w:r>
        <w:rPr>
          <w:spacing w:val="-9"/>
        </w:rPr>
        <w:t> </w:t>
      </w:r>
      <w:r>
        <w:rPr/>
        <w:t>embargo,</w:t>
      </w:r>
      <w:r>
        <w:rPr>
          <w:spacing w:val="-9"/>
        </w:rPr>
        <w:t> </w:t>
      </w:r>
      <w:r>
        <w:rPr/>
        <w:t>no</w:t>
      </w:r>
      <w:r>
        <w:rPr>
          <w:spacing w:val="-8"/>
        </w:rPr>
        <w:t> </w:t>
      </w:r>
      <w:r>
        <w:rPr/>
        <w:t>puede</w:t>
      </w:r>
      <w:r>
        <w:rPr>
          <w:spacing w:val="-8"/>
        </w:rPr>
        <w:t> </w:t>
      </w:r>
      <w:r>
        <w:rPr/>
        <w:t>ser</w:t>
      </w:r>
      <w:r>
        <w:rPr>
          <w:spacing w:val="-9"/>
        </w:rPr>
        <w:t> </w:t>
      </w:r>
      <w:r>
        <w:rPr/>
        <w:t>legible</w:t>
      </w:r>
      <w:r>
        <w:rPr>
          <w:spacing w:val="-75"/>
        </w:rPr>
        <w:t> </w:t>
      </w:r>
      <w:r>
        <w:rPr/>
        <w:t>hasta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llegue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autorización.</w:t>
      </w:r>
    </w:p>
    <w:p>
      <w:pPr>
        <w:pStyle w:val="BodyText"/>
        <w:spacing w:before="10"/>
      </w:pPr>
    </w:p>
    <w:p>
      <w:pPr>
        <w:pStyle w:val="BodyText"/>
        <w:spacing w:line="242" w:lineRule="auto"/>
        <w:ind w:left="104" w:right="167"/>
      </w:pPr>
      <w:r>
        <w:rPr/>
        <w:t>Describa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método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permitir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captura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transmisión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de</w:t>
      </w:r>
      <w:r>
        <w:rPr>
          <w:spacing w:val="-75"/>
        </w:rPr>
        <w:t> </w:t>
      </w:r>
      <w:r>
        <w:rPr/>
        <w:t>forma</w:t>
      </w:r>
      <w:r>
        <w:rPr>
          <w:spacing w:val="-9"/>
        </w:rPr>
        <w:t> </w:t>
      </w:r>
      <w:r>
        <w:rPr/>
        <w:t>segura</w:t>
      </w:r>
      <w:r>
        <w:rPr>
          <w:spacing w:val="-7"/>
        </w:rPr>
        <w:t> </w:t>
      </w:r>
      <w:r>
        <w:rPr/>
        <w:t>según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planteado,</w:t>
      </w:r>
      <w:r>
        <w:rPr>
          <w:spacing w:val="-9"/>
        </w:rPr>
        <w:t> </w:t>
      </w:r>
      <w:r>
        <w:rPr/>
        <w:t>sin</w:t>
      </w:r>
      <w:r>
        <w:rPr>
          <w:spacing w:val="-8"/>
        </w:rPr>
        <w:t> </w:t>
      </w:r>
      <w:r>
        <w:rPr/>
        <w:t>considerar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uso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certificados</w:t>
      </w:r>
      <w:r>
        <w:rPr>
          <w:spacing w:val="-7"/>
        </w:rPr>
        <w:t> </w:t>
      </w:r>
      <w:r>
        <w:rPr/>
        <w:t>SSL.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967621</wp:posOffset>
            </wp:positionH>
            <wp:positionV relativeFrom="paragraph">
              <wp:posOffset>230066</wp:posOffset>
            </wp:positionV>
            <wp:extent cx="5879835" cy="19165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35" cy="191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42" w:lineRule="auto"/>
        <w:ind w:left="104"/>
      </w:pPr>
      <w:r>
        <w:rPr>
          <w:rFonts w:ascii="Arial" w:hAnsi="Arial"/>
          <w:b/>
        </w:rPr>
        <w:t>Importante: </w:t>
      </w:r>
      <w:r>
        <w:rPr/>
        <w:t>El desarrollo de este ejercicio no considera una implementación, si</w:t>
      </w:r>
      <w:r>
        <w:rPr>
          <w:spacing w:val="1"/>
        </w:rPr>
        <w:t> </w:t>
      </w:r>
      <w:r>
        <w:rPr/>
        <w:t>no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generación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propuesta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solución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escenario</w:t>
      </w:r>
      <w:r>
        <w:rPr>
          <w:spacing w:val="-4"/>
        </w:rPr>
        <w:t> </w:t>
      </w:r>
      <w:r>
        <w:rPr/>
        <w:t>planteado.</w:t>
      </w:r>
    </w:p>
    <w:sectPr>
      <w:pgSz w:w="12240" w:h="15840"/>
      <w:pgMar w:top="1500" w:bottom="280" w:left="10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6" w:hanging="313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s-ES" w:eastAsia="en-US" w:bidi="ar-SA"/>
      </w:rPr>
    </w:lvl>
    <w:lvl w:ilvl="1">
      <w:start w:val="1"/>
      <w:numFmt w:val="upperLetter"/>
      <w:lvlText w:val="%2."/>
      <w:lvlJc w:val="left"/>
      <w:pPr>
        <w:ind w:left="824" w:hanging="360"/>
        <w:jc w:val="left"/>
      </w:pPr>
      <w:rPr>
        <w:rFonts w:hint="default" w:ascii="Arial MT" w:hAnsi="Arial MT" w:eastAsia="Arial MT" w:cs="Arial MT"/>
        <w:w w:val="99"/>
        <w:sz w:val="28"/>
        <w:szCs w:val="28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1544" w:hanging="361"/>
        <w:jc w:val="lef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s-ES" w:eastAsia="en-US" w:bidi="ar-SA"/>
      </w:rPr>
    </w:lvl>
    <w:lvl w:ilvl="3">
      <w:start w:val="1"/>
      <w:numFmt w:val="lowerRoman"/>
      <w:lvlText w:val="%4."/>
      <w:lvlJc w:val="left"/>
      <w:pPr>
        <w:ind w:left="2264" w:hanging="501"/>
        <w:jc w:val="right"/>
      </w:pPr>
      <w:rPr>
        <w:rFonts w:hint="default" w:ascii="Arial MT" w:hAnsi="Arial MT" w:eastAsia="Arial MT" w:cs="Arial MT"/>
        <w:spacing w:val="-1"/>
        <w:w w:val="99"/>
        <w:sz w:val="28"/>
        <w:szCs w:val="28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2" w:hanging="5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5" w:hanging="5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8" w:hanging="5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31" w:hanging="5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4" w:hanging="50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 MT" w:hAnsi="Arial MT" w:eastAsia="Arial MT" w:cs="Arial MT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544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Backend - Java.docx</dc:title>
  <dcterms:created xsi:type="dcterms:W3CDTF">2023-01-03T03:27:22Z</dcterms:created>
  <dcterms:modified xsi:type="dcterms:W3CDTF">2023-01-03T03:27:22Z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Word</vt:lpwstr>
  </property>
  <property fmtid="{D5CDD505-2E9C-101B-9397-08002B2CF9AE}" pid="4" name="LastSaved">
    <vt:filetime>2023-01-03T00:00:00Z</vt:filetime>
  </property>
</Properties>
</file>