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73B5D5" w14:textId="77777777" w:rsidR="00995DDF" w:rsidRPr="006B3DE4" w:rsidRDefault="009D0EE1" w:rsidP="00D449FC">
      <w:pPr>
        <w:jc w:val="center"/>
        <w:rPr>
          <w:b/>
          <w:sz w:val="28"/>
        </w:rPr>
      </w:pPr>
      <w:r w:rsidRPr="006B3DE4">
        <w:rPr>
          <w:b/>
          <w:sz w:val="28"/>
        </w:rPr>
        <w:t>ECE 4180 Lab</w:t>
      </w:r>
      <w:r w:rsidR="00995DDF" w:rsidRPr="006B3DE4">
        <w:rPr>
          <w:b/>
          <w:sz w:val="28"/>
        </w:rPr>
        <w:t xml:space="preserve"> 3 – Using the </w:t>
      </w:r>
      <w:r w:rsidR="00B43430" w:rsidRPr="006B3DE4">
        <w:rPr>
          <w:b/>
          <w:sz w:val="28"/>
        </w:rPr>
        <w:t>timer</w:t>
      </w:r>
      <w:r w:rsidR="005166E0" w:rsidRPr="006B3DE4">
        <w:rPr>
          <w:b/>
          <w:sz w:val="28"/>
        </w:rPr>
        <w:t>, interrupts,</w:t>
      </w:r>
      <w:r w:rsidR="00B43430" w:rsidRPr="006B3DE4">
        <w:rPr>
          <w:b/>
          <w:sz w:val="28"/>
        </w:rPr>
        <w:t xml:space="preserve"> and </w:t>
      </w:r>
      <w:r w:rsidR="00DC57ED" w:rsidRPr="006B3DE4">
        <w:rPr>
          <w:b/>
          <w:sz w:val="28"/>
        </w:rPr>
        <w:t xml:space="preserve">the </w:t>
      </w:r>
      <w:r w:rsidR="00995DDF" w:rsidRPr="006B3DE4">
        <w:rPr>
          <w:b/>
          <w:sz w:val="28"/>
        </w:rPr>
        <w:t>mbed RTOS</w:t>
      </w:r>
    </w:p>
    <w:p w14:paraId="23138984" w14:textId="75066344" w:rsidR="00340452" w:rsidRPr="006B3DE4" w:rsidRDefault="00A77682" w:rsidP="00340452">
      <w:pPr>
        <w:jc w:val="center"/>
        <w:rPr>
          <w:sz w:val="16"/>
        </w:rPr>
      </w:pPr>
      <w:r>
        <w:rPr>
          <w:b/>
          <w:sz w:val="22"/>
          <w:szCs w:val="28"/>
        </w:rPr>
        <w:t xml:space="preserve">Section A Due Date: </w:t>
      </w:r>
      <w:r w:rsidR="00886F4D">
        <w:rPr>
          <w:b/>
          <w:sz w:val="22"/>
          <w:szCs w:val="28"/>
        </w:rPr>
        <w:t>October</w:t>
      </w:r>
      <w:r w:rsidR="00872C0B">
        <w:rPr>
          <w:b/>
          <w:sz w:val="22"/>
          <w:szCs w:val="28"/>
        </w:rPr>
        <w:t xml:space="preserve"> </w:t>
      </w:r>
      <w:r w:rsidR="00886F4D">
        <w:rPr>
          <w:b/>
          <w:sz w:val="22"/>
          <w:szCs w:val="28"/>
        </w:rPr>
        <w:t>14</w:t>
      </w:r>
      <w:r w:rsidR="00340452" w:rsidRPr="006B3DE4">
        <w:rPr>
          <w:b/>
          <w:sz w:val="22"/>
          <w:szCs w:val="28"/>
        </w:rPr>
        <w:t xml:space="preserve"> odd</w:t>
      </w:r>
      <w:r w:rsidR="00647EFA">
        <w:rPr>
          <w:b/>
          <w:sz w:val="22"/>
          <w:szCs w:val="28"/>
        </w:rPr>
        <w:t xml:space="preserve"> groups – </w:t>
      </w:r>
      <w:r w:rsidR="00886F4D">
        <w:rPr>
          <w:b/>
          <w:sz w:val="22"/>
          <w:szCs w:val="28"/>
        </w:rPr>
        <w:t>October</w:t>
      </w:r>
      <w:r w:rsidR="00872C0B">
        <w:rPr>
          <w:b/>
          <w:sz w:val="22"/>
          <w:szCs w:val="28"/>
        </w:rPr>
        <w:t xml:space="preserve"> </w:t>
      </w:r>
      <w:r w:rsidR="00886F4D">
        <w:rPr>
          <w:b/>
          <w:sz w:val="22"/>
          <w:szCs w:val="28"/>
        </w:rPr>
        <w:t>1</w:t>
      </w:r>
      <w:r w:rsidR="00A506BC">
        <w:rPr>
          <w:b/>
          <w:sz w:val="22"/>
          <w:szCs w:val="28"/>
        </w:rPr>
        <w:t>4</w:t>
      </w:r>
      <w:r w:rsidR="00340452" w:rsidRPr="006B3DE4">
        <w:rPr>
          <w:b/>
          <w:sz w:val="22"/>
          <w:szCs w:val="28"/>
        </w:rPr>
        <w:t xml:space="preserve"> even groups</w:t>
      </w:r>
      <w:r w:rsidR="00340452" w:rsidRPr="006B3DE4">
        <w:rPr>
          <w:sz w:val="16"/>
        </w:rPr>
        <w:t xml:space="preserve"> </w:t>
      </w:r>
    </w:p>
    <w:p w14:paraId="3F8F5E53" w14:textId="609BA9C7" w:rsidR="005A5A0B" w:rsidRPr="006B3DE4" w:rsidRDefault="00351A2A" w:rsidP="000F5E60">
      <w:pPr>
        <w:jc w:val="center"/>
        <w:rPr>
          <w:b/>
          <w:sz w:val="22"/>
          <w:szCs w:val="28"/>
        </w:rPr>
      </w:pPr>
      <w:r w:rsidRPr="006B3DE4">
        <w:rPr>
          <w:b/>
          <w:sz w:val="22"/>
          <w:szCs w:val="28"/>
        </w:rPr>
        <w:t>Section B D</w:t>
      </w:r>
      <w:r w:rsidR="002A21D1" w:rsidRPr="006B3DE4">
        <w:rPr>
          <w:b/>
          <w:sz w:val="22"/>
          <w:szCs w:val="28"/>
        </w:rPr>
        <w:t xml:space="preserve">ue </w:t>
      </w:r>
      <w:r w:rsidR="00A77682">
        <w:rPr>
          <w:b/>
          <w:sz w:val="22"/>
          <w:szCs w:val="28"/>
        </w:rPr>
        <w:t xml:space="preserve">Date: </w:t>
      </w:r>
      <w:r w:rsidR="00886F4D">
        <w:rPr>
          <w:b/>
          <w:sz w:val="22"/>
          <w:szCs w:val="28"/>
        </w:rPr>
        <w:t>October</w:t>
      </w:r>
      <w:r w:rsidR="00872C0B">
        <w:rPr>
          <w:b/>
          <w:sz w:val="22"/>
          <w:szCs w:val="28"/>
        </w:rPr>
        <w:t xml:space="preserve"> </w:t>
      </w:r>
      <w:r w:rsidR="00886F4D">
        <w:rPr>
          <w:b/>
          <w:sz w:val="22"/>
          <w:szCs w:val="28"/>
        </w:rPr>
        <w:t>1</w:t>
      </w:r>
      <w:r w:rsidR="00A506BC">
        <w:rPr>
          <w:b/>
          <w:sz w:val="22"/>
          <w:szCs w:val="28"/>
        </w:rPr>
        <w:t>5</w:t>
      </w:r>
      <w:r w:rsidR="00872C0B">
        <w:rPr>
          <w:b/>
          <w:sz w:val="22"/>
          <w:szCs w:val="28"/>
        </w:rPr>
        <w:t xml:space="preserve"> odd groups – </w:t>
      </w:r>
      <w:r w:rsidR="00886F4D">
        <w:rPr>
          <w:b/>
          <w:sz w:val="22"/>
          <w:szCs w:val="28"/>
        </w:rPr>
        <w:t>October</w:t>
      </w:r>
      <w:r w:rsidR="00872C0B">
        <w:rPr>
          <w:b/>
          <w:sz w:val="22"/>
          <w:szCs w:val="28"/>
        </w:rPr>
        <w:t xml:space="preserve">  </w:t>
      </w:r>
      <w:r w:rsidR="00886F4D">
        <w:rPr>
          <w:b/>
          <w:sz w:val="22"/>
          <w:szCs w:val="28"/>
        </w:rPr>
        <w:t>1</w:t>
      </w:r>
      <w:r w:rsidR="00A506BC">
        <w:rPr>
          <w:b/>
          <w:sz w:val="22"/>
          <w:szCs w:val="28"/>
        </w:rPr>
        <w:t>5</w:t>
      </w:r>
      <w:r w:rsidR="00340452" w:rsidRPr="006B3DE4">
        <w:rPr>
          <w:b/>
          <w:sz w:val="22"/>
          <w:szCs w:val="28"/>
        </w:rPr>
        <w:t xml:space="preserve"> even groups</w:t>
      </w:r>
    </w:p>
    <w:p w14:paraId="7A227A07" w14:textId="77777777" w:rsidR="00340452" w:rsidRDefault="00340452" w:rsidP="00995DDF">
      <w:pPr>
        <w:jc w:val="both"/>
        <w:rPr>
          <w:b/>
          <w:sz w:val="16"/>
          <w:szCs w:val="16"/>
        </w:rPr>
      </w:pPr>
    </w:p>
    <w:p w14:paraId="17B0639E" w14:textId="77777777" w:rsidR="00995DDF" w:rsidRDefault="00995DDF" w:rsidP="00995DDF">
      <w:pPr>
        <w:jc w:val="both"/>
        <w:rPr>
          <w:b/>
          <w:szCs w:val="24"/>
        </w:rPr>
      </w:pPr>
      <w:proofErr w:type="spellStart"/>
      <w:r>
        <w:rPr>
          <w:b/>
          <w:szCs w:val="24"/>
        </w:rPr>
        <w:t>Names:___________________________</w:t>
      </w:r>
      <w:r w:rsidR="00340452">
        <w:rPr>
          <w:b/>
          <w:szCs w:val="24"/>
        </w:rPr>
        <w:t>Sect</w:t>
      </w:r>
      <w:proofErr w:type="spellEnd"/>
      <w:r w:rsidR="00340452">
        <w:rPr>
          <w:b/>
          <w:szCs w:val="24"/>
        </w:rPr>
        <w:t xml:space="preserve"> __</w:t>
      </w:r>
      <w:r>
        <w:rPr>
          <w:b/>
          <w:szCs w:val="24"/>
        </w:rPr>
        <w:t>__</w:t>
      </w:r>
      <w:r>
        <w:rPr>
          <w:b/>
          <w:szCs w:val="24"/>
        </w:rPr>
        <w:tab/>
        <w:t xml:space="preserve">     _______________________________</w:t>
      </w:r>
      <w:r w:rsidR="00340452">
        <w:rPr>
          <w:b/>
          <w:szCs w:val="24"/>
        </w:rPr>
        <w:t>Sect</w:t>
      </w:r>
      <w:r>
        <w:rPr>
          <w:b/>
          <w:szCs w:val="24"/>
        </w:rPr>
        <w:t>__</w:t>
      </w:r>
      <w:r w:rsidR="00340452">
        <w:rPr>
          <w:b/>
          <w:szCs w:val="24"/>
        </w:rPr>
        <w:t>_</w:t>
      </w:r>
      <w:r>
        <w:rPr>
          <w:b/>
          <w:szCs w:val="24"/>
        </w:rPr>
        <w:t>_</w:t>
      </w:r>
      <w:r>
        <w:rPr>
          <w:b/>
          <w:szCs w:val="24"/>
        </w:rPr>
        <w:tab/>
      </w:r>
    </w:p>
    <w:p w14:paraId="64EA6EA7" w14:textId="77777777" w:rsidR="005A5A0B" w:rsidRDefault="005A5A0B" w:rsidP="00995DDF">
      <w:pPr>
        <w:jc w:val="both"/>
        <w:rPr>
          <w:b/>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25"/>
        <w:gridCol w:w="1800"/>
        <w:gridCol w:w="1705"/>
      </w:tblGrid>
      <w:tr w:rsidR="001050E8" w:rsidRPr="00FE6CFA" w14:paraId="1800ECC0" w14:textId="77777777" w:rsidTr="00E52F0B">
        <w:tc>
          <w:tcPr>
            <w:tcW w:w="5125" w:type="dxa"/>
            <w:shd w:val="clear" w:color="auto" w:fill="auto"/>
          </w:tcPr>
          <w:p w14:paraId="10A3D6BC" w14:textId="77777777" w:rsidR="001050E8" w:rsidRPr="00FE6CFA" w:rsidRDefault="001050E8" w:rsidP="00515391">
            <w:pPr>
              <w:jc w:val="both"/>
              <w:rPr>
                <w:b/>
                <w:sz w:val="24"/>
                <w:szCs w:val="24"/>
              </w:rPr>
            </w:pPr>
            <w:r w:rsidRPr="00FE6CFA">
              <w:rPr>
                <w:b/>
                <w:sz w:val="24"/>
                <w:szCs w:val="24"/>
              </w:rPr>
              <w:t>Item</w:t>
            </w:r>
          </w:p>
        </w:tc>
        <w:tc>
          <w:tcPr>
            <w:tcW w:w="1800" w:type="dxa"/>
            <w:shd w:val="clear" w:color="auto" w:fill="auto"/>
          </w:tcPr>
          <w:p w14:paraId="7871AA82" w14:textId="77777777" w:rsidR="001050E8" w:rsidRPr="00FE6CFA" w:rsidRDefault="001050E8" w:rsidP="00515391">
            <w:pPr>
              <w:jc w:val="both"/>
              <w:rPr>
                <w:b/>
                <w:sz w:val="24"/>
                <w:szCs w:val="24"/>
              </w:rPr>
            </w:pPr>
            <w:r w:rsidRPr="00FE6CFA">
              <w:rPr>
                <w:b/>
                <w:sz w:val="24"/>
                <w:szCs w:val="24"/>
              </w:rPr>
              <w:t>Lab Demo</w:t>
            </w:r>
          </w:p>
        </w:tc>
        <w:tc>
          <w:tcPr>
            <w:tcW w:w="1705" w:type="dxa"/>
            <w:shd w:val="clear" w:color="auto" w:fill="auto"/>
          </w:tcPr>
          <w:p w14:paraId="3BA7309E" w14:textId="77777777" w:rsidR="001050E8" w:rsidRPr="00FE6CFA" w:rsidRDefault="001050E8" w:rsidP="00515391">
            <w:pPr>
              <w:jc w:val="both"/>
              <w:rPr>
                <w:b/>
                <w:sz w:val="24"/>
                <w:szCs w:val="24"/>
              </w:rPr>
            </w:pPr>
            <w:r w:rsidRPr="00FE6CFA">
              <w:rPr>
                <w:b/>
                <w:sz w:val="24"/>
                <w:szCs w:val="24"/>
              </w:rPr>
              <w:t>Extra Credit</w:t>
            </w:r>
          </w:p>
        </w:tc>
      </w:tr>
      <w:tr w:rsidR="009C399C" w:rsidRPr="005443ED" w14:paraId="3AC4CAB6" w14:textId="77777777" w:rsidTr="00E52F0B">
        <w:tc>
          <w:tcPr>
            <w:tcW w:w="5125" w:type="dxa"/>
            <w:shd w:val="clear" w:color="auto" w:fill="auto"/>
          </w:tcPr>
          <w:p w14:paraId="768742EF" w14:textId="77777777" w:rsidR="009C399C" w:rsidRDefault="009C399C" w:rsidP="00E00F3D">
            <w:pPr>
              <w:spacing w:line="360" w:lineRule="auto"/>
              <w:jc w:val="both"/>
              <w:rPr>
                <w:b/>
                <w:sz w:val="22"/>
                <w:szCs w:val="28"/>
              </w:rPr>
            </w:pPr>
            <w:r>
              <w:rPr>
                <w:b/>
                <w:sz w:val="22"/>
                <w:szCs w:val="28"/>
              </w:rPr>
              <w:t>Brushless DC motor with ESC</w:t>
            </w:r>
          </w:p>
        </w:tc>
        <w:tc>
          <w:tcPr>
            <w:tcW w:w="1800" w:type="dxa"/>
            <w:shd w:val="clear" w:color="auto" w:fill="auto"/>
          </w:tcPr>
          <w:p w14:paraId="3E1FCC13" w14:textId="77777777" w:rsidR="009C399C" w:rsidRPr="005443ED" w:rsidRDefault="00F62324" w:rsidP="00E00F3D">
            <w:pPr>
              <w:spacing w:line="360" w:lineRule="auto"/>
              <w:jc w:val="both"/>
              <w:rPr>
                <w:b/>
                <w:sz w:val="22"/>
                <w:szCs w:val="28"/>
              </w:rPr>
            </w:pPr>
            <w:r>
              <w:rPr>
                <w:b/>
                <w:sz w:val="22"/>
                <w:szCs w:val="28"/>
              </w:rPr>
              <w:t>n/a</w:t>
            </w:r>
          </w:p>
        </w:tc>
        <w:tc>
          <w:tcPr>
            <w:tcW w:w="1705" w:type="dxa"/>
            <w:shd w:val="clear" w:color="auto" w:fill="auto"/>
          </w:tcPr>
          <w:p w14:paraId="64E4DB7A" w14:textId="77777777" w:rsidR="009C399C" w:rsidRDefault="009C399C" w:rsidP="00E00F3D">
            <w:pPr>
              <w:spacing w:line="360" w:lineRule="auto"/>
              <w:jc w:val="both"/>
              <w:rPr>
                <w:b/>
                <w:sz w:val="22"/>
                <w:szCs w:val="28"/>
              </w:rPr>
            </w:pPr>
            <w:r>
              <w:rPr>
                <w:b/>
                <w:sz w:val="22"/>
                <w:szCs w:val="28"/>
              </w:rPr>
              <w:t>1</w:t>
            </w:r>
            <w:r w:rsidR="00F62324">
              <w:rPr>
                <w:b/>
                <w:sz w:val="22"/>
                <w:szCs w:val="28"/>
              </w:rPr>
              <w:t>-3</w:t>
            </w:r>
            <w:r>
              <w:rPr>
                <w:b/>
                <w:sz w:val="22"/>
                <w:szCs w:val="28"/>
              </w:rPr>
              <w:t>%</w:t>
            </w:r>
          </w:p>
        </w:tc>
      </w:tr>
      <w:tr w:rsidR="00967EE9" w:rsidRPr="005443ED" w14:paraId="240F5100" w14:textId="77777777" w:rsidTr="00E52F0B">
        <w:tc>
          <w:tcPr>
            <w:tcW w:w="5125" w:type="dxa"/>
            <w:shd w:val="clear" w:color="auto" w:fill="auto"/>
          </w:tcPr>
          <w:p w14:paraId="2AA17778" w14:textId="77777777" w:rsidR="00967EE9" w:rsidRDefault="00967EE9" w:rsidP="00E00F3D">
            <w:pPr>
              <w:spacing w:line="360" w:lineRule="auto"/>
              <w:jc w:val="both"/>
              <w:rPr>
                <w:b/>
                <w:sz w:val="22"/>
                <w:szCs w:val="28"/>
              </w:rPr>
            </w:pPr>
            <w:r>
              <w:rPr>
                <w:b/>
                <w:sz w:val="22"/>
                <w:szCs w:val="28"/>
              </w:rPr>
              <w:t>Sonar with timers and interrupts</w:t>
            </w:r>
          </w:p>
        </w:tc>
        <w:tc>
          <w:tcPr>
            <w:tcW w:w="1800" w:type="dxa"/>
            <w:shd w:val="clear" w:color="auto" w:fill="auto"/>
          </w:tcPr>
          <w:p w14:paraId="0F70F7C9" w14:textId="77777777" w:rsidR="00967EE9" w:rsidRPr="005443ED" w:rsidRDefault="00967EE9" w:rsidP="00E00F3D">
            <w:pPr>
              <w:spacing w:line="360" w:lineRule="auto"/>
              <w:jc w:val="both"/>
              <w:rPr>
                <w:b/>
                <w:sz w:val="22"/>
                <w:szCs w:val="28"/>
              </w:rPr>
            </w:pPr>
          </w:p>
        </w:tc>
        <w:tc>
          <w:tcPr>
            <w:tcW w:w="1705" w:type="dxa"/>
            <w:shd w:val="clear" w:color="auto" w:fill="auto"/>
          </w:tcPr>
          <w:p w14:paraId="7BDE8E8A" w14:textId="77777777" w:rsidR="00967EE9" w:rsidRDefault="00967EE9" w:rsidP="00E00F3D">
            <w:pPr>
              <w:spacing w:line="360" w:lineRule="auto"/>
              <w:jc w:val="both"/>
              <w:rPr>
                <w:b/>
                <w:sz w:val="22"/>
                <w:szCs w:val="28"/>
              </w:rPr>
            </w:pPr>
            <w:r>
              <w:rPr>
                <w:b/>
                <w:sz w:val="22"/>
                <w:szCs w:val="28"/>
              </w:rPr>
              <w:t>1%</w:t>
            </w:r>
          </w:p>
        </w:tc>
      </w:tr>
      <w:tr w:rsidR="006D27F4" w:rsidRPr="005443ED" w14:paraId="5B3DA002" w14:textId="77777777" w:rsidTr="00E52F0B">
        <w:tc>
          <w:tcPr>
            <w:tcW w:w="5125" w:type="dxa"/>
            <w:shd w:val="clear" w:color="auto" w:fill="auto"/>
          </w:tcPr>
          <w:p w14:paraId="7AA3330E" w14:textId="77777777" w:rsidR="006D27F4" w:rsidRPr="005443ED" w:rsidRDefault="006D27F4" w:rsidP="005A5A0B">
            <w:pPr>
              <w:spacing w:line="360" w:lineRule="auto"/>
              <w:jc w:val="both"/>
              <w:rPr>
                <w:b/>
                <w:sz w:val="22"/>
                <w:szCs w:val="28"/>
              </w:rPr>
            </w:pPr>
            <w:r w:rsidRPr="005443ED">
              <w:rPr>
                <w:b/>
                <w:sz w:val="22"/>
                <w:szCs w:val="28"/>
              </w:rPr>
              <w:t xml:space="preserve">Ticker </w:t>
            </w:r>
            <w:r w:rsidR="009D0EE1" w:rsidRPr="005443ED">
              <w:rPr>
                <w:b/>
                <w:sz w:val="22"/>
                <w:szCs w:val="28"/>
              </w:rPr>
              <w:t xml:space="preserve">blinking </w:t>
            </w:r>
            <w:r w:rsidR="00223A6B" w:rsidRPr="005443ED">
              <w:rPr>
                <w:b/>
                <w:sz w:val="22"/>
                <w:szCs w:val="28"/>
              </w:rPr>
              <w:t xml:space="preserve">4 </w:t>
            </w:r>
            <w:r w:rsidRPr="005443ED">
              <w:rPr>
                <w:b/>
                <w:sz w:val="22"/>
                <w:szCs w:val="28"/>
              </w:rPr>
              <w:t>LEDs</w:t>
            </w:r>
            <w:r w:rsidR="00865F83">
              <w:rPr>
                <w:b/>
                <w:sz w:val="22"/>
                <w:szCs w:val="28"/>
              </w:rPr>
              <w:t xml:space="preserve"> at different rates</w:t>
            </w:r>
          </w:p>
        </w:tc>
        <w:tc>
          <w:tcPr>
            <w:tcW w:w="1800" w:type="dxa"/>
            <w:shd w:val="clear" w:color="auto" w:fill="auto"/>
          </w:tcPr>
          <w:p w14:paraId="61EA99EB" w14:textId="77777777" w:rsidR="006D27F4" w:rsidRPr="005443ED" w:rsidRDefault="006D27F4" w:rsidP="005A5A0B">
            <w:pPr>
              <w:spacing w:line="360" w:lineRule="auto"/>
              <w:jc w:val="both"/>
              <w:rPr>
                <w:b/>
                <w:sz w:val="22"/>
                <w:szCs w:val="28"/>
              </w:rPr>
            </w:pPr>
          </w:p>
        </w:tc>
        <w:tc>
          <w:tcPr>
            <w:tcW w:w="1705" w:type="dxa"/>
            <w:shd w:val="clear" w:color="auto" w:fill="auto"/>
          </w:tcPr>
          <w:p w14:paraId="001FB3B4" w14:textId="77777777" w:rsidR="006D27F4" w:rsidRPr="005443ED" w:rsidRDefault="006D27F4" w:rsidP="005A5A0B">
            <w:pPr>
              <w:spacing w:line="360" w:lineRule="auto"/>
              <w:jc w:val="both"/>
              <w:rPr>
                <w:b/>
                <w:sz w:val="22"/>
                <w:szCs w:val="28"/>
              </w:rPr>
            </w:pPr>
            <w:r w:rsidRPr="005443ED">
              <w:rPr>
                <w:b/>
                <w:sz w:val="22"/>
                <w:szCs w:val="28"/>
              </w:rPr>
              <w:t>n/a</w:t>
            </w:r>
          </w:p>
        </w:tc>
      </w:tr>
      <w:tr w:rsidR="001050E8" w:rsidRPr="005443ED" w14:paraId="0422F32B" w14:textId="77777777" w:rsidTr="00E52F0B">
        <w:tc>
          <w:tcPr>
            <w:tcW w:w="5125" w:type="dxa"/>
            <w:shd w:val="clear" w:color="auto" w:fill="auto"/>
          </w:tcPr>
          <w:p w14:paraId="66305F97" w14:textId="77777777" w:rsidR="001050E8" w:rsidRPr="005443ED" w:rsidRDefault="00B63629" w:rsidP="005A5A0B">
            <w:pPr>
              <w:spacing w:line="360" w:lineRule="auto"/>
              <w:jc w:val="both"/>
              <w:rPr>
                <w:b/>
                <w:sz w:val="22"/>
                <w:szCs w:val="28"/>
              </w:rPr>
            </w:pPr>
            <w:r w:rsidRPr="005443ED">
              <w:rPr>
                <w:b/>
                <w:sz w:val="22"/>
                <w:szCs w:val="28"/>
              </w:rPr>
              <w:t xml:space="preserve">Mbed </w:t>
            </w:r>
            <w:r w:rsidR="00223A6B" w:rsidRPr="005443ED">
              <w:rPr>
                <w:b/>
                <w:sz w:val="22"/>
                <w:szCs w:val="28"/>
              </w:rPr>
              <w:t>RTOS - LCD, LED, &amp; Sound</w:t>
            </w:r>
            <w:r w:rsidRPr="005443ED">
              <w:rPr>
                <w:b/>
                <w:sz w:val="22"/>
                <w:szCs w:val="28"/>
              </w:rPr>
              <w:t xml:space="preserve"> Effect</w:t>
            </w:r>
            <w:r w:rsidR="001050E8" w:rsidRPr="005443ED">
              <w:rPr>
                <w:b/>
                <w:sz w:val="22"/>
                <w:szCs w:val="28"/>
              </w:rPr>
              <w:t xml:space="preserve"> </w:t>
            </w:r>
            <w:r w:rsidR="00EB72B5">
              <w:rPr>
                <w:b/>
                <w:sz w:val="22"/>
                <w:szCs w:val="28"/>
              </w:rPr>
              <w:t>Threads</w:t>
            </w:r>
          </w:p>
        </w:tc>
        <w:tc>
          <w:tcPr>
            <w:tcW w:w="1800" w:type="dxa"/>
            <w:shd w:val="clear" w:color="auto" w:fill="auto"/>
          </w:tcPr>
          <w:p w14:paraId="68D01D89" w14:textId="77777777" w:rsidR="001050E8" w:rsidRPr="005443ED" w:rsidRDefault="001050E8" w:rsidP="005A5A0B">
            <w:pPr>
              <w:spacing w:line="360" w:lineRule="auto"/>
              <w:jc w:val="both"/>
              <w:rPr>
                <w:b/>
                <w:sz w:val="22"/>
                <w:szCs w:val="28"/>
              </w:rPr>
            </w:pPr>
          </w:p>
        </w:tc>
        <w:tc>
          <w:tcPr>
            <w:tcW w:w="1705" w:type="dxa"/>
            <w:shd w:val="clear" w:color="auto" w:fill="auto"/>
          </w:tcPr>
          <w:p w14:paraId="130A1060" w14:textId="77777777" w:rsidR="001050E8" w:rsidRPr="005443ED" w:rsidRDefault="00EB72B5" w:rsidP="005A5A0B">
            <w:pPr>
              <w:spacing w:line="360" w:lineRule="auto"/>
              <w:jc w:val="both"/>
              <w:rPr>
                <w:b/>
                <w:sz w:val="22"/>
                <w:szCs w:val="28"/>
              </w:rPr>
            </w:pPr>
            <w:r>
              <w:rPr>
                <w:b/>
                <w:sz w:val="22"/>
                <w:szCs w:val="28"/>
              </w:rPr>
              <w:t>n/a</w:t>
            </w:r>
          </w:p>
        </w:tc>
      </w:tr>
      <w:tr w:rsidR="00E52F0B" w:rsidRPr="005443ED" w14:paraId="61307045" w14:textId="77777777" w:rsidTr="00E52F0B">
        <w:tc>
          <w:tcPr>
            <w:tcW w:w="5125" w:type="dxa"/>
            <w:tcBorders>
              <w:top w:val="single" w:sz="4" w:space="0" w:color="auto"/>
              <w:left w:val="single" w:sz="4" w:space="0" w:color="auto"/>
              <w:bottom w:val="single" w:sz="4" w:space="0" w:color="auto"/>
              <w:right w:val="single" w:sz="4" w:space="0" w:color="auto"/>
            </w:tcBorders>
            <w:shd w:val="clear" w:color="auto" w:fill="auto"/>
          </w:tcPr>
          <w:p w14:paraId="4BD76641" w14:textId="77777777" w:rsidR="00E52F0B" w:rsidRDefault="00E52F0B" w:rsidP="00D43A27">
            <w:pPr>
              <w:spacing w:line="360" w:lineRule="auto"/>
              <w:jc w:val="both"/>
              <w:rPr>
                <w:b/>
                <w:sz w:val="22"/>
                <w:szCs w:val="28"/>
              </w:rPr>
            </w:pPr>
            <w:r>
              <w:rPr>
                <w:b/>
                <w:sz w:val="22"/>
                <w:szCs w:val="28"/>
              </w:rPr>
              <w:t>Smart Phone App Control</w:t>
            </w:r>
            <w:r w:rsidR="003919AD">
              <w:rPr>
                <w:b/>
                <w:sz w:val="22"/>
                <w:szCs w:val="28"/>
              </w:rPr>
              <w:t xml:space="preserve"> with Bluetooth</w:t>
            </w:r>
          </w:p>
        </w:tc>
        <w:tc>
          <w:tcPr>
            <w:tcW w:w="1800" w:type="dxa"/>
            <w:tcBorders>
              <w:top w:val="single" w:sz="4" w:space="0" w:color="auto"/>
              <w:left w:val="single" w:sz="4" w:space="0" w:color="auto"/>
              <w:bottom w:val="single" w:sz="4" w:space="0" w:color="auto"/>
              <w:right w:val="single" w:sz="4" w:space="0" w:color="auto"/>
            </w:tcBorders>
            <w:shd w:val="clear" w:color="auto" w:fill="auto"/>
          </w:tcPr>
          <w:p w14:paraId="217A96D8" w14:textId="77777777" w:rsidR="00E52F0B" w:rsidRPr="005443ED" w:rsidRDefault="00E52F0B" w:rsidP="00D43A27">
            <w:pPr>
              <w:spacing w:line="360" w:lineRule="auto"/>
              <w:jc w:val="both"/>
              <w:rPr>
                <w:b/>
                <w:sz w:val="22"/>
                <w:szCs w:val="28"/>
              </w:rPr>
            </w:pPr>
          </w:p>
        </w:tc>
        <w:tc>
          <w:tcPr>
            <w:tcW w:w="1705" w:type="dxa"/>
            <w:tcBorders>
              <w:top w:val="single" w:sz="4" w:space="0" w:color="auto"/>
              <w:left w:val="single" w:sz="4" w:space="0" w:color="auto"/>
              <w:bottom w:val="single" w:sz="4" w:space="0" w:color="auto"/>
              <w:right w:val="single" w:sz="4" w:space="0" w:color="auto"/>
            </w:tcBorders>
            <w:shd w:val="clear" w:color="auto" w:fill="auto"/>
          </w:tcPr>
          <w:p w14:paraId="76F99E07" w14:textId="77777777" w:rsidR="00E52F0B" w:rsidRDefault="00E52F0B" w:rsidP="00D43A27">
            <w:pPr>
              <w:spacing w:line="360" w:lineRule="auto"/>
              <w:jc w:val="both"/>
              <w:rPr>
                <w:b/>
                <w:sz w:val="22"/>
                <w:szCs w:val="28"/>
              </w:rPr>
            </w:pPr>
            <w:r>
              <w:rPr>
                <w:b/>
                <w:sz w:val="22"/>
                <w:szCs w:val="28"/>
              </w:rPr>
              <w:t>n/a</w:t>
            </w:r>
          </w:p>
        </w:tc>
      </w:tr>
      <w:tr w:rsidR="00B40FE4" w:rsidRPr="005443ED" w14:paraId="4249B2DC" w14:textId="77777777" w:rsidTr="00E52F0B">
        <w:tc>
          <w:tcPr>
            <w:tcW w:w="5125" w:type="dxa"/>
            <w:shd w:val="clear" w:color="auto" w:fill="auto"/>
          </w:tcPr>
          <w:p w14:paraId="1A4FFF7B" w14:textId="77777777" w:rsidR="00B40FE4" w:rsidRDefault="00B40FE4" w:rsidP="003919AD">
            <w:pPr>
              <w:spacing w:line="360" w:lineRule="auto"/>
              <w:jc w:val="both"/>
              <w:rPr>
                <w:b/>
                <w:sz w:val="22"/>
                <w:szCs w:val="28"/>
              </w:rPr>
            </w:pPr>
            <w:r>
              <w:rPr>
                <w:b/>
                <w:sz w:val="22"/>
                <w:szCs w:val="28"/>
              </w:rPr>
              <w:t xml:space="preserve">Hardware Breakpoints </w:t>
            </w:r>
            <w:r w:rsidR="003919AD">
              <w:rPr>
                <w:b/>
                <w:sz w:val="22"/>
                <w:szCs w:val="28"/>
              </w:rPr>
              <w:t xml:space="preserve">in </w:t>
            </w:r>
            <w:r>
              <w:rPr>
                <w:b/>
                <w:sz w:val="22"/>
                <w:szCs w:val="28"/>
              </w:rPr>
              <w:t>Offline Compiler</w:t>
            </w:r>
          </w:p>
        </w:tc>
        <w:tc>
          <w:tcPr>
            <w:tcW w:w="1800" w:type="dxa"/>
            <w:shd w:val="clear" w:color="auto" w:fill="auto"/>
          </w:tcPr>
          <w:p w14:paraId="0A08C131" w14:textId="77777777" w:rsidR="00B40FE4" w:rsidRPr="005443ED" w:rsidRDefault="00B40FE4" w:rsidP="005A5A0B">
            <w:pPr>
              <w:spacing w:line="360" w:lineRule="auto"/>
              <w:jc w:val="both"/>
              <w:rPr>
                <w:b/>
                <w:sz w:val="22"/>
                <w:szCs w:val="28"/>
              </w:rPr>
            </w:pPr>
          </w:p>
        </w:tc>
        <w:tc>
          <w:tcPr>
            <w:tcW w:w="1705" w:type="dxa"/>
            <w:shd w:val="clear" w:color="auto" w:fill="auto"/>
          </w:tcPr>
          <w:p w14:paraId="0CE82E6D" w14:textId="77777777" w:rsidR="00B40FE4" w:rsidRPr="005443ED" w:rsidRDefault="00B40FE4" w:rsidP="005A5A0B">
            <w:pPr>
              <w:spacing w:line="360" w:lineRule="auto"/>
              <w:jc w:val="both"/>
              <w:rPr>
                <w:b/>
                <w:sz w:val="22"/>
                <w:szCs w:val="28"/>
              </w:rPr>
            </w:pPr>
            <w:r>
              <w:rPr>
                <w:b/>
                <w:sz w:val="22"/>
                <w:szCs w:val="28"/>
              </w:rPr>
              <w:t>n/a</w:t>
            </w:r>
          </w:p>
        </w:tc>
      </w:tr>
      <w:tr w:rsidR="00FE6CFA" w:rsidRPr="005443ED" w14:paraId="65E0D110" w14:textId="77777777" w:rsidTr="00E52F0B">
        <w:tc>
          <w:tcPr>
            <w:tcW w:w="5125" w:type="dxa"/>
            <w:shd w:val="clear" w:color="auto" w:fill="auto"/>
          </w:tcPr>
          <w:p w14:paraId="205F82A8" w14:textId="77777777" w:rsidR="00FE6CFA" w:rsidRDefault="00FE6CFA" w:rsidP="003919AD">
            <w:pPr>
              <w:spacing w:line="360" w:lineRule="auto"/>
              <w:jc w:val="both"/>
              <w:rPr>
                <w:b/>
                <w:sz w:val="22"/>
                <w:szCs w:val="28"/>
              </w:rPr>
            </w:pPr>
            <w:r>
              <w:rPr>
                <w:b/>
                <w:sz w:val="22"/>
                <w:szCs w:val="28"/>
              </w:rPr>
              <w:t>EXTRA CREDIT OPTIONS</w:t>
            </w:r>
          </w:p>
        </w:tc>
        <w:tc>
          <w:tcPr>
            <w:tcW w:w="1800" w:type="dxa"/>
            <w:shd w:val="clear" w:color="auto" w:fill="auto"/>
          </w:tcPr>
          <w:p w14:paraId="0B242D9E" w14:textId="77777777" w:rsidR="00FE6CFA" w:rsidRPr="005443ED" w:rsidRDefault="00FE6CFA" w:rsidP="005A5A0B">
            <w:pPr>
              <w:spacing w:line="360" w:lineRule="auto"/>
              <w:jc w:val="both"/>
              <w:rPr>
                <w:b/>
                <w:sz w:val="22"/>
                <w:szCs w:val="28"/>
              </w:rPr>
            </w:pPr>
          </w:p>
        </w:tc>
        <w:tc>
          <w:tcPr>
            <w:tcW w:w="1705" w:type="dxa"/>
            <w:shd w:val="clear" w:color="auto" w:fill="auto"/>
          </w:tcPr>
          <w:p w14:paraId="05F6BDED" w14:textId="77777777" w:rsidR="00FE6CFA" w:rsidRDefault="00FE6CFA" w:rsidP="005A5A0B">
            <w:pPr>
              <w:spacing w:line="360" w:lineRule="auto"/>
              <w:jc w:val="both"/>
              <w:rPr>
                <w:b/>
                <w:sz w:val="22"/>
                <w:szCs w:val="28"/>
              </w:rPr>
            </w:pPr>
          </w:p>
        </w:tc>
      </w:tr>
      <w:tr w:rsidR="009D7937" w:rsidRPr="005443ED" w14:paraId="0F1E6612" w14:textId="77777777" w:rsidTr="00E52F0B">
        <w:tc>
          <w:tcPr>
            <w:tcW w:w="5125" w:type="dxa"/>
            <w:shd w:val="clear" w:color="auto" w:fill="auto"/>
          </w:tcPr>
          <w:p w14:paraId="7CC133D7" w14:textId="77777777" w:rsidR="009D7937" w:rsidRDefault="00FE6CFA" w:rsidP="003919AD">
            <w:pPr>
              <w:spacing w:line="360" w:lineRule="auto"/>
              <w:jc w:val="both"/>
              <w:rPr>
                <w:b/>
                <w:sz w:val="22"/>
                <w:szCs w:val="28"/>
              </w:rPr>
            </w:pPr>
            <w:r>
              <w:rPr>
                <w:b/>
                <w:sz w:val="22"/>
                <w:szCs w:val="28"/>
              </w:rPr>
              <w:t>Use an Android device</w:t>
            </w:r>
            <w:r w:rsidR="009D7937">
              <w:rPr>
                <w:b/>
                <w:sz w:val="22"/>
                <w:szCs w:val="28"/>
              </w:rPr>
              <w:t xml:space="preserve"> with mbed</w:t>
            </w:r>
          </w:p>
        </w:tc>
        <w:tc>
          <w:tcPr>
            <w:tcW w:w="1800" w:type="dxa"/>
            <w:shd w:val="clear" w:color="auto" w:fill="auto"/>
          </w:tcPr>
          <w:p w14:paraId="1AEEC7ED" w14:textId="77777777" w:rsidR="009D7937" w:rsidRPr="005443ED" w:rsidRDefault="009D7937" w:rsidP="005A5A0B">
            <w:pPr>
              <w:spacing w:line="360" w:lineRule="auto"/>
              <w:jc w:val="both"/>
              <w:rPr>
                <w:b/>
                <w:sz w:val="22"/>
                <w:szCs w:val="28"/>
              </w:rPr>
            </w:pPr>
          </w:p>
        </w:tc>
        <w:tc>
          <w:tcPr>
            <w:tcW w:w="1705" w:type="dxa"/>
            <w:shd w:val="clear" w:color="auto" w:fill="auto"/>
          </w:tcPr>
          <w:p w14:paraId="55789CA6" w14:textId="77777777" w:rsidR="009D7937" w:rsidRDefault="009D7937" w:rsidP="005A5A0B">
            <w:pPr>
              <w:spacing w:line="360" w:lineRule="auto"/>
              <w:jc w:val="both"/>
              <w:rPr>
                <w:b/>
                <w:sz w:val="22"/>
                <w:szCs w:val="28"/>
              </w:rPr>
            </w:pPr>
            <w:r>
              <w:rPr>
                <w:b/>
                <w:sz w:val="22"/>
                <w:szCs w:val="28"/>
              </w:rPr>
              <w:t>1%</w:t>
            </w:r>
          </w:p>
        </w:tc>
      </w:tr>
      <w:tr w:rsidR="00F34363" w:rsidRPr="005443ED" w14:paraId="7BBDBE88" w14:textId="77777777" w:rsidTr="00E52F0B">
        <w:tc>
          <w:tcPr>
            <w:tcW w:w="5125" w:type="dxa"/>
            <w:shd w:val="clear" w:color="auto" w:fill="auto"/>
          </w:tcPr>
          <w:p w14:paraId="1C3E8B3F" w14:textId="77777777" w:rsidR="00F34363" w:rsidRPr="005443ED" w:rsidRDefault="00EB72B5" w:rsidP="005A5A0B">
            <w:pPr>
              <w:spacing w:line="360" w:lineRule="auto"/>
              <w:jc w:val="both"/>
              <w:rPr>
                <w:b/>
                <w:sz w:val="22"/>
                <w:szCs w:val="28"/>
              </w:rPr>
            </w:pPr>
            <w:r>
              <w:rPr>
                <w:b/>
                <w:sz w:val="22"/>
                <w:szCs w:val="28"/>
              </w:rPr>
              <w:t>Semaphore instead of</w:t>
            </w:r>
            <w:r w:rsidR="00F34363" w:rsidRPr="005443ED">
              <w:rPr>
                <w:b/>
                <w:sz w:val="22"/>
                <w:szCs w:val="28"/>
              </w:rPr>
              <w:t xml:space="preserve"> LCD mutex lock</w:t>
            </w:r>
          </w:p>
        </w:tc>
        <w:tc>
          <w:tcPr>
            <w:tcW w:w="1800" w:type="dxa"/>
            <w:shd w:val="clear" w:color="auto" w:fill="auto"/>
          </w:tcPr>
          <w:p w14:paraId="2670A709" w14:textId="77777777" w:rsidR="00F34363" w:rsidRPr="005443ED" w:rsidRDefault="00F34363" w:rsidP="005A5A0B">
            <w:pPr>
              <w:spacing w:line="360" w:lineRule="auto"/>
              <w:jc w:val="both"/>
              <w:rPr>
                <w:b/>
                <w:sz w:val="22"/>
                <w:szCs w:val="28"/>
              </w:rPr>
            </w:pPr>
          </w:p>
        </w:tc>
        <w:tc>
          <w:tcPr>
            <w:tcW w:w="1705" w:type="dxa"/>
            <w:shd w:val="clear" w:color="auto" w:fill="auto"/>
          </w:tcPr>
          <w:p w14:paraId="4AC4D21F" w14:textId="77777777" w:rsidR="00F34363" w:rsidRPr="005443ED" w:rsidRDefault="00D44DD4" w:rsidP="005A5A0B">
            <w:pPr>
              <w:spacing w:line="360" w:lineRule="auto"/>
              <w:jc w:val="both"/>
              <w:rPr>
                <w:b/>
                <w:sz w:val="22"/>
                <w:szCs w:val="28"/>
              </w:rPr>
            </w:pPr>
            <w:r w:rsidRPr="005443ED">
              <w:rPr>
                <w:b/>
                <w:sz w:val="22"/>
                <w:szCs w:val="28"/>
              </w:rPr>
              <w:t>1</w:t>
            </w:r>
            <w:r w:rsidR="00F34363" w:rsidRPr="005443ED">
              <w:rPr>
                <w:b/>
                <w:sz w:val="22"/>
                <w:szCs w:val="28"/>
              </w:rPr>
              <w:t>%</w:t>
            </w:r>
          </w:p>
        </w:tc>
      </w:tr>
      <w:tr w:rsidR="00700134" w:rsidRPr="005443ED" w14:paraId="6A1EBDC9" w14:textId="77777777" w:rsidTr="00E52F0B">
        <w:tc>
          <w:tcPr>
            <w:tcW w:w="5125" w:type="dxa"/>
            <w:shd w:val="clear" w:color="auto" w:fill="auto"/>
          </w:tcPr>
          <w:p w14:paraId="39436E5A" w14:textId="77777777" w:rsidR="00700134" w:rsidRPr="005443ED" w:rsidRDefault="00700134" w:rsidP="005A5A0B">
            <w:pPr>
              <w:spacing w:line="360" w:lineRule="auto"/>
              <w:jc w:val="both"/>
              <w:rPr>
                <w:b/>
                <w:sz w:val="22"/>
                <w:szCs w:val="28"/>
              </w:rPr>
            </w:pPr>
            <w:r>
              <w:rPr>
                <w:b/>
                <w:sz w:val="22"/>
                <w:szCs w:val="28"/>
              </w:rPr>
              <w:t>5-way Tactile Switch Control</w:t>
            </w:r>
          </w:p>
        </w:tc>
        <w:tc>
          <w:tcPr>
            <w:tcW w:w="1800" w:type="dxa"/>
            <w:shd w:val="clear" w:color="auto" w:fill="auto"/>
          </w:tcPr>
          <w:p w14:paraId="6AED51C7" w14:textId="77777777" w:rsidR="00700134" w:rsidRPr="005443ED" w:rsidRDefault="00700134" w:rsidP="005A5A0B">
            <w:pPr>
              <w:spacing w:line="360" w:lineRule="auto"/>
              <w:jc w:val="both"/>
              <w:rPr>
                <w:b/>
                <w:sz w:val="22"/>
                <w:szCs w:val="28"/>
              </w:rPr>
            </w:pPr>
          </w:p>
        </w:tc>
        <w:tc>
          <w:tcPr>
            <w:tcW w:w="1705" w:type="dxa"/>
            <w:shd w:val="clear" w:color="auto" w:fill="auto"/>
          </w:tcPr>
          <w:p w14:paraId="2D672C64" w14:textId="77777777" w:rsidR="00700134" w:rsidRPr="005443ED" w:rsidRDefault="00510D7E" w:rsidP="005A5A0B">
            <w:pPr>
              <w:spacing w:line="360" w:lineRule="auto"/>
              <w:jc w:val="both"/>
              <w:rPr>
                <w:b/>
                <w:sz w:val="22"/>
                <w:szCs w:val="28"/>
              </w:rPr>
            </w:pPr>
            <w:r>
              <w:rPr>
                <w:b/>
                <w:sz w:val="22"/>
                <w:szCs w:val="28"/>
              </w:rPr>
              <w:t>1</w:t>
            </w:r>
            <w:r w:rsidR="00700134">
              <w:rPr>
                <w:b/>
                <w:sz w:val="22"/>
                <w:szCs w:val="28"/>
              </w:rPr>
              <w:t>%</w:t>
            </w:r>
          </w:p>
        </w:tc>
      </w:tr>
      <w:tr w:rsidR="002646DF" w:rsidRPr="005443ED" w14:paraId="02085C71" w14:textId="77777777" w:rsidTr="00E52F0B">
        <w:tc>
          <w:tcPr>
            <w:tcW w:w="5125" w:type="dxa"/>
            <w:shd w:val="clear" w:color="auto" w:fill="auto"/>
          </w:tcPr>
          <w:p w14:paraId="3863B078" w14:textId="77777777" w:rsidR="002646DF" w:rsidRDefault="002646DF" w:rsidP="005A5A0B">
            <w:pPr>
              <w:spacing w:line="360" w:lineRule="auto"/>
              <w:jc w:val="both"/>
              <w:rPr>
                <w:b/>
                <w:sz w:val="22"/>
                <w:szCs w:val="28"/>
              </w:rPr>
            </w:pPr>
            <w:r>
              <w:rPr>
                <w:b/>
                <w:sz w:val="22"/>
                <w:szCs w:val="28"/>
              </w:rPr>
              <w:t>Touch Switch Control</w:t>
            </w:r>
          </w:p>
        </w:tc>
        <w:tc>
          <w:tcPr>
            <w:tcW w:w="1800" w:type="dxa"/>
            <w:shd w:val="clear" w:color="auto" w:fill="auto"/>
          </w:tcPr>
          <w:p w14:paraId="6375CD60" w14:textId="77777777" w:rsidR="002646DF" w:rsidRPr="005443ED" w:rsidRDefault="002646DF" w:rsidP="005A5A0B">
            <w:pPr>
              <w:spacing w:line="360" w:lineRule="auto"/>
              <w:jc w:val="both"/>
              <w:rPr>
                <w:b/>
                <w:sz w:val="22"/>
                <w:szCs w:val="28"/>
              </w:rPr>
            </w:pPr>
          </w:p>
        </w:tc>
        <w:tc>
          <w:tcPr>
            <w:tcW w:w="1705" w:type="dxa"/>
            <w:shd w:val="clear" w:color="auto" w:fill="auto"/>
          </w:tcPr>
          <w:p w14:paraId="3954B74A" w14:textId="77777777" w:rsidR="002646DF" w:rsidRDefault="002646DF" w:rsidP="005A5A0B">
            <w:pPr>
              <w:spacing w:line="360" w:lineRule="auto"/>
              <w:jc w:val="both"/>
              <w:rPr>
                <w:b/>
                <w:sz w:val="22"/>
                <w:szCs w:val="28"/>
              </w:rPr>
            </w:pPr>
            <w:r>
              <w:rPr>
                <w:b/>
                <w:sz w:val="22"/>
                <w:szCs w:val="28"/>
              </w:rPr>
              <w:t>1%</w:t>
            </w:r>
          </w:p>
        </w:tc>
      </w:tr>
      <w:tr w:rsidR="00800F36" w:rsidRPr="005443ED" w14:paraId="137288C2" w14:textId="77777777" w:rsidTr="00E52F0B">
        <w:tc>
          <w:tcPr>
            <w:tcW w:w="5125" w:type="dxa"/>
            <w:shd w:val="clear" w:color="auto" w:fill="auto"/>
          </w:tcPr>
          <w:p w14:paraId="15CF0444" w14:textId="77777777" w:rsidR="00800F36" w:rsidRDefault="00800F36" w:rsidP="005A5A0B">
            <w:pPr>
              <w:spacing w:line="360" w:lineRule="auto"/>
              <w:jc w:val="both"/>
              <w:rPr>
                <w:b/>
                <w:sz w:val="22"/>
                <w:szCs w:val="28"/>
              </w:rPr>
            </w:pPr>
            <w:r>
              <w:rPr>
                <w:b/>
                <w:sz w:val="22"/>
                <w:szCs w:val="28"/>
              </w:rPr>
              <w:t>RTOS thread scheduling using priorities &amp; yield</w:t>
            </w:r>
          </w:p>
        </w:tc>
        <w:tc>
          <w:tcPr>
            <w:tcW w:w="1800" w:type="dxa"/>
            <w:shd w:val="clear" w:color="auto" w:fill="auto"/>
          </w:tcPr>
          <w:p w14:paraId="41E3546F" w14:textId="77777777" w:rsidR="00800F36" w:rsidRPr="005443ED" w:rsidRDefault="00800F36" w:rsidP="005A5A0B">
            <w:pPr>
              <w:spacing w:line="360" w:lineRule="auto"/>
              <w:jc w:val="both"/>
              <w:rPr>
                <w:b/>
                <w:sz w:val="22"/>
                <w:szCs w:val="28"/>
              </w:rPr>
            </w:pPr>
          </w:p>
        </w:tc>
        <w:tc>
          <w:tcPr>
            <w:tcW w:w="1705" w:type="dxa"/>
            <w:shd w:val="clear" w:color="auto" w:fill="auto"/>
          </w:tcPr>
          <w:p w14:paraId="492B0BDA" w14:textId="77777777" w:rsidR="00800F36" w:rsidRDefault="00800F36" w:rsidP="005A5A0B">
            <w:pPr>
              <w:spacing w:line="360" w:lineRule="auto"/>
              <w:jc w:val="both"/>
              <w:rPr>
                <w:b/>
                <w:sz w:val="22"/>
                <w:szCs w:val="28"/>
              </w:rPr>
            </w:pPr>
            <w:r>
              <w:rPr>
                <w:b/>
                <w:sz w:val="22"/>
                <w:szCs w:val="28"/>
              </w:rPr>
              <w:t>1%</w:t>
            </w:r>
          </w:p>
        </w:tc>
      </w:tr>
      <w:tr w:rsidR="005443ED" w:rsidRPr="005443ED" w14:paraId="1326B95F" w14:textId="77777777" w:rsidTr="00E52F0B">
        <w:tc>
          <w:tcPr>
            <w:tcW w:w="5125" w:type="dxa"/>
            <w:shd w:val="clear" w:color="auto" w:fill="auto"/>
          </w:tcPr>
          <w:p w14:paraId="2BF536CC" w14:textId="77777777" w:rsidR="005443ED" w:rsidRPr="005443ED" w:rsidRDefault="005443ED" w:rsidP="005A5A0B">
            <w:pPr>
              <w:spacing w:line="360" w:lineRule="auto"/>
              <w:jc w:val="both"/>
              <w:rPr>
                <w:b/>
                <w:sz w:val="22"/>
                <w:szCs w:val="28"/>
              </w:rPr>
            </w:pPr>
            <w:r>
              <w:rPr>
                <w:b/>
                <w:sz w:val="22"/>
                <w:szCs w:val="28"/>
              </w:rPr>
              <w:t>Light sensor to switch lighting modes</w:t>
            </w:r>
          </w:p>
        </w:tc>
        <w:tc>
          <w:tcPr>
            <w:tcW w:w="1800" w:type="dxa"/>
            <w:shd w:val="clear" w:color="auto" w:fill="auto"/>
          </w:tcPr>
          <w:p w14:paraId="7943EC0D" w14:textId="77777777" w:rsidR="005443ED" w:rsidRPr="005443ED" w:rsidRDefault="005443ED" w:rsidP="005A5A0B">
            <w:pPr>
              <w:spacing w:line="360" w:lineRule="auto"/>
              <w:jc w:val="both"/>
              <w:rPr>
                <w:b/>
                <w:sz w:val="22"/>
                <w:szCs w:val="28"/>
              </w:rPr>
            </w:pPr>
          </w:p>
        </w:tc>
        <w:tc>
          <w:tcPr>
            <w:tcW w:w="1705" w:type="dxa"/>
            <w:shd w:val="clear" w:color="auto" w:fill="auto"/>
          </w:tcPr>
          <w:p w14:paraId="3DC3948D" w14:textId="77777777" w:rsidR="005443ED" w:rsidRPr="005443ED" w:rsidRDefault="005443ED" w:rsidP="005A5A0B">
            <w:pPr>
              <w:spacing w:line="360" w:lineRule="auto"/>
              <w:jc w:val="both"/>
              <w:rPr>
                <w:b/>
                <w:sz w:val="22"/>
                <w:szCs w:val="28"/>
              </w:rPr>
            </w:pPr>
            <w:r>
              <w:rPr>
                <w:b/>
                <w:sz w:val="22"/>
                <w:szCs w:val="28"/>
              </w:rPr>
              <w:t>2%</w:t>
            </w:r>
          </w:p>
        </w:tc>
      </w:tr>
      <w:tr w:rsidR="00F34363" w:rsidRPr="005443ED" w14:paraId="4C15CAB7" w14:textId="77777777" w:rsidTr="00E52F0B">
        <w:tc>
          <w:tcPr>
            <w:tcW w:w="5125" w:type="dxa"/>
            <w:shd w:val="clear" w:color="auto" w:fill="auto"/>
          </w:tcPr>
          <w:p w14:paraId="4FA22450" w14:textId="77777777" w:rsidR="00F34363" w:rsidRPr="005443ED" w:rsidRDefault="00F34363" w:rsidP="005A5A0B">
            <w:pPr>
              <w:spacing w:line="360" w:lineRule="auto"/>
              <w:jc w:val="both"/>
              <w:rPr>
                <w:b/>
                <w:sz w:val="22"/>
                <w:szCs w:val="28"/>
              </w:rPr>
            </w:pPr>
            <w:r w:rsidRPr="005443ED">
              <w:rPr>
                <w:b/>
                <w:sz w:val="22"/>
                <w:szCs w:val="28"/>
              </w:rPr>
              <w:t xml:space="preserve">Image or Video </w:t>
            </w:r>
            <w:r w:rsidR="00EB72B5">
              <w:rPr>
                <w:b/>
                <w:sz w:val="22"/>
                <w:szCs w:val="28"/>
              </w:rPr>
              <w:t xml:space="preserve">display </w:t>
            </w:r>
            <w:r w:rsidRPr="005443ED">
              <w:rPr>
                <w:b/>
                <w:sz w:val="22"/>
                <w:szCs w:val="28"/>
              </w:rPr>
              <w:t>on LCD</w:t>
            </w:r>
          </w:p>
        </w:tc>
        <w:tc>
          <w:tcPr>
            <w:tcW w:w="1800" w:type="dxa"/>
            <w:shd w:val="clear" w:color="auto" w:fill="auto"/>
          </w:tcPr>
          <w:p w14:paraId="1A57F0C0" w14:textId="77777777" w:rsidR="00F34363" w:rsidRPr="005443ED" w:rsidRDefault="00F34363" w:rsidP="005A5A0B">
            <w:pPr>
              <w:spacing w:line="360" w:lineRule="auto"/>
              <w:jc w:val="both"/>
              <w:rPr>
                <w:b/>
                <w:sz w:val="22"/>
                <w:szCs w:val="28"/>
              </w:rPr>
            </w:pPr>
          </w:p>
        </w:tc>
        <w:tc>
          <w:tcPr>
            <w:tcW w:w="1705" w:type="dxa"/>
            <w:shd w:val="clear" w:color="auto" w:fill="auto"/>
          </w:tcPr>
          <w:p w14:paraId="3ABBA781" w14:textId="77777777" w:rsidR="00F34363" w:rsidRPr="005443ED" w:rsidRDefault="008E7EEE" w:rsidP="005A5A0B">
            <w:pPr>
              <w:spacing w:line="360" w:lineRule="auto"/>
              <w:jc w:val="both"/>
              <w:rPr>
                <w:b/>
                <w:sz w:val="22"/>
                <w:szCs w:val="28"/>
              </w:rPr>
            </w:pPr>
            <w:r w:rsidRPr="005443ED">
              <w:rPr>
                <w:b/>
                <w:sz w:val="22"/>
                <w:szCs w:val="28"/>
              </w:rPr>
              <w:t>2-4</w:t>
            </w:r>
            <w:r w:rsidR="00F34363" w:rsidRPr="005443ED">
              <w:rPr>
                <w:b/>
                <w:sz w:val="22"/>
                <w:szCs w:val="28"/>
              </w:rPr>
              <w:t>%</w:t>
            </w:r>
          </w:p>
        </w:tc>
      </w:tr>
      <w:tr w:rsidR="000A4FF9" w:rsidRPr="005443ED" w14:paraId="4B9D14CC" w14:textId="77777777" w:rsidTr="00E52F0B">
        <w:tc>
          <w:tcPr>
            <w:tcW w:w="5125" w:type="dxa"/>
            <w:shd w:val="clear" w:color="auto" w:fill="auto"/>
          </w:tcPr>
          <w:p w14:paraId="7B0EB9ED" w14:textId="77777777" w:rsidR="000A4FF9" w:rsidRPr="005443ED" w:rsidRDefault="000A4FF9" w:rsidP="005A5A0B">
            <w:pPr>
              <w:spacing w:line="360" w:lineRule="auto"/>
              <w:jc w:val="both"/>
              <w:rPr>
                <w:b/>
                <w:sz w:val="22"/>
                <w:szCs w:val="28"/>
              </w:rPr>
            </w:pPr>
            <w:r>
              <w:rPr>
                <w:b/>
                <w:sz w:val="22"/>
                <w:szCs w:val="28"/>
              </w:rPr>
              <w:t>Microphone Control Input</w:t>
            </w:r>
          </w:p>
        </w:tc>
        <w:tc>
          <w:tcPr>
            <w:tcW w:w="1800" w:type="dxa"/>
            <w:shd w:val="clear" w:color="auto" w:fill="auto"/>
          </w:tcPr>
          <w:p w14:paraId="7EFFA511" w14:textId="77777777" w:rsidR="000A4FF9" w:rsidRPr="005443ED" w:rsidRDefault="000A4FF9" w:rsidP="005A5A0B">
            <w:pPr>
              <w:spacing w:line="360" w:lineRule="auto"/>
              <w:jc w:val="both"/>
              <w:rPr>
                <w:b/>
                <w:sz w:val="22"/>
                <w:szCs w:val="28"/>
              </w:rPr>
            </w:pPr>
          </w:p>
        </w:tc>
        <w:tc>
          <w:tcPr>
            <w:tcW w:w="1705" w:type="dxa"/>
            <w:shd w:val="clear" w:color="auto" w:fill="auto"/>
          </w:tcPr>
          <w:p w14:paraId="306C73A4" w14:textId="77777777" w:rsidR="000A4FF9" w:rsidRPr="005443ED" w:rsidRDefault="000A4FF9" w:rsidP="005A5A0B">
            <w:pPr>
              <w:spacing w:line="360" w:lineRule="auto"/>
              <w:jc w:val="both"/>
              <w:rPr>
                <w:b/>
                <w:sz w:val="22"/>
                <w:szCs w:val="28"/>
              </w:rPr>
            </w:pPr>
            <w:r>
              <w:rPr>
                <w:b/>
                <w:sz w:val="22"/>
                <w:szCs w:val="28"/>
              </w:rPr>
              <w:t>1%</w:t>
            </w:r>
          </w:p>
        </w:tc>
      </w:tr>
      <w:tr w:rsidR="003C2520" w:rsidRPr="005443ED" w14:paraId="79802155" w14:textId="77777777" w:rsidTr="00E52F0B">
        <w:tc>
          <w:tcPr>
            <w:tcW w:w="5125" w:type="dxa"/>
            <w:shd w:val="clear" w:color="auto" w:fill="auto"/>
          </w:tcPr>
          <w:p w14:paraId="6433B51E" w14:textId="77777777" w:rsidR="003C2520" w:rsidRPr="005443ED" w:rsidRDefault="003C2520" w:rsidP="005A5A0B">
            <w:pPr>
              <w:spacing w:line="360" w:lineRule="auto"/>
              <w:jc w:val="both"/>
              <w:rPr>
                <w:b/>
                <w:sz w:val="22"/>
                <w:szCs w:val="28"/>
              </w:rPr>
            </w:pPr>
            <w:r w:rsidRPr="005443ED">
              <w:rPr>
                <w:b/>
                <w:sz w:val="22"/>
                <w:szCs w:val="28"/>
              </w:rPr>
              <w:t>High Quality YouTube video clip</w:t>
            </w:r>
          </w:p>
        </w:tc>
        <w:tc>
          <w:tcPr>
            <w:tcW w:w="1800" w:type="dxa"/>
            <w:shd w:val="clear" w:color="auto" w:fill="auto"/>
          </w:tcPr>
          <w:p w14:paraId="2EB82607" w14:textId="77777777" w:rsidR="003C2520" w:rsidRPr="005443ED" w:rsidRDefault="003C2520" w:rsidP="005A5A0B">
            <w:pPr>
              <w:spacing w:line="360" w:lineRule="auto"/>
              <w:jc w:val="both"/>
              <w:rPr>
                <w:b/>
                <w:sz w:val="22"/>
                <w:szCs w:val="28"/>
              </w:rPr>
            </w:pPr>
          </w:p>
        </w:tc>
        <w:tc>
          <w:tcPr>
            <w:tcW w:w="1705" w:type="dxa"/>
            <w:shd w:val="clear" w:color="auto" w:fill="auto"/>
          </w:tcPr>
          <w:p w14:paraId="6997A41F" w14:textId="77777777" w:rsidR="003C2520" w:rsidRPr="005443ED" w:rsidRDefault="00EB72B5" w:rsidP="005A5A0B">
            <w:pPr>
              <w:spacing w:line="360" w:lineRule="auto"/>
              <w:jc w:val="both"/>
              <w:rPr>
                <w:b/>
                <w:sz w:val="22"/>
                <w:szCs w:val="28"/>
              </w:rPr>
            </w:pPr>
            <w:r>
              <w:rPr>
                <w:b/>
                <w:sz w:val="22"/>
                <w:szCs w:val="28"/>
              </w:rPr>
              <w:t>1</w:t>
            </w:r>
            <w:r w:rsidR="003C2520" w:rsidRPr="005443ED">
              <w:rPr>
                <w:b/>
                <w:sz w:val="22"/>
                <w:szCs w:val="28"/>
              </w:rPr>
              <w:t>%</w:t>
            </w:r>
          </w:p>
        </w:tc>
      </w:tr>
      <w:tr w:rsidR="0028480E" w:rsidRPr="005443ED" w14:paraId="25333509" w14:textId="77777777" w:rsidTr="00E52F0B">
        <w:tc>
          <w:tcPr>
            <w:tcW w:w="5125" w:type="dxa"/>
            <w:shd w:val="clear" w:color="auto" w:fill="auto"/>
          </w:tcPr>
          <w:p w14:paraId="438BC58C" w14:textId="77777777" w:rsidR="0028480E" w:rsidRPr="005443ED" w:rsidRDefault="0028480E" w:rsidP="005A5A0B">
            <w:pPr>
              <w:spacing w:line="360" w:lineRule="auto"/>
              <w:jc w:val="both"/>
              <w:rPr>
                <w:b/>
                <w:sz w:val="22"/>
                <w:szCs w:val="28"/>
              </w:rPr>
            </w:pPr>
            <w:r>
              <w:rPr>
                <w:b/>
                <w:sz w:val="22"/>
                <w:szCs w:val="28"/>
              </w:rPr>
              <w:t>Flash Audio Player</w:t>
            </w:r>
          </w:p>
        </w:tc>
        <w:tc>
          <w:tcPr>
            <w:tcW w:w="1800" w:type="dxa"/>
            <w:shd w:val="clear" w:color="auto" w:fill="auto"/>
          </w:tcPr>
          <w:p w14:paraId="64265583" w14:textId="77777777" w:rsidR="0028480E" w:rsidRPr="005443ED" w:rsidRDefault="0028480E" w:rsidP="005A5A0B">
            <w:pPr>
              <w:spacing w:line="360" w:lineRule="auto"/>
              <w:jc w:val="both"/>
              <w:rPr>
                <w:b/>
                <w:sz w:val="22"/>
                <w:szCs w:val="28"/>
              </w:rPr>
            </w:pPr>
          </w:p>
        </w:tc>
        <w:tc>
          <w:tcPr>
            <w:tcW w:w="1705" w:type="dxa"/>
            <w:shd w:val="clear" w:color="auto" w:fill="auto"/>
          </w:tcPr>
          <w:p w14:paraId="2DAB71A3" w14:textId="77777777" w:rsidR="0028480E" w:rsidRDefault="0028480E" w:rsidP="005A5A0B">
            <w:pPr>
              <w:spacing w:line="360" w:lineRule="auto"/>
              <w:jc w:val="both"/>
              <w:rPr>
                <w:b/>
                <w:sz w:val="22"/>
                <w:szCs w:val="28"/>
              </w:rPr>
            </w:pPr>
            <w:r>
              <w:rPr>
                <w:b/>
                <w:sz w:val="22"/>
                <w:szCs w:val="28"/>
              </w:rPr>
              <w:t>1%</w:t>
            </w:r>
          </w:p>
        </w:tc>
      </w:tr>
      <w:tr w:rsidR="003919AD" w:rsidRPr="005443ED" w14:paraId="46B1455D" w14:textId="77777777" w:rsidTr="00E52F0B">
        <w:tc>
          <w:tcPr>
            <w:tcW w:w="5125" w:type="dxa"/>
            <w:shd w:val="clear" w:color="auto" w:fill="auto"/>
          </w:tcPr>
          <w:p w14:paraId="3886644D" w14:textId="77777777" w:rsidR="003919AD" w:rsidRPr="005443ED" w:rsidRDefault="003919AD" w:rsidP="005A5A0B">
            <w:pPr>
              <w:spacing w:line="360" w:lineRule="auto"/>
              <w:jc w:val="both"/>
              <w:rPr>
                <w:b/>
                <w:sz w:val="22"/>
                <w:szCs w:val="28"/>
              </w:rPr>
            </w:pPr>
            <w:r>
              <w:rPr>
                <w:b/>
                <w:sz w:val="22"/>
                <w:szCs w:val="28"/>
              </w:rPr>
              <w:t>Thunderstorm Video</w:t>
            </w:r>
          </w:p>
        </w:tc>
        <w:tc>
          <w:tcPr>
            <w:tcW w:w="1800" w:type="dxa"/>
            <w:shd w:val="clear" w:color="auto" w:fill="auto"/>
          </w:tcPr>
          <w:p w14:paraId="16C2A322" w14:textId="77777777" w:rsidR="003919AD" w:rsidRPr="005443ED" w:rsidRDefault="003919AD" w:rsidP="005A5A0B">
            <w:pPr>
              <w:spacing w:line="360" w:lineRule="auto"/>
              <w:jc w:val="both"/>
              <w:rPr>
                <w:b/>
                <w:sz w:val="22"/>
                <w:szCs w:val="28"/>
              </w:rPr>
            </w:pPr>
          </w:p>
        </w:tc>
        <w:tc>
          <w:tcPr>
            <w:tcW w:w="1705" w:type="dxa"/>
            <w:shd w:val="clear" w:color="auto" w:fill="auto"/>
          </w:tcPr>
          <w:p w14:paraId="43F91BEE" w14:textId="77777777" w:rsidR="003919AD" w:rsidRDefault="001635AB" w:rsidP="005A5A0B">
            <w:pPr>
              <w:spacing w:line="360" w:lineRule="auto"/>
              <w:jc w:val="both"/>
              <w:rPr>
                <w:b/>
                <w:sz w:val="22"/>
                <w:szCs w:val="28"/>
              </w:rPr>
            </w:pPr>
            <w:r>
              <w:rPr>
                <w:b/>
                <w:sz w:val="22"/>
                <w:szCs w:val="28"/>
              </w:rPr>
              <w:t>2</w:t>
            </w:r>
            <w:r w:rsidR="003919AD">
              <w:rPr>
                <w:b/>
                <w:sz w:val="22"/>
                <w:szCs w:val="28"/>
              </w:rPr>
              <w:t>%</w:t>
            </w:r>
          </w:p>
        </w:tc>
      </w:tr>
      <w:tr w:rsidR="009E4AD3" w:rsidRPr="005443ED" w14:paraId="26E0D0EE" w14:textId="77777777" w:rsidTr="00E52F0B">
        <w:tc>
          <w:tcPr>
            <w:tcW w:w="5125" w:type="dxa"/>
            <w:shd w:val="clear" w:color="auto" w:fill="auto"/>
          </w:tcPr>
          <w:p w14:paraId="19BEDAB4" w14:textId="77777777" w:rsidR="009E4AD3" w:rsidRDefault="009E4AD3" w:rsidP="005A5A0B">
            <w:pPr>
              <w:spacing w:line="360" w:lineRule="auto"/>
              <w:jc w:val="both"/>
              <w:rPr>
                <w:b/>
                <w:sz w:val="22"/>
                <w:szCs w:val="28"/>
              </w:rPr>
            </w:pPr>
            <w:r>
              <w:rPr>
                <w:b/>
                <w:sz w:val="22"/>
                <w:szCs w:val="28"/>
              </w:rPr>
              <w:t>Theremin using LIDAR sensor</w:t>
            </w:r>
          </w:p>
        </w:tc>
        <w:tc>
          <w:tcPr>
            <w:tcW w:w="1800" w:type="dxa"/>
            <w:shd w:val="clear" w:color="auto" w:fill="auto"/>
          </w:tcPr>
          <w:p w14:paraId="49D8DDAB" w14:textId="77777777" w:rsidR="009E4AD3" w:rsidRPr="005443ED" w:rsidRDefault="009E4AD3" w:rsidP="005A5A0B">
            <w:pPr>
              <w:spacing w:line="360" w:lineRule="auto"/>
              <w:jc w:val="both"/>
              <w:rPr>
                <w:b/>
                <w:sz w:val="22"/>
                <w:szCs w:val="28"/>
              </w:rPr>
            </w:pPr>
          </w:p>
        </w:tc>
        <w:tc>
          <w:tcPr>
            <w:tcW w:w="1705" w:type="dxa"/>
            <w:shd w:val="clear" w:color="auto" w:fill="auto"/>
          </w:tcPr>
          <w:p w14:paraId="1FBCBE64" w14:textId="77777777" w:rsidR="009E4AD3" w:rsidRDefault="009E4AD3" w:rsidP="005A5A0B">
            <w:pPr>
              <w:spacing w:line="360" w:lineRule="auto"/>
              <w:jc w:val="both"/>
              <w:rPr>
                <w:b/>
                <w:sz w:val="22"/>
                <w:szCs w:val="28"/>
              </w:rPr>
            </w:pPr>
            <w:r>
              <w:rPr>
                <w:b/>
                <w:sz w:val="22"/>
                <w:szCs w:val="28"/>
              </w:rPr>
              <w:t>2%</w:t>
            </w:r>
          </w:p>
        </w:tc>
      </w:tr>
    </w:tbl>
    <w:p w14:paraId="19BC02B2" w14:textId="77777777" w:rsidR="00995DDF" w:rsidRDefault="00995DDF"/>
    <w:p w14:paraId="5CC01E09" w14:textId="77777777" w:rsidR="00830F92" w:rsidRDefault="00830F92"/>
    <w:p w14:paraId="514D2206" w14:textId="77777777" w:rsidR="00FE6CFA" w:rsidRDefault="00FE6CFA"/>
    <w:p w14:paraId="171F2975" w14:textId="77777777" w:rsidR="00830F92" w:rsidRPr="00830F92" w:rsidRDefault="00830F92">
      <w:pPr>
        <w:rPr>
          <w:b/>
        </w:rPr>
      </w:pPr>
      <w:r w:rsidRPr="00830F92">
        <w:rPr>
          <w:b/>
        </w:rPr>
        <w:t xml:space="preserve">TA Signoff: ____________________________________   </w:t>
      </w:r>
      <w:proofErr w:type="gramStart"/>
      <w:r w:rsidRPr="00830F92">
        <w:rPr>
          <w:b/>
        </w:rPr>
        <w:t>Score:_</w:t>
      </w:r>
      <w:proofErr w:type="gramEnd"/>
      <w:r w:rsidRPr="00830F92">
        <w:rPr>
          <w:b/>
        </w:rPr>
        <w:t>________________________</w:t>
      </w:r>
    </w:p>
    <w:p w14:paraId="218628D9" w14:textId="77777777" w:rsidR="00DC57ED" w:rsidRDefault="00DC57ED" w:rsidP="00421F6D">
      <w:pPr>
        <w:jc w:val="both"/>
        <w:rPr>
          <w:szCs w:val="18"/>
        </w:rPr>
      </w:pPr>
    </w:p>
    <w:p w14:paraId="32D9E147" w14:textId="77777777" w:rsidR="00FE6CFA" w:rsidRDefault="00FE6CFA">
      <w:pPr>
        <w:rPr>
          <w:b/>
          <w:szCs w:val="18"/>
        </w:rPr>
      </w:pPr>
      <w:r>
        <w:rPr>
          <w:b/>
          <w:szCs w:val="18"/>
        </w:rPr>
        <w:br w:type="page"/>
      </w:r>
    </w:p>
    <w:p w14:paraId="6BA42F77" w14:textId="77777777" w:rsidR="009C399C" w:rsidRDefault="009C399C" w:rsidP="009C399C">
      <w:pPr>
        <w:rPr>
          <w:b/>
          <w:noProof/>
        </w:rPr>
      </w:pPr>
      <w:r>
        <w:rPr>
          <w:b/>
          <w:noProof/>
        </w:rPr>
        <w:lastRenderedPageBreak/>
        <w:t xml:space="preserve">Part  1: DC Brushless Motors and ESC modules </w:t>
      </w:r>
      <w:r>
        <w:rPr>
          <w:b/>
          <w:szCs w:val="18"/>
        </w:rPr>
        <w:t>(</w:t>
      </w:r>
      <w:r w:rsidR="00F62324">
        <w:rPr>
          <w:b/>
          <w:i/>
          <w:szCs w:val="18"/>
        </w:rPr>
        <w:t>extra credit 2</w:t>
      </w:r>
      <w:r w:rsidRPr="0037787B">
        <w:rPr>
          <w:b/>
          <w:i/>
          <w:szCs w:val="18"/>
        </w:rPr>
        <w:t>%</w:t>
      </w:r>
      <w:r>
        <w:rPr>
          <w:b/>
          <w:i/>
          <w:szCs w:val="18"/>
        </w:rPr>
        <w:t>)</w:t>
      </w:r>
    </w:p>
    <w:p w14:paraId="14BDDDCC" w14:textId="77777777" w:rsidR="009C399C" w:rsidRDefault="009C399C" w:rsidP="009C399C">
      <w:pPr>
        <w:rPr>
          <w:b/>
          <w:noProof/>
        </w:rPr>
      </w:pPr>
    </w:p>
    <w:p w14:paraId="52F28E6F" w14:textId="77777777" w:rsidR="009C399C" w:rsidRDefault="009C399C" w:rsidP="009C399C">
      <w:pPr>
        <w:rPr>
          <w:b/>
        </w:rPr>
      </w:pPr>
      <w:r>
        <w:rPr>
          <w:b/>
          <w:noProof/>
        </w:rPr>
        <w:drawing>
          <wp:inline distT="0" distB="0" distL="0" distR="0" wp14:anchorId="4C90F9EC" wp14:editId="70D0A9CC">
            <wp:extent cx="2705478" cy="13432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lhel32esc.png"/>
                    <pic:cNvPicPr/>
                  </pic:nvPicPr>
                  <pic:blipFill>
                    <a:blip r:embed="rId6">
                      <a:extLst>
                        <a:ext uri="{28A0092B-C50C-407E-A947-70E740481C1C}">
                          <a14:useLocalDpi xmlns:a14="http://schemas.microsoft.com/office/drawing/2010/main" val="0"/>
                        </a:ext>
                      </a:extLst>
                    </a:blip>
                    <a:stretch>
                      <a:fillRect/>
                    </a:stretch>
                  </pic:blipFill>
                  <pic:spPr>
                    <a:xfrm>
                      <a:off x="0" y="0"/>
                      <a:ext cx="2705478" cy="1343212"/>
                    </a:xfrm>
                    <a:prstGeom prst="rect">
                      <a:avLst/>
                    </a:prstGeom>
                  </pic:spPr>
                </pic:pic>
              </a:graphicData>
            </a:graphic>
          </wp:inline>
        </w:drawing>
      </w:r>
      <w:r>
        <w:rPr>
          <w:b/>
          <w:noProof/>
        </w:rPr>
        <w:t xml:space="preserve">                   </w:t>
      </w:r>
      <w:r>
        <w:rPr>
          <w:b/>
          <w:noProof/>
        </w:rPr>
        <w:drawing>
          <wp:inline distT="0" distB="0" distL="0" distR="0" wp14:anchorId="100EF9DD" wp14:editId="2994456A">
            <wp:extent cx="1666287" cy="1238249"/>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PVDCbrushless.png"/>
                    <pic:cNvPicPr/>
                  </pic:nvPicPr>
                  <pic:blipFill>
                    <a:blip r:embed="rId7">
                      <a:extLst>
                        <a:ext uri="{28A0092B-C50C-407E-A947-70E740481C1C}">
                          <a14:useLocalDpi xmlns:a14="http://schemas.microsoft.com/office/drawing/2010/main" val="0"/>
                        </a:ext>
                      </a:extLst>
                    </a:blip>
                    <a:stretch>
                      <a:fillRect/>
                    </a:stretch>
                  </pic:blipFill>
                  <pic:spPr>
                    <a:xfrm>
                      <a:off x="0" y="0"/>
                      <a:ext cx="1688256" cy="1254574"/>
                    </a:xfrm>
                    <a:prstGeom prst="rect">
                      <a:avLst/>
                    </a:prstGeom>
                  </pic:spPr>
                </pic:pic>
              </a:graphicData>
            </a:graphic>
          </wp:inline>
        </w:drawing>
      </w:r>
    </w:p>
    <w:p w14:paraId="3E4F226C" w14:textId="77777777" w:rsidR="009C399C" w:rsidRPr="00525BEF" w:rsidRDefault="009C399C" w:rsidP="009C399C">
      <w:pPr>
        <w:rPr>
          <w:sz w:val="18"/>
          <w:szCs w:val="18"/>
        </w:rPr>
      </w:pPr>
      <w:r w:rsidRPr="00525BEF">
        <w:rPr>
          <w:sz w:val="18"/>
          <w:szCs w:val="18"/>
        </w:rPr>
        <w:t xml:space="preserve">This ESC contains an ARM processor with BLHELI_32 Firmware </w:t>
      </w:r>
      <w:r>
        <w:rPr>
          <w:sz w:val="18"/>
          <w:szCs w:val="18"/>
        </w:rPr>
        <w:t xml:space="preserve">           </w:t>
      </w:r>
      <w:r w:rsidRPr="00525BEF">
        <w:rPr>
          <w:sz w:val="18"/>
          <w:szCs w:val="18"/>
        </w:rPr>
        <w:t>Small FPV Drone DC Brushless Motor</w:t>
      </w:r>
    </w:p>
    <w:p w14:paraId="7CE86ADD" w14:textId="77777777" w:rsidR="009C399C" w:rsidRPr="00C1703B" w:rsidRDefault="009C399C" w:rsidP="009C399C">
      <w:pPr>
        <w:rPr>
          <w:b/>
        </w:rPr>
      </w:pPr>
    </w:p>
    <w:p w14:paraId="7B58941F" w14:textId="77777777" w:rsidR="009C399C" w:rsidRPr="00491EDA" w:rsidRDefault="009C399C" w:rsidP="009C399C">
      <w:pPr>
        <w:rPr>
          <w:b/>
          <w:color w:val="FF0000"/>
          <w:sz w:val="30"/>
          <w:szCs w:val="30"/>
          <w:highlight w:val="yellow"/>
        </w:rPr>
      </w:pPr>
      <w:r w:rsidRPr="00491EDA">
        <w:rPr>
          <w:b/>
          <w:color w:val="FF0000"/>
          <w:sz w:val="30"/>
          <w:szCs w:val="30"/>
          <w:highlight w:val="yellow"/>
        </w:rPr>
        <w:t>Keep away from the moving propeller, it is possible to cut fingers!</w:t>
      </w:r>
    </w:p>
    <w:p w14:paraId="10376293" w14:textId="77777777" w:rsidR="009C399C" w:rsidRDefault="009C399C" w:rsidP="009C399C">
      <w:pPr>
        <w:rPr>
          <w:b/>
        </w:rPr>
      </w:pPr>
    </w:p>
    <w:p w14:paraId="37CD57E0" w14:textId="77777777" w:rsidR="009C399C" w:rsidRDefault="009C399C" w:rsidP="009C399C">
      <w:pPr>
        <w:jc w:val="both"/>
      </w:pPr>
      <w:r w:rsidRPr="00B47D11">
        <w:rPr>
          <w:noProof/>
        </w:rPr>
        <w:drawing>
          <wp:anchor distT="0" distB="0" distL="114300" distR="114300" simplePos="0" relativeHeight="251660288" behindDoc="1" locked="0" layoutInCell="1" allowOverlap="1" wp14:anchorId="3837BAD7" wp14:editId="4D07A0F2">
            <wp:simplePos x="0" y="0"/>
            <wp:positionH relativeFrom="column">
              <wp:posOffset>2730500</wp:posOffset>
            </wp:positionH>
            <wp:positionV relativeFrom="paragraph">
              <wp:posOffset>1755140</wp:posOffset>
            </wp:positionV>
            <wp:extent cx="2680970" cy="2011680"/>
            <wp:effectExtent l="0" t="0" r="5080" b="7620"/>
            <wp:wrapTight wrapText="bothSides">
              <wp:wrapPolygon edited="0">
                <wp:start x="0" y="0"/>
                <wp:lineTo x="0" y="21477"/>
                <wp:lineTo x="21487" y="21477"/>
                <wp:lineTo x="21487" y="0"/>
                <wp:lineTo x="0" y="0"/>
              </wp:wrapPolygon>
            </wp:wrapTight>
            <wp:docPr id="9" name="Picture 9" descr="9 VDC 1000mA regulated switching power adapter - UL lis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9 VDC 1000mA regulated switching power adapter - UL lis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0970" cy="2011680"/>
                    </a:xfrm>
                    <a:prstGeom prst="rect">
                      <a:avLst/>
                    </a:prstGeom>
                    <a:noFill/>
                    <a:ln>
                      <a:noFill/>
                    </a:ln>
                  </pic:spPr>
                </pic:pic>
              </a:graphicData>
            </a:graphic>
            <wp14:sizeRelH relativeFrom="page">
              <wp14:pctWidth>0</wp14:pctWidth>
            </wp14:sizeRelH>
            <wp14:sizeRelV relativeFrom="page">
              <wp14:pctHeight>0</wp14:pctHeight>
            </wp14:sizeRelV>
          </wp:anchor>
        </w:drawing>
      </w:r>
      <w:r>
        <w:rPr>
          <w:b/>
        </w:rPr>
        <w:t>Lab Demo</w:t>
      </w:r>
      <w:r w:rsidR="00F62324">
        <w:rPr>
          <w:b/>
        </w:rPr>
        <w:t xml:space="preserve"> (extra credit 2</w:t>
      </w:r>
      <w:r w:rsidRPr="005F39B5">
        <w:rPr>
          <w:b/>
        </w:rPr>
        <w:t>%):</w:t>
      </w:r>
      <w:r w:rsidRPr="005F39B5">
        <w:t xml:space="preserve"> </w:t>
      </w:r>
      <w:r>
        <w:t xml:space="preserve">Run the DC brushless motor ESC demo using the mbed servo class. See </w:t>
      </w:r>
      <w:hyperlink r:id="rId9" w:history="1">
        <w:r w:rsidRPr="00762DD1">
          <w:rPr>
            <w:rStyle w:val="Hyperlink"/>
          </w:rPr>
          <w:t>https://os.mbed.com/users/4180_1/notebook/using-a-dc-brushless-motor-with-an-rc-esc/</w:t>
        </w:r>
      </w:hyperlink>
      <w:r>
        <w:t xml:space="preserve"> for info and a code example. A 9V 1A+ wall wart is needed for motor power. Even 1 amp is not enough for this FPV racing drone’s tiny motor and you will need to first </w:t>
      </w:r>
      <w:r w:rsidRPr="00581BEC">
        <w:rPr>
          <w:b/>
        </w:rPr>
        <w:t>modify the demo code</w:t>
      </w:r>
      <w:r>
        <w:rPr>
          <w:b/>
        </w:rPr>
        <w:t xml:space="preserve"> on the Wiki page</w:t>
      </w:r>
      <w:r>
        <w:t xml:space="preserve"> so that the </w:t>
      </w:r>
      <w:r w:rsidRPr="007F35E1">
        <w:rPr>
          <w:b/>
        </w:rPr>
        <w:t>for loops go from 0.0-0.3 and then 0.3 to 0.0</w:t>
      </w:r>
      <w:r>
        <w:t xml:space="preserve"> servo PWM values instead of 0.0-1.0 (i.e., full throttle value) once the motor is armed and ready to run. A value of greater than about 0.5 shuts down the motor and resets the ESC when the 1A power supply goes into overcurrent protection mode. Power up the ESC first with 9V and after the motor does a start-up beep, power up the mbed demo with the USB cable. I tried a 2 amp supply and it started to fly even with the prop spinning in the wrong direction and it made as much noise as a leaf blower. It looks like you need at least a 9V 6 Amp supply and a bigger heavier base to run full throttle (i.e., up to 1.0) on the motor! Even at .3 you might need to hold down the plastic board, but keep away from the prop!</w:t>
      </w:r>
    </w:p>
    <w:p w14:paraId="5BB1083C" w14:textId="77777777" w:rsidR="009C399C" w:rsidRDefault="009C399C" w:rsidP="009C399C">
      <w:pPr>
        <w:jc w:val="both"/>
      </w:pPr>
    </w:p>
    <w:p w14:paraId="3195DA29" w14:textId="77777777" w:rsidR="009C399C" w:rsidRPr="00284A59" w:rsidRDefault="009C399C" w:rsidP="009C399C">
      <w:pPr>
        <w:rPr>
          <w:sz w:val="8"/>
          <w:szCs w:val="8"/>
        </w:rPr>
      </w:pPr>
      <w:r w:rsidRPr="00284A59">
        <w:rPr>
          <w:noProof/>
          <w:sz w:val="8"/>
          <w:szCs w:val="8"/>
        </w:rPr>
        <w:drawing>
          <wp:anchor distT="0" distB="0" distL="114300" distR="114300" simplePos="0" relativeHeight="251659264" behindDoc="1" locked="0" layoutInCell="1" allowOverlap="1" wp14:anchorId="38B651C2" wp14:editId="456B6441">
            <wp:simplePos x="0" y="0"/>
            <wp:positionH relativeFrom="column">
              <wp:posOffset>0</wp:posOffset>
            </wp:positionH>
            <wp:positionV relativeFrom="paragraph">
              <wp:posOffset>-3175</wp:posOffset>
            </wp:positionV>
            <wp:extent cx="2660904" cy="2002536"/>
            <wp:effectExtent l="0" t="0" r="6350" b="0"/>
            <wp:wrapTight wrapText="bothSides">
              <wp:wrapPolygon edited="0">
                <wp:start x="0" y="0"/>
                <wp:lineTo x="0" y="21374"/>
                <wp:lineTo x="21497" y="21374"/>
                <wp:lineTo x="21497"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ushless_motor.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0904" cy="2002536"/>
                    </a:xfrm>
                    <a:prstGeom prst="rect">
                      <a:avLst/>
                    </a:prstGeom>
                  </pic:spPr>
                </pic:pic>
              </a:graphicData>
            </a:graphic>
            <wp14:sizeRelH relativeFrom="page">
              <wp14:pctWidth>0</wp14:pctWidth>
            </wp14:sizeRelH>
            <wp14:sizeRelV relativeFrom="page">
              <wp14:pctHeight>0</wp14:pctHeight>
            </wp14:sizeRelV>
          </wp:anchor>
        </w:drawing>
      </w:r>
    </w:p>
    <w:p w14:paraId="5CDF341B" w14:textId="77777777" w:rsidR="009C399C" w:rsidRPr="007F35E1" w:rsidRDefault="009C399C" w:rsidP="009C399C">
      <w:pPr>
        <w:jc w:val="center"/>
      </w:pPr>
      <w:r w:rsidRPr="00284A59">
        <w:rPr>
          <w:b/>
        </w:rPr>
        <w:t>Left:</w:t>
      </w:r>
      <w:r w:rsidRPr="007F35E1">
        <w:t xml:space="preserve"> Brushless D</w:t>
      </w:r>
      <w:r>
        <w:t xml:space="preserve">C motor and ESC test stand. </w:t>
      </w:r>
      <w:r w:rsidRPr="00284A59">
        <w:rPr>
          <w:b/>
        </w:rPr>
        <w:t>Right:</w:t>
      </w:r>
      <w:r w:rsidRPr="007F35E1">
        <w:t xml:space="preserve"> 9VDC 1A AC adapter used to power ESC and motor</w:t>
      </w:r>
    </w:p>
    <w:p w14:paraId="79DEC825" w14:textId="77777777" w:rsidR="009C399C" w:rsidRDefault="009C399C" w:rsidP="009C399C">
      <w:pPr>
        <w:jc w:val="both"/>
      </w:pPr>
    </w:p>
    <w:p w14:paraId="72B1398F" w14:textId="77777777" w:rsidR="009C399C" w:rsidRPr="00176DE7" w:rsidRDefault="009C399C" w:rsidP="009C399C">
      <w:pPr>
        <w:jc w:val="both"/>
        <w:rPr>
          <w:b/>
          <w:color w:val="FF0000"/>
        </w:rPr>
      </w:pPr>
      <w:r>
        <w:t xml:space="preserve">The 9VDC adapter plugs into the green/black barrel jack adapter to power the ESC, and the smaller black (mbed </w:t>
      </w:r>
      <w:proofErr w:type="spellStart"/>
      <w:r>
        <w:t>gnd</w:t>
      </w:r>
      <w:proofErr w:type="spellEnd"/>
      <w:r>
        <w:t>) and white (mbed PWM output pin) wires control ESC speed using the mbed. Make sure you use a 9V adapter and not one of the 5V ones!</w:t>
      </w:r>
      <w:r>
        <w:br w:type="page"/>
      </w:r>
    </w:p>
    <w:p w14:paraId="13FA288D" w14:textId="77777777" w:rsidR="009C399C" w:rsidRDefault="009C399C" w:rsidP="009C399C">
      <w:pPr>
        <w:jc w:val="both"/>
      </w:pPr>
      <w:r w:rsidRPr="005F39B5">
        <w:rPr>
          <w:b/>
        </w:rPr>
        <w:lastRenderedPageBreak/>
        <w:t>Note:</w:t>
      </w:r>
      <w:r>
        <w:t xml:space="preserve"> ESC and motor Boards are available in the lab from a TA only for this demo. They are mounted on a clear plastic and you also need the black 9V 1 amp wall wart with a barrel jack output for motor and ESC power. We do not have enough for out of lab checkouts at this time (just 25 exist! – so turn them back in to a TA as soon as you get a checkoff). </w:t>
      </w:r>
    </w:p>
    <w:p w14:paraId="7EF2579A" w14:textId="77777777" w:rsidR="009C399C" w:rsidRDefault="009C399C" w:rsidP="009C399C">
      <w:pPr>
        <w:jc w:val="both"/>
      </w:pPr>
    </w:p>
    <w:p w14:paraId="3217997F" w14:textId="77777777" w:rsidR="009C399C" w:rsidRDefault="009C399C" w:rsidP="009C399C">
      <w:pPr>
        <w:rPr>
          <w:b/>
        </w:rPr>
      </w:pPr>
    </w:p>
    <w:p w14:paraId="4E685C00" w14:textId="77777777" w:rsidR="009C399C" w:rsidRPr="007F35E1" w:rsidRDefault="009C399C" w:rsidP="009C399C">
      <w:pPr>
        <w:rPr>
          <w:b/>
        </w:rPr>
      </w:pPr>
      <w:r w:rsidRPr="007056E3">
        <w:rPr>
          <w:b/>
        </w:rPr>
        <w:t>Extra Credit</w:t>
      </w:r>
      <w:r>
        <w:rPr>
          <w:b/>
        </w:rPr>
        <w:t xml:space="preserve"> (1%)</w:t>
      </w:r>
      <w:r w:rsidRPr="007056E3">
        <w:rPr>
          <w:b/>
        </w:rPr>
        <w:t>:</w:t>
      </w:r>
      <w:r>
        <w:t xml:space="preserve"> Change the ESC startup music to play the first 17 notes of the rambling wreck song. See </w:t>
      </w:r>
      <w:hyperlink r:id="rId11" w:history="1">
        <w:r w:rsidRPr="00762DD1">
          <w:rPr>
            <w:rStyle w:val="Hyperlink"/>
          </w:rPr>
          <w:t>https://oscarliang.com/blheli-32-custom-startup-tone-music/</w:t>
        </w:r>
      </w:hyperlink>
      <w:r>
        <w:t xml:space="preserve"> for info. The mbed can be used as an FTDI module for programming and communication. See </w:t>
      </w:r>
      <w:hyperlink r:id="rId12" w:history="1">
        <w:r w:rsidRPr="00762DD1">
          <w:rPr>
            <w:rStyle w:val="Hyperlink"/>
          </w:rPr>
          <w:t>https://os.mbed.com/users/4180_1/notebook/using-a-dc-brushless-motor-with-an-rc-esc/</w:t>
        </w:r>
      </w:hyperlink>
      <w:r>
        <w:t xml:space="preserve"> for info on changing ESC values using mbed as an FTDI module.</w:t>
      </w:r>
      <w:r w:rsidRPr="00D05EC2">
        <w:rPr>
          <w:b/>
        </w:rPr>
        <w:t xml:space="preserve"> </w:t>
      </w:r>
    </w:p>
    <w:p w14:paraId="149E550D" w14:textId="77777777" w:rsidR="009C399C" w:rsidRDefault="009C399C" w:rsidP="009C399C"/>
    <w:p w14:paraId="1931A087" w14:textId="77777777" w:rsidR="009C399C" w:rsidRDefault="009C399C" w:rsidP="009C399C">
      <w:pPr>
        <w:jc w:val="both"/>
      </w:pPr>
      <w:r w:rsidRPr="00233A52">
        <w:t>DSHOT is a new alternative to PWM for the newest ESCs</w:t>
      </w:r>
      <w:r>
        <w:t xml:space="preserve"> and there are a couple other similar standards</w:t>
      </w:r>
      <w:r w:rsidRPr="00233A52">
        <w:t xml:space="preserve">. </w:t>
      </w:r>
      <w:r>
        <w:t>Standard RC PWM signals only update every 20ms (i.e., fifty times a second). DSHOT provides finer</w:t>
      </w:r>
      <w:r w:rsidRPr="00233A52">
        <w:t xml:space="preserve"> resolution and faster update rates</w:t>
      </w:r>
      <w:r>
        <w:t xml:space="preserve"> for serious hard core stunt pilots</w:t>
      </w:r>
      <w:r w:rsidRPr="00233A52">
        <w:t>.</w:t>
      </w:r>
      <w:r>
        <w:rPr>
          <w:b/>
        </w:rPr>
        <w:t xml:space="preserve"> </w:t>
      </w:r>
      <w:r>
        <w:t>It uses</w:t>
      </w:r>
      <w:r w:rsidRPr="00233A52">
        <w:t xml:space="preserve"> DSHOT 16-bit serial packets</w:t>
      </w:r>
      <w:r>
        <w:t xml:space="preserve"> (11-bits motor speed, 1-bit send telemetry, and 4-bit CRC code (add/</w:t>
      </w:r>
      <w:proofErr w:type="spellStart"/>
      <w:r>
        <w:t>xor</w:t>
      </w:r>
      <w:proofErr w:type="spellEnd"/>
      <w:r>
        <w:t xml:space="preserve"> 4 sets of 3 bit groups</w:t>
      </w:r>
      <w:r w:rsidRPr="00CA4461">
        <w:t xml:space="preserve">?). It is a bit similar to the data </w:t>
      </w:r>
      <w:r>
        <w:t xml:space="preserve">transmission </w:t>
      </w:r>
      <w:r w:rsidRPr="00CA4461">
        <w:t>scheme for DCC model trains and LED strips</w:t>
      </w:r>
      <w:r>
        <w:t>. When DHSOT is used, firmware sets up a serial port on the ESC’s micro that can be enabled to send back live telemetry data such as motor RPM, current, and temperature. This motor data is displayed in some new high-end drone controller’s video displays so that the pilot can monitor the state of each motor. The ESC used in the lab supports it, but DSHOT software with support for motor telemetry is not currently available for mbed.</w:t>
      </w:r>
    </w:p>
    <w:p w14:paraId="1FE8157D" w14:textId="77777777" w:rsidR="009C399C" w:rsidRDefault="009C399C" w:rsidP="009C399C">
      <w:pPr>
        <w:jc w:val="both"/>
      </w:pPr>
    </w:p>
    <w:p w14:paraId="258D29F6" w14:textId="77777777" w:rsidR="009C399C" w:rsidRDefault="009C399C" w:rsidP="009C399C">
      <w:pPr>
        <w:jc w:val="both"/>
      </w:pPr>
      <w:r>
        <w:rPr>
          <w:noProof/>
        </w:rPr>
        <w:drawing>
          <wp:inline distT="0" distB="0" distL="0" distR="0" wp14:anchorId="43F1F737" wp14:editId="34A5DE82">
            <wp:extent cx="5486400" cy="3657600"/>
            <wp:effectExtent l="0" t="0" r="0" b="0"/>
            <wp:docPr id="11" name="Picture 11" descr="Image result for dshot esc tele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dshot esc telemetr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338F9C22" w14:textId="77777777" w:rsidR="009C399C" w:rsidRDefault="009C399C" w:rsidP="009C399C">
      <w:pPr>
        <w:jc w:val="both"/>
      </w:pPr>
    </w:p>
    <w:p w14:paraId="27658F0F" w14:textId="77777777" w:rsidR="009C399C" w:rsidRPr="009B6089" w:rsidRDefault="009C399C" w:rsidP="009C399C">
      <w:pPr>
        <w:jc w:val="both"/>
        <w:rPr>
          <w:sz w:val="22"/>
        </w:rPr>
      </w:pPr>
      <w:r w:rsidRPr="009B6089">
        <w:rPr>
          <w:sz w:val="22"/>
        </w:rPr>
        <w:t>Drone video display showing ESC live motor telemetry data from four motors on a quadcopter.</w:t>
      </w:r>
    </w:p>
    <w:p w14:paraId="7E2DE998" w14:textId="77777777" w:rsidR="009C399C" w:rsidRDefault="009C399C">
      <w:pPr>
        <w:rPr>
          <w:b/>
          <w:szCs w:val="18"/>
        </w:rPr>
      </w:pPr>
      <w:r>
        <w:rPr>
          <w:b/>
          <w:szCs w:val="18"/>
        </w:rPr>
        <w:br w:type="page"/>
      </w:r>
    </w:p>
    <w:p w14:paraId="4267606F" w14:textId="77777777" w:rsidR="0044495E" w:rsidRPr="0020751A" w:rsidRDefault="00E52F0B" w:rsidP="00E52F0B">
      <w:pPr>
        <w:jc w:val="both"/>
        <w:rPr>
          <w:szCs w:val="18"/>
        </w:rPr>
      </w:pPr>
      <w:r w:rsidRPr="00E52F0B">
        <w:rPr>
          <w:b/>
          <w:szCs w:val="18"/>
        </w:rPr>
        <w:lastRenderedPageBreak/>
        <w:t>Part</w:t>
      </w:r>
      <w:r w:rsidR="0037787B">
        <w:rPr>
          <w:b/>
          <w:szCs w:val="18"/>
        </w:rPr>
        <w:t xml:space="preserve"> </w:t>
      </w:r>
      <w:r w:rsidR="009C399C">
        <w:rPr>
          <w:b/>
          <w:szCs w:val="18"/>
        </w:rPr>
        <w:t>2</w:t>
      </w:r>
      <w:r w:rsidR="0037787B">
        <w:rPr>
          <w:b/>
          <w:szCs w:val="18"/>
        </w:rPr>
        <w:t>:</w:t>
      </w:r>
      <w:r w:rsidRPr="00E52F0B">
        <w:rPr>
          <w:b/>
          <w:szCs w:val="18"/>
        </w:rPr>
        <w:t xml:space="preserve"> </w:t>
      </w:r>
      <w:r w:rsidR="0044495E">
        <w:rPr>
          <w:b/>
          <w:szCs w:val="18"/>
        </w:rPr>
        <w:t>Using a Timer with the Sonar sensor to measure distance</w:t>
      </w:r>
      <w:r w:rsidR="0037787B">
        <w:rPr>
          <w:b/>
          <w:szCs w:val="18"/>
        </w:rPr>
        <w:t xml:space="preserve"> </w:t>
      </w:r>
      <w:r w:rsidR="0044495E">
        <w:rPr>
          <w:b/>
          <w:szCs w:val="18"/>
        </w:rPr>
        <w:t>(</w:t>
      </w:r>
      <w:r w:rsidR="00F62324">
        <w:rPr>
          <w:b/>
          <w:i/>
          <w:szCs w:val="18"/>
        </w:rPr>
        <w:t>20</w:t>
      </w:r>
      <w:r w:rsidR="0037787B" w:rsidRPr="0037787B">
        <w:rPr>
          <w:b/>
          <w:i/>
          <w:szCs w:val="18"/>
        </w:rPr>
        <w:t>%</w:t>
      </w:r>
      <w:r w:rsidR="0044495E">
        <w:rPr>
          <w:b/>
          <w:i/>
          <w:szCs w:val="18"/>
        </w:rPr>
        <w:t>)</w:t>
      </w:r>
      <w:r>
        <w:rPr>
          <w:szCs w:val="18"/>
        </w:rPr>
        <w:t xml:space="preserve"> </w:t>
      </w:r>
    </w:p>
    <w:p w14:paraId="12EB51AD" w14:textId="77777777" w:rsidR="00FE6CFA" w:rsidRDefault="00FE6CFA" w:rsidP="00E52F0B">
      <w:pPr>
        <w:jc w:val="both"/>
        <w:rPr>
          <w:b/>
          <w:szCs w:val="18"/>
        </w:rPr>
      </w:pPr>
    </w:p>
    <w:p w14:paraId="68A91B08" w14:textId="77777777" w:rsidR="0044495E" w:rsidRDefault="0044495E" w:rsidP="00E52F0B">
      <w:pPr>
        <w:jc w:val="both"/>
        <w:rPr>
          <w:szCs w:val="18"/>
        </w:rPr>
      </w:pPr>
      <w:r>
        <w:rPr>
          <w:b/>
          <w:szCs w:val="18"/>
        </w:rPr>
        <w:t>Lab Demo</w:t>
      </w:r>
      <w:r w:rsidRPr="00542E07">
        <w:rPr>
          <w:b/>
          <w:szCs w:val="18"/>
        </w:rPr>
        <w:t>:</w:t>
      </w:r>
      <w:r>
        <w:rPr>
          <w:szCs w:val="18"/>
        </w:rPr>
        <w:t xml:space="preserve"> Print the distance in feet to the nearest target on the PC using the second sonar example with the library code using interrupts and timers.</w:t>
      </w:r>
    </w:p>
    <w:p w14:paraId="3A7F0329" w14:textId="77777777" w:rsidR="0044495E" w:rsidRDefault="0044495E" w:rsidP="00E52F0B">
      <w:pPr>
        <w:jc w:val="both"/>
        <w:rPr>
          <w:szCs w:val="18"/>
        </w:rPr>
      </w:pPr>
    </w:p>
    <w:p w14:paraId="35A8FC09" w14:textId="77777777" w:rsidR="00967EE9" w:rsidRDefault="0044495E" w:rsidP="00E52F0B">
      <w:pPr>
        <w:jc w:val="both"/>
        <w:rPr>
          <w:szCs w:val="18"/>
        </w:rPr>
      </w:pPr>
      <w:r w:rsidRPr="0044495E">
        <w:rPr>
          <w:b/>
          <w:szCs w:val="18"/>
        </w:rPr>
        <w:t>Additional Details</w:t>
      </w:r>
      <w:r>
        <w:rPr>
          <w:szCs w:val="18"/>
        </w:rPr>
        <w:t xml:space="preserve"> </w:t>
      </w:r>
      <w:r w:rsidR="001635AB">
        <w:rPr>
          <w:szCs w:val="18"/>
        </w:rPr>
        <w:t>After r</w:t>
      </w:r>
      <w:r w:rsidR="00967EE9">
        <w:rPr>
          <w:szCs w:val="18"/>
        </w:rPr>
        <w:t>ead</w:t>
      </w:r>
      <w:r w:rsidR="001635AB">
        <w:rPr>
          <w:szCs w:val="18"/>
        </w:rPr>
        <w:t>ing</w:t>
      </w:r>
      <w:r w:rsidR="00967EE9">
        <w:rPr>
          <w:szCs w:val="18"/>
        </w:rPr>
        <w:t xml:space="preserve"> the </w:t>
      </w:r>
      <w:hyperlink r:id="rId14" w:history="1">
        <w:r w:rsidR="00967EE9" w:rsidRPr="00967EE9">
          <w:rPr>
            <w:rStyle w:val="Hyperlink"/>
            <w:szCs w:val="18"/>
          </w:rPr>
          <w:t>Using a Hardware timer wiki</w:t>
        </w:r>
      </w:hyperlink>
      <w:r w:rsidR="00FB6D10">
        <w:rPr>
          <w:szCs w:val="18"/>
        </w:rPr>
        <w:t>, u</w:t>
      </w:r>
      <w:r w:rsidR="00967EE9">
        <w:rPr>
          <w:szCs w:val="18"/>
        </w:rPr>
        <w:t xml:space="preserve">se the HC-SR04 sonar sensor in the kit to measure distance with the timer and interrupt option. A </w:t>
      </w:r>
      <w:hyperlink r:id="rId15" w:history="1">
        <w:r w:rsidR="00967EE9" w:rsidRPr="009B48A8">
          <w:rPr>
            <w:rStyle w:val="Hyperlink"/>
            <w:szCs w:val="18"/>
          </w:rPr>
          <w:t>wiki page for the sonar</w:t>
        </w:r>
      </w:hyperlink>
      <w:r>
        <w:rPr>
          <w:szCs w:val="18"/>
        </w:rPr>
        <w:t xml:space="preserve"> used</w:t>
      </w:r>
      <w:r w:rsidR="00967EE9">
        <w:rPr>
          <w:szCs w:val="18"/>
        </w:rPr>
        <w:t xml:space="preserve"> </w:t>
      </w:r>
      <w:r>
        <w:rPr>
          <w:szCs w:val="18"/>
        </w:rPr>
        <w:t>is available with wiring and code examples.</w:t>
      </w:r>
      <w:r w:rsidR="00E52F0B">
        <w:rPr>
          <w:szCs w:val="18"/>
        </w:rPr>
        <w:t xml:space="preserve"> </w:t>
      </w:r>
      <w:r>
        <w:rPr>
          <w:szCs w:val="18"/>
        </w:rPr>
        <w:t>T</w:t>
      </w:r>
      <w:r w:rsidR="00967EE9">
        <w:rPr>
          <w:szCs w:val="18"/>
        </w:rPr>
        <w:t xml:space="preserve">he TA has </w:t>
      </w:r>
      <w:r>
        <w:rPr>
          <w:szCs w:val="18"/>
        </w:rPr>
        <w:t xml:space="preserve">extra </w:t>
      </w:r>
      <w:r w:rsidR="00FE6CFA">
        <w:rPr>
          <w:szCs w:val="18"/>
        </w:rPr>
        <w:t>S</w:t>
      </w:r>
      <w:r w:rsidR="00967EE9">
        <w:rPr>
          <w:szCs w:val="18"/>
        </w:rPr>
        <w:t>onar</w:t>
      </w:r>
      <w:r>
        <w:rPr>
          <w:szCs w:val="18"/>
        </w:rPr>
        <w:t xml:space="preserve"> sensors in the lab</w:t>
      </w:r>
      <w:r w:rsidR="0020751A">
        <w:rPr>
          <w:szCs w:val="18"/>
        </w:rPr>
        <w:t>, but there is one in the kit</w:t>
      </w:r>
      <w:r w:rsidR="00967EE9">
        <w:rPr>
          <w:szCs w:val="18"/>
        </w:rPr>
        <w:t xml:space="preserve">. </w:t>
      </w:r>
      <w:r w:rsidR="00FE6CFA">
        <w:rPr>
          <w:szCs w:val="18"/>
        </w:rPr>
        <w:t>Read through the source code to understand how hardware timers are used in the examples provided.</w:t>
      </w:r>
      <w:r w:rsidR="00056F4A">
        <w:rPr>
          <w:szCs w:val="18"/>
        </w:rPr>
        <w:t xml:space="preserve"> Make sure your Sonar is not tilting down at a slight </w:t>
      </w:r>
      <w:r w:rsidR="00BB0F7B">
        <w:rPr>
          <w:szCs w:val="18"/>
        </w:rPr>
        <w:t xml:space="preserve">angle </w:t>
      </w:r>
      <w:r w:rsidR="00056F4A">
        <w:rPr>
          <w:szCs w:val="18"/>
        </w:rPr>
        <w:t xml:space="preserve">towards the breadboard – It has a wide beam width and can </w:t>
      </w:r>
      <w:proofErr w:type="spellStart"/>
      <w:r w:rsidR="00056F4A">
        <w:rPr>
          <w:szCs w:val="18"/>
        </w:rPr>
        <w:t>pickup</w:t>
      </w:r>
      <w:proofErr w:type="spellEnd"/>
      <w:r w:rsidR="00056F4A">
        <w:rPr>
          <w:szCs w:val="18"/>
        </w:rPr>
        <w:t xml:space="preserve"> the breadboard!</w:t>
      </w:r>
    </w:p>
    <w:p w14:paraId="2ED9AB54" w14:textId="77777777" w:rsidR="00FE6CFA" w:rsidRDefault="00FE6CFA" w:rsidP="00E52F0B">
      <w:pPr>
        <w:jc w:val="both"/>
        <w:rPr>
          <w:szCs w:val="18"/>
        </w:rPr>
      </w:pPr>
    </w:p>
    <w:p w14:paraId="6F8E88FC" w14:textId="77777777" w:rsidR="00967EE9" w:rsidRDefault="00967EE9" w:rsidP="00967EE9">
      <w:pPr>
        <w:jc w:val="center"/>
        <w:rPr>
          <w:szCs w:val="18"/>
        </w:rPr>
      </w:pPr>
      <w:r>
        <w:rPr>
          <w:noProof/>
          <w:szCs w:val="18"/>
        </w:rPr>
        <w:drawing>
          <wp:inline distT="0" distB="0" distL="0" distR="0" wp14:anchorId="5A55FFC9" wp14:editId="3042A4B4">
            <wp:extent cx="2374900" cy="2374900"/>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SR04.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74900" cy="2374900"/>
                    </a:xfrm>
                    <a:prstGeom prst="rect">
                      <a:avLst/>
                    </a:prstGeom>
                  </pic:spPr>
                </pic:pic>
              </a:graphicData>
            </a:graphic>
          </wp:inline>
        </w:drawing>
      </w:r>
    </w:p>
    <w:p w14:paraId="4A2A12B9" w14:textId="77777777" w:rsidR="0056189E" w:rsidRDefault="0056189E" w:rsidP="00967EE9">
      <w:pPr>
        <w:jc w:val="center"/>
        <w:rPr>
          <w:szCs w:val="18"/>
        </w:rPr>
      </w:pPr>
      <w:r>
        <w:rPr>
          <w:szCs w:val="18"/>
        </w:rPr>
        <w:t>Low Cost HC-SR04 Sonar module</w:t>
      </w:r>
    </w:p>
    <w:p w14:paraId="4B1D21B1" w14:textId="77777777" w:rsidR="0056189E" w:rsidRDefault="0056189E" w:rsidP="00967EE9">
      <w:pPr>
        <w:jc w:val="center"/>
        <w:rPr>
          <w:szCs w:val="18"/>
        </w:rPr>
      </w:pPr>
    </w:p>
    <w:p w14:paraId="37A25F04" w14:textId="77777777" w:rsidR="00FE6CFA" w:rsidRDefault="00FE6CFA" w:rsidP="00967EE9">
      <w:pPr>
        <w:jc w:val="center"/>
        <w:rPr>
          <w:szCs w:val="18"/>
        </w:rPr>
      </w:pPr>
    </w:p>
    <w:p w14:paraId="6B23DC84" w14:textId="77777777" w:rsidR="00967EE9" w:rsidRDefault="00967EE9" w:rsidP="00967EE9">
      <w:pPr>
        <w:rPr>
          <w:szCs w:val="18"/>
        </w:rPr>
      </w:pPr>
      <w:r>
        <w:rPr>
          <w:szCs w:val="18"/>
        </w:rPr>
        <w:t>(</w:t>
      </w:r>
      <w:r w:rsidRPr="00967EE9">
        <w:rPr>
          <w:b/>
          <w:szCs w:val="18"/>
        </w:rPr>
        <w:t>Extra Credit 1%</w:t>
      </w:r>
      <w:r>
        <w:rPr>
          <w:szCs w:val="18"/>
        </w:rPr>
        <w:t xml:space="preserve">) Build the </w:t>
      </w:r>
      <w:hyperlink r:id="rId17" w:history="1">
        <w:r w:rsidRPr="00967EE9">
          <w:rPr>
            <w:rStyle w:val="Hyperlink"/>
            <w:szCs w:val="18"/>
          </w:rPr>
          <w:t>Theremin using the Sonar</w:t>
        </w:r>
      </w:hyperlink>
      <w:r>
        <w:rPr>
          <w:szCs w:val="18"/>
        </w:rPr>
        <w:t xml:space="preserve"> and the Class D audio amp with the speaker. Feel free to change pitch scaling and offset to make it easier to play.</w:t>
      </w:r>
    </w:p>
    <w:p w14:paraId="59CF9968" w14:textId="77777777" w:rsidR="0020751A" w:rsidRDefault="0020751A" w:rsidP="00967EE9">
      <w:pPr>
        <w:rPr>
          <w:szCs w:val="18"/>
        </w:rPr>
      </w:pPr>
    </w:p>
    <w:p w14:paraId="0C3D0287" w14:textId="77777777" w:rsidR="00FE6CFA" w:rsidRDefault="00FE6CFA">
      <w:pPr>
        <w:rPr>
          <w:b/>
          <w:szCs w:val="18"/>
        </w:rPr>
      </w:pPr>
      <w:r>
        <w:rPr>
          <w:b/>
          <w:szCs w:val="18"/>
        </w:rPr>
        <w:br w:type="page"/>
      </w:r>
    </w:p>
    <w:p w14:paraId="1B969D0F" w14:textId="77777777" w:rsidR="0044495E" w:rsidRDefault="009C399C" w:rsidP="00967EE9">
      <w:pPr>
        <w:jc w:val="both"/>
        <w:rPr>
          <w:szCs w:val="18"/>
        </w:rPr>
      </w:pPr>
      <w:r>
        <w:rPr>
          <w:b/>
          <w:szCs w:val="18"/>
        </w:rPr>
        <w:lastRenderedPageBreak/>
        <w:t>Part 3</w:t>
      </w:r>
      <w:r w:rsidR="0044495E">
        <w:rPr>
          <w:b/>
          <w:szCs w:val="18"/>
        </w:rPr>
        <w:t xml:space="preserve">: Use </w:t>
      </w:r>
      <w:r w:rsidR="00542E07" w:rsidRPr="00542E07">
        <w:rPr>
          <w:b/>
          <w:szCs w:val="18"/>
        </w:rPr>
        <w:t>Tickers</w:t>
      </w:r>
      <w:r w:rsidR="0044495E">
        <w:rPr>
          <w:b/>
          <w:szCs w:val="18"/>
        </w:rPr>
        <w:t xml:space="preserve"> to schedule code execution</w:t>
      </w:r>
      <w:r w:rsidR="00542E07">
        <w:rPr>
          <w:szCs w:val="18"/>
        </w:rPr>
        <w:t xml:space="preserve"> (</w:t>
      </w:r>
      <w:r w:rsidR="00F62324">
        <w:rPr>
          <w:b/>
          <w:i/>
          <w:szCs w:val="18"/>
        </w:rPr>
        <w:t>20</w:t>
      </w:r>
      <w:r w:rsidR="0044495E" w:rsidRPr="0044495E">
        <w:rPr>
          <w:b/>
          <w:i/>
          <w:szCs w:val="18"/>
        </w:rPr>
        <w:t>%</w:t>
      </w:r>
      <w:r w:rsidR="00542E07">
        <w:rPr>
          <w:szCs w:val="18"/>
        </w:rPr>
        <w:t xml:space="preserve">) </w:t>
      </w:r>
    </w:p>
    <w:p w14:paraId="7C13FBC6" w14:textId="77777777" w:rsidR="0044495E" w:rsidRDefault="0044495E" w:rsidP="00967EE9">
      <w:pPr>
        <w:jc w:val="both"/>
        <w:rPr>
          <w:b/>
          <w:szCs w:val="18"/>
        </w:rPr>
      </w:pPr>
    </w:p>
    <w:p w14:paraId="25AEC508" w14:textId="77777777" w:rsidR="00B43430" w:rsidRPr="00830F92" w:rsidRDefault="0044495E" w:rsidP="00967EE9">
      <w:pPr>
        <w:jc w:val="both"/>
        <w:rPr>
          <w:szCs w:val="18"/>
        </w:rPr>
      </w:pPr>
      <w:r>
        <w:rPr>
          <w:b/>
          <w:szCs w:val="18"/>
        </w:rPr>
        <w:t>Lab Demo</w:t>
      </w:r>
      <w:r w:rsidR="00542E07" w:rsidRPr="00542E07">
        <w:rPr>
          <w:b/>
          <w:szCs w:val="18"/>
        </w:rPr>
        <w:t>:</w:t>
      </w:r>
      <w:r w:rsidR="00542E07">
        <w:rPr>
          <w:szCs w:val="18"/>
        </w:rPr>
        <w:t xml:space="preserve"> </w:t>
      </w:r>
      <w:r w:rsidR="0037787B">
        <w:rPr>
          <w:szCs w:val="18"/>
        </w:rPr>
        <w:t>b</w:t>
      </w:r>
      <w:r w:rsidR="009D0EE1" w:rsidRPr="00830F92">
        <w:rPr>
          <w:szCs w:val="18"/>
        </w:rPr>
        <w:t>link mbed’s</w:t>
      </w:r>
      <w:r w:rsidR="006D27F4" w:rsidRPr="00830F92">
        <w:rPr>
          <w:szCs w:val="18"/>
        </w:rPr>
        <w:t xml:space="preserve"> four built-in LE</w:t>
      </w:r>
      <w:r w:rsidR="00E65DF7">
        <w:rPr>
          <w:szCs w:val="18"/>
        </w:rPr>
        <w:t>Ds at different rates of 1, 2, 4, and 8</w:t>
      </w:r>
      <w:r w:rsidR="006D27F4" w:rsidRPr="00830F92">
        <w:rPr>
          <w:szCs w:val="18"/>
        </w:rPr>
        <w:t xml:space="preserve"> seconds using the Ticker function </w:t>
      </w:r>
      <w:r w:rsidR="00542E07">
        <w:rPr>
          <w:szCs w:val="18"/>
        </w:rPr>
        <w:t xml:space="preserve">four times </w:t>
      </w:r>
      <w:r w:rsidR="00B43430" w:rsidRPr="00830F92">
        <w:rPr>
          <w:szCs w:val="18"/>
        </w:rPr>
        <w:t xml:space="preserve">(no </w:t>
      </w:r>
      <w:r w:rsidR="00B43430" w:rsidRPr="00830F92">
        <w:rPr>
          <w:i/>
          <w:szCs w:val="18"/>
        </w:rPr>
        <w:t>wait()</w:t>
      </w:r>
      <w:r w:rsidR="006D27F4" w:rsidRPr="00830F92">
        <w:rPr>
          <w:szCs w:val="18"/>
        </w:rPr>
        <w:t xml:space="preserve"> allowed!). </w:t>
      </w:r>
      <w:hyperlink r:id="rId18" w:history="1">
        <w:r w:rsidR="006D27F4" w:rsidRPr="00830F92">
          <w:rPr>
            <w:rStyle w:val="Hyperlink"/>
            <w:szCs w:val="18"/>
          </w:rPr>
          <w:t>Ticker</w:t>
        </w:r>
      </w:hyperlink>
      <w:r w:rsidR="006D27F4" w:rsidRPr="00830F92">
        <w:rPr>
          <w:szCs w:val="18"/>
        </w:rPr>
        <w:t xml:space="preserve"> uses a hardware timer on mbed to periodically generate an interrupt that triggers a function to run. </w:t>
      </w:r>
      <w:r w:rsidR="009D0EE1" w:rsidRPr="00830F92">
        <w:rPr>
          <w:szCs w:val="18"/>
        </w:rPr>
        <w:t xml:space="preserve">Ticker is similar to </w:t>
      </w:r>
      <w:hyperlink r:id="rId19" w:history="1">
        <w:r w:rsidR="009D0EE1" w:rsidRPr="00830F92">
          <w:rPr>
            <w:rStyle w:val="Hyperlink"/>
            <w:szCs w:val="18"/>
          </w:rPr>
          <w:t>Timeout</w:t>
        </w:r>
      </w:hyperlink>
      <w:r w:rsidR="009D0EE1" w:rsidRPr="00830F92">
        <w:rPr>
          <w:szCs w:val="18"/>
        </w:rPr>
        <w:t xml:space="preserve">, but Timeout only works one time. </w:t>
      </w:r>
    </w:p>
    <w:p w14:paraId="3CC97F2D" w14:textId="77777777" w:rsidR="00B43430" w:rsidRPr="00830F92" w:rsidRDefault="00B43430" w:rsidP="00421F6D">
      <w:pPr>
        <w:jc w:val="both"/>
        <w:rPr>
          <w:szCs w:val="18"/>
        </w:rPr>
      </w:pPr>
    </w:p>
    <w:p w14:paraId="1920AED4" w14:textId="77777777" w:rsidR="006D27F4" w:rsidRPr="00830F92" w:rsidRDefault="006D27F4" w:rsidP="00421F6D">
      <w:pPr>
        <w:jc w:val="both"/>
        <w:rPr>
          <w:szCs w:val="18"/>
        </w:rPr>
      </w:pPr>
      <w:r w:rsidRPr="00830F92">
        <w:rPr>
          <w:szCs w:val="18"/>
        </w:rPr>
        <w:t>A periodic timer interrupt can be used to time slice the processors among various tasks and such hardware is used in an OS scheduler for time slicing among tasks.</w:t>
      </w:r>
      <w:r w:rsidR="00B43430" w:rsidRPr="00830F92">
        <w:rPr>
          <w:szCs w:val="18"/>
        </w:rPr>
        <w:t xml:space="preserve"> The mbed RTOS uses the timer to provide its 1 </w:t>
      </w:r>
      <w:proofErr w:type="spellStart"/>
      <w:r w:rsidR="00B43430" w:rsidRPr="00830F92">
        <w:rPr>
          <w:szCs w:val="18"/>
        </w:rPr>
        <w:t>ms</w:t>
      </w:r>
      <w:r w:rsidR="00931365" w:rsidRPr="00830F92">
        <w:rPr>
          <w:szCs w:val="18"/>
        </w:rPr>
        <w:t>.</w:t>
      </w:r>
      <w:proofErr w:type="spellEnd"/>
      <w:r w:rsidR="00B43430" w:rsidRPr="00830F92">
        <w:rPr>
          <w:szCs w:val="18"/>
        </w:rPr>
        <w:t xml:space="preserve"> time slice. With an RTOS, the scheduler </w:t>
      </w:r>
      <w:r w:rsidR="00700134" w:rsidRPr="00830F92">
        <w:rPr>
          <w:szCs w:val="18"/>
        </w:rPr>
        <w:t xml:space="preserve">controls the timer and </w:t>
      </w:r>
      <w:r w:rsidR="00B43430" w:rsidRPr="00830F92">
        <w:rPr>
          <w:szCs w:val="18"/>
        </w:rPr>
        <w:t>makes it possible to run multiple threads</w:t>
      </w:r>
      <w:r w:rsidR="00340452" w:rsidRPr="00830F92">
        <w:rPr>
          <w:szCs w:val="18"/>
        </w:rPr>
        <w:t>. T</w:t>
      </w:r>
      <w:r w:rsidR="00B43430" w:rsidRPr="00830F92">
        <w:rPr>
          <w:szCs w:val="18"/>
        </w:rPr>
        <w:t>he RTOS also provides the needed synchronization primitives when threads share global variables or I/O devices. So once things get a bit more complex, an RTOS may be needed</w:t>
      </w:r>
      <w:r w:rsidR="00D406B9" w:rsidRPr="00830F92">
        <w:rPr>
          <w:szCs w:val="18"/>
        </w:rPr>
        <w:t>. The RTOS can make writing the code easier since tasks can be designed independently</w:t>
      </w:r>
      <w:r w:rsidR="00B43430" w:rsidRPr="00830F92">
        <w:rPr>
          <w:szCs w:val="18"/>
        </w:rPr>
        <w:t>.</w:t>
      </w:r>
      <w:r w:rsidR="00F34363" w:rsidRPr="00830F92">
        <w:rPr>
          <w:szCs w:val="18"/>
        </w:rPr>
        <w:t xml:space="preserve"> Read the </w:t>
      </w:r>
      <w:hyperlink r:id="rId20" w:history="1">
        <w:r w:rsidR="00F34363" w:rsidRPr="00830F92">
          <w:rPr>
            <w:rStyle w:val="Hyperlink"/>
            <w:szCs w:val="18"/>
          </w:rPr>
          <w:t>LED lighting effects wiki &amp; code examples</w:t>
        </w:r>
      </w:hyperlink>
      <w:r w:rsidR="00F34363" w:rsidRPr="00830F92">
        <w:rPr>
          <w:szCs w:val="18"/>
        </w:rPr>
        <w:t xml:space="preserve"> for an introduction to using the RTOS and threads</w:t>
      </w:r>
      <w:r w:rsidR="00830F92">
        <w:rPr>
          <w:szCs w:val="18"/>
        </w:rPr>
        <w:t xml:space="preserve"> using LED effects as examples</w:t>
      </w:r>
      <w:r w:rsidR="00F34363" w:rsidRPr="00830F92">
        <w:rPr>
          <w:szCs w:val="18"/>
        </w:rPr>
        <w:t>.</w:t>
      </w:r>
    </w:p>
    <w:p w14:paraId="15DFA773" w14:textId="77777777" w:rsidR="006D27F4" w:rsidRPr="00830F92" w:rsidRDefault="006D27F4" w:rsidP="00421F6D">
      <w:pPr>
        <w:jc w:val="both"/>
        <w:rPr>
          <w:szCs w:val="18"/>
        </w:rPr>
      </w:pPr>
    </w:p>
    <w:p w14:paraId="4027B59A" w14:textId="77777777" w:rsidR="00E364BA" w:rsidRDefault="00E364BA" w:rsidP="00421F6D">
      <w:pPr>
        <w:jc w:val="both"/>
        <w:rPr>
          <w:b/>
          <w:szCs w:val="18"/>
        </w:rPr>
      </w:pPr>
    </w:p>
    <w:p w14:paraId="4E6EB215" w14:textId="77777777" w:rsidR="00E364BA" w:rsidRDefault="00E364BA" w:rsidP="00421F6D">
      <w:pPr>
        <w:jc w:val="both"/>
        <w:rPr>
          <w:b/>
          <w:szCs w:val="18"/>
        </w:rPr>
      </w:pPr>
    </w:p>
    <w:p w14:paraId="7D86AAD2" w14:textId="77777777" w:rsidR="00FD3D30" w:rsidRDefault="00FD3D30">
      <w:pPr>
        <w:rPr>
          <w:b/>
          <w:szCs w:val="18"/>
        </w:rPr>
      </w:pPr>
      <w:r>
        <w:rPr>
          <w:b/>
          <w:szCs w:val="18"/>
        </w:rPr>
        <w:br w:type="page"/>
      </w:r>
    </w:p>
    <w:p w14:paraId="07B2A101" w14:textId="5FCE0445" w:rsidR="0044495E" w:rsidRDefault="009C399C" w:rsidP="00421F6D">
      <w:pPr>
        <w:jc w:val="both"/>
        <w:rPr>
          <w:szCs w:val="18"/>
        </w:rPr>
      </w:pPr>
      <w:r>
        <w:rPr>
          <w:b/>
          <w:szCs w:val="18"/>
        </w:rPr>
        <w:lastRenderedPageBreak/>
        <w:t xml:space="preserve">Part 4: </w:t>
      </w:r>
      <w:r w:rsidR="0044495E">
        <w:rPr>
          <w:b/>
          <w:szCs w:val="18"/>
        </w:rPr>
        <w:t>Use the</w:t>
      </w:r>
      <w:r w:rsidR="008E7EEE" w:rsidRPr="00830F92">
        <w:rPr>
          <w:szCs w:val="18"/>
        </w:rPr>
        <w:t xml:space="preserve"> </w:t>
      </w:r>
      <w:r w:rsidR="00E52F0B" w:rsidRPr="00E52F0B">
        <w:rPr>
          <w:b/>
          <w:szCs w:val="18"/>
        </w:rPr>
        <w:t xml:space="preserve">RTOS </w:t>
      </w:r>
      <w:r w:rsidR="0044495E">
        <w:rPr>
          <w:b/>
          <w:szCs w:val="18"/>
        </w:rPr>
        <w:t>to run multiple threads (</w:t>
      </w:r>
      <w:r>
        <w:rPr>
          <w:b/>
          <w:i/>
          <w:szCs w:val="18"/>
        </w:rPr>
        <w:t>5</w:t>
      </w:r>
      <w:r w:rsidR="0037787B" w:rsidRPr="00E364BA">
        <w:rPr>
          <w:b/>
          <w:i/>
          <w:szCs w:val="18"/>
        </w:rPr>
        <w:t>0</w:t>
      </w:r>
      <w:r w:rsidR="009D0EE1" w:rsidRPr="00E364BA">
        <w:rPr>
          <w:b/>
          <w:i/>
          <w:szCs w:val="18"/>
        </w:rPr>
        <w:t>%</w:t>
      </w:r>
      <w:r w:rsidR="009D0EE1" w:rsidRPr="00830F92">
        <w:rPr>
          <w:szCs w:val="18"/>
        </w:rPr>
        <w:t xml:space="preserve">) </w:t>
      </w:r>
    </w:p>
    <w:p w14:paraId="6AD760E1" w14:textId="77777777" w:rsidR="0044495E" w:rsidRDefault="0044495E" w:rsidP="00421F6D">
      <w:pPr>
        <w:jc w:val="both"/>
        <w:rPr>
          <w:szCs w:val="18"/>
        </w:rPr>
      </w:pPr>
    </w:p>
    <w:p w14:paraId="63AC7672" w14:textId="77777777" w:rsidR="0044495E" w:rsidRDefault="0044495E" w:rsidP="00421F6D">
      <w:pPr>
        <w:jc w:val="both"/>
        <w:rPr>
          <w:szCs w:val="18"/>
        </w:rPr>
      </w:pPr>
      <w:r w:rsidRPr="0044495E">
        <w:rPr>
          <w:b/>
          <w:szCs w:val="18"/>
        </w:rPr>
        <w:t>Lab Demo:</w:t>
      </w:r>
      <w:r>
        <w:rPr>
          <w:szCs w:val="18"/>
        </w:rPr>
        <w:t xml:space="preserve"> Use the RTOS to run multiple threads with each thread controlling different I/O devices </w:t>
      </w:r>
      <w:r w:rsidR="001635AB">
        <w:rPr>
          <w:szCs w:val="18"/>
        </w:rPr>
        <w:t xml:space="preserve">or functions </w:t>
      </w:r>
      <w:r>
        <w:rPr>
          <w:szCs w:val="18"/>
        </w:rPr>
        <w:t>including LEDs, the speaker, and the LCD</w:t>
      </w:r>
    </w:p>
    <w:p w14:paraId="6A48E407" w14:textId="77777777" w:rsidR="0044495E" w:rsidRDefault="0044495E" w:rsidP="00421F6D">
      <w:pPr>
        <w:jc w:val="both"/>
        <w:rPr>
          <w:szCs w:val="18"/>
        </w:rPr>
      </w:pPr>
    </w:p>
    <w:p w14:paraId="0960E0F9" w14:textId="77777777" w:rsidR="00995DDF" w:rsidRPr="00830F92" w:rsidRDefault="0044495E" w:rsidP="00421F6D">
      <w:pPr>
        <w:jc w:val="both"/>
        <w:rPr>
          <w:szCs w:val="18"/>
        </w:rPr>
      </w:pPr>
      <w:r w:rsidRPr="0044495E">
        <w:rPr>
          <w:b/>
          <w:szCs w:val="18"/>
        </w:rPr>
        <w:t>Additional Details:</w:t>
      </w:r>
      <w:r>
        <w:rPr>
          <w:szCs w:val="18"/>
        </w:rPr>
        <w:t xml:space="preserve"> U</w:t>
      </w:r>
      <w:r w:rsidR="00995DDF" w:rsidRPr="00830F92">
        <w:rPr>
          <w:szCs w:val="18"/>
        </w:rPr>
        <w:t xml:space="preserve">se the </w:t>
      </w:r>
      <w:hyperlink r:id="rId21" w:history="1">
        <w:r w:rsidR="00995DDF" w:rsidRPr="00830F92">
          <w:rPr>
            <w:rStyle w:val="Hyperlink"/>
            <w:szCs w:val="18"/>
          </w:rPr>
          <w:t>mbed RTOS</w:t>
        </w:r>
      </w:hyperlink>
      <w:r w:rsidR="00223A6B" w:rsidRPr="00830F92">
        <w:rPr>
          <w:szCs w:val="18"/>
        </w:rPr>
        <w:t xml:space="preserve"> to run at least</w:t>
      </w:r>
      <w:r w:rsidR="00995DDF" w:rsidRPr="00830F92">
        <w:rPr>
          <w:szCs w:val="18"/>
        </w:rPr>
        <w:t xml:space="preserve"> four </w:t>
      </w:r>
      <w:hyperlink r:id="rId22" w:anchor="thread" w:history="1">
        <w:r w:rsidR="00995DDF" w:rsidRPr="00830F92">
          <w:rPr>
            <w:rStyle w:val="Hyperlink"/>
            <w:szCs w:val="18"/>
          </w:rPr>
          <w:t>threads</w:t>
        </w:r>
      </w:hyperlink>
      <w:r w:rsidR="00223A6B" w:rsidRPr="00830F92">
        <w:rPr>
          <w:szCs w:val="18"/>
        </w:rPr>
        <w:t xml:space="preserve">. </w:t>
      </w:r>
      <w:r w:rsidR="000F5E60">
        <w:rPr>
          <w:szCs w:val="18"/>
        </w:rPr>
        <w:t xml:space="preserve">Make sure </w:t>
      </w:r>
      <w:r w:rsidR="000F5E60" w:rsidRPr="000F5E60">
        <w:rPr>
          <w:b/>
          <w:szCs w:val="18"/>
        </w:rPr>
        <w:t xml:space="preserve">not to use the new </w:t>
      </w:r>
      <w:r w:rsidR="000F5E60">
        <w:rPr>
          <w:b/>
          <w:szCs w:val="18"/>
        </w:rPr>
        <w:t xml:space="preserve">more complex </w:t>
      </w:r>
      <w:r w:rsidR="000F5E60" w:rsidRPr="000F5E60">
        <w:rPr>
          <w:b/>
          <w:szCs w:val="18"/>
        </w:rPr>
        <w:t>Mbed 5 RTOS</w:t>
      </w:r>
      <w:r w:rsidR="000F5E60">
        <w:rPr>
          <w:szCs w:val="18"/>
        </w:rPr>
        <w:t xml:space="preserve"> (use the mbed 2.0 RTOS with links in this lab). </w:t>
      </w:r>
      <w:r w:rsidR="00223A6B" w:rsidRPr="00830F92">
        <w:rPr>
          <w:szCs w:val="18"/>
        </w:rPr>
        <w:t>Two</w:t>
      </w:r>
      <w:r w:rsidR="00995DDF" w:rsidRPr="00830F92">
        <w:rPr>
          <w:szCs w:val="18"/>
        </w:rPr>
        <w:t xml:space="preserve"> thread</w:t>
      </w:r>
      <w:r w:rsidR="00223A6B" w:rsidRPr="00830F92">
        <w:rPr>
          <w:szCs w:val="18"/>
        </w:rPr>
        <w:t>s put</w:t>
      </w:r>
      <w:r w:rsidR="00995DDF" w:rsidRPr="00830F92">
        <w:rPr>
          <w:szCs w:val="18"/>
        </w:rPr>
        <w:t xml:space="preserve"> something on the uLCD display.</w:t>
      </w:r>
      <w:r w:rsidR="00421F6D" w:rsidRPr="00830F92">
        <w:rPr>
          <w:szCs w:val="18"/>
        </w:rPr>
        <w:t xml:space="preserve"> </w:t>
      </w:r>
      <w:r w:rsidR="00995DDF" w:rsidRPr="00830F92">
        <w:rPr>
          <w:szCs w:val="18"/>
        </w:rPr>
        <w:t>Since the display requires a complex sequence of commands, mutual exclusion on the display is required and a mutex</w:t>
      </w:r>
      <w:r w:rsidR="00B43430" w:rsidRPr="00830F92">
        <w:rPr>
          <w:szCs w:val="18"/>
        </w:rPr>
        <w:t xml:space="preserve"> synchronization</w:t>
      </w:r>
      <w:r w:rsidR="00995DDF" w:rsidRPr="00830F92">
        <w:rPr>
          <w:szCs w:val="18"/>
        </w:rPr>
        <w:t xml:space="preserve"> lock must be used in each thread before it can access the display. This avoids errors that could occur when the RTOS forces a switch between threads when they are in the middle of writing </w:t>
      </w:r>
      <w:r w:rsidR="00B43430" w:rsidRPr="00830F92">
        <w:rPr>
          <w:szCs w:val="18"/>
        </w:rPr>
        <w:t xml:space="preserve">a command </w:t>
      </w:r>
      <w:r w:rsidR="00995DDF" w:rsidRPr="00830F92">
        <w:rPr>
          <w:szCs w:val="18"/>
        </w:rPr>
        <w:t xml:space="preserve">to the display. So, setup a single </w:t>
      </w:r>
      <w:hyperlink r:id="rId23" w:anchor="mutex" w:history="1">
        <w:r w:rsidR="00995DDF" w:rsidRPr="00830F92">
          <w:rPr>
            <w:rStyle w:val="Hyperlink"/>
            <w:szCs w:val="18"/>
          </w:rPr>
          <w:t>mutex</w:t>
        </w:r>
      </w:hyperlink>
      <w:r w:rsidR="00B63629" w:rsidRPr="00830F92">
        <w:rPr>
          <w:szCs w:val="18"/>
        </w:rPr>
        <w:t xml:space="preserve"> that is always used in each LCD</w:t>
      </w:r>
      <w:r w:rsidR="00995DDF" w:rsidRPr="00830F92">
        <w:rPr>
          <w:szCs w:val="18"/>
        </w:rPr>
        <w:t xml:space="preserve"> thread to lock and unlock access to the uLCD.</w:t>
      </w:r>
      <w:r w:rsidR="00A01F2F" w:rsidRPr="00830F92">
        <w:rPr>
          <w:szCs w:val="18"/>
        </w:rPr>
        <w:t xml:space="preserve"> Minimize the scope of the mutex lock by putting as many calculations as possible outside of the lock.</w:t>
      </w:r>
      <w:r w:rsidR="00421F6D" w:rsidRPr="00830F92">
        <w:rPr>
          <w:szCs w:val="18"/>
        </w:rPr>
        <w:t xml:space="preserve"> Main always runs the first thread, so you only need to create three more threads.</w:t>
      </w:r>
      <w:r w:rsidR="00210AD0" w:rsidRPr="00830F92">
        <w:rPr>
          <w:szCs w:val="18"/>
        </w:rPr>
        <w:t xml:space="preserve"> </w:t>
      </w:r>
      <w:r w:rsidR="00800F36" w:rsidRPr="00830F92">
        <w:rPr>
          <w:szCs w:val="18"/>
        </w:rPr>
        <w:t xml:space="preserve">RAM is somewhat limited since each thread needs its own stack, so don’t try more than perhaps 8 or so threads on </w:t>
      </w:r>
      <w:r w:rsidR="001635AB">
        <w:rPr>
          <w:szCs w:val="18"/>
        </w:rPr>
        <w:t xml:space="preserve">the </w:t>
      </w:r>
      <w:r w:rsidR="00800F36" w:rsidRPr="00830F92">
        <w:rPr>
          <w:szCs w:val="18"/>
        </w:rPr>
        <w:t>mbed</w:t>
      </w:r>
      <w:r w:rsidR="00EB72B5" w:rsidRPr="00830F92">
        <w:rPr>
          <w:szCs w:val="18"/>
        </w:rPr>
        <w:t xml:space="preserve"> </w:t>
      </w:r>
      <w:r w:rsidR="001635AB">
        <w:rPr>
          <w:szCs w:val="18"/>
        </w:rPr>
        <w:t>LPC1768</w:t>
      </w:r>
      <w:r w:rsidR="00EB72B5" w:rsidRPr="00830F92">
        <w:rPr>
          <w:szCs w:val="18"/>
        </w:rPr>
        <w:t>(only four at this point in the lab)</w:t>
      </w:r>
      <w:r w:rsidR="00800F36" w:rsidRPr="00830F92">
        <w:rPr>
          <w:szCs w:val="18"/>
        </w:rPr>
        <w:t>.</w:t>
      </w:r>
    </w:p>
    <w:p w14:paraId="64A370AB" w14:textId="77777777" w:rsidR="00B63629" w:rsidRPr="00830F92" w:rsidRDefault="00B63629" w:rsidP="00421F6D">
      <w:pPr>
        <w:jc w:val="both"/>
        <w:rPr>
          <w:szCs w:val="18"/>
        </w:rPr>
      </w:pPr>
    </w:p>
    <w:p w14:paraId="6D264382" w14:textId="77777777" w:rsidR="00223A6B" w:rsidRPr="00830F92" w:rsidRDefault="00223A6B">
      <w:pPr>
        <w:rPr>
          <w:szCs w:val="18"/>
        </w:rPr>
      </w:pPr>
      <w:r w:rsidRPr="00830F92">
        <w:rPr>
          <w:szCs w:val="18"/>
        </w:rPr>
        <w:t>The other two</w:t>
      </w:r>
      <w:r w:rsidR="00995DDF" w:rsidRPr="00830F92">
        <w:rPr>
          <w:szCs w:val="18"/>
        </w:rPr>
        <w:t xml:space="preserve"> threads should do the following:</w:t>
      </w:r>
    </w:p>
    <w:p w14:paraId="6FF8C7F0" w14:textId="77777777" w:rsidR="00223A6B" w:rsidRPr="00830F92" w:rsidRDefault="00223A6B" w:rsidP="00223A6B">
      <w:pPr>
        <w:pStyle w:val="ListParagraph"/>
        <w:numPr>
          <w:ilvl w:val="0"/>
          <w:numId w:val="3"/>
        </w:numPr>
        <w:rPr>
          <w:szCs w:val="18"/>
        </w:rPr>
      </w:pPr>
      <w:r w:rsidRPr="00830F92">
        <w:rPr>
          <w:szCs w:val="18"/>
        </w:rPr>
        <w:t xml:space="preserve">Use the </w:t>
      </w:r>
      <w:hyperlink r:id="rId24" w:history="1">
        <w:r w:rsidRPr="00830F92">
          <w:rPr>
            <w:rStyle w:val="Hyperlink"/>
            <w:szCs w:val="18"/>
          </w:rPr>
          <w:t>RGB LED</w:t>
        </w:r>
      </w:hyperlink>
      <w:r w:rsidRPr="00830F92">
        <w:rPr>
          <w:szCs w:val="18"/>
        </w:rPr>
        <w:t xml:space="preserve"> </w:t>
      </w:r>
      <w:r w:rsidR="00D44DD4" w:rsidRPr="00830F92">
        <w:rPr>
          <w:szCs w:val="18"/>
        </w:rPr>
        <w:t xml:space="preserve">or  </w:t>
      </w:r>
      <w:hyperlink r:id="rId25" w:history="1">
        <w:proofErr w:type="spellStart"/>
        <w:r w:rsidR="00D44DD4" w:rsidRPr="00830F92">
          <w:rPr>
            <w:rStyle w:val="Hyperlink"/>
            <w:szCs w:val="18"/>
          </w:rPr>
          <w:t>Shiftbrite</w:t>
        </w:r>
        <w:proofErr w:type="spellEnd"/>
      </w:hyperlink>
      <w:r w:rsidR="00D44DD4" w:rsidRPr="00830F92">
        <w:rPr>
          <w:szCs w:val="18"/>
        </w:rPr>
        <w:t xml:space="preserve"> </w:t>
      </w:r>
      <w:r w:rsidRPr="00830F92">
        <w:rPr>
          <w:szCs w:val="18"/>
        </w:rPr>
        <w:t xml:space="preserve">to display a </w:t>
      </w:r>
      <w:r w:rsidR="00210AD0" w:rsidRPr="00830F92">
        <w:rPr>
          <w:szCs w:val="18"/>
        </w:rPr>
        <w:t xml:space="preserve">new </w:t>
      </w:r>
      <w:r w:rsidRPr="00830F92">
        <w:rPr>
          <w:szCs w:val="18"/>
        </w:rPr>
        <w:t>lighting effect. Some ideas are one of the multicolor airport beacons in the LED lighting effect wiki</w:t>
      </w:r>
      <w:r w:rsidR="00D44DD4" w:rsidRPr="00830F92">
        <w:rPr>
          <w:szCs w:val="18"/>
        </w:rPr>
        <w:t xml:space="preserve"> or perhaps a </w:t>
      </w:r>
      <w:r w:rsidR="007B5CF4">
        <w:rPr>
          <w:szCs w:val="18"/>
        </w:rPr>
        <w:t xml:space="preserve">thunderstorm, </w:t>
      </w:r>
      <w:r w:rsidR="00D44DD4" w:rsidRPr="00830F92">
        <w:rPr>
          <w:szCs w:val="18"/>
        </w:rPr>
        <w:t xml:space="preserve">RGB </w:t>
      </w:r>
      <w:r w:rsidR="00830F92">
        <w:rPr>
          <w:szCs w:val="18"/>
        </w:rPr>
        <w:t>Bar/Disco</w:t>
      </w:r>
      <w:r w:rsidR="00F24FE2">
        <w:rPr>
          <w:szCs w:val="18"/>
        </w:rPr>
        <w:t xml:space="preserve">, welding, or </w:t>
      </w:r>
      <w:r w:rsidR="00D44DD4" w:rsidRPr="00830F92">
        <w:rPr>
          <w:szCs w:val="18"/>
        </w:rPr>
        <w:t>fire effect that changes</w:t>
      </w:r>
      <w:r w:rsidR="00830F92">
        <w:rPr>
          <w:szCs w:val="18"/>
        </w:rPr>
        <w:t xml:space="preserve"> both</w:t>
      </w:r>
      <w:r w:rsidR="00D44DD4" w:rsidRPr="00830F92">
        <w:rPr>
          <w:szCs w:val="18"/>
        </w:rPr>
        <w:t xml:space="preserve"> intensity and color</w:t>
      </w:r>
      <w:r w:rsidRPr="00830F92">
        <w:rPr>
          <w:szCs w:val="18"/>
        </w:rPr>
        <w:t>. Another idea is a Sonic screwdriver (any Doctor</w:t>
      </w:r>
      <w:r w:rsidR="00DF44AD" w:rsidRPr="00830F92">
        <w:rPr>
          <w:szCs w:val="18"/>
        </w:rPr>
        <w:t xml:space="preserve"> that has a flashing one with sound).</w:t>
      </w:r>
    </w:p>
    <w:p w14:paraId="361B29D0" w14:textId="77777777" w:rsidR="00223A6B" w:rsidRPr="00830F92" w:rsidRDefault="00223A6B" w:rsidP="00B63629">
      <w:pPr>
        <w:pStyle w:val="ListParagraph"/>
        <w:numPr>
          <w:ilvl w:val="0"/>
          <w:numId w:val="3"/>
        </w:numPr>
        <w:rPr>
          <w:szCs w:val="18"/>
        </w:rPr>
      </w:pPr>
      <w:r w:rsidRPr="00830F92">
        <w:rPr>
          <w:szCs w:val="18"/>
        </w:rPr>
        <w:t xml:space="preserve">Play a wave file from an SD card or USB flash drive on the speaker </w:t>
      </w:r>
      <w:r w:rsidR="00B40FE4" w:rsidRPr="00830F92">
        <w:rPr>
          <w:szCs w:val="18"/>
        </w:rPr>
        <w:t xml:space="preserve">Class D amp setup </w:t>
      </w:r>
      <w:r w:rsidRPr="00830F92">
        <w:rPr>
          <w:szCs w:val="18"/>
        </w:rPr>
        <w:t>with sound effec</w:t>
      </w:r>
      <w:r w:rsidR="00340452" w:rsidRPr="00830F92">
        <w:rPr>
          <w:szCs w:val="18"/>
        </w:rPr>
        <w:t>ts appropriate for the LED lighting effect</w:t>
      </w:r>
      <w:r w:rsidRPr="00830F92">
        <w:rPr>
          <w:szCs w:val="18"/>
        </w:rPr>
        <w:t>.</w:t>
      </w:r>
      <w:r w:rsidR="00210AD0" w:rsidRPr="00830F92">
        <w:rPr>
          <w:szCs w:val="18"/>
        </w:rPr>
        <w:t xml:space="preserve"> Sound effect web sites have sound clips to use.</w:t>
      </w:r>
      <w:r w:rsidR="00B63629" w:rsidRPr="00830F92">
        <w:rPr>
          <w:szCs w:val="18"/>
        </w:rPr>
        <w:t xml:space="preserve"> </w:t>
      </w:r>
      <w:r w:rsidR="00340452" w:rsidRPr="00830F92">
        <w:rPr>
          <w:szCs w:val="18"/>
        </w:rPr>
        <w:t xml:space="preserve">Audacity can convert clips to *.wav files. </w:t>
      </w:r>
      <w:r w:rsidR="00B63629" w:rsidRPr="00830F92">
        <w:rPr>
          <w:szCs w:val="18"/>
        </w:rPr>
        <w:t>The cookbook</w:t>
      </w:r>
      <w:r w:rsidR="00DF44AD" w:rsidRPr="00830F92">
        <w:rPr>
          <w:szCs w:val="18"/>
        </w:rPr>
        <w:t>’s</w:t>
      </w:r>
      <w:r w:rsidR="00B63629" w:rsidRPr="00830F92">
        <w:rPr>
          <w:szCs w:val="18"/>
        </w:rPr>
        <w:t xml:space="preserve"> </w:t>
      </w:r>
      <w:proofErr w:type="spellStart"/>
      <w:r w:rsidR="00B63629" w:rsidRPr="00830F92">
        <w:rPr>
          <w:szCs w:val="18"/>
        </w:rPr>
        <w:t>waveplayer</w:t>
      </w:r>
      <w:proofErr w:type="spellEnd"/>
      <w:r w:rsidR="00B63629" w:rsidRPr="00830F92">
        <w:rPr>
          <w:szCs w:val="18"/>
        </w:rPr>
        <w:t xml:space="preserve"> code will run in the RTOS without changes</w:t>
      </w:r>
      <w:r w:rsidR="00DF44AD" w:rsidRPr="00830F92">
        <w:rPr>
          <w:szCs w:val="18"/>
        </w:rPr>
        <w:t xml:space="preserve"> per LED effects wiki page</w:t>
      </w:r>
      <w:r w:rsidR="00B63629" w:rsidRPr="00830F92">
        <w:rPr>
          <w:szCs w:val="18"/>
        </w:rPr>
        <w:t>.</w:t>
      </w:r>
    </w:p>
    <w:p w14:paraId="4B1FF27E" w14:textId="77777777" w:rsidR="00223A6B" w:rsidRPr="00830F92" w:rsidRDefault="00210AD0" w:rsidP="00995DDF">
      <w:pPr>
        <w:pStyle w:val="ListParagraph"/>
        <w:numPr>
          <w:ilvl w:val="0"/>
          <w:numId w:val="3"/>
        </w:numPr>
        <w:rPr>
          <w:szCs w:val="18"/>
        </w:rPr>
      </w:pPr>
      <w:r w:rsidRPr="00830F92">
        <w:rPr>
          <w:szCs w:val="18"/>
        </w:rPr>
        <w:t xml:space="preserve">The </w:t>
      </w:r>
      <w:r w:rsidR="00F34363" w:rsidRPr="00830F92">
        <w:rPr>
          <w:szCs w:val="18"/>
        </w:rPr>
        <w:t xml:space="preserve">two </w:t>
      </w:r>
      <w:r w:rsidRPr="00830F92">
        <w:rPr>
          <w:szCs w:val="18"/>
        </w:rPr>
        <w:t>LCD threads should display something related to the light</w:t>
      </w:r>
      <w:r w:rsidR="00F34363" w:rsidRPr="00830F92">
        <w:rPr>
          <w:szCs w:val="18"/>
        </w:rPr>
        <w:t>ing</w:t>
      </w:r>
      <w:r w:rsidRPr="00830F92">
        <w:rPr>
          <w:szCs w:val="18"/>
        </w:rPr>
        <w:t xml:space="preserve"> and sound </w:t>
      </w:r>
      <w:r w:rsidR="00F34363" w:rsidRPr="00830F92">
        <w:rPr>
          <w:szCs w:val="18"/>
        </w:rPr>
        <w:t xml:space="preserve">effects </w:t>
      </w:r>
      <w:r w:rsidRPr="00830F92">
        <w:rPr>
          <w:szCs w:val="18"/>
        </w:rPr>
        <w:t>with two different time update rates</w:t>
      </w:r>
      <w:r w:rsidR="00F34363" w:rsidRPr="00830F92">
        <w:rPr>
          <w:szCs w:val="18"/>
        </w:rPr>
        <w:t xml:space="preserve"> in different areas of the LCD</w:t>
      </w:r>
      <w:r w:rsidRPr="00830F92">
        <w:rPr>
          <w:szCs w:val="18"/>
        </w:rPr>
        <w:t>.</w:t>
      </w:r>
      <w:r w:rsidR="00F34363" w:rsidRPr="00830F92">
        <w:rPr>
          <w:szCs w:val="18"/>
        </w:rPr>
        <w:t xml:space="preserve"> Could be time, status, </w:t>
      </w:r>
      <w:r w:rsidR="00800F36" w:rsidRPr="00830F92">
        <w:rPr>
          <w:szCs w:val="18"/>
        </w:rPr>
        <w:t>gra</w:t>
      </w:r>
      <w:r w:rsidR="005A5A0B" w:rsidRPr="00830F92">
        <w:rPr>
          <w:szCs w:val="18"/>
        </w:rPr>
        <w:t>p</w:t>
      </w:r>
      <w:r w:rsidR="00800F36" w:rsidRPr="00830F92">
        <w:rPr>
          <w:szCs w:val="18"/>
        </w:rPr>
        <w:t>h</w:t>
      </w:r>
      <w:r w:rsidR="005A5A0B" w:rsidRPr="00830F92">
        <w:rPr>
          <w:szCs w:val="18"/>
        </w:rPr>
        <w:t xml:space="preserve">ics, </w:t>
      </w:r>
      <w:r w:rsidR="00F34363" w:rsidRPr="00830F92">
        <w:rPr>
          <w:szCs w:val="18"/>
        </w:rPr>
        <w:t>image, or video.</w:t>
      </w:r>
    </w:p>
    <w:p w14:paraId="23A6B520" w14:textId="77777777" w:rsidR="00223A6B" w:rsidRPr="00830F92" w:rsidRDefault="00223A6B" w:rsidP="00995DDF">
      <w:pPr>
        <w:rPr>
          <w:szCs w:val="18"/>
        </w:rPr>
      </w:pPr>
    </w:p>
    <w:p w14:paraId="4D7F4EF0" w14:textId="0AFE0F34" w:rsidR="00E52F0B" w:rsidRDefault="00A01F2F" w:rsidP="00E52F0B">
      <w:pPr>
        <w:jc w:val="both"/>
        <w:rPr>
          <w:b/>
          <w:szCs w:val="18"/>
        </w:rPr>
      </w:pPr>
      <w:r w:rsidRPr="00830F92">
        <w:rPr>
          <w:szCs w:val="18"/>
        </w:rPr>
        <w:t>The easy way to set this up in the RTOS is by using Thread::wait(ms);</w:t>
      </w:r>
      <w:r w:rsidR="00362402" w:rsidRPr="00830F92">
        <w:rPr>
          <w:szCs w:val="18"/>
        </w:rPr>
        <w:t xml:space="preserve"> in each thread at the end.</w:t>
      </w:r>
      <w:r w:rsidR="00B63629" w:rsidRPr="00830F92">
        <w:rPr>
          <w:szCs w:val="18"/>
        </w:rPr>
        <w:t xml:space="preserve"> </w:t>
      </w:r>
      <w:r w:rsidRPr="00830F92">
        <w:rPr>
          <w:szCs w:val="18"/>
        </w:rPr>
        <w:t xml:space="preserve">There is a similar </w:t>
      </w:r>
      <w:r w:rsidR="00421F6D" w:rsidRPr="00830F92">
        <w:rPr>
          <w:szCs w:val="18"/>
        </w:rPr>
        <w:t xml:space="preserve">RTOS thread </w:t>
      </w:r>
      <w:r w:rsidRPr="00830F92">
        <w:rPr>
          <w:szCs w:val="18"/>
        </w:rPr>
        <w:t xml:space="preserve">idea for a different LCD hardware setup </w:t>
      </w:r>
      <w:r w:rsidR="00421F6D" w:rsidRPr="00830F92">
        <w:rPr>
          <w:szCs w:val="18"/>
        </w:rPr>
        <w:t xml:space="preserve">on the mbed application board </w:t>
      </w:r>
      <w:r w:rsidRPr="00830F92">
        <w:rPr>
          <w:szCs w:val="18"/>
        </w:rPr>
        <w:t xml:space="preserve">at </w:t>
      </w:r>
      <w:hyperlink r:id="rId26" w:history="1">
        <w:r w:rsidRPr="00830F92">
          <w:rPr>
            <w:rStyle w:val="Hyperlink"/>
            <w:szCs w:val="18"/>
          </w:rPr>
          <w:t>http://mbed.org/users/4180_1/notebook/mbed-application-board-hands-on-demos/</w:t>
        </w:r>
      </w:hyperlink>
      <w:r w:rsidRPr="00830F92">
        <w:rPr>
          <w:szCs w:val="18"/>
        </w:rPr>
        <w:t xml:space="preserve"> if you need to see more RTOS code examples</w:t>
      </w:r>
      <w:r w:rsidR="00421F6D" w:rsidRPr="00830F92">
        <w:rPr>
          <w:szCs w:val="18"/>
        </w:rPr>
        <w:t xml:space="preserve"> with threads, waits, and mutexes</w:t>
      </w:r>
      <w:r w:rsidRPr="00830F92">
        <w:rPr>
          <w:szCs w:val="18"/>
        </w:rPr>
        <w:t>.</w:t>
      </w:r>
      <w:r w:rsidR="00421F6D" w:rsidRPr="00830F92">
        <w:rPr>
          <w:szCs w:val="18"/>
        </w:rPr>
        <w:t xml:space="preserve"> There are similar graphics member functions for the uLCD display</w:t>
      </w:r>
      <w:r w:rsidR="00B43430" w:rsidRPr="00830F92">
        <w:rPr>
          <w:szCs w:val="18"/>
        </w:rPr>
        <w:t xml:space="preserve"> as in this example</w:t>
      </w:r>
      <w:r w:rsidR="00421F6D" w:rsidRPr="00830F92">
        <w:rPr>
          <w:szCs w:val="18"/>
        </w:rPr>
        <w:t xml:space="preserve">, but they do not have </w:t>
      </w:r>
      <w:proofErr w:type="gramStart"/>
      <w:r w:rsidR="00421F6D" w:rsidRPr="00830F92">
        <w:rPr>
          <w:szCs w:val="18"/>
        </w:rPr>
        <w:t>exactly the same</w:t>
      </w:r>
      <w:proofErr w:type="gramEnd"/>
      <w:r w:rsidR="00421F6D" w:rsidRPr="00830F92">
        <w:rPr>
          <w:szCs w:val="18"/>
        </w:rPr>
        <w:t xml:space="preserve"> names.</w:t>
      </w:r>
      <w:r w:rsidR="00E52F0B" w:rsidRPr="00E52F0B">
        <w:rPr>
          <w:b/>
          <w:szCs w:val="18"/>
        </w:rPr>
        <w:t xml:space="preserve"> </w:t>
      </w:r>
    </w:p>
    <w:p w14:paraId="4F99FB8E" w14:textId="6154633B" w:rsidR="002A12AC" w:rsidRDefault="002A12AC" w:rsidP="00E52F0B">
      <w:pPr>
        <w:jc w:val="both"/>
        <w:rPr>
          <w:b/>
          <w:szCs w:val="18"/>
        </w:rPr>
      </w:pPr>
    </w:p>
    <w:p w14:paraId="7D6FB6CE" w14:textId="7D2E76D6" w:rsidR="002A12AC" w:rsidRPr="002A12AC" w:rsidRDefault="002A12AC" w:rsidP="00E52F0B">
      <w:pPr>
        <w:jc w:val="both"/>
        <w:rPr>
          <w:bCs/>
          <w:szCs w:val="18"/>
        </w:rPr>
      </w:pPr>
      <w:r w:rsidRPr="002A12AC">
        <w:rPr>
          <w:b/>
          <w:szCs w:val="18"/>
        </w:rPr>
        <w:t>NOTE:</w:t>
      </w:r>
      <w:r>
        <w:rPr>
          <w:bCs/>
          <w:szCs w:val="18"/>
        </w:rPr>
        <w:t xml:space="preserve"> </w:t>
      </w:r>
      <w:r w:rsidRPr="002A12AC">
        <w:rPr>
          <w:bCs/>
          <w:szCs w:val="18"/>
        </w:rPr>
        <w:t xml:space="preserve">With this much hardware on your breadboard don’t forget to use the external </w:t>
      </w:r>
      <w:r>
        <w:rPr>
          <w:bCs/>
          <w:szCs w:val="18"/>
        </w:rPr>
        <w:t xml:space="preserve">5V </w:t>
      </w:r>
      <w:r w:rsidRPr="002A12AC">
        <w:rPr>
          <w:bCs/>
          <w:szCs w:val="18"/>
        </w:rPr>
        <w:t>power supply.</w:t>
      </w:r>
      <w:r>
        <w:rPr>
          <w:bCs/>
          <w:szCs w:val="18"/>
        </w:rPr>
        <w:t xml:space="preserve"> The </w:t>
      </w:r>
      <w:proofErr w:type="spellStart"/>
      <w:r>
        <w:rPr>
          <w:bCs/>
          <w:szCs w:val="18"/>
        </w:rPr>
        <w:t>uLCD</w:t>
      </w:r>
      <w:proofErr w:type="spellEnd"/>
      <w:r>
        <w:rPr>
          <w:bCs/>
          <w:szCs w:val="18"/>
        </w:rPr>
        <w:t xml:space="preserve">, Bluetooth module, and Class D amp should be hooked up to external 5V power to save as much USB supplied power as possible for the 3.3V devices attached to </w:t>
      </w:r>
      <w:proofErr w:type="spellStart"/>
      <w:r>
        <w:rPr>
          <w:bCs/>
          <w:szCs w:val="18"/>
        </w:rPr>
        <w:t>mbed’s</w:t>
      </w:r>
      <w:proofErr w:type="spellEnd"/>
      <w:r>
        <w:rPr>
          <w:bCs/>
          <w:szCs w:val="18"/>
        </w:rPr>
        <w:t xml:space="preserve"> power supply.</w:t>
      </w:r>
    </w:p>
    <w:p w14:paraId="55F980C6" w14:textId="77777777" w:rsidR="00FD3D30" w:rsidRDefault="00FD3D30" w:rsidP="00FD3D30">
      <w:pPr>
        <w:rPr>
          <w:b/>
          <w:szCs w:val="18"/>
        </w:rPr>
      </w:pPr>
    </w:p>
    <w:p w14:paraId="5E31D441" w14:textId="1F3BD8D1" w:rsidR="00E52F0B" w:rsidRPr="00FD3D30" w:rsidRDefault="00E52F0B" w:rsidP="00FD3D30">
      <w:pPr>
        <w:rPr>
          <w:b/>
          <w:szCs w:val="18"/>
        </w:rPr>
      </w:pPr>
      <w:r>
        <w:rPr>
          <w:b/>
          <w:szCs w:val="18"/>
        </w:rPr>
        <w:t>Add Bluetooth for remote control</w:t>
      </w:r>
      <w:r w:rsidR="00E65DF7">
        <w:rPr>
          <w:b/>
          <w:szCs w:val="18"/>
        </w:rPr>
        <w:t xml:space="preserve"> (</w:t>
      </w:r>
      <w:r w:rsidR="0081466B">
        <w:rPr>
          <w:i/>
          <w:szCs w:val="18"/>
        </w:rPr>
        <w:t>1</w:t>
      </w:r>
      <w:r w:rsidR="009C399C">
        <w:rPr>
          <w:i/>
          <w:szCs w:val="18"/>
        </w:rPr>
        <w:t>2</w:t>
      </w:r>
      <w:r w:rsidR="00E65DF7" w:rsidRPr="00E65DF7">
        <w:rPr>
          <w:i/>
          <w:szCs w:val="18"/>
        </w:rPr>
        <w:t xml:space="preserve"> of the total of </w:t>
      </w:r>
      <w:r w:rsidR="0044495E">
        <w:rPr>
          <w:i/>
          <w:szCs w:val="18"/>
        </w:rPr>
        <w:t xml:space="preserve">Part </w:t>
      </w:r>
      <w:r w:rsidR="00FD3D30">
        <w:rPr>
          <w:i/>
          <w:szCs w:val="18"/>
        </w:rPr>
        <w:t>4</w:t>
      </w:r>
      <w:r w:rsidR="00E364BA">
        <w:rPr>
          <w:i/>
          <w:szCs w:val="18"/>
        </w:rPr>
        <w:t>s</w:t>
      </w:r>
      <w:r w:rsidR="00E65DF7">
        <w:rPr>
          <w:i/>
          <w:szCs w:val="18"/>
        </w:rPr>
        <w:t xml:space="preserve"> </w:t>
      </w:r>
      <w:r w:rsidR="009C399C">
        <w:rPr>
          <w:i/>
          <w:szCs w:val="18"/>
        </w:rPr>
        <w:t>5</w:t>
      </w:r>
      <w:r w:rsidR="00E65DF7" w:rsidRPr="00E65DF7">
        <w:rPr>
          <w:i/>
          <w:szCs w:val="18"/>
        </w:rPr>
        <w:t>0</w:t>
      </w:r>
      <w:r w:rsidR="00E65DF7">
        <w:rPr>
          <w:b/>
          <w:szCs w:val="18"/>
        </w:rPr>
        <w:t>)</w:t>
      </w:r>
      <w:r>
        <w:rPr>
          <w:b/>
          <w:szCs w:val="18"/>
        </w:rPr>
        <w:t xml:space="preserve"> - </w:t>
      </w:r>
      <w:r w:rsidRPr="00845265">
        <w:rPr>
          <w:szCs w:val="18"/>
        </w:rPr>
        <w:t xml:space="preserve">Use an iOS or Android Smart Phone or Tablet for the control input </w:t>
      </w:r>
      <w:r w:rsidR="001635AB">
        <w:rPr>
          <w:szCs w:val="18"/>
        </w:rPr>
        <w:t>to your Part 3</w:t>
      </w:r>
      <w:r>
        <w:rPr>
          <w:szCs w:val="18"/>
        </w:rPr>
        <w:t xml:space="preserve"> demo </w:t>
      </w:r>
      <w:r w:rsidRPr="00830F92">
        <w:rPr>
          <w:szCs w:val="18"/>
        </w:rPr>
        <w:t>to control t</w:t>
      </w:r>
      <w:r>
        <w:rPr>
          <w:szCs w:val="18"/>
        </w:rPr>
        <w:t xml:space="preserve">he RGB effect, sound effect, and </w:t>
      </w:r>
      <w:r w:rsidRPr="00830F92">
        <w:rPr>
          <w:szCs w:val="18"/>
        </w:rPr>
        <w:t xml:space="preserve">LCD </w:t>
      </w:r>
      <w:r w:rsidR="001635AB">
        <w:rPr>
          <w:szCs w:val="18"/>
        </w:rPr>
        <w:t>from Part 3</w:t>
      </w:r>
      <w:r>
        <w:rPr>
          <w:szCs w:val="18"/>
        </w:rPr>
        <w:t xml:space="preserve"> </w:t>
      </w:r>
      <w:r w:rsidRPr="00830F92">
        <w:rPr>
          <w:szCs w:val="18"/>
        </w:rPr>
        <w:t xml:space="preserve">in a useful way. </w:t>
      </w:r>
      <w:r>
        <w:rPr>
          <w:szCs w:val="18"/>
        </w:rPr>
        <w:t xml:space="preserve">An Adafruit </w:t>
      </w:r>
      <w:proofErr w:type="spellStart"/>
      <w:r>
        <w:rPr>
          <w:szCs w:val="18"/>
        </w:rPr>
        <w:t>Bluefruit</w:t>
      </w:r>
      <w:proofErr w:type="spellEnd"/>
      <w:r>
        <w:rPr>
          <w:szCs w:val="18"/>
        </w:rPr>
        <w:t xml:space="preserve"> BLE UART </w:t>
      </w:r>
      <w:r w:rsidR="001635AB">
        <w:rPr>
          <w:szCs w:val="18"/>
        </w:rPr>
        <w:t>friend module must be used (in kit and</w:t>
      </w:r>
      <w:r>
        <w:rPr>
          <w:szCs w:val="18"/>
        </w:rPr>
        <w:t xml:space="preserve"> the TA has a few in the lab</w:t>
      </w:r>
      <w:r w:rsidR="001635AB">
        <w:rPr>
          <w:szCs w:val="18"/>
        </w:rPr>
        <w:t xml:space="preserve"> available</w:t>
      </w:r>
      <w:r w:rsidR="0081466B">
        <w:rPr>
          <w:szCs w:val="18"/>
        </w:rPr>
        <w:t xml:space="preserve"> for checkout</w:t>
      </w:r>
      <w:r w:rsidR="001635AB">
        <w:rPr>
          <w:szCs w:val="18"/>
        </w:rPr>
        <w:t>). Details on the Bluetooth module can be f</w:t>
      </w:r>
      <w:r>
        <w:rPr>
          <w:szCs w:val="18"/>
        </w:rPr>
        <w:t xml:space="preserve">ound at </w:t>
      </w:r>
      <w:hyperlink r:id="rId27" w:history="1">
        <w:r w:rsidRPr="00DF6B3A">
          <w:rPr>
            <w:rStyle w:val="Hyperlink"/>
            <w:szCs w:val="18"/>
          </w:rPr>
          <w:t>https://developer.mbed.org/users/4180_1/notebook/adafruit-bluefruit-le-uart-friend---bluetooth-low-/</w:t>
        </w:r>
      </w:hyperlink>
      <w:r>
        <w:rPr>
          <w:szCs w:val="18"/>
        </w:rPr>
        <w:t>.</w:t>
      </w:r>
      <w:r w:rsidR="001635AB">
        <w:rPr>
          <w:szCs w:val="18"/>
        </w:rPr>
        <w:t xml:space="preserve"> Other Bluetooth modules require more  a lot more complex software than this one.</w:t>
      </w:r>
      <w:r>
        <w:rPr>
          <w:szCs w:val="18"/>
        </w:rPr>
        <w:t xml:space="preserve"> The color picker control would be an interesting way to change color, and/or use the more basic control pad.</w:t>
      </w:r>
    </w:p>
    <w:p w14:paraId="38A8ACFC" w14:textId="77777777" w:rsidR="00A75804" w:rsidRDefault="00A75804" w:rsidP="00E52F0B">
      <w:pPr>
        <w:jc w:val="both"/>
        <w:rPr>
          <w:szCs w:val="18"/>
        </w:rPr>
      </w:pPr>
    </w:p>
    <w:p w14:paraId="3A01248D" w14:textId="77777777" w:rsidR="00A01F2F" w:rsidRDefault="00A75804" w:rsidP="00A75804">
      <w:pPr>
        <w:jc w:val="center"/>
        <w:rPr>
          <w:szCs w:val="18"/>
        </w:rPr>
      </w:pPr>
      <w:r>
        <w:rPr>
          <w:noProof/>
          <w:szCs w:val="18"/>
        </w:rPr>
        <w:lastRenderedPageBreak/>
        <w:drawing>
          <wp:inline distT="0" distB="0" distL="0" distR="0" wp14:anchorId="07B54956" wp14:editId="748053C9">
            <wp:extent cx="3732098" cy="280080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LE.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05293" cy="2855730"/>
                    </a:xfrm>
                    <a:prstGeom prst="rect">
                      <a:avLst/>
                    </a:prstGeom>
                  </pic:spPr>
                </pic:pic>
              </a:graphicData>
            </a:graphic>
          </wp:inline>
        </w:drawing>
      </w:r>
    </w:p>
    <w:p w14:paraId="58E4095E" w14:textId="77777777" w:rsidR="001635AB" w:rsidRPr="00830F92" w:rsidRDefault="001635AB" w:rsidP="00A75804">
      <w:pPr>
        <w:jc w:val="center"/>
        <w:rPr>
          <w:szCs w:val="18"/>
        </w:rPr>
      </w:pPr>
      <w:r>
        <w:rPr>
          <w:szCs w:val="18"/>
        </w:rPr>
        <w:t>Adafruit Bluetooth LE UART Friend</w:t>
      </w:r>
    </w:p>
    <w:p w14:paraId="3F483450" w14:textId="77777777" w:rsidR="00B40FE4" w:rsidRDefault="00B40FE4" w:rsidP="00B63629">
      <w:pPr>
        <w:jc w:val="both"/>
        <w:rPr>
          <w:sz w:val="18"/>
          <w:szCs w:val="18"/>
        </w:rPr>
      </w:pPr>
    </w:p>
    <w:p w14:paraId="500BC0BF" w14:textId="77777777" w:rsidR="00B52047" w:rsidRDefault="00B52047" w:rsidP="00B63629">
      <w:pPr>
        <w:jc w:val="both"/>
        <w:rPr>
          <w:sz w:val="18"/>
          <w:szCs w:val="18"/>
        </w:rPr>
      </w:pPr>
    </w:p>
    <w:p w14:paraId="6DEE3780" w14:textId="77777777" w:rsidR="00B52047" w:rsidRPr="00BD2D56" w:rsidRDefault="00B52047" w:rsidP="00B63629">
      <w:pPr>
        <w:jc w:val="both"/>
      </w:pPr>
      <w:r w:rsidRPr="00BD2D56">
        <w:t xml:space="preserve">When using </w:t>
      </w:r>
      <w:proofErr w:type="spellStart"/>
      <w:r w:rsidRPr="00BD2D56">
        <w:t>getc</w:t>
      </w:r>
      <w:proofErr w:type="spellEnd"/>
      <w:r w:rsidRPr="00BD2D56">
        <w:t>() in an RTOS thread for the Bluetooth</w:t>
      </w:r>
      <w:r w:rsidR="00B40BA4" w:rsidRPr="00BD2D56">
        <w:t xml:space="preserve"> module</w:t>
      </w:r>
      <w:r w:rsidR="0044495E">
        <w:t xml:space="preserve">, it </w:t>
      </w:r>
      <w:r w:rsidRPr="00BD2D56">
        <w:t>need</w:t>
      </w:r>
      <w:r w:rsidR="0044495E">
        <w:t>s</w:t>
      </w:r>
      <w:r w:rsidRPr="00BD2D56">
        <w:t xml:space="preserve"> the same mutex lock as </w:t>
      </w:r>
      <w:proofErr w:type="spellStart"/>
      <w:r w:rsidRPr="00BD2D56">
        <w:t>printf</w:t>
      </w:r>
      <w:proofErr w:type="spellEnd"/>
      <w:r w:rsidRPr="00BD2D56">
        <w:t xml:space="preserve"> (even on different </w:t>
      </w:r>
      <w:r w:rsidR="00D449FC" w:rsidRPr="00BD2D56">
        <w:t xml:space="preserve">serial port </w:t>
      </w:r>
      <w:r w:rsidRPr="00BD2D56">
        <w:t>I/O hardware)</w:t>
      </w:r>
      <w:r w:rsidR="005C206B" w:rsidRPr="00BD2D56">
        <w:t xml:space="preserve"> or things can lock up</w:t>
      </w:r>
      <w:r w:rsidRPr="00BD2D56">
        <w:t xml:space="preserve">. </w:t>
      </w:r>
      <w:proofErr w:type="spellStart"/>
      <w:r w:rsidRPr="00BD2D56">
        <w:t>Printf</w:t>
      </w:r>
      <w:proofErr w:type="spellEnd"/>
      <w:r w:rsidRPr="00BD2D56">
        <w:t xml:space="preserve">() calls </w:t>
      </w:r>
      <w:proofErr w:type="spellStart"/>
      <w:r w:rsidRPr="00BD2D56">
        <w:t>putc</w:t>
      </w:r>
      <w:proofErr w:type="spellEnd"/>
      <w:r w:rsidRPr="00BD2D56">
        <w:t xml:space="preserve">() and </w:t>
      </w:r>
      <w:proofErr w:type="spellStart"/>
      <w:r w:rsidRPr="00BD2D56">
        <w:t>Scanf</w:t>
      </w:r>
      <w:proofErr w:type="spellEnd"/>
      <w:r w:rsidRPr="00BD2D56">
        <w:t xml:space="preserve"> calls </w:t>
      </w:r>
      <w:proofErr w:type="spellStart"/>
      <w:r w:rsidRPr="00BD2D56">
        <w:t>getc</w:t>
      </w:r>
      <w:proofErr w:type="spellEnd"/>
      <w:r w:rsidRPr="00BD2D56">
        <w:t>()</w:t>
      </w:r>
      <w:r w:rsidR="007339D5" w:rsidRPr="00BD2D56">
        <w:t xml:space="preserve"> as </w:t>
      </w:r>
      <w:r w:rsidRPr="00BD2D56">
        <w:t>virtual function</w:t>
      </w:r>
      <w:r w:rsidR="007339D5" w:rsidRPr="00BD2D56">
        <w:t>s</w:t>
      </w:r>
      <w:r w:rsidRPr="00BD2D56">
        <w:t xml:space="preserve"> so they are all related. Most of the functions in the C STDIO library are not reentrant (have global or static variables that need the same STDIO mutex lock). If you add the lock around </w:t>
      </w:r>
      <w:proofErr w:type="spellStart"/>
      <w:r w:rsidRPr="00BD2D56">
        <w:t>getc</w:t>
      </w:r>
      <w:proofErr w:type="spellEnd"/>
      <w:r w:rsidRPr="00BD2D56">
        <w:t xml:space="preserve">(), don’t grab the lock until you first check if it is </w:t>
      </w:r>
      <w:r w:rsidRPr="001635AB">
        <w:rPr>
          <w:i/>
        </w:rPr>
        <w:t>readable()</w:t>
      </w:r>
      <w:r w:rsidRPr="00BD2D56">
        <w:t xml:space="preserve"> </w:t>
      </w:r>
      <w:r w:rsidR="001635AB">
        <w:t xml:space="preserve">(i.e., </w:t>
      </w:r>
      <w:r w:rsidR="001635AB" w:rsidRPr="001635AB">
        <w:rPr>
          <w:i/>
        </w:rPr>
        <w:t>readable()</w:t>
      </w:r>
      <w:r w:rsidR="001635AB">
        <w:t xml:space="preserve"> means a character is available for </w:t>
      </w:r>
      <w:proofErr w:type="spellStart"/>
      <w:r w:rsidR="001635AB" w:rsidRPr="001635AB">
        <w:rPr>
          <w:i/>
        </w:rPr>
        <w:t>getc</w:t>
      </w:r>
      <w:proofErr w:type="spellEnd"/>
      <w:r w:rsidR="001635AB" w:rsidRPr="001635AB">
        <w:rPr>
          <w:i/>
        </w:rPr>
        <w:t>()</w:t>
      </w:r>
      <w:r w:rsidR="001635AB">
        <w:t xml:space="preserve"> in the UART buffer) </w:t>
      </w:r>
      <w:r w:rsidRPr="00BD2D56">
        <w:t>or things could lock up until a new character shows up from the Bluetooth module. If you switch the Bluetooth device to use “</w:t>
      </w:r>
      <w:proofErr w:type="spellStart"/>
      <w:r w:rsidRPr="00282CCC">
        <w:rPr>
          <w:i/>
        </w:rPr>
        <w:t>RawSerial</w:t>
      </w:r>
      <w:proofErr w:type="spellEnd"/>
      <w:r w:rsidRPr="00BD2D56">
        <w:t>” instead of “</w:t>
      </w:r>
      <w:r w:rsidRPr="00282CCC">
        <w:rPr>
          <w:i/>
        </w:rPr>
        <w:t>Serial</w:t>
      </w:r>
      <w:r w:rsidRPr="00BD2D56">
        <w:t>” this also seems to fix it. “</w:t>
      </w:r>
      <w:proofErr w:type="spellStart"/>
      <w:r w:rsidRPr="00282CCC">
        <w:rPr>
          <w:i/>
        </w:rPr>
        <w:t>RawSerial</w:t>
      </w:r>
      <w:proofErr w:type="spellEnd"/>
      <w:r w:rsidRPr="00BD2D56">
        <w:t>” does not use interrupt driven I/O on the serial port with buffering. The danger with “</w:t>
      </w:r>
      <w:proofErr w:type="spellStart"/>
      <w:r w:rsidRPr="00282CCC">
        <w:rPr>
          <w:i/>
        </w:rPr>
        <w:t>RawSerial</w:t>
      </w:r>
      <w:proofErr w:type="spellEnd"/>
      <w:r w:rsidRPr="00BD2D56">
        <w:t>” is that you could drop characters at high baud rates, if they are not read out fast enough. It likely is OK at just 9600 baud</w:t>
      </w:r>
      <w:r w:rsidR="001635AB">
        <w:t xml:space="preserve"> since each Bluetooth command only sends a few characters</w:t>
      </w:r>
      <w:r w:rsidRPr="00BD2D56">
        <w:t xml:space="preserve">. A third alternative would be to use the I/O device hardware register pointers to write your own </w:t>
      </w:r>
      <w:proofErr w:type="spellStart"/>
      <w:r w:rsidRPr="00BD2D56">
        <w:t>getc</w:t>
      </w:r>
      <w:proofErr w:type="spellEnd"/>
      <w:r w:rsidRPr="00BD2D56">
        <w:t xml:space="preserve">() routine to directly read </w:t>
      </w:r>
      <w:r w:rsidR="00282CCC">
        <w:t xml:space="preserve">a character from </w:t>
      </w:r>
      <w:r w:rsidRPr="00BD2D56">
        <w:t xml:space="preserve">the serial port hardware, but you would need to be careful about using other mbed APIs on the </w:t>
      </w:r>
      <w:r w:rsidR="005C206B" w:rsidRPr="00BD2D56">
        <w:t xml:space="preserve">same </w:t>
      </w:r>
      <w:r w:rsidRPr="00BD2D56">
        <w:t>serial port</w:t>
      </w:r>
      <w:r w:rsidR="005C206B" w:rsidRPr="00BD2D56">
        <w:t xml:space="preserve"> and not let it setup interrupt buffers for the serial port</w:t>
      </w:r>
      <w:r w:rsidRPr="00BD2D56">
        <w:t>.</w:t>
      </w:r>
    </w:p>
    <w:p w14:paraId="66D41AB7" w14:textId="77777777" w:rsidR="00B52047" w:rsidRDefault="00B52047" w:rsidP="00B63629">
      <w:pPr>
        <w:jc w:val="both"/>
        <w:rPr>
          <w:sz w:val="18"/>
          <w:szCs w:val="18"/>
        </w:rPr>
      </w:pPr>
    </w:p>
    <w:p w14:paraId="7211CA00" w14:textId="77777777" w:rsidR="0044495E" w:rsidRDefault="0044495E">
      <w:pPr>
        <w:rPr>
          <w:b/>
        </w:rPr>
      </w:pPr>
      <w:r>
        <w:rPr>
          <w:b/>
        </w:rPr>
        <w:br w:type="page"/>
      </w:r>
    </w:p>
    <w:p w14:paraId="2F7F54F1" w14:textId="32543FBD" w:rsidR="00B40FE4" w:rsidRDefault="00055D4C" w:rsidP="00B40FE4">
      <w:pPr>
        <w:pStyle w:val="ListBullet"/>
        <w:numPr>
          <w:ilvl w:val="0"/>
          <w:numId w:val="0"/>
        </w:numPr>
        <w:tabs>
          <w:tab w:val="left" w:pos="720"/>
        </w:tabs>
        <w:jc w:val="both"/>
        <w:rPr>
          <w:b/>
        </w:rPr>
      </w:pPr>
      <w:r>
        <w:rPr>
          <w:b/>
        </w:rPr>
        <w:lastRenderedPageBreak/>
        <w:t xml:space="preserve">Part </w:t>
      </w:r>
      <w:r w:rsidR="00FD3D30">
        <w:rPr>
          <w:b/>
        </w:rPr>
        <w:t xml:space="preserve">5 </w:t>
      </w:r>
      <w:r w:rsidR="00B40FE4">
        <w:rPr>
          <w:b/>
        </w:rPr>
        <w:t>-</w:t>
      </w:r>
      <w:r>
        <w:rPr>
          <w:b/>
        </w:rPr>
        <w:t xml:space="preserve"> Using </w:t>
      </w:r>
      <w:r w:rsidR="00B40FE4" w:rsidRPr="0046120E">
        <w:rPr>
          <w:b/>
        </w:rPr>
        <w:t xml:space="preserve">the offline </w:t>
      </w:r>
      <w:r w:rsidR="0044495E">
        <w:rPr>
          <w:b/>
        </w:rPr>
        <w:t xml:space="preserve">ARM/Keil MDK </w:t>
      </w:r>
      <w:r>
        <w:rPr>
          <w:b/>
        </w:rPr>
        <w:t>C++ IDE (</w:t>
      </w:r>
      <w:r w:rsidRPr="009C399C">
        <w:rPr>
          <w:b/>
          <w:i/>
        </w:rPr>
        <w:t>10%</w:t>
      </w:r>
      <w:r>
        <w:rPr>
          <w:b/>
        </w:rPr>
        <w:t>)</w:t>
      </w:r>
    </w:p>
    <w:p w14:paraId="42EA6D9A" w14:textId="77777777" w:rsidR="0044495E" w:rsidRDefault="0044495E" w:rsidP="00B40FE4">
      <w:pPr>
        <w:pStyle w:val="ListBullet"/>
        <w:numPr>
          <w:ilvl w:val="0"/>
          <w:numId w:val="0"/>
        </w:numPr>
        <w:tabs>
          <w:tab w:val="left" w:pos="720"/>
        </w:tabs>
        <w:jc w:val="both"/>
        <w:rPr>
          <w:b/>
        </w:rPr>
      </w:pPr>
    </w:p>
    <w:p w14:paraId="367B94CC" w14:textId="77777777" w:rsidR="0044495E" w:rsidRDefault="0044495E" w:rsidP="00B40FE4">
      <w:pPr>
        <w:pStyle w:val="ListBullet"/>
        <w:numPr>
          <w:ilvl w:val="0"/>
          <w:numId w:val="0"/>
        </w:numPr>
        <w:tabs>
          <w:tab w:val="left" w:pos="720"/>
        </w:tabs>
        <w:jc w:val="both"/>
        <w:rPr>
          <w:b/>
        </w:rPr>
      </w:pPr>
      <w:r>
        <w:rPr>
          <w:b/>
        </w:rPr>
        <w:t xml:space="preserve">Lab Demo: </w:t>
      </w:r>
      <w:r w:rsidRPr="00055D4C">
        <w:t xml:space="preserve">Compile and run the </w:t>
      </w:r>
      <w:proofErr w:type="spellStart"/>
      <w:r w:rsidRPr="00055D4C">
        <w:t>Cylon</w:t>
      </w:r>
      <w:proofErr w:type="spellEnd"/>
      <w:r w:rsidRPr="00055D4C">
        <w:t xml:space="preserve"> LED demo using the offline compiler and debugger</w:t>
      </w:r>
      <w:r w:rsidR="00055D4C">
        <w:t xml:space="preserve">. Set breakpoints in the </w:t>
      </w:r>
      <w:r w:rsidR="00282CCC">
        <w:t xml:space="preserve">C++ </w:t>
      </w:r>
      <w:r w:rsidR="00055D4C">
        <w:t>code using the IDE.</w:t>
      </w:r>
    </w:p>
    <w:p w14:paraId="3E082682" w14:textId="77777777" w:rsidR="0044495E" w:rsidRPr="0046120E" w:rsidRDefault="0044495E" w:rsidP="00B40FE4">
      <w:pPr>
        <w:pStyle w:val="ListBullet"/>
        <w:numPr>
          <w:ilvl w:val="0"/>
          <w:numId w:val="0"/>
        </w:numPr>
        <w:tabs>
          <w:tab w:val="left" w:pos="720"/>
        </w:tabs>
        <w:jc w:val="both"/>
        <w:rPr>
          <w:b/>
        </w:rPr>
      </w:pPr>
    </w:p>
    <w:p w14:paraId="59BA1F3E" w14:textId="77777777" w:rsidR="00282CCC" w:rsidRDefault="0044495E" w:rsidP="00B40FE4">
      <w:pPr>
        <w:pStyle w:val="ListBullet"/>
        <w:numPr>
          <w:ilvl w:val="0"/>
          <w:numId w:val="0"/>
        </w:numPr>
        <w:tabs>
          <w:tab w:val="left" w:pos="720"/>
        </w:tabs>
        <w:jc w:val="both"/>
      </w:pPr>
      <w:r w:rsidRPr="0044495E">
        <w:rPr>
          <w:b/>
        </w:rPr>
        <w:t>Additional Details:</w:t>
      </w:r>
      <w:r>
        <w:t xml:space="preserve"> </w:t>
      </w:r>
      <w:r w:rsidR="00B40FE4" w:rsidRPr="0046120E">
        <w:t xml:space="preserve">For software development, the easy-to-use mbed </w:t>
      </w:r>
      <w:hyperlink r:id="rId29" w:history="1">
        <w:r w:rsidR="00B40FE4" w:rsidRPr="0046120E">
          <w:rPr>
            <w:rStyle w:val="Hyperlink"/>
          </w:rPr>
          <w:t>cloud compiler</w:t>
        </w:r>
      </w:hyperlink>
      <w:r w:rsidR="00B40FE4" w:rsidRPr="0046120E">
        <w:t xml:space="preserve"> is typically used. Projects from the cloud compiler can also be exported to the </w:t>
      </w:r>
      <w:hyperlink r:id="rId30" w:history="1">
        <w:r w:rsidR="00B40FE4" w:rsidRPr="0046120E">
          <w:rPr>
            <w:rStyle w:val="Hyperlink"/>
          </w:rPr>
          <w:t>offline compiler</w:t>
        </w:r>
      </w:hyperlink>
      <w:r w:rsidR="000A0438">
        <w:t xml:space="preserve"> (this link has the setup instructions</w:t>
      </w:r>
      <w:r w:rsidR="00D4607B">
        <w:t xml:space="preserve"> needed</w:t>
      </w:r>
      <w:r w:rsidR="000A0438">
        <w:t xml:space="preserve">). </w:t>
      </w:r>
      <w:r w:rsidR="00B40FE4" w:rsidRPr="0046120E">
        <w:t xml:space="preserve"> </w:t>
      </w:r>
      <w:r w:rsidR="00282CCC">
        <w:t xml:space="preserve">The ARM/Keil MDK </w:t>
      </w:r>
      <w:r w:rsidR="000A0438">
        <w:t xml:space="preserve">full C++ </w:t>
      </w:r>
      <w:r w:rsidR="00282CCC">
        <w:t xml:space="preserve">compiler is widely used in industry and will compile and debug code for just about any microprocessor that exists. </w:t>
      </w:r>
      <w:r w:rsidR="000A0438">
        <w:t xml:space="preserve">Many compilers used on microcontrollers do not support the full C++ standard or even the full C standard, but this one does. </w:t>
      </w:r>
      <w:r w:rsidR="00282CCC">
        <w:t xml:space="preserve">The cloud compiler is based on this tool with added modifications to automatically work using the cloud and the microprocessor and memory setup on mbed board. </w:t>
      </w:r>
    </w:p>
    <w:p w14:paraId="544D7B71" w14:textId="77777777" w:rsidR="00282CCC" w:rsidRDefault="00282CCC" w:rsidP="00B40FE4">
      <w:pPr>
        <w:pStyle w:val="ListBullet"/>
        <w:numPr>
          <w:ilvl w:val="0"/>
          <w:numId w:val="0"/>
        </w:numPr>
        <w:tabs>
          <w:tab w:val="left" w:pos="720"/>
        </w:tabs>
        <w:jc w:val="both"/>
      </w:pPr>
    </w:p>
    <w:p w14:paraId="3B8589CC" w14:textId="77777777" w:rsidR="00FB6D10" w:rsidRDefault="00B40FE4" w:rsidP="00FB6D10">
      <w:pPr>
        <w:pStyle w:val="ListBullet"/>
        <w:numPr>
          <w:ilvl w:val="0"/>
          <w:numId w:val="0"/>
        </w:numPr>
        <w:tabs>
          <w:tab w:val="left" w:pos="720"/>
        </w:tabs>
        <w:jc w:val="both"/>
      </w:pPr>
      <w:r w:rsidRPr="00A35BFB">
        <w:rPr>
          <w:b/>
        </w:rPr>
        <w:t xml:space="preserve">Breakpoints will </w:t>
      </w:r>
      <w:r w:rsidR="00A35BFB" w:rsidRPr="00A35BFB">
        <w:rPr>
          <w:b/>
        </w:rPr>
        <w:t xml:space="preserve">only </w:t>
      </w:r>
      <w:r w:rsidRPr="00A35BFB">
        <w:rPr>
          <w:b/>
        </w:rPr>
        <w:t>work</w:t>
      </w:r>
      <w:r w:rsidRPr="0046120E">
        <w:t xml:space="preserve"> in the offline compiler </w:t>
      </w:r>
      <w:r>
        <w:t xml:space="preserve">via </w:t>
      </w:r>
      <w:r w:rsidR="00282CCC">
        <w:t xml:space="preserve">the </w:t>
      </w:r>
      <w:r>
        <w:t xml:space="preserve">USB </w:t>
      </w:r>
      <w:r w:rsidR="00282CCC">
        <w:t xml:space="preserve">cable </w:t>
      </w:r>
      <w:r w:rsidRPr="0046120E">
        <w:t xml:space="preserve">with a </w:t>
      </w:r>
      <w:hyperlink r:id="rId31" w:history="1">
        <w:r w:rsidRPr="00FB6D10">
          <w:rPr>
            <w:rStyle w:val="Hyperlink"/>
          </w:rPr>
          <w:t>firmware update</w:t>
        </w:r>
      </w:hyperlink>
      <w:r w:rsidRPr="0046120E">
        <w:t xml:space="preserve"> for the mbed module. </w:t>
      </w:r>
      <w:r w:rsidR="00FB6D10">
        <w:t xml:space="preserve">Microsoft web browsers just started renaming the file extension on downloaded </w:t>
      </w:r>
      <w:r w:rsidR="00FB6D10" w:rsidRPr="007953D9">
        <w:rPr>
          <w:i/>
        </w:rPr>
        <w:t>*.if</w:t>
      </w:r>
      <w:r w:rsidR="00FB6D10">
        <w:t xml:space="preserve"> files to </w:t>
      </w:r>
      <w:r w:rsidR="00FB6D10" w:rsidRPr="007953D9">
        <w:rPr>
          <w:i/>
        </w:rPr>
        <w:t>*.htm</w:t>
      </w:r>
      <w:r w:rsidR="00FB6D10">
        <w:t xml:space="preserve"> and this messes up the automatic mbed firmware install after the power on reset. So if you use them, be sure to rename the file extension on the mbed drive back to </w:t>
      </w:r>
      <w:r w:rsidR="00FB6D10" w:rsidRPr="007339D5">
        <w:rPr>
          <w:i/>
        </w:rPr>
        <w:t>*.if</w:t>
      </w:r>
      <w:r w:rsidR="00FB6D10">
        <w:t xml:space="preserve"> to fix it, or the new firmware does not install when you power cycle. Breakpoints will not work, if the mbed has older firmware. Microsoft must be using </w:t>
      </w:r>
      <w:r w:rsidR="00FB6D10" w:rsidRPr="007339D5">
        <w:rPr>
          <w:i/>
        </w:rPr>
        <w:t>*.if</w:t>
      </w:r>
      <w:r w:rsidR="00FB6D10">
        <w:t xml:space="preserve"> files for some strange new web stuff!</w:t>
      </w:r>
    </w:p>
    <w:p w14:paraId="0D043898" w14:textId="77777777" w:rsidR="00FB6D10" w:rsidRPr="00E51A9C" w:rsidRDefault="00FB6D10" w:rsidP="00FB6D10">
      <w:pPr>
        <w:pStyle w:val="ListBullet"/>
        <w:numPr>
          <w:ilvl w:val="0"/>
          <w:numId w:val="0"/>
        </w:numPr>
        <w:tabs>
          <w:tab w:val="left" w:pos="720"/>
        </w:tabs>
        <w:jc w:val="both"/>
      </w:pPr>
    </w:p>
    <w:p w14:paraId="75FBDEC1" w14:textId="77777777" w:rsidR="00A36778" w:rsidRDefault="00B40FE4" w:rsidP="00B40FE4">
      <w:pPr>
        <w:pStyle w:val="ListBullet"/>
        <w:numPr>
          <w:ilvl w:val="0"/>
          <w:numId w:val="0"/>
        </w:numPr>
        <w:tabs>
          <w:tab w:val="left" w:pos="720"/>
        </w:tabs>
        <w:jc w:val="both"/>
      </w:pPr>
      <w:r w:rsidRPr="0046120E">
        <w:t xml:space="preserve">The offline compiler takes a bit more time and effort, but it supports breakpoints </w:t>
      </w:r>
      <w:r>
        <w:t xml:space="preserve">and full I/O emulation </w:t>
      </w:r>
      <w:r w:rsidRPr="0046120E">
        <w:t xml:space="preserve">for debugging complex programs. For the offline compiler, download </w:t>
      </w:r>
      <w:r w:rsidR="00FB6D10">
        <w:t xml:space="preserve">and install </w:t>
      </w:r>
      <w:r w:rsidRPr="0046120E">
        <w:t xml:space="preserve">the free demo version (&lt;32K code size) of the </w:t>
      </w:r>
      <w:hyperlink r:id="rId32" w:history="1">
        <w:r w:rsidRPr="0046120E">
          <w:rPr>
            <w:rStyle w:val="Hyperlink"/>
          </w:rPr>
          <w:t>ARM/Keil MDK compiler</w:t>
        </w:r>
      </w:hyperlink>
      <w:r w:rsidRPr="0046120E">
        <w:t xml:space="preserve">. </w:t>
      </w:r>
      <w:r w:rsidR="000A0438" w:rsidRPr="0046120E">
        <w:t xml:space="preserve"> </w:t>
      </w:r>
      <w:r w:rsidR="000A0438">
        <w:t xml:space="preserve">Note that this full C++ compiler supports just about any microprocessor that exists! The install packages are now split up into several options, since installing support for every microprocessor requires a huge download and a huge amount of disk space. </w:t>
      </w:r>
    </w:p>
    <w:p w14:paraId="5A9D9383" w14:textId="77777777" w:rsidR="00A36778" w:rsidRDefault="00A36778" w:rsidP="00B40FE4">
      <w:pPr>
        <w:pStyle w:val="ListBullet"/>
        <w:numPr>
          <w:ilvl w:val="0"/>
          <w:numId w:val="0"/>
        </w:numPr>
        <w:tabs>
          <w:tab w:val="left" w:pos="720"/>
        </w:tabs>
        <w:jc w:val="both"/>
      </w:pPr>
    </w:p>
    <w:p w14:paraId="6A30FD1A" w14:textId="77777777" w:rsidR="00282CCC" w:rsidRDefault="000A0438" w:rsidP="00B40FE4">
      <w:pPr>
        <w:pStyle w:val="ListBullet"/>
        <w:numPr>
          <w:ilvl w:val="0"/>
          <w:numId w:val="0"/>
        </w:numPr>
        <w:tabs>
          <w:tab w:val="left" w:pos="720"/>
        </w:tabs>
        <w:jc w:val="both"/>
      </w:pPr>
      <w:r w:rsidRPr="00E51A9C">
        <w:t>If you install your own version of th</w:t>
      </w:r>
      <w:r>
        <w:t>e compiler, install “</w:t>
      </w:r>
      <w:proofErr w:type="spellStart"/>
      <w:r>
        <w:t>Ulink</w:t>
      </w:r>
      <w:proofErr w:type="spellEnd"/>
      <w:r>
        <w:t>” if</w:t>
      </w:r>
      <w:r w:rsidRPr="00E51A9C">
        <w:t xml:space="preserve"> asked and install legacy Cortex M device </w:t>
      </w:r>
      <w:r w:rsidR="00B22CEA">
        <w:t xml:space="preserve">NXP LPC1768 </w:t>
      </w:r>
      <w:r w:rsidRPr="00E51A9C">
        <w:t>support</w:t>
      </w:r>
      <w:r w:rsidR="00B22CEA">
        <w:t xml:space="preserve"> if asked when you first open the project</w:t>
      </w:r>
      <w:r w:rsidRPr="00E51A9C">
        <w:t>.</w:t>
      </w:r>
      <w:r w:rsidRPr="000A0438">
        <w:t xml:space="preserve"> </w:t>
      </w:r>
      <w:r w:rsidRPr="0046120E">
        <w:t>To enable the offline compiler’s full features, you must start the compiler and then connect over the network</w:t>
      </w:r>
      <w:r>
        <w:t xml:space="preserve"> to a license server to enable the full version.</w:t>
      </w:r>
      <w:r w:rsidR="00A36778">
        <w:t xml:space="preserve"> For those installing on your own PC, the first time you open an mbed project after installing the compiler or are trying to connect to the license server the first time, be sure to start the compiler using right click “</w:t>
      </w:r>
      <w:r w:rsidR="00A36778" w:rsidRPr="00A36778">
        <w:rPr>
          <w:b/>
        </w:rPr>
        <w:t>Run as Administrator</w:t>
      </w:r>
      <w:r w:rsidR="00A36778">
        <w:t xml:space="preserve">” or the compiler might not be able to create and save new configuration and processor support files that it downloads after install. Some versions of Windows (such as OITs) seem to be locked down with some security settings and do not install the flash config file needed to download the </w:t>
      </w:r>
      <w:proofErr w:type="spellStart"/>
      <w:r w:rsidR="00A36778">
        <w:t>mbed’s</w:t>
      </w:r>
      <w:proofErr w:type="spellEnd"/>
      <w:r w:rsidR="00A36778">
        <w:t xml:space="preserve"> flash with new code. If you get an error like this</w:t>
      </w:r>
      <w:r w:rsidR="005F444E">
        <w:t xml:space="preserve"> when downloading code to mbed</w:t>
      </w:r>
      <w:r w:rsidR="00A36778">
        <w:t xml:space="preserve">, manually copy the file </w:t>
      </w:r>
      <w:r w:rsidR="00A36778" w:rsidRPr="005F444E">
        <w:rPr>
          <w:i/>
        </w:rPr>
        <w:t>LPC_IAP_512.FLM</w:t>
      </w:r>
      <w:r w:rsidR="00A36778">
        <w:t xml:space="preserve"> available </w:t>
      </w:r>
      <w:hyperlink r:id="rId33" w:history="1">
        <w:r w:rsidR="00A36778" w:rsidRPr="005F444E">
          <w:rPr>
            <w:rStyle w:val="Hyperlink"/>
          </w:rPr>
          <w:t>here</w:t>
        </w:r>
      </w:hyperlink>
      <w:r w:rsidR="00A36778">
        <w:t xml:space="preserve"> to C:/Kiel_v5/ARM/Flash (or whatever path </w:t>
      </w:r>
      <w:r w:rsidR="005F444E">
        <w:t xml:space="preserve">was </w:t>
      </w:r>
      <w:r w:rsidR="00A36778">
        <w:t>used for compiler install).</w:t>
      </w:r>
    </w:p>
    <w:p w14:paraId="746AB997" w14:textId="77777777" w:rsidR="00282CCC" w:rsidRDefault="00282CCC" w:rsidP="00B40FE4">
      <w:pPr>
        <w:pStyle w:val="ListBullet"/>
        <w:numPr>
          <w:ilvl w:val="0"/>
          <w:numId w:val="0"/>
        </w:numPr>
        <w:tabs>
          <w:tab w:val="left" w:pos="720"/>
        </w:tabs>
        <w:jc w:val="both"/>
      </w:pPr>
    </w:p>
    <w:p w14:paraId="3D5ECC51" w14:textId="77777777" w:rsidR="00E364BA" w:rsidRDefault="009F234D" w:rsidP="00B40FE4">
      <w:pPr>
        <w:pStyle w:val="ListBullet"/>
        <w:numPr>
          <w:ilvl w:val="0"/>
          <w:numId w:val="0"/>
        </w:numPr>
        <w:tabs>
          <w:tab w:val="left" w:pos="720"/>
        </w:tabs>
        <w:jc w:val="both"/>
      </w:pPr>
      <w:r w:rsidRPr="0020751A">
        <w:rPr>
          <w:b/>
        </w:rPr>
        <w:t>Note:</w:t>
      </w:r>
      <w:r>
        <w:t xml:space="preserve"> The checkoff can be done using the basic eval/demo version since it is less than 32K of code. It is not working now this term, but normally a</w:t>
      </w:r>
      <w:r w:rsidR="00282CCC">
        <w:t xml:space="preserve">t Georgia Tech </w:t>
      </w:r>
      <w:r>
        <w:t xml:space="preserve">you can </w:t>
      </w:r>
      <w:r w:rsidR="00282CCC">
        <w:t>connect</w:t>
      </w:r>
      <w:r w:rsidR="00B40FE4" w:rsidRPr="0046120E">
        <w:t xml:space="preserve"> using </w:t>
      </w:r>
      <w:hyperlink r:id="rId34" w:history="1">
        <w:r w:rsidR="00B40FE4" w:rsidRPr="0046120E">
          <w:rPr>
            <w:rStyle w:val="Hyperlink"/>
          </w:rPr>
          <w:t>VPN</w:t>
        </w:r>
      </w:hyperlink>
      <w:r w:rsidR="00B40FE4" w:rsidRPr="0046120E">
        <w:t xml:space="preserve"> </w:t>
      </w:r>
      <w:r w:rsidR="00B40FE4">
        <w:t xml:space="preserve">(if not on campus) </w:t>
      </w:r>
      <w:r w:rsidR="00B40FE4" w:rsidRPr="0046120E">
        <w:t xml:space="preserve">with your GT password to Georgia Tech’s </w:t>
      </w:r>
      <w:proofErr w:type="spellStart"/>
      <w:r w:rsidR="00B40FE4" w:rsidRPr="0046120E">
        <w:t>FlexLM</w:t>
      </w:r>
      <w:proofErr w:type="spellEnd"/>
      <w:r w:rsidR="00B40FE4" w:rsidRPr="0046120E">
        <w:t xml:space="preserve"> license server.</w:t>
      </w:r>
      <w:r w:rsidR="00B40FE4">
        <w:t xml:space="preserve"> VPN should not be needed on an</w:t>
      </w:r>
      <w:r w:rsidR="00B40FE4" w:rsidRPr="0046120E">
        <w:t xml:space="preserve"> ECE lab PC</w:t>
      </w:r>
      <w:r>
        <w:t>s</w:t>
      </w:r>
      <w:r w:rsidR="00B40FE4" w:rsidRPr="0046120E">
        <w:t xml:space="preserve">. </w:t>
      </w:r>
      <w:r w:rsidR="000A0438">
        <w:t>In the compiler, u</w:t>
      </w:r>
      <w:r w:rsidR="00B40FE4" w:rsidRPr="0046120E">
        <w:t xml:space="preserve">se </w:t>
      </w:r>
      <w:r w:rsidR="00B40FE4" w:rsidRPr="0046120E">
        <w:rPr>
          <w:b/>
        </w:rPr>
        <w:t xml:space="preserve">File-&gt;License </w:t>
      </w:r>
      <w:proofErr w:type="spellStart"/>
      <w:r w:rsidR="00B40FE4" w:rsidRPr="0046120E">
        <w:rPr>
          <w:b/>
        </w:rPr>
        <w:t>Mangement</w:t>
      </w:r>
      <w:proofErr w:type="spellEnd"/>
      <w:r w:rsidR="00B40FE4" w:rsidRPr="0046120E">
        <w:rPr>
          <w:b/>
        </w:rPr>
        <w:t xml:space="preserve"> -&gt;</w:t>
      </w:r>
      <w:proofErr w:type="spellStart"/>
      <w:r w:rsidR="00B40FE4" w:rsidRPr="0046120E">
        <w:rPr>
          <w:b/>
        </w:rPr>
        <w:t>FlexLM</w:t>
      </w:r>
      <w:proofErr w:type="spellEnd"/>
      <w:r w:rsidR="00B40FE4" w:rsidRPr="0046120E">
        <w:t xml:space="preserve">. Then set the FLEX server to </w:t>
      </w:r>
      <w:r w:rsidR="00ED2A25" w:rsidRPr="00ED2A25">
        <w:rPr>
          <w:b/>
        </w:rPr>
        <w:t>8224@ece-winlic.ece.gatech.edu</w:t>
      </w:r>
      <w:r w:rsidR="00ED2A25" w:rsidRPr="00ED2A25">
        <w:t xml:space="preserve"> </w:t>
      </w:r>
      <w:r w:rsidR="00B40FE4" w:rsidRPr="0046120E">
        <w:t>and the full version will be enabled</w:t>
      </w:r>
      <w:r>
        <w:t xml:space="preserve"> (once we get a new license from ARM for GT!)</w:t>
      </w:r>
      <w:r w:rsidR="00E364BA">
        <w:t xml:space="preserve">. </w:t>
      </w:r>
    </w:p>
    <w:p w14:paraId="78D12001" w14:textId="77777777" w:rsidR="00E51A9C" w:rsidRDefault="00E51A9C" w:rsidP="00B40FE4">
      <w:pPr>
        <w:pStyle w:val="ListBullet"/>
        <w:numPr>
          <w:ilvl w:val="0"/>
          <w:numId w:val="0"/>
        </w:numPr>
        <w:tabs>
          <w:tab w:val="left" w:pos="720"/>
        </w:tabs>
        <w:jc w:val="both"/>
        <w:rPr>
          <w:b/>
        </w:rPr>
      </w:pPr>
    </w:p>
    <w:p w14:paraId="09C5CBBD" w14:textId="77777777" w:rsidR="007953D9" w:rsidRDefault="009F234D" w:rsidP="00E51A9C">
      <w:pPr>
        <w:pStyle w:val="ListBullet"/>
        <w:numPr>
          <w:ilvl w:val="0"/>
          <w:numId w:val="0"/>
        </w:numPr>
        <w:tabs>
          <w:tab w:val="left" w:pos="720"/>
        </w:tabs>
        <w:jc w:val="both"/>
      </w:pPr>
      <w:r>
        <w:t xml:space="preserve">The </w:t>
      </w:r>
      <w:r w:rsidR="00B40FE4" w:rsidRPr="0046120E">
        <w:t xml:space="preserve">Demo </w:t>
      </w:r>
      <w:r>
        <w:t xml:space="preserve">was originally setup for </w:t>
      </w:r>
      <w:r w:rsidR="00B40FE4" w:rsidRPr="0046120E">
        <w:t xml:space="preserve">breakpoints using this </w:t>
      </w:r>
      <w:hyperlink r:id="rId35" w:history="1">
        <w:proofErr w:type="spellStart"/>
        <w:r w:rsidR="00B40FE4" w:rsidRPr="0046120E">
          <w:rPr>
            <w:rStyle w:val="Hyperlink"/>
          </w:rPr>
          <w:t>Cylon</w:t>
        </w:r>
        <w:proofErr w:type="spellEnd"/>
        <w:r w:rsidR="00B40FE4" w:rsidRPr="0046120E">
          <w:rPr>
            <w:rStyle w:val="Hyperlink"/>
          </w:rPr>
          <w:t xml:space="preserve"> LED project</w:t>
        </w:r>
      </w:hyperlink>
      <w:r w:rsidR="00B40FE4" w:rsidRPr="0046120E">
        <w:t xml:space="preserve"> code which can be</w:t>
      </w:r>
      <w:r w:rsidR="007339D5">
        <w:t xml:space="preserve"> imported to the cloud compiler and </w:t>
      </w:r>
      <w:r>
        <w:t xml:space="preserve">was </w:t>
      </w:r>
      <w:r w:rsidR="007339D5">
        <w:t>exported to the offline compiler</w:t>
      </w:r>
      <w:r>
        <w:t xml:space="preserve"> (but export does not work now! – so see next paragraph)</w:t>
      </w:r>
      <w:r w:rsidR="007339D5">
        <w:t>.</w:t>
      </w:r>
    </w:p>
    <w:p w14:paraId="0425D16E" w14:textId="77777777" w:rsidR="00742F88" w:rsidRPr="009F234D" w:rsidRDefault="007953D9" w:rsidP="009F234D">
      <w:pPr>
        <w:pStyle w:val="ListBullet"/>
        <w:numPr>
          <w:ilvl w:val="0"/>
          <w:numId w:val="0"/>
        </w:numPr>
        <w:tabs>
          <w:tab w:val="left" w:pos="720"/>
        </w:tabs>
        <w:jc w:val="both"/>
      </w:pPr>
      <w:r w:rsidRPr="00742F88">
        <w:rPr>
          <w:b/>
        </w:rPr>
        <w:t>If you have proble</w:t>
      </w:r>
      <w:r w:rsidR="00667C24">
        <w:rPr>
          <w:b/>
        </w:rPr>
        <w:t>ms with compile errors</w:t>
      </w:r>
      <w:r w:rsidRPr="00742F88">
        <w:rPr>
          <w:b/>
        </w:rPr>
        <w:t xml:space="preserve"> and/or breakpoints</w:t>
      </w:r>
      <w:r w:rsidR="00667C24">
        <w:rPr>
          <w:b/>
        </w:rPr>
        <w:t xml:space="preserve"> (As of 9/2</w:t>
      </w:r>
      <w:r w:rsidR="00742F88">
        <w:rPr>
          <w:b/>
        </w:rPr>
        <w:t>8 it looks like this is</w:t>
      </w:r>
      <w:r w:rsidR="009F234D">
        <w:rPr>
          <w:b/>
        </w:rPr>
        <w:t xml:space="preserve"> still</w:t>
      </w:r>
      <w:r w:rsidR="00742F88">
        <w:rPr>
          <w:b/>
        </w:rPr>
        <w:t xml:space="preserve"> an issue</w:t>
      </w:r>
      <w:r w:rsidR="00B22CEA">
        <w:rPr>
          <w:b/>
        </w:rPr>
        <w:t>!</w:t>
      </w:r>
      <w:r w:rsidR="00742F88">
        <w:rPr>
          <w:b/>
        </w:rPr>
        <w:t>)</w:t>
      </w:r>
      <w:r>
        <w:t xml:space="preserve"> in the MDK offline compiler, it appears that </w:t>
      </w:r>
      <w:r w:rsidR="00282CCC">
        <w:t xml:space="preserve">the current mbed </w:t>
      </w:r>
      <w:r w:rsidR="00742F88">
        <w:t xml:space="preserve">cloud compiler </w:t>
      </w:r>
      <w:r w:rsidR="00282CCC">
        <w:t xml:space="preserve">project </w:t>
      </w:r>
      <w:r>
        <w:t xml:space="preserve">export </w:t>
      </w:r>
      <w:r w:rsidR="00282CCC">
        <w:t xml:space="preserve">tool </w:t>
      </w:r>
      <w:r>
        <w:t xml:space="preserve">does not always set up the project’s target file info correctly </w:t>
      </w:r>
      <w:r w:rsidR="007339D5">
        <w:t xml:space="preserve">right now </w:t>
      </w:r>
      <w:r>
        <w:t xml:space="preserve">for the offline compiler. It is likely a recent change in the newest version 5 of the </w:t>
      </w:r>
      <w:r w:rsidR="00742F88">
        <w:t xml:space="preserve">offline </w:t>
      </w:r>
      <w:r>
        <w:t>compiler</w:t>
      </w:r>
      <w:r w:rsidR="007339D5">
        <w:t>,</w:t>
      </w:r>
      <w:r>
        <w:t xml:space="preserve"> and the </w:t>
      </w:r>
      <w:r w:rsidRPr="009F234D">
        <w:rPr>
          <w:b/>
        </w:rPr>
        <w:t xml:space="preserve">cloud compiler export </w:t>
      </w:r>
      <w:r w:rsidR="009F234D" w:rsidRPr="009F234D">
        <w:rPr>
          <w:b/>
        </w:rPr>
        <w:t xml:space="preserve">tool </w:t>
      </w:r>
      <w:r w:rsidRPr="009F234D">
        <w:rPr>
          <w:b/>
        </w:rPr>
        <w:t>has not been f</w:t>
      </w:r>
      <w:r w:rsidR="00B22CEA" w:rsidRPr="009F234D">
        <w:rPr>
          <w:b/>
        </w:rPr>
        <w:t>ixed</w:t>
      </w:r>
      <w:r w:rsidR="00B22CEA">
        <w:t xml:space="preserve"> yet to handle it for all 15</w:t>
      </w:r>
      <w:r>
        <w:t>0</w:t>
      </w:r>
      <w:r w:rsidR="00742F88">
        <w:t>+</w:t>
      </w:r>
      <w:r>
        <w:t xml:space="preserve"> different</w:t>
      </w:r>
      <w:r w:rsidR="00282CCC">
        <w:t xml:space="preserve"> mbed boards. It is a lot of work</w:t>
      </w:r>
      <w:r>
        <w:t xml:space="preserve"> to fix all of the settings needed in 5 GUI windows in the compiler</w:t>
      </w:r>
      <w:r w:rsidR="00B22CEA">
        <w:t xml:space="preserve"> manually</w:t>
      </w:r>
      <w:r>
        <w:t xml:space="preserve">, so you can just run this </w:t>
      </w:r>
      <w:hyperlink r:id="rId36" w:history="1">
        <w:r w:rsidRPr="007339D5">
          <w:rPr>
            <w:rStyle w:val="Hyperlink"/>
          </w:rPr>
          <w:t xml:space="preserve">offline compiler </w:t>
        </w:r>
        <w:proofErr w:type="spellStart"/>
        <w:r w:rsidRPr="007339D5">
          <w:rPr>
            <w:rStyle w:val="Hyperlink"/>
          </w:rPr>
          <w:t>Cylon</w:t>
        </w:r>
        <w:proofErr w:type="spellEnd"/>
        <w:r w:rsidRPr="007339D5">
          <w:rPr>
            <w:rStyle w:val="Hyperlink"/>
          </w:rPr>
          <w:t xml:space="preserve"> LED project file</w:t>
        </w:r>
        <w:r w:rsidR="007339D5" w:rsidRPr="007339D5">
          <w:rPr>
            <w:rStyle w:val="Hyperlink"/>
          </w:rPr>
          <w:t xml:space="preserve"> zip</w:t>
        </w:r>
      </w:hyperlink>
      <w:r w:rsidR="00282CCC">
        <w:t xml:space="preserve"> that has already been exported for the offline compiler on the</w:t>
      </w:r>
      <w:r>
        <w:t xml:space="preserve"> PC with the newest compiler version and it should work.</w:t>
      </w:r>
      <w:r w:rsidR="007339D5">
        <w:t xml:space="preserve"> The settings were fixed using an older project file to compare them.</w:t>
      </w:r>
      <w:r w:rsidR="00742F88">
        <w:t xml:space="preserve"> There are two zip files available, one for version </w:t>
      </w:r>
      <w:r w:rsidR="00B22CEA">
        <w:t xml:space="preserve">MDK </w:t>
      </w:r>
      <w:r w:rsidR="00742F88">
        <w:t xml:space="preserve">4 and </w:t>
      </w:r>
      <w:r w:rsidR="00B22CEA">
        <w:t xml:space="preserve">a newer </w:t>
      </w:r>
      <w:r w:rsidR="00742F88">
        <w:t>one for 5.</w:t>
      </w:r>
      <w:r w:rsidR="00742F88">
        <w:rPr>
          <w:b/>
        </w:rPr>
        <w:br w:type="page"/>
      </w:r>
    </w:p>
    <w:p w14:paraId="39E00C2E" w14:textId="77777777" w:rsidR="0020751A" w:rsidRPr="0020751A" w:rsidRDefault="0020751A" w:rsidP="0020751A">
      <w:pPr>
        <w:pStyle w:val="ListBullet"/>
        <w:numPr>
          <w:ilvl w:val="0"/>
          <w:numId w:val="0"/>
        </w:numPr>
        <w:tabs>
          <w:tab w:val="left" w:pos="720"/>
        </w:tabs>
        <w:jc w:val="center"/>
        <w:rPr>
          <w:b/>
        </w:rPr>
      </w:pPr>
      <w:r w:rsidRPr="0020751A">
        <w:rPr>
          <w:b/>
        </w:rPr>
        <w:lastRenderedPageBreak/>
        <w:t>Extra Credit Options</w:t>
      </w:r>
    </w:p>
    <w:p w14:paraId="6340026C" w14:textId="77777777" w:rsidR="009D7937" w:rsidRDefault="009D7937" w:rsidP="00E51A9C">
      <w:pPr>
        <w:pStyle w:val="ListBullet"/>
        <w:numPr>
          <w:ilvl w:val="0"/>
          <w:numId w:val="0"/>
        </w:numPr>
        <w:tabs>
          <w:tab w:val="left" w:pos="720"/>
        </w:tabs>
        <w:jc w:val="both"/>
      </w:pPr>
    </w:p>
    <w:p w14:paraId="29A9CE8A" w14:textId="22828056" w:rsidR="009D7937" w:rsidRPr="009D7937" w:rsidRDefault="009D7937" w:rsidP="00FD3D30">
      <w:pPr>
        <w:pStyle w:val="ListBullet"/>
        <w:numPr>
          <w:ilvl w:val="0"/>
          <w:numId w:val="5"/>
        </w:numPr>
        <w:tabs>
          <w:tab w:val="left" w:pos="720"/>
        </w:tabs>
        <w:ind w:left="360"/>
        <w:jc w:val="both"/>
        <w:rPr>
          <w:szCs w:val="18"/>
        </w:rPr>
      </w:pPr>
      <w:r w:rsidRPr="00830F92">
        <w:rPr>
          <w:b/>
          <w:szCs w:val="18"/>
        </w:rPr>
        <w:t>Extra Credit: (1%)</w:t>
      </w:r>
      <w:r>
        <w:rPr>
          <w:b/>
          <w:szCs w:val="18"/>
        </w:rPr>
        <w:t xml:space="preserve"> </w:t>
      </w:r>
      <w:r w:rsidRPr="009D7937">
        <w:rPr>
          <w:szCs w:val="18"/>
        </w:rPr>
        <w:t>Send data from mbed to an Android device</w:t>
      </w:r>
      <w:r>
        <w:rPr>
          <w:szCs w:val="18"/>
        </w:rPr>
        <w:t xml:space="preserve"> via USB</w:t>
      </w:r>
      <w:r w:rsidRPr="009D7937">
        <w:rPr>
          <w:szCs w:val="18"/>
        </w:rPr>
        <w:t xml:space="preserve">. Read the </w:t>
      </w:r>
      <w:hyperlink r:id="rId37" w:history="1">
        <w:r w:rsidRPr="009D7937">
          <w:rPr>
            <w:rStyle w:val="Hyperlink"/>
            <w:szCs w:val="18"/>
          </w:rPr>
          <w:t>Using mbed with an Android Phone or Tablet</w:t>
        </w:r>
      </w:hyperlink>
      <w:r>
        <w:rPr>
          <w:szCs w:val="18"/>
        </w:rPr>
        <w:t xml:space="preserve"> </w:t>
      </w:r>
      <w:r w:rsidRPr="009D7937">
        <w:t>wiki</w:t>
      </w:r>
      <w:r>
        <w:t>.</w:t>
      </w:r>
      <w:r>
        <w:rPr>
          <w:b/>
        </w:rPr>
        <w:t xml:space="preserve"> </w:t>
      </w:r>
      <w:r w:rsidRPr="009D7937">
        <w:t>Print the names o</w:t>
      </w:r>
      <w:r>
        <w:t>n the team members on the Androi</w:t>
      </w:r>
      <w:r w:rsidRPr="009D7937">
        <w:t xml:space="preserve">d display for checkoff. Using the Android device to compile </w:t>
      </w:r>
      <w:r w:rsidR="0020751A">
        <w:t xml:space="preserve">and download </w:t>
      </w:r>
      <w:r w:rsidRPr="009D7937">
        <w:t>is not required, but feel free to try it!</w:t>
      </w:r>
      <w:r>
        <w:t xml:space="preserve"> OTG cables and adapters are available in the lab for checkout. (an </w:t>
      </w:r>
      <w:r w:rsidRPr="009D7937">
        <w:rPr>
          <w:b/>
        </w:rPr>
        <w:t>additional 2%</w:t>
      </w:r>
      <w:r>
        <w:t xml:space="preserve"> for the first group to get this same idea working on an iPhone or iPad and write a similar </w:t>
      </w:r>
      <w:r w:rsidR="0020751A">
        <w:t xml:space="preserve">mbed </w:t>
      </w:r>
      <w:r>
        <w:t>wiki notebook page for it</w:t>
      </w:r>
      <w:r w:rsidR="00742F88">
        <w:t xml:space="preserve"> – it may not be possible!</w:t>
      </w:r>
      <w:r>
        <w:t>)</w:t>
      </w:r>
      <w:r w:rsidR="00FD3D30">
        <w:t>. Make sure you have a real OTG cable and not just a USB cable.</w:t>
      </w:r>
    </w:p>
    <w:p w14:paraId="72654DC9" w14:textId="77777777" w:rsidR="001050E8" w:rsidRPr="009D7937" w:rsidRDefault="001050E8" w:rsidP="00FD3D30">
      <w:pPr>
        <w:rPr>
          <w:sz w:val="18"/>
          <w:szCs w:val="18"/>
        </w:rPr>
      </w:pPr>
    </w:p>
    <w:p w14:paraId="33660710" w14:textId="77777777" w:rsidR="001050E8" w:rsidRPr="00FD3D30" w:rsidRDefault="00B43430" w:rsidP="00FD3D30">
      <w:pPr>
        <w:pStyle w:val="ListParagraph"/>
        <w:numPr>
          <w:ilvl w:val="0"/>
          <w:numId w:val="5"/>
        </w:numPr>
        <w:ind w:left="360"/>
        <w:rPr>
          <w:szCs w:val="18"/>
        </w:rPr>
      </w:pPr>
      <w:r w:rsidRPr="00FD3D30">
        <w:rPr>
          <w:b/>
          <w:szCs w:val="18"/>
        </w:rPr>
        <w:t>Extra C</w:t>
      </w:r>
      <w:r w:rsidR="00D44DD4" w:rsidRPr="00FD3D30">
        <w:rPr>
          <w:b/>
          <w:szCs w:val="18"/>
        </w:rPr>
        <w:t>redit: (1</w:t>
      </w:r>
      <w:r w:rsidR="001050E8" w:rsidRPr="00FD3D30">
        <w:rPr>
          <w:b/>
          <w:szCs w:val="18"/>
        </w:rPr>
        <w:t>%)</w:t>
      </w:r>
      <w:r w:rsidRPr="00FD3D30">
        <w:rPr>
          <w:szCs w:val="18"/>
        </w:rPr>
        <w:t xml:space="preserve"> Use a </w:t>
      </w:r>
      <w:hyperlink r:id="rId38" w:anchor="semaphore" w:history="1">
        <w:r w:rsidRPr="00FD3D30">
          <w:rPr>
            <w:rStyle w:val="Hyperlink"/>
            <w:szCs w:val="18"/>
          </w:rPr>
          <w:t>Semaphore</w:t>
        </w:r>
      </w:hyperlink>
      <w:r w:rsidRPr="00FD3D30">
        <w:rPr>
          <w:szCs w:val="18"/>
        </w:rPr>
        <w:t xml:space="preserve"> to provide</w:t>
      </w:r>
      <w:r w:rsidR="001050E8" w:rsidRPr="00FD3D30">
        <w:rPr>
          <w:szCs w:val="18"/>
        </w:rPr>
        <w:t xml:space="preserve"> mutual exclusion instead of the mutex lock</w:t>
      </w:r>
      <w:r w:rsidR="005F444E" w:rsidRPr="00FD3D30">
        <w:rPr>
          <w:szCs w:val="18"/>
        </w:rPr>
        <w:t xml:space="preserve"> in Part 3</w:t>
      </w:r>
      <w:r w:rsidR="001050E8" w:rsidRPr="00FD3D30">
        <w:rPr>
          <w:szCs w:val="18"/>
        </w:rPr>
        <w:t>.</w:t>
      </w:r>
      <w:r w:rsidR="005A5A0B" w:rsidRPr="00FD3D30">
        <w:rPr>
          <w:szCs w:val="18"/>
        </w:rPr>
        <w:t xml:space="preserve"> Semaphores are more powerful, but also take a bit more execution time.</w:t>
      </w:r>
    </w:p>
    <w:p w14:paraId="6C29D224" w14:textId="77777777" w:rsidR="00E52F0B" w:rsidRDefault="00E52F0B" w:rsidP="00FD3D30">
      <w:pPr>
        <w:jc w:val="both"/>
        <w:rPr>
          <w:b/>
          <w:szCs w:val="18"/>
        </w:rPr>
      </w:pPr>
    </w:p>
    <w:p w14:paraId="1B6FAD69" w14:textId="77777777" w:rsidR="00700134" w:rsidRPr="00FD3D30" w:rsidRDefault="00510D7E" w:rsidP="00FD3D30">
      <w:pPr>
        <w:pStyle w:val="ListParagraph"/>
        <w:numPr>
          <w:ilvl w:val="0"/>
          <w:numId w:val="5"/>
        </w:numPr>
        <w:ind w:left="360"/>
        <w:rPr>
          <w:szCs w:val="18"/>
        </w:rPr>
      </w:pPr>
      <w:r w:rsidRPr="00FD3D30">
        <w:rPr>
          <w:b/>
          <w:szCs w:val="18"/>
        </w:rPr>
        <w:t>Extra Credit: (1</w:t>
      </w:r>
      <w:r w:rsidR="00700134" w:rsidRPr="00FD3D30">
        <w:rPr>
          <w:b/>
          <w:szCs w:val="18"/>
        </w:rPr>
        <w:t>%)</w:t>
      </w:r>
      <w:r w:rsidR="00700134" w:rsidRPr="00FD3D30">
        <w:rPr>
          <w:szCs w:val="18"/>
        </w:rPr>
        <w:t xml:space="preserve"> Use the </w:t>
      </w:r>
      <w:hyperlink r:id="rId39" w:history="1">
        <w:r w:rsidR="00700134" w:rsidRPr="00FD3D30">
          <w:rPr>
            <w:rStyle w:val="Hyperlink"/>
            <w:szCs w:val="18"/>
          </w:rPr>
          <w:t>5-way tactile switch</w:t>
        </w:r>
      </w:hyperlink>
      <w:r w:rsidR="00700134" w:rsidRPr="00FD3D30">
        <w:rPr>
          <w:szCs w:val="18"/>
        </w:rPr>
        <w:t xml:space="preserve"> (joystick) in the parts kit to control t</w:t>
      </w:r>
      <w:r w:rsidR="00E51A9C" w:rsidRPr="00FD3D30">
        <w:rPr>
          <w:szCs w:val="18"/>
        </w:rPr>
        <w:t xml:space="preserve">he RGB effect, sound effect, and </w:t>
      </w:r>
      <w:r w:rsidR="00700134" w:rsidRPr="00FD3D30">
        <w:rPr>
          <w:szCs w:val="18"/>
        </w:rPr>
        <w:t xml:space="preserve">LCD </w:t>
      </w:r>
      <w:r w:rsidR="005F444E" w:rsidRPr="00FD3D30">
        <w:rPr>
          <w:szCs w:val="18"/>
        </w:rPr>
        <w:t>from Part 3</w:t>
      </w:r>
      <w:r w:rsidR="00E51A9C" w:rsidRPr="00FD3D30">
        <w:rPr>
          <w:szCs w:val="18"/>
        </w:rPr>
        <w:t xml:space="preserve"> </w:t>
      </w:r>
      <w:r w:rsidR="00700134" w:rsidRPr="00FD3D30">
        <w:rPr>
          <w:szCs w:val="18"/>
        </w:rPr>
        <w:t>in a useful way.</w:t>
      </w:r>
      <w:r w:rsidR="002646DF" w:rsidRPr="00FD3D30">
        <w:rPr>
          <w:szCs w:val="18"/>
        </w:rPr>
        <w:t xml:space="preserve"> Use 4-5 of the switch inputs.</w:t>
      </w:r>
      <w:r w:rsidR="00340452" w:rsidRPr="00FD3D30">
        <w:rPr>
          <w:szCs w:val="18"/>
        </w:rPr>
        <w:t xml:space="preserve"> Some functions</w:t>
      </w:r>
      <w:r w:rsidR="00800F36" w:rsidRPr="00FD3D30">
        <w:rPr>
          <w:szCs w:val="18"/>
        </w:rPr>
        <w:t xml:space="preserve"> to control</w:t>
      </w:r>
      <w:r w:rsidR="00340452" w:rsidRPr="00FD3D30">
        <w:rPr>
          <w:szCs w:val="18"/>
        </w:rPr>
        <w:t xml:space="preserve"> might be dim, speed, volume, start/stop etc…</w:t>
      </w:r>
    </w:p>
    <w:p w14:paraId="13EE1800" w14:textId="77777777" w:rsidR="00FD3D30" w:rsidRDefault="00FD3D30" w:rsidP="00FD3D30">
      <w:pPr>
        <w:pStyle w:val="ListParagraph"/>
        <w:ind w:left="360"/>
        <w:rPr>
          <w:szCs w:val="18"/>
        </w:rPr>
      </w:pPr>
    </w:p>
    <w:p w14:paraId="26617FB8" w14:textId="77777777" w:rsidR="00FD3D30" w:rsidRDefault="00FD3D30" w:rsidP="00FD3D30">
      <w:pPr>
        <w:pStyle w:val="ListParagraph"/>
        <w:ind w:left="360"/>
        <w:rPr>
          <w:szCs w:val="18"/>
        </w:rPr>
      </w:pPr>
    </w:p>
    <w:p w14:paraId="265C5237" w14:textId="301B6795" w:rsidR="005A5A0B" w:rsidRPr="00FD3D30" w:rsidRDefault="005A5A0B" w:rsidP="00FD3D30">
      <w:pPr>
        <w:pStyle w:val="ListParagraph"/>
        <w:ind w:left="360"/>
        <w:jc w:val="center"/>
        <w:rPr>
          <w:szCs w:val="18"/>
        </w:rPr>
      </w:pPr>
      <w:r w:rsidRPr="00830F92">
        <w:rPr>
          <w:noProof/>
        </w:rPr>
        <w:drawing>
          <wp:inline distT="0" distB="0" distL="0" distR="0" wp14:anchorId="1CBF1ED3" wp14:editId="28C4883A">
            <wp:extent cx="1318260" cy="1318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wayts.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318920" cy="1318920"/>
                    </a:xfrm>
                    <a:prstGeom prst="rect">
                      <a:avLst/>
                    </a:prstGeom>
                  </pic:spPr>
                </pic:pic>
              </a:graphicData>
            </a:graphic>
          </wp:inline>
        </w:drawing>
      </w:r>
    </w:p>
    <w:p w14:paraId="3ECABCE1" w14:textId="77777777" w:rsidR="002646DF" w:rsidRPr="00FD3D30" w:rsidRDefault="002646DF" w:rsidP="00FD3D30">
      <w:pPr>
        <w:pStyle w:val="ListParagraph"/>
        <w:numPr>
          <w:ilvl w:val="0"/>
          <w:numId w:val="5"/>
        </w:numPr>
        <w:ind w:left="360"/>
        <w:jc w:val="both"/>
        <w:rPr>
          <w:szCs w:val="18"/>
        </w:rPr>
      </w:pPr>
      <w:r w:rsidRPr="00FD3D30">
        <w:rPr>
          <w:b/>
          <w:szCs w:val="18"/>
        </w:rPr>
        <w:t xml:space="preserve">Extra Credit (1%) </w:t>
      </w:r>
      <w:r w:rsidRPr="00FD3D30">
        <w:rPr>
          <w:szCs w:val="18"/>
        </w:rPr>
        <w:t>Instead of the 5-way tactile switch in the previous option, use the Touch switch keypad module in the parts kit</w:t>
      </w:r>
      <w:r w:rsidR="005F444E" w:rsidRPr="00FD3D30">
        <w:rPr>
          <w:szCs w:val="18"/>
        </w:rPr>
        <w:t xml:space="preserve"> to control your Part 3</w:t>
      </w:r>
      <w:r w:rsidR="00E51A9C" w:rsidRPr="00FD3D30">
        <w:rPr>
          <w:szCs w:val="18"/>
        </w:rPr>
        <w:t xml:space="preserve"> demo</w:t>
      </w:r>
      <w:r w:rsidRPr="00FD3D30">
        <w:rPr>
          <w:szCs w:val="18"/>
        </w:rPr>
        <w:t xml:space="preserve">. See this </w:t>
      </w:r>
      <w:hyperlink r:id="rId41" w:history="1">
        <w:r w:rsidRPr="00FD3D30">
          <w:rPr>
            <w:rStyle w:val="Hyperlink"/>
            <w:szCs w:val="18"/>
          </w:rPr>
          <w:t>touch keypad wiki page</w:t>
        </w:r>
      </w:hyperlink>
      <w:r w:rsidRPr="00FD3D30">
        <w:rPr>
          <w:szCs w:val="18"/>
        </w:rPr>
        <w:t xml:space="preserve"> for info and example code. If interrupts are used, make sure they do not use wait or </w:t>
      </w:r>
      <w:proofErr w:type="spellStart"/>
      <w:r w:rsidRPr="00FD3D30">
        <w:rPr>
          <w:szCs w:val="18"/>
        </w:rPr>
        <w:t>printf</w:t>
      </w:r>
      <w:proofErr w:type="spellEnd"/>
      <w:r w:rsidRPr="00FD3D30">
        <w:rPr>
          <w:szCs w:val="18"/>
        </w:rPr>
        <w:t xml:space="preserve"> and any global variables should be type “volatile” in code.</w:t>
      </w:r>
    </w:p>
    <w:p w14:paraId="02BCE6B9" w14:textId="77777777" w:rsidR="002646DF" w:rsidRPr="00FD3D30" w:rsidRDefault="002646DF" w:rsidP="00FD3D30">
      <w:pPr>
        <w:jc w:val="center"/>
        <w:rPr>
          <w:szCs w:val="18"/>
        </w:rPr>
      </w:pPr>
      <w:r w:rsidRPr="00830F92">
        <w:rPr>
          <w:noProof/>
        </w:rPr>
        <w:drawing>
          <wp:inline distT="0" distB="0" distL="0" distR="0" wp14:anchorId="2026A6A4" wp14:editId="553CF515">
            <wp:extent cx="1760220" cy="1760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chkey.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760246" cy="1760246"/>
                    </a:xfrm>
                    <a:prstGeom prst="rect">
                      <a:avLst/>
                    </a:prstGeom>
                  </pic:spPr>
                </pic:pic>
              </a:graphicData>
            </a:graphic>
          </wp:inline>
        </w:drawing>
      </w:r>
    </w:p>
    <w:p w14:paraId="23EBF8A9" w14:textId="24B62620" w:rsidR="00845265" w:rsidRDefault="00845265" w:rsidP="00FD3D30">
      <w:pPr>
        <w:jc w:val="both"/>
        <w:rPr>
          <w:b/>
          <w:szCs w:val="18"/>
        </w:rPr>
      </w:pPr>
    </w:p>
    <w:p w14:paraId="7AE15EC8" w14:textId="77777777" w:rsidR="00F3398E" w:rsidRDefault="00F3398E" w:rsidP="00FD3D30">
      <w:pPr>
        <w:jc w:val="both"/>
        <w:rPr>
          <w:b/>
          <w:szCs w:val="18"/>
        </w:rPr>
      </w:pPr>
    </w:p>
    <w:p w14:paraId="76D18296" w14:textId="77777777" w:rsidR="00FD3D30" w:rsidRDefault="00FD3D30" w:rsidP="00FD3D30">
      <w:pPr>
        <w:jc w:val="both"/>
        <w:rPr>
          <w:b/>
          <w:szCs w:val="18"/>
        </w:rPr>
      </w:pPr>
    </w:p>
    <w:p w14:paraId="2EAF40BE" w14:textId="02F06542" w:rsidR="00F34363" w:rsidRPr="00F3398E" w:rsidRDefault="00F34363" w:rsidP="00F3398E">
      <w:pPr>
        <w:pStyle w:val="ListParagraph"/>
        <w:numPr>
          <w:ilvl w:val="0"/>
          <w:numId w:val="5"/>
        </w:numPr>
        <w:rPr>
          <w:szCs w:val="18"/>
        </w:rPr>
      </w:pPr>
      <w:r w:rsidRPr="00F3398E">
        <w:rPr>
          <w:b/>
          <w:szCs w:val="18"/>
        </w:rPr>
        <w:t>Extra Credit: (2</w:t>
      </w:r>
      <w:r w:rsidR="008E7EEE" w:rsidRPr="00F3398E">
        <w:rPr>
          <w:b/>
          <w:szCs w:val="18"/>
        </w:rPr>
        <w:t>-4</w:t>
      </w:r>
      <w:r w:rsidRPr="00F3398E">
        <w:rPr>
          <w:b/>
          <w:szCs w:val="18"/>
        </w:rPr>
        <w:t>%)</w:t>
      </w:r>
      <w:r w:rsidRPr="00F3398E">
        <w:rPr>
          <w:szCs w:val="18"/>
        </w:rPr>
        <w:t xml:space="preserve"> Display an image</w:t>
      </w:r>
      <w:r w:rsidR="008E7EEE" w:rsidRPr="00F3398E">
        <w:rPr>
          <w:szCs w:val="18"/>
        </w:rPr>
        <w:t xml:space="preserve"> (2%)</w:t>
      </w:r>
      <w:r w:rsidRPr="00F3398E">
        <w:rPr>
          <w:szCs w:val="18"/>
        </w:rPr>
        <w:t xml:space="preserve"> or video clip </w:t>
      </w:r>
      <w:r w:rsidR="008E7EEE" w:rsidRPr="00F3398E">
        <w:rPr>
          <w:szCs w:val="18"/>
        </w:rPr>
        <w:t xml:space="preserve">(4%) </w:t>
      </w:r>
      <w:r w:rsidRPr="00F3398E">
        <w:rPr>
          <w:szCs w:val="18"/>
        </w:rPr>
        <w:t>on the LCD from the LCD’s SD card in your</w:t>
      </w:r>
      <w:r w:rsidR="005F444E" w:rsidRPr="00F3398E">
        <w:rPr>
          <w:szCs w:val="18"/>
        </w:rPr>
        <w:t xml:space="preserve"> Part 3</w:t>
      </w:r>
      <w:r w:rsidRPr="00F3398E">
        <w:rPr>
          <w:szCs w:val="18"/>
        </w:rPr>
        <w:t xml:space="preserve"> solution.</w:t>
      </w:r>
      <w:r w:rsidR="008E7EEE" w:rsidRPr="00F3398E">
        <w:rPr>
          <w:szCs w:val="18"/>
        </w:rPr>
        <w:t xml:space="preserve"> Can only do one</w:t>
      </w:r>
      <w:r w:rsidR="00DF44AD" w:rsidRPr="00F3398E">
        <w:rPr>
          <w:szCs w:val="18"/>
        </w:rPr>
        <w:t xml:space="preserve"> of the two options</w:t>
      </w:r>
      <w:r w:rsidR="008E7EEE" w:rsidRPr="00F3398E">
        <w:rPr>
          <w:szCs w:val="18"/>
        </w:rPr>
        <w:t xml:space="preserve"> and it must be related to the LED lighting effect</w:t>
      </w:r>
      <w:r w:rsidR="00DF44AD" w:rsidRPr="00F3398E">
        <w:rPr>
          <w:szCs w:val="18"/>
        </w:rPr>
        <w:t xml:space="preserve"> selected</w:t>
      </w:r>
      <w:r w:rsidR="008E7EEE" w:rsidRPr="00F3398E">
        <w:rPr>
          <w:szCs w:val="18"/>
        </w:rPr>
        <w:t>.</w:t>
      </w:r>
      <w:r w:rsidR="00DF44AD" w:rsidRPr="00F3398E">
        <w:rPr>
          <w:szCs w:val="18"/>
        </w:rPr>
        <w:t xml:space="preserve"> See </w:t>
      </w:r>
      <w:proofErr w:type="spellStart"/>
      <w:r w:rsidR="00284EC1" w:rsidRPr="00F3398E">
        <w:rPr>
          <w:szCs w:val="18"/>
        </w:rPr>
        <w:t>u</w:t>
      </w:r>
      <w:r w:rsidR="00DF44AD" w:rsidRPr="00F3398E">
        <w:rPr>
          <w:szCs w:val="18"/>
        </w:rPr>
        <w:t>LCD</w:t>
      </w:r>
      <w:proofErr w:type="spellEnd"/>
      <w:r w:rsidR="00DF44AD" w:rsidRPr="00F3398E">
        <w:rPr>
          <w:szCs w:val="18"/>
        </w:rPr>
        <w:t xml:space="preserve"> wiki page for examples and more instructions on image </w:t>
      </w:r>
      <w:r w:rsidR="00284EC1" w:rsidRPr="00F3398E">
        <w:rPr>
          <w:szCs w:val="18"/>
        </w:rPr>
        <w:t xml:space="preserve">and video </w:t>
      </w:r>
      <w:r w:rsidR="00DF44AD" w:rsidRPr="00F3398E">
        <w:rPr>
          <w:szCs w:val="18"/>
        </w:rPr>
        <w:t xml:space="preserve">file conversions for </w:t>
      </w:r>
      <w:r w:rsidR="00284EC1" w:rsidRPr="00F3398E">
        <w:rPr>
          <w:szCs w:val="18"/>
        </w:rPr>
        <w:t xml:space="preserve">the raw format </w:t>
      </w:r>
      <w:proofErr w:type="spellStart"/>
      <w:r w:rsidR="00284EC1" w:rsidRPr="00F3398E">
        <w:rPr>
          <w:szCs w:val="18"/>
        </w:rPr>
        <w:t>uLCD’s</w:t>
      </w:r>
      <w:proofErr w:type="spellEnd"/>
      <w:r w:rsidR="00284EC1" w:rsidRPr="00F3398E">
        <w:rPr>
          <w:szCs w:val="18"/>
        </w:rPr>
        <w:t xml:space="preserve"> </w:t>
      </w:r>
      <w:r w:rsidR="00DF44AD" w:rsidRPr="00F3398E">
        <w:rPr>
          <w:szCs w:val="18"/>
        </w:rPr>
        <w:t>SD card.</w:t>
      </w:r>
    </w:p>
    <w:p w14:paraId="14537F3C" w14:textId="77777777" w:rsidR="00800F36" w:rsidRPr="00830F92" w:rsidRDefault="00800F36" w:rsidP="00FD3D30">
      <w:pPr>
        <w:jc w:val="both"/>
        <w:rPr>
          <w:szCs w:val="18"/>
        </w:rPr>
      </w:pPr>
    </w:p>
    <w:p w14:paraId="6244DBD7" w14:textId="77777777" w:rsidR="00800F36" w:rsidRPr="00FD3D30" w:rsidRDefault="00800F36" w:rsidP="00F3398E">
      <w:pPr>
        <w:pStyle w:val="ListParagraph"/>
        <w:numPr>
          <w:ilvl w:val="0"/>
          <w:numId w:val="5"/>
        </w:numPr>
        <w:jc w:val="both"/>
        <w:rPr>
          <w:szCs w:val="18"/>
        </w:rPr>
      </w:pPr>
      <w:r w:rsidRPr="00FD3D30">
        <w:rPr>
          <w:b/>
          <w:szCs w:val="18"/>
        </w:rPr>
        <w:t>Extra Credit: (1%)</w:t>
      </w:r>
      <w:r w:rsidRPr="00FD3D30">
        <w:rPr>
          <w:szCs w:val="18"/>
        </w:rPr>
        <w:t xml:space="preserve"> Experiment a bit with different RTOS thread scheduling. Use yield and </w:t>
      </w:r>
      <w:proofErr w:type="spellStart"/>
      <w:r w:rsidRPr="00FD3D30">
        <w:rPr>
          <w:szCs w:val="18"/>
        </w:rPr>
        <w:t>set_priority</w:t>
      </w:r>
      <w:proofErr w:type="spellEnd"/>
      <w:r w:rsidRPr="00FD3D30">
        <w:rPr>
          <w:szCs w:val="18"/>
        </w:rPr>
        <w:t>. Give higher priority to threads that need to run more often.</w:t>
      </w:r>
    </w:p>
    <w:p w14:paraId="06B2A60B" w14:textId="77777777" w:rsidR="005A5A0B" w:rsidRPr="00830F92" w:rsidRDefault="005A5A0B" w:rsidP="00FD3D30">
      <w:pPr>
        <w:jc w:val="both"/>
        <w:rPr>
          <w:b/>
          <w:szCs w:val="18"/>
        </w:rPr>
      </w:pPr>
    </w:p>
    <w:p w14:paraId="1B2B9C78" w14:textId="77777777" w:rsidR="00FD3D30" w:rsidRDefault="00FD3D30">
      <w:pPr>
        <w:rPr>
          <w:b/>
          <w:szCs w:val="18"/>
        </w:rPr>
      </w:pPr>
      <w:r>
        <w:rPr>
          <w:b/>
          <w:szCs w:val="18"/>
        </w:rPr>
        <w:br w:type="page"/>
      </w:r>
    </w:p>
    <w:p w14:paraId="0E98ACCC" w14:textId="3E534284" w:rsidR="00B40FE4" w:rsidRPr="00FD3D30" w:rsidRDefault="005443ED" w:rsidP="00F3398E">
      <w:pPr>
        <w:pStyle w:val="ListParagraph"/>
        <w:numPr>
          <w:ilvl w:val="0"/>
          <w:numId w:val="5"/>
        </w:numPr>
        <w:jc w:val="both"/>
        <w:rPr>
          <w:szCs w:val="18"/>
        </w:rPr>
      </w:pPr>
      <w:r w:rsidRPr="00FD3D30">
        <w:rPr>
          <w:b/>
          <w:szCs w:val="18"/>
        </w:rPr>
        <w:lastRenderedPageBreak/>
        <w:t>Extra Credit: (2%)</w:t>
      </w:r>
      <w:r w:rsidRPr="00FD3D30">
        <w:rPr>
          <w:szCs w:val="18"/>
        </w:rPr>
        <w:t xml:space="preserve"> A</w:t>
      </w:r>
      <w:r w:rsidR="005F444E" w:rsidRPr="00FD3D30">
        <w:rPr>
          <w:szCs w:val="18"/>
        </w:rPr>
        <w:t>dd a light sensor to your Part 3</w:t>
      </w:r>
      <w:r w:rsidRPr="00FD3D30">
        <w:rPr>
          <w:szCs w:val="18"/>
        </w:rPr>
        <w:t xml:space="preserve"> demo. Many bright LED displays use a light sensor to automatically dim at night or even switch to a </w:t>
      </w:r>
      <w:r w:rsidR="00B40FE4" w:rsidRPr="00FD3D30">
        <w:rPr>
          <w:szCs w:val="18"/>
        </w:rPr>
        <w:t xml:space="preserve">completely </w:t>
      </w:r>
      <w:r w:rsidRPr="00FD3D30">
        <w:rPr>
          <w:szCs w:val="18"/>
        </w:rPr>
        <w:t>different lighting scheme</w:t>
      </w:r>
      <w:r w:rsidR="00B40FE4" w:rsidRPr="00FD3D30">
        <w:rPr>
          <w:szCs w:val="18"/>
        </w:rPr>
        <w:t xml:space="preserve"> at night</w:t>
      </w:r>
      <w:r w:rsidRPr="00FD3D30">
        <w:rPr>
          <w:szCs w:val="18"/>
        </w:rPr>
        <w:t xml:space="preserve">. Many </w:t>
      </w:r>
      <w:r w:rsidR="0044495E" w:rsidRPr="00FD3D30">
        <w:rPr>
          <w:szCs w:val="18"/>
        </w:rPr>
        <w:t xml:space="preserve">radio and TV </w:t>
      </w:r>
      <w:r w:rsidRPr="00FD3D30">
        <w:rPr>
          <w:szCs w:val="18"/>
        </w:rPr>
        <w:t>towers go from white to red at night.</w:t>
      </w:r>
      <w:r w:rsidR="00B40FE4" w:rsidRPr="00FD3D30">
        <w:rPr>
          <w:szCs w:val="18"/>
        </w:rPr>
        <w:t xml:space="preserve"> The </w:t>
      </w:r>
      <w:r w:rsidR="00F62324" w:rsidRPr="00FD3D30">
        <w:rPr>
          <w:szCs w:val="18"/>
        </w:rPr>
        <w:t xml:space="preserve">4180 add-on </w:t>
      </w:r>
      <w:r w:rsidR="00B40FE4" w:rsidRPr="00FD3D30">
        <w:rPr>
          <w:szCs w:val="18"/>
        </w:rPr>
        <w:t xml:space="preserve">parts kit now has an </w:t>
      </w:r>
      <w:hyperlink r:id="rId43" w:history="1">
        <w:r w:rsidR="00B40FE4" w:rsidRPr="00FD3D30">
          <w:rPr>
            <w:rStyle w:val="Hyperlink"/>
            <w:szCs w:val="18"/>
          </w:rPr>
          <w:t>ambient light sensor</w:t>
        </w:r>
      </w:hyperlink>
      <w:r w:rsidR="00B40FE4" w:rsidRPr="00FD3D30">
        <w:rPr>
          <w:szCs w:val="18"/>
        </w:rPr>
        <w:t xml:space="preserve"> (looks like a small </w:t>
      </w:r>
      <w:r w:rsidR="0028480E" w:rsidRPr="00FD3D30">
        <w:rPr>
          <w:szCs w:val="18"/>
        </w:rPr>
        <w:t xml:space="preserve">clear </w:t>
      </w:r>
      <w:r w:rsidR="00B40FE4" w:rsidRPr="00FD3D30">
        <w:rPr>
          <w:szCs w:val="18"/>
        </w:rPr>
        <w:t>LED). They</w:t>
      </w:r>
      <w:r w:rsidR="00830F92" w:rsidRPr="00FD3D30">
        <w:rPr>
          <w:szCs w:val="18"/>
        </w:rPr>
        <w:t xml:space="preserve"> should</w:t>
      </w:r>
      <w:r w:rsidR="00B40FE4" w:rsidRPr="00FD3D30">
        <w:rPr>
          <w:szCs w:val="18"/>
        </w:rPr>
        <w:t xml:space="preserve"> hookup just like the phototransistor </w:t>
      </w:r>
      <w:r w:rsidR="00DC57ED" w:rsidRPr="00FD3D30">
        <w:rPr>
          <w:szCs w:val="18"/>
        </w:rPr>
        <w:t xml:space="preserve">circuit </w:t>
      </w:r>
      <w:r w:rsidR="00B40FE4" w:rsidRPr="00FD3D30">
        <w:rPr>
          <w:szCs w:val="18"/>
        </w:rPr>
        <w:t>example</w:t>
      </w:r>
      <w:r w:rsidR="00DC57ED" w:rsidRPr="00FD3D30">
        <w:rPr>
          <w:szCs w:val="18"/>
        </w:rPr>
        <w:t xml:space="preserve"> seen o</w:t>
      </w:r>
      <w:r w:rsidR="00830F92" w:rsidRPr="00FD3D30">
        <w:rPr>
          <w:szCs w:val="18"/>
        </w:rPr>
        <w:t>n the wiki</w:t>
      </w:r>
      <w:r w:rsidR="00B40FE4" w:rsidRPr="00FD3D30">
        <w:rPr>
          <w:szCs w:val="18"/>
        </w:rPr>
        <w:t xml:space="preserve"> </w:t>
      </w:r>
      <w:r w:rsidR="00DC57ED" w:rsidRPr="00FD3D30">
        <w:rPr>
          <w:szCs w:val="18"/>
        </w:rPr>
        <w:t xml:space="preserve">page </w:t>
      </w:r>
      <w:r w:rsidR="00B40FE4" w:rsidRPr="00FD3D30">
        <w:rPr>
          <w:szCs w:val="18"/>
        </w:rPr>
        <w:t xml:space="preserve">at </w:t>
      </w:r>
      <w:hyperlink r:id="rId44" w:history="1">
        <w:r w:rsidR="00B40FE4" w:rsidRPr="00FD3D30">
          <w:rPr>
            <w:rStyle w:val="Hyperlink"/>
            <w:szCs w:val="18"/>
          </w:rPr>
          <w:t>https://developer.mbed.org/users/4180_1/notebook/using-a-photocell-to-determine-light-levels/</w:t>
        </w:r>
      </w:hyperlink>
      <w:r w:rsidR="00B40FE4" w:rsidRPr="00FD3D30">
        <w:rPr>
          <w:szCs w:val="18"/>
        </w:rPr>
        <w:t xml:space="preserve">. </w:t>
      </w:r>
    </w:p>
    <w:p w14:paraId="1229B573" w14:textId="77777777" w:rsidR="00B40FE4" w:rsidRPr="00830F92" w:rsidRDefault="00B40FE4" w:rsidP="00FD3D30">
      <w:pPr>
        <w:jc w:val="both"/>
        <w:rPr>
          <w:szCs w:val="18"/>
        </w:rPr>
      </w:pPr>
    </w:p>
    <w:p w14:paraId="6522BE1D" w14:textId="2D2B4E37" w:rsidR="00B40FE4" w:rsidRDefault="00830F92" w:rsidP="00A75804">
      <w:pPr>
        <w:jc w:val="center"/>
        <w:rPr>
          <w:szCs w:val="18"/>
        </w:rPr>
      </w:pPr>
      <w:r w:rsidRPr="00830F92">
        <w:rPr>
          <w:noProof/>
          <w:szCs w:val="18"/>
        </w:rPr>
        <w:drawing>
          <wp:inline distT="0" distB="0" distL="0" distR="0" wp14:anchorId="20B98F62" wp14:editId="13D6A958">
            <wp:extent cx="1771438" cy="111252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rot="10800000">
                      <a:off x="0" y="0"/>
                      <a:ext cx="1804461" cy="1133259"/>
                    </a:xfrm>
                    <a:prstGeom prst="rect">
                      <a:avLst/>
                    </a:prstGeom>
                    <a:noFill/>
                    <a:ln>
                      <a:noFill/>
                    </a:ln>
                  </pic:spPr>
                </pic:pic>
              </a:graphicData>
            </a:graphic>
          </wp:inline>
        </w:drawing>
      </w:r>
    </w:p>
    <w:p w14:paraId="71646520" w14:textId="77777777" w:rsidR="00FD3D30" w:rsidRPr="00830F92" w:rsidRDefault="00FD3D30" w:rsidP="00A75804">
      <w:pPr>
        <w:jc w:val="center"/>
        <w:rPr>
          <w:szCs w:val="18"/>
        </w:rPr>
      </w:pPr>
    </w:p>
    <w:p w14:paraId="509272AE" w14:textId="3282ED70" w:rsidR="005A5A0B" w:rsidRPr="00830F92" w:rsidRDefault="00E364BA" w:rsidP="00FD3D30">
      <w:pPr>
        <w:ind w:left="720"/>
        <w:rPr>
          <w:szCs w:val="18"/>
        </w:rPr>
      </w:pPr>
      <w:r>
        <w:rPr>
          <w:szCs w:val="18"/>
        </w:rPr>
        <w:t>T</w:t>
      </w:r>
      <w:r w:rsidR="00B554DE" w:rsidRPr="00830F92">
        <w:rPr>
          <w:szCs w:val="18"/>
        </w:rPr>
        <w:t xml:space="preserve">he TA should </w:t>
      </w:r>
      <w:r>
        <w:rPr>
          <w:szCs w:val="18"/>
        </w:rPr>
        <w:t>also</w:t>
      </w:r>
      <w:r w:rsidR="00830F92" w:rsidRPr="00830F92">
        <w:rPr>
          <w:szCs w:val="18"/>
        </w:rPr>
        <w:t xml:space="preserve"> </w:t>
      </w:r>
      <w:r w:rsidR="00B554DE" w:rsidRPr="00830F92">
        <w:rPr>
          <w:szCs w:val="18"/>
        </w:rPr>
        <w:t>have some</w:t>
      </w:r>
      <w:r w:rsidR="00B40FE4" w:rsidRPr="00830F92">
        <w:rPr>
          <w:szCs w:val="18"/>
        </w:rPr>
        <w:t xml:space="preserve"> </w:t>
      </w:r>
      <w:proofErr w:type="spellStart"/>
      <w:r w:rsidR="00D33FC0">
        <w:rPr>
          <w:szCs w:val="18"/>
        </w:rPr>
        <w:t>CdS</w:t>
      </w:r>
      <w:proofErr w:type="spellEnd"/>
      <w:r w:rsidR="00D33FC0">
        <w:rPr>
          <w:szCs w:val="18"/>
        </w:rPr>
        <w:t xml:space="preserve"> </w:t>
      </w:r>
      <w:r w:rsidR="00B40FE4" w:rsidRPr="00830F92">
        <w:rPr>
          <w:szCs w:val="18"/>
        </w:rPr>
        <w:t>photocells that can be used</w:t>
      </w:r>
      <w:r>
        <w:rPr>
          <w:szCs w:val="18"/>
        </w:rPr>
        <w:t xml:space="preserve"> instead of a photo transistor</w:t>
      </w:r>
      <w:r w:rsidR="00B40FE4" w:rsidRPr="00830F92">
        <w:rPr>
          <w:szCs w:val="18"/>
        </w:rPr>
        <w:t>.</w:t>
      </w:r>
      <w:r w:rsidRPr="00E364BA">
        <w:rPr>
          <w:szCs w:val="18"/>
        </w:rPr>
        <w:t xml:space="preserve"> </w:t>
      </w:r>
      <w:r w:rsidRPr="00830F92">
        <w:rPr>
          <w:szCs w:val="18"/>
        </w:rPr>
        <w:t>(</w:t>
      </w:r>
      <w:r>
        <w:rPr>
          <w:szCs w:val="18"/>
        </w:rPr>
        <w:t xml:space="preserve">the older </w:t>
      </w:r>
      <w:proofErr w:type="spellStart"/>
      <w:r>
        <w:rPr>
          <w:szCs w:val="18"/>
        </w:rPr>
        <w:t>CdS</w:t>
      </w:r>
      <w:proofErr w:type="spellEnd"/>
      <w:r>
        <w:rPr>
          <w:szCs w:val="18"/>
        </w:rPr>
        <w:t xml:space="preserve"> photocells are now </w:t>
      </w:r>
      <w:r w:rsidRPr="00830F92">
        <w:rPr>
          <w:szCs w:val="18"/>
        </w:rPr>
        <w:t>banned in Europe</w:t>
      </w:r>
      <w:r>
        <w:rPr>
          <w:szCs w:val="18"/>
        </w:rPr>
        <w:t xml:space="preserve"> since Cadmium is toxic</w:t>
      </w:r>
      <w:r w:rsidRPr="00830F92">
        <w:rPr>
          <w:szCs w:val="18"/>
        </w:rPr>
        <w:t>!</w:t>
      </w:r>
      <w:r>
        <w:rPr>
          <w:szCs w:val="18"/>
        </w:rPr>
        <w:t xml:space="preserve"> – so new designs should not use them</w:t>
      </w:r>
      <w:r w:rsidRPr="00830F92">
        <w:rPr>
          <w:szCs w:val="18"/>
        </w:rPr>
        <w:t xml:space="preserve">) </w:t>
      </w:r>
      <w:r w:rsidR="00B40FE4" w:rsidRPr="00830F92">
        <w:rPr>
          <w:szCs w:val="18"/>
        </w:rPr>
        <w:t xml:space="preserve"> There is</w:t>
      </w:r>
      <w:r w:rsidR="00B554DE" w:rsidRPr="00830F92">
        <w:rPr>
          <w:szCs w:val="18"/>
        </w:rPr>
        <w:t xml:space="preserve"> a wiki page </w:t>
      </w:r>
      <w:r w:rsidR="000F5E60">
        <w:rPr>
          <w:szCs w:val="18"/>
        </w:rPr>
        <w:t xml:space="preserve">available </w:t>
      </w:r>
      <w:r w:rsidR="00B554DE" w:rsidRPr="00830F92">
        <w:rPr>
          <w:szCs w:val="18"/>
        </w:rPr>
        <w:t xml:space="preserve">on it at </w:t>
      </w:r>
      <w:hyperlink r:id="rId46" w:history="1">
        <w:r w:rsidR="00B554DE" w:rsidRPr="00830F92">
          <w:rPr>
            <w:rStyle w:val="Hyperlink"/>
            <w:b/>
            <w:szCs w:val="18"/>
          </w:rPr>
          <w:t>https://developer.mbed.org/users/4180_1/notebook/using-a-photocell-to-determine-light-levels/</w:t>
        </w:r>
      </w:hyperlink>
      <w:r w:rsidR="00B554DE" w:rsidRPr="00830F92">
        <w:rPr>
          <w:b/>
          <w:szCs w:val="18"/>
        </w:rPr>
        <w:t xml:space="preserve"> </w:t>
      </w:r>
    </w:p>
    <w:p w14:paraId="1D466A63" w14:textId="77777777" w:rsidR="00B554DE" w:rsidRPr="00830F92" w:rsidRDefault="00B554DE" w:rsidP="00845265">
      <w:pPr>
        <w:jc w:val="center"/>
        <w:rPr>
          <w:b/>
          <w:szCs w:val="18"/>
        </w:rPr>
      </w:pPr>
      <w:r w:rsidRPr="00830F92">
        <w:rPr>
          <w:noProof/>
          <w:sz w:val="22"/>
        </w:rPr>
        <w:drawing>
          <wp:inline distT="0" distB="0" distL="0" distR="0" wp14:anchorId="65F34F32" wp14:editId="423212CC">
            <wp:extent cx="2141220" cy="2141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cell.jpg"/>
                    <pic:cNvPicPr/>
                  </pic:nvPicPr>
                  <pic:blipFill>
                    <a:blip r:embed="rId47" cstate="print">
                      <a:extLst>
                        <a:ext uri="{BEBA8EAE-BF5A-486C-A8C5-ECC9F3942E4B}">
                          <a14:imgProps xmlns:a14="http://schemas.microsoft.com/office/drawing/2010/main">
                            <a14:imgLayer r:embed="rId48">
                              <a14:imgEffect>
                                <a14:brightnessContrast bright="-22000" contrast="36000"/>
                              </a14:imgEffect>
                            </a14:imgLayer>
                          </a14:imgProps>
                        </a:ext>
                        <a:ext uri="{28A0092B-C50C-407E-A947-70E740481C1C}">
                          <a14:useLocalDpi xmlns:a14="http://schemas.microsoft.com/office/drawing/2010/main" val="0"/>
                        </a:ext>
                      </a:extLst>
                    </a:blip>
                    <a:stretch>
                      <a:fillRect/>
                    </a:stretch>
                  </pic:blipFill>
                  <pic:spPr>
                    <a:xfrm>
                      <a:off x="0" y="0"/>
                      <a:ext cx="2142549" cy="2142549"/>
                    </a:xfrm>
                    <a:prstGeom prst="rect">
                      <a:avLst/>
                    </a:prstGeom>
                  </pic:spPr>
                </pic:pic>
              </a:graphicData>
            </a:graphic>
          </wp:inline>
        </w:drawing>
      </w:r>
    </w:p>
    <w:p w14:paraId="316C097E" w14:textId="77777777" w:rsidR="00334387" w:rsidRDefault="00334387" w:rsidP="005A5A0B">
      <w:pPr>
        <w:jc w:val="both"/>
        <w:rPr>
          <w:b/>
          <w:szCs w:val="18"/>
        </w:rPr>
      </w:pPr>
    </w:p>
    <w:p w14:paraId="18B50316" w14:textId="77777777" w:rsidR="00334387" w:rsidRDefault="00334387" w:rsidP="005A5A0B">
      <w:pPr>
        <w:jc w:val="both"/>
        <w:rPr>
          <w:b/>
          <w:szCs w:val="18"/>
        </w:rPr>
      </w:pPr>
    </w:p>
    <w:p w14:paraId="73443470" w14:textId="01D0D923" w:rsidR="00334387" w:rsidRPr="00FD3D30" w:rsidRDefault="00334387" w:rsidP="00FD3D30">
      <w:pPr>
        <w:pStyle w:val="ListParagraph"/>
        <w:numPr>
          <w:ilvl w:val="0"/>
          <w:numId w:val="5"/>
        </w:numPr>
        <w:rPr>
          <w:b/>
          <w:szCs w:val="18"/>
        </w:rPr>
      </w:pPr>
      <w:r w:rsidRPr="00FD3D30">
        <w:rPr>
          <w:b/>
          <w:szCs w:val="18"/>
        </w:rPr>
        <w:t xml:space="preserve">Extra Credit: (1%) </w:t>
      </w:r>
      <w:r w:rsidRPr="00FD3D30">
        <w:rPr>
          <w:szCs w:val="18"/>
        </w:rPr>
        <w:t xml:space="preserve">For LED effects that should change based on the audio output, use the microphone to </w:t>
      </w:r>
      <w:proofErr w:type="spellStart"/>
      <w:r w:rsidRPr="00FD3D30">
        <w:rPr>
          <w:szCs w:val="18"/>
        </w:rPr>
        <w:t>pickup</w:t>
      </w:r>
      <w:proofErr w:type="spellEnd"/>
      <w:r w:rsidRPr="00FD3D30">
        <w:rPr>
          <w:szCs w:val="18"/>
        </w:rPr>
        <w:t xml:space="preserve"> the speaker output and keep the lighting effect in rhythm with the sounds. The bar/disco/night club effect is one that should work well with this.</w:t>
      </w:r>
    </w:p>
    <w:p w14:paraId="1A9C978A" w14:textId="77777777" w:rsidR="00334387" w:rsidRPr="00334387" w:rsidRDefault="00334387" w:rsidP="00FD3D30">
      <w:pPr>
        <w:jc w:val="both"/>
        <w:rPr>
          <w:szCs w:val="18"/>
        </w:rPr>
      </w:pPr>
    </w:p>
    <w:p w14:paraId="046E3D83" w14:textId="77777777" w:rsidR="009B48A8" w:rsidRPr="00FD3D30" w:rsidRDefault="00EB72B5" w:rsidP="00FD3D30">
      <w:pPr>
        <w:pStyle w:val="ListParagraph"/>
        <w:numPr>
          <w:ilvl w:val="0"/>
          <w:numId w:val="5"/>
        </w:numPr>
        <w:jc w:val="both"/>
        <w:rPr>
          <w:szCs w:val="18"/>
        </w:rPr>
      </w:pPr>
      <w:r w:rsidRPr="00FD3D30">
        <w:rPr>
          <w:b/>
          <w:szCs w:val="18"/>
        </w:rPr>
        <w:t>Extra Credit: (1</w:t>
      </w:r>
      <w:r w:rsidR="003C2520" w:rsidRPr="00FD3D30">
        <w:rPr>
          <w:b/>
          <w:szCs w:val="18"/>
        </w:rPr>
        <w:t>%)</w:t>
      </w:r>
      <w:r w:rsidR="003C2520" w:rsidRPr="00FD3D30">
        <w:rPr>
          <w:szCs w:val="18"/>
        </w:rPr>
        <w:t xml:space="preserve"> Produce a </w:t>
      </w:r>
      <w:proofErr w:type="gramStart"/>
      <w:r w:rsidR="003C2520" w:rsidRPr="00FD3D30">
        <w:rPr>
          <w:szCs w:val="18"/>
        </w:rPr>
        <w:t>high quality</w:t>
      </w:r>
      <w:proofErr w:type="gramEnd"/>
      <w:r w:rsidR="003C2520" w:rsidRPr="00FD3D30">
        <w:rPr>
          <w:szCs w:val="18"/>
        </w:rPr>
        <w:t xml:space="preserve"> YouTube video clip of your </w:t>
      </w:r>
      <w:r w:rsidR="00E364BA" w:rsidRPr="00FD3D30">
        <w:rPr>
          <w:szCs w:val="18"/>
        </w:rPr>
        <w:t xml:space="preserve">LED effect </w:t>
      </w:r>
      <w:r w:rsidR="003C2520" w:rsidRPr="00FD3D30">
        <w:rPr>
          <w:szCs w:val="18"/>
        </w:rPr>
        <w:t>demo (i.e., in focus, no shaky camera, clear audio without external noise, with a large</w:t>
      </w:r>
      <w:r w:rsidR="00E364BA" w:rsidRPr="00FD3D30">
        <w:rPr>
          <w:szCs w:val="18"/>
        </w:rPr>
        <w:t xml:space="preserve"> image of the displays in Part 3</w:t>
      </w:r>
      <w:r w:rsidR="003C2520" w:rsidRPr="00FD3D30">
        <w:rPr>
          <w:szCs w:val="18"/>
        </w:rPr>
        <w:t>)</w:t>
      </w:r>
      <w:r w:rsidR="00830F92" w:rsidRPr="00FD3D30">
        <w:rPr>
          <w:szCs w:val="18"/>
        </w:rPr>
        <w:t xml:space="preserve">. Don’t forget to hold your phone </w:t>
      </w:r>
      <w:r w:rsidR="00830F92" w:rsidRPr="00FD3D30">
        <w:rPr>
          <w:b/>
          <w:szCs w:val="18"/>
        </w:rPr>
        <w:t>rotated 90 degrees</w:t>
      </w:r>
      <w:r w:rsidR="00830F92" w:rsidRPr="00FD3D30">
        <w:rPr>
          <w:szCs w:val="18"/>
        </w:rPr>
        <w:t xml:space="preserve"> </w:t>
      </w:r>
      <w:r w:rsidR="00E364BA" w:rsidRPr="00FD3D30">
        <w:rPr>
          <w:szCs w:val="18"/>
        </w:rPr>
        <w:t xml:space="preserve">during video recording </w:t>
      </w:r>
      <w:r w:rsidR="00830F92" w:rsidRPr="00FD3D30">
        <w:rPr>
          <w:szCs w:val="18"/>
        </w:rPr>
        <w:t xml:space="preserve">to get the correct aspect ratio needed for </w:t>
      </w:r>
      <w:r w:rsidR="00E364BA" w:rsidRPr="00FD3D30">
        <w:rPr>
          <w:szCs w:val="18"/>
        </w:rPr>
        <w:t xml:space="preserve">nice large </w:t>
      </w:r>
      <w:r w:rsidR="00830F92" w:rsidRPr="00FD3D30">
        <w:rPr>
          <w:szCs w:val="18"/>
        </w:rPr>
        <w:t>YouTube videos.</w:t>
      </w:r>
    </w:p>
    <w:p w14:paraId="143A7CCB" w14:textId="77777777" w:rsidR="003919AD" w:rsidRDefault="003919AD" w:rsidP="00FD3D30">
      <w:pPr>
        <w:jc w:val="both"/>
        <w:rPr>
          <w:szCs w:val="18"/>
        </w:rPr>
      </w:pPr>
    </w:p>
    <w:p w14:paraId="22D2460C" w14:textId="77777777" w:rsidR="00015047" w:rsidRPr="00FD3D30" w:rsidRDefault="00015047" w:rsidP="00FD3D30">
      <w:pPr>
        <w:pStyle w:val="ListParagraph"/>
        <w:numPr>
          <w:ilvl w:val="0"/>
          <w:numId w:val="5"/>
        </w:numPr>
        <w:jc w:val="both"/>
        <w:rPr>
          <w:szCs w:val="18"/>
        </w:rPr>
      </w:pPr>
      <w:r w:rsidRPr="00FD3D30">
        <w:rPr>
          <w:b/>
          <w:szCs w:val="18"/>
        </w:rPr>
        <w:t xml:space="preserve">Extra Credit: (1%) </w:t>
      </w:r>
      <w:r w:rsidRPr="00FD3D30">
        <w:rPr>
          <w:szCs w:val="18"/>
        </w:rPr>
        <w:t xml:space="preserve">Redo your Part 3 demo using on-chip Flash memory instead of the SD card to store the audio data. Read the </w:t>
      </w:r>
      <w:hyperlink r:id="rId49" w:history="1">
        <w:r w:rsidRPr="00FD3D30">
          <w:rPr>
            <w:rStyle w:val="Hyperlink"/>
            <w:szCs w:val="18"/>
          </w:rPr>
          <w:t>Using Flash to play Audio Clips</w:t>
        </w:r>
      </w:hyperlink>
      <w:r w:rsidRPr="00FD3D30">
        <w:rPr>
          <w:szCs w:val="18"/>
        </w:rPr>
        <w:t xml:space="preserve"> wiki page for details.</w:t>
      </w:r>
    </w:p>
    <w:p w14:paraId="77D60D14" w14:textId="77777777" w:rsidR="00015047" w:rsidRPr="00FE6CFA" w:rsidRDefault="00015047" w:rsidP="00FD3D30">
      <w:pPr>
        <w:jc w:val="both"/>
        <w:rPr>
          <w:szCs w:val="18"/>
        </w:rPr>
      </w:pPr>
    </w:p>
    <w:p w14:paraId="69C0A67C" w14:textId="77777777" w:rsidR="00D4607B" w:rsidRPr="00FD3D30" w:rsidRDefault="003919AD" w:rsidP="00FD3D30">
      <w:pPr>
        <w:pStyle w:val="ListParagraph"/>
        <w:numPr>
          <w:ilvl w:val="0"/>
          <w:numId w:val="5"/>
        </w:numPr>
        <w:jc w:val="both"/>
        <w:rPr>
          <w:szCs w:val="18"/>
        </w:rPr>
      </w:pPr>
      <w:r w:rsidRPr="00FD3D30">
        <w:rPr>
          <w:b/>
          <w:szCs w:val="18"/>
        </w:rPr>
        <w:t>Extra Credit</w:t>
      </w:r>
      <w:r w:rsidR="0006580B" w:rsidRPr="00FD3D30">
        <w:rPr>
          <w:b/>
          <w:szCs w:val="18"/>
        </w:rPr>
        <w:t>: (2</w:t>
      </w:r>
      <w:r w:rsidRPr="00FD3D30">
        <w:rPr>
          <w:b/>
          <w:szCs w:val="18"/>
        </w:rPr>
        <w:t>%)</w:t>
      </w:r>
      <w:r w:rsidR="00D4607B" w:rsidRPr="00FD3D30">
        <w:rPr>
          <w:szCs w:val="18"/>
        </w:rPr>
        <w:t xml:space="preserve"> Develop a</w:t>
      </w:r>
      <w:r w:rsidRPr="00FD3D30">
        <w:rPr>
          <w:szCs w:val="18"/>
        </w:rPr>
        <w:t xml:space="preserve"> </w:t>
      </w:r>
      <w:r w:rsidR="006563AD" w:rsidRPr="00FD3D30">
        <w:rPr>
          <w:szCs w:val="18"/>
        </w:rPr>
        <w:t xml:space="preserve">random </w:t>
      </w:r>
      <w:r w:rsidRPr="00FD3D30">
        <w:rPr>
          <w:szCs w:val="18"/>
        </w:rPr>
        <w:t>thunderstorm</w:t>
      </w:r>
      <w:r w:rsidR="0037787B" w:rsidRPr="00FD3D30">
        <w:rPr>
          <w:szCs w:val="18"/>
        </w:rPr>
        <w:t xml:space="preserve"> mbed-based audio</w:t>
      </w:r>
      <w:r w:rsidRPr="00FD3D30">
        <w:rPr>
          <w:szCs w:val="18"/>
        </w:rPr>
        <w:t xml:space="preserve"> video effect</w:t>
      </w:r>
      <w:r w:rsidR="00E364BA" w:rsidRPr="00FD3D30">
        <w:rPr>
          <w:szCs w:val="18"/>
        </w:rPr>
        <w:t xml:space="preserve"> and record it in a YouTube video</w:t>
      </w:r>
      <w:r w:rsidRPr="00FD3D30">
        <w:rPr>
          <w:szCs w:val="18"/>
        </w:rPr>
        <w:t xml:space="preserve">. </w:t>
      </w:r>
      <w:r w:rsidR="00D4607B" w:rsidRPr="00FD3D30">
        <w:rPr>
          <w:szCs w:val="18"/>
        </w:rPr>
        <w:t xml:space="preserve">There are commercial products like this for model train layouts and even aquarium lights. </w:t>
      </w:r>
      <w:hyperlink r:id="rId50" w:history="1">
        <w:r w:rsidR="00D4607B" w:rsidRPr="00FD3D30">
          <w:rPr>
            <w:rStyle w:val="Hyperlink"/>
            <w:szCs w:val="18"/>
          </w:rPr>
          <w:t>This video</w:t>
        </w:r>
      </w:hyperlink>
      <w:r w:rsidR="00D4607B" w:rsidRPr="00FD3D30">
        <w:rPr>
          <w:szCs w:val="18"/>
        </w:rPr>
        <w:t xml:space="preserve"> has a demo of the system for model trains.</w:t>
      </w:r>
      <w:r w:rsidR="0006580B" w:rsidRPr="00FD3D30">
        <w:rPr>
          <w:szCs w:val="18"/>
        </w:rPr>
        <w:t xml:space="preserve"> And </w:t>
      </w:r>
      <w:hyperlink r:id="rId51" w:history="1">
        <w:r w:rsidR="0006580B" w:rsidRPr="00FD3D30">
          <w:rPr>
            <w:rStyle w:val="Hyperlink"/>
            <w:szCs w:val="18"/>
          </w:rPr>
          <w:t>this one</w:t>
        </w:r>
      </w:hyperlink>
      <w:r w:rsidR="0006580B" w:rsidRPr="00FD3D30">
        <w:rPr>
          <w:szCs w:val="18"/>
        </w:rPr>
        <w:t xml:space="preserve"> for an aquarium LED light thunderstorm system.</w:t>
      </w:r>
    </w:p>
    <w:p w14:paraId="1EBFC462" w14:textId="77777777" w:rsidR="00FE6CFA" w:rsidRDefault="00FE6CFA" w:rsidP="00FD3D30">
      <w:pPr>
        <w:jc w:val="both"/>
        <w:rPr>
          <w:szCs w:val="18"/>
        </w:rPr>
      </w:pPr>
    </w:p>
    <w:p w14:paraId="4DDF86A2" w14:textId="77777777" w:rsidR="00FD3D30" w:rsidRDefault="009E4AD3" w:rsidP="00FD3D30">
      <w:pPr>
        <w:pStyle w:val="ListParagraph"/>
        <w:numPr>
          <w:ilvl w:val="0"/>
          <w:numId w:val="5"/>
        </w:numPr>
        <w:jc w:val="both"/>
        <w:rPr>
          <w:szCs w:val="18"/>
        </w:rPr>
      </w:pPr>
      <w:r w:rsidRPr="00FD3D30">
        <w:rPr>
          <w:b/>
          <w:szCs w:val="18"/>
        </w:rPr>
        <w:lastRenderedPageBreak/>
        <w:t>Extra Credit: (2%)</w:t>
      </w:r>
      <w:r w:rsidRPr="00FD3D30">
        <w:rPr>
          <w:szCs w:val="18"/>
        </w:rPr>
        <w:t xml:space="preserve"> Develop a Theremin using the LIDAR sensor instead of the SONAR sensor. It has the potential to be easier to play since it supports a faster update rate and has a narrower detection beam width.</w:t>
      </w:r>
    </w:p>
    <w:p w14:paraId="133CDB35" w14:textId="77777777" w:rsidR="00FD3D30" w:rsidRPr="00FD3D30" w:rsidRDefault="00FD3D30" w:rsidP="00FD3D30">
      <w:pPr>
        <w:pStyle w:val="ListParagraph"/>
        <w:rPr>
          <w:b/>
        </w:rPr>
      </w:pPr>
    </w:p>
    <w:p w14:paraId="78B1CF2B" w14:textId="1B6D5EEE" w:rsidR="00334387" w:rsidRPr="00FD3D30" w:rsidRDefault="00334387" w:rsidP="00FD3D30">
      <w:pPr>
        <w:jc w:val="both"/>
        <w:rPr>
          <w:szCs w:val="18"/>
        </w:rPr>
      </w:pPr>
      <w:r w:rsidRPr="00FD3D30">
        <w:rPr>
          <w:b/>
        </w:rPr>
        <w:t>Early Bird Bonus</w:t>
      </w:r>
      <w:r>
        <w:t xml:space="preserve"> </w:t>
      </w:r>
      <w:r w:rsidRPr="00FD3D30">
        <w:rPr>
          <w:b/>
        </w:rPr>
        <w:t>(2%)</w:t>
      </w:r>
      <w:r>
        <w:t xml:space="preserve"> extra credit to first two groups to demo the regular lab 1 assignment including </w:t>
      </w:r>
      <w:r w:rsidR="00BD28D4">
        <w:t>all</w:t>
      </w:r>
      <w:r>
        <w:t xml:space="preserve"> the extra credit options</w:t>
      </w:r>
      <w:r w:rsidR="0020751A">
        <w:t xml:space="preserve"> (except the new iPhone wiki)</w:t>
      </w:r>
      <w:r>
        <w:t xml:space="preserve">. The first couple of lab teams to finish it will likely wind up doing a bit of extra work blazing a path forward for everyone else. </w:t>
      </w:r>
      <w:proofErr w:type="gramStart"/>
      <w:r>
        <w:t>So</w:t>
      </w:r>
      <w:proofErr w:type="gramEnd"/>
      <w:r>
        <w:t xml:space="preserve"> they will get extra credit.</w:t>
      </w:r>
    </w:p>
    <w:p w14:paraId="5865984F" w14:textId="77777777" w:rsidR="00334387" w:rsidRPr="00830F92" w:rsidRDefault="00334387" w:rsidP="00FD3D30">
      <w:pPr>
        <w:jc w:val="both"/>
        <w:rPr>
          <w:szCs w:val="18"/>
        </w:rPr>
      </w:pPr>
    </w:p>
    <w:sectPr w:rsidR="00334387" w:rsidRPr="00830F9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B820DA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7177E2F"/>
    <w:multiLevelType w:val="hybridMultilevel"/>
    <w:tmpl w:val="48E26A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87D166E"/>
    <w:multiLevelType w:val="hybridMultilevel"/>
    <w:tmpl w:val="3C248D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543EB2"/>
    <w:multiLevelType w:val="hybridMultilevel"/>
    <w:tmpl w:val="8BC44D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AB4112"/>
    <w:multiLevelType w:val="hybridMultilevel"/>
    <w:tmpl w:val="E03295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51D4A6A"/>
    <w:multiLevelType w:val="hybridMultilevel"/>
    <w:tmpl w:val="F96093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220565"/>
    <w:multiLevelType w:val="hybridMultilevel"/>
    <w:tmpl w:val="55C243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
  </w:num>
  <w:num w:numId="3">
    <w:abstractNumId w:val="3"/>
  </w:num>
  <w:num w:numId="4">
    <w:abstractNumId w:val="0"/>
  </w:num>
  <w:num w:numId="5">
    <w:abstractNumId w:val="5"/>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DDF"/>
    <w:rsid w:val="00015047"/>
    <w:rsid w:val="00051336"/>
    <w:rsid w:val="00055D4C"/>
    <w:rsid w:val="00056F4A"/>
    <w:rsid w:val="000612CB"/>
    <w:rsid w:val="0006580B"/>
    <w:rsid w:val="000A0438"/>
    <w:rsid w:val="000A4FF9"/>
    <w:rsid w:val="000D706F"/>
    <w:rsid w:val="000F5E60"/>
    <w:rsid w:val="001043C1"/>
    <w:rsid w:val="001050E8"/>
    <w:rsid w:val="001635AB"/>
    <w:rsid w:val="001E4756"/>
    <w:rsid w:val="0020751A"/>
    <w:rsid w:val="00210AD0"/>
    <w:rsid w:val="00223A6B"/>
    <w:rsid w:val="00256C51"/>
    <w:rsid w:val="002646DF"/>
    <w:rsid w:val="00282CCC"/>
    <w:rsid w:val="0028480E"/>
    <w:rsid w:val="00284EC1"/>
    <w:rsid w:val="002A12AC"/>
    <w:rsid w:val="002A21D1"/>
    <w:rsid w:val="002A3B8A"/>
    <w:rsid w:val="002C46E4"/>
    <w:rsid w:val="00334387"/>
    <w:rsid w:val="00340452"/>
    <w:rsid w:val="00351A2A"/>
    <w:rsid w:val="00362402"/>
    <w:rsid w:val="0037787B"/>
    <w:rsid w:val="003919AD"/>
    <w:rsid w:val="003C2520"/>
    <w:rsid w:val="003E4DA8"/>
    <w:rsid w:val="0040249C"/>
    <w:rsid w:val="00421F6D"/>
    <w:rsid w:val="0044495E"/>
    <w:rsid w:val="004B41D1"/>
    <w:rsid w:val="004D7274"/>
    <w:rsid w:val="004F3322"/>
    <w:rsid w:val="00510D7E"/>
    <w:rsid w:val="005166E0"/>
    <w:rsid w:val="00542E07"/>
    <w:rsid w:val="005443ED"/>
    <w:rsid w:val="0056189E"/>
    <w:rsid w:val="0059501B"/>
    <w:rsid w:val="005A5A0B"/>
    <w:rsid w:val="005C206B"/>
    <w:rsid w:val="005F444E"/>
    <w:rsid w:val="00647EFA"/>
    <w:rsid w:val="006563AD"/>
    <w:rsid w:val="00667C24"/>
    <w:rsid w:val="006B3DE4"/>
    <w:rsid w:val="006D27F4"/>
    <w:rsid w:val="00700134"/>
    <w:rsid w:val="007339D5"/>
    <w:rsid w:val="00742F88"/>
    <w:rsid w:val="0075035C"/>
    <w:rsid w:val="007652D2"/>
    <w:rsid w:val="007953D9"/>
    <w:rsid w:val="007B5CF4"/>
    <w:rsid w:val="007C6BD3"/>
    <w:rsid w:val="00800F36"/>
    <w:rsid w:val="0081466B"/>
    <w:rsid w:val="00830F92"/>
    <w:rsid w:val="008339E4"/>
    <w:rsid w:val="00845265"/>
    <w:rsid w:val="008452DE"/>
    <w:rsid w:val="00865F83"/>
    <w:rsid w:val="00872C0B"/>
    <w:rsid w:val="00880894"/>
    <w:rsid w:val="00886F4D"/>
    <w:rsid w:val="008E7EEE"/>
    <w:rsid w:val="00931365"/>
    <w:rsid w:val="00956C09"/>
    <w:rsid w:val="00967EE9"/>
    <w:rsid w:val="00972238"/>
    <w:rsid w:val="00995DDF"/>
    <w:rsid w:val="009B3A02"/>
    <w:rsid w:val="009B48A8"/>
    <w:rsid w:val="009C399C"/>
    <w:rsid w:val="009D0EE1"/>
    <w:rsid w:val="009D7937"/>
    <w:rsid w:val="009E4AD3"/>
    <w:rsid w:val="009F234D"/>
    <w:rsid w:val="009F6EB7"/>
    <w:rsid w:val="00A01F2F"/>
    <w:rsid w:val="00A33339"/>
    <w:rsid w:val="00A35BFB"/>
    <w:rsid w:val="00A36778"/>
    <w:rsid w:val="00A506BC"/>
    <w:rsid w:val="00A70DBF"/>
    <w:rsid w:val="00A75804"/>
    <w:rsid w:val="00A77682"/>
    <w:rsid w:val="00AF2698"/>
    <w:rsid w:val="00B22CEA"/>
    <w:rsid w:val="00B40BA4"/>
    <w:rsid w:val="00B40FE4"/>
    <w:rsid w:val="00B43430"/>
    <w:rsid w:val="00B52047"/>
    <w:rsid w:val="00B554DE"/>
    <w:rsid w:val="00B63629"/>
    <w:rsid w:val="00BB0F7B"/>
    <w:rsid w:val="00BC2530"/>
    <w:rsid w:val="00BD28D4"/>
    <w:rsid w:val="00BD2D56"/>
    <w:rsid w:val="00BD4B03"/>
    <w:rsid w:val="00C36B36"/>
    <w:rsid w:val="00C927BA"/>
    <w:rsid w:val="00CD145F"/>
    <w:rsid w:val="00CE6735"/>
    <w:rsid w:val="00D33FC0"/>
    <w:rsid w:val="00D366FF"/>
    <w:rsid w:val="00D406B9"/>
    <w:rsid w:val="00D449FC"/>
    <w:rsid w:val="00D44DD4"/>
    <w:rsid w:val="00D4607B"/>
    <w:rsid w:val="00D914DB"/>
    <w:rsid w:val="00DB5DDB"/>
    <w:rsid w:val="00DC57ED"/>
    <w:rsid w:val="00DF44AD"/>
    <w:rsid w:val="00E12A89"/>
    <w:rsid w:val="00E364BA"/>
    <w:rsid w:val="00E51A9C"/>
    <w:rsid w:val="00E52F0B"/>
    <w:rsid w:val="00E65DF7"/>
    <w:rsid w:val="00EB72B5"/>
    <w:rsid w:val="00EC6D8F"/>
    <w:rsid w:val="00ED1290"/>
    <w:rsid w:val="00ED2A25"/>
    <w:rsid w:val="00F24FE2"/>
    <w:rsid w:val="00F30AAC"/>
    <w:rsid w:val="00F3398E"/>
    <w:rsid w:val="00F34363"/>
    <w:rsid w:val="00F62324"/>
    <w:rsid w:val="00F630DD"/>
    <w:rsid w:val="00F7608D"/>
    <w:rsid w:val="00F969D8"/>
    <w:rsid w:val="00FB6D10"/>
    <w:rsid w:val="00FD3D30"/>
    <w:rsid w:val="00FE6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98F24A"/>
  <w15:docId w15:val="{15CBC190-24AA-4889-B90B-DD551F2B1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95DDF"/>
  </w:style>
  <w:style w:type="paragraph" w:styleId="Heading2">
    <w:name w:val="heading 2"/>
    <w:basedOn w:val="Normal"/>
    <w:next w:val="Normal"/>
    <w:link w:val="Heading2Char"/>
    <w:semiHidden/>
    <w:unhideWhenUsed/>
    <w:qFormat/>
    <w:rsid w:val="009D7937"/>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995DDF"/>
    <w:rPr>
      <w:color w:val="0000FF" w:themeColor="hyperlink"/>
      <w:u w:val="single"/>
    </w:rPr>
  </w:style>
  <w:style w:type="paragraph" w:styleId="ListParagraph">
    <w:name w:val="List Paragraph"/>
    <w:basedOn w:val="Normal"/>
    <w:uiPriority w:val="34"/>
    <w:qFormat/>
    <w:rsid w:val="00995DDF"/>
    <w:pPr>
      <w:ind w:left="720"/>
      <w:contextualSpacing/>
    </w:pPr>
  </w:style>
  <w:style w:type="paragraph" w:styleId="BalloonText">
    <w:name w:val="Balloon Text"/>
    <w:basedOn w:val="Normal"/>
    <w:link w:val="BalloonTextChar"/>
    <w:rsid w:val="005A5A0B"/>
    <w:rPr>
      <w:rFonts w:ascii="Tahoma" w:hAnsi="Tahoma" w:cs="Tahoma"/>
      <w:sz w:val="16"/>
      <w:szCs w:val="16"/>
    </w:rPr>
  </w:style>
  <w:style w:type="character" w:customStyle="1" w:styleId="BalloonTextChar">
    <w:name w:val="Balloon Text Char"/>
    <w:basedOn w:val="DefaultParagraphFont"/>
    <w:link w:val="BalloonText"/>
    <w:rsid w:val="005A5A0B"/>
    <w:rPr>
      <w:rFonts w:ascii="Tahoma" w:hAnsi="Tahoma" w:cs="Tahoma"/>
      <w:sz w:val="16"/>
      <w:szCs w:val="16"/>
    </w:rPr>
  </w:style>
  <w:style w:type="paragraph" w:styleId="ListBullet">
    <w:name w:val="List Bullet"/>
    <w:basedOn w:val="Normal"/>
    <w:uiPriority w:val="99"/>
    <w:unhideWhenUsed/>
    <w:rsid w:val="00B40FE4"/>
    <w:pPr>
      <w:numPr>
        <w:numId w:val="4"/>
      </w:numPr>
      <w:contextualSpacing/>
    </w:pPr>
  </w:style>
  <w:style w:type="character" w:styleId="FollowedHyperlink">
    <w:name w:val="FollowedHyperlink"/>
    <w:basedOn w:val="DefaultParagraphFont"/>
    <w:semiHidden/>
    <w:unhideWhenUsed/>
    <w:rsid w:val="00B40FE4"/>
    <w:rPr>
      <w:color w:val="800080" w:themeColor="followedHyperlink"/>
      <w:u w:val="single"/>
    </w:rPr>
  </w:style>
  <w:style w:type="character" w:customStyle="1" w:styleId="Mention1">
    <w:name w:val="Mention1"/>
    <w:basedOn w:val="DefaultParagraphFont"/>
    <w:uiPriority w:val="99"/>
    <w:semiHidden/>
    <w:unhideWhenUsed/>
    <w:rsid w:val="00D4607B"/>
    <w:rPr>
      <w:color w:val="2B579A"/>
      <w:shd w:val="clear" w:color="auto" w:fill="E6E6E6"/>
    </w:rPr>
  </w:style>
  <w:style w:type="character" w:customStyle="1" w:styleId="Heading2Char">
    <w:name w:val="Heading 2 Char"/>
    <w:basedOn w:val="DefaultParagraphFont"/>
    <w:link w:val="Heading2"/>
    <w:semiHidden/>
    <w:rsid w:val="009D7937"/>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610597">
      <w:bodyDiv w:val="1"/>
      <w:marLeft w:val="0"/>
      <w:marRight w:val="0"/>
      <w:marTop w:val="0"/>
      <w:marBottom w:val="0"/>
      <w:divBdr>
        <w:top w:val="none" w:sz="0" w:space="0" w:color="auto"/>
        <w:left w:val="none" w:sz="0" w:space="0" w:color="auto"/>
        <w:bottom w:val="none" w:sz="0" w:space="0" w:color="auto"/>
        <w:right w:val="none" w:sz="0" w:space="0" w:color="auto"/>
      </w:divBdr>
    </w:div>
    <w:div w:id="393969293">
      <w:bodyDiv w:val="1"/>
      <w:marLeft w:val="0"/>
      <w:marRight w:val="0"/>
      <w:marTop w:val="0"/>
      <w:marBottom w:val="0"/>
      <w:divBdr>
        <w:top w:val="none" w:sz="0" w:space="0" w:color="auto"/>
        <w:left w:val="none" w:sz="0" w:space="0" w:color="auto"/>
        <w:bottom w:val="none" w:sz="0" w:space="0" w:color="auto"/>
        <w:right w:val="none" w:sz="0" w:space="0" w:color="auto"/>
      </w:divBdr>
    </w:div>
    <w:div w:id="1075014865">
      <w:bodyDiv w:val="1"/>
      <w:marLeft w:val="0"/>
      <w:marRight w:val="0"/>
      <w:marTop w:val="0"/>
      <w:marBottom w:val="0"/>
      <w:divBdr>
        <w:top w:val="none" w:sz="0" w:space="0" w:color="auto"/>
        <w:left w:val="none" w:sz="0" w:space="0" w:color="auto"/>
        <w:bottom w:val="none" w:sz="0" w:space="0" w:color="auto"/>
        <w:right w:val="none" w:sz="0" w:space="0" w:color="auto"/>
      </w:divBdr>
    </w:div>
    <w:div w:id="1636060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mbed.org/handbook/Ticker" TargetMode="External"/><Relationship Id="rId26" Type="http://schemas.openxmlformats.org/officeDocument/2006/relationships/hyperlink" Target="http://mbed.org/users/4180_1/notebook/mbed-application-board-hands-on-demos/" TargetMode="External"/><Relationship Id="rId39" Type="http://schemas.openxmlformats.org/officeDocument/2006/relationships/hyperlink" Target="https://www.sparkfun.com/products/11187" TargetMode="External"/><Relationship Id="rId3" Type="http://schemas.openxmlformats.org/officeDocument/2006/relationships/styles" Target="styles.xml"/><Relationship Id="rId21" Type="http://schemas.openxmlformats.org/officeDocument/2006/relationships/hyperlink" Target="http://mbed.org/handbook/RTOS" TargetMode="External"/><Relationship Id="rId34" Type="http://schemas.openxmlformats.org/officeDocument/2006/relationships/hyperlink" Target="http://www.oit.gatech.edu/service/vpn/vpn-service-remote-access" TargetMode="External"/><Relationship Id="rId42" Type="http://schemas.openxmlformats.org/officeDocument/2006/relationships/image" Target="media/image9.jpeg"/><Relationship Id="rId47" Type="http://schemas.openxmlformats.org/officeDocument/2006/relationships/image" Target="media/image11.png"/><Relationship Id="rId50" Type="http://schemas.openxmlformats.org/officeDocument/2006/relationships/hyperlink" Target="https://www.youtube.com/watch?v=l8Ge5NK4myo" TargetMode="External"/><Relationship Id="rId7" Type="http://schemas.openxmlformats.org/officeDocument/2006/relationships/image" Target="media/image2.png"/><Relationship Id="rId12" Type="http://schemas.openxmlformats.org/officeDocument/2006/relationships/hyperlink" Target="https://os.mbed.com/users/4180_1/notebook/using-a-dc-brushless-motor-with-an-rc-esc/" TargetMode="External"/><Relationship Id="rId17" Type="http://schemas.openxmlformats.org/officeDocument/2006/relationships/hyperlink" Target="https://developer.mbed.org/users/4180_1/notebook/mbed-digital-theremin-using-sonar/" TargetMode="External"/><Relationship Id="rId25" Type="http://schemas.openxmlformats.org/officeDocument/2006/relationships/hyperlink" Target="http://developer.mbed.org/users/4180_1/notebook/shiftbrite1/" TargetMode="External"/><Relationship Id="rId33" Type="http://schemas.openxmlformats.org/officeDocument/2006/relationships/hyperlink" Target="https://hamblen.ece.gatech.edu/489X/classmat/Labs/MDK_Projects/" TargetMode="External"/><Relationship Id="rId38" Type="http://schemas.openxmlformats.org/officeDocument/2006/relationships/hyperlink" Target="http://mbed.org/handbook/RTOS" TargetMode="External"/><Relationship Id="rId46" Type="http://schemas.openxmlformats.org/officeDocument/2006/relationships/hyperlink" Target="https://developer.mbed.org/users/4180_1/notebook/using-a-photocell-to-determine-light-levels/" TargetMode="Externa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hyperlink" Target="http://developer.mbed.org/users/4180_1/notebook/led-lighting-effects-for-modelers/" TargetMode="External"/><Relationship Id="rId29" Type="http://schemas.openxmlformats.org/officeDocument/2006/relationships/hyperlink" Target="http://mbed.org/handbook/Compiler-Tour" TargetMode="External"/><Relationship Id="rId41" Type="http://schemas.openxmlformats.org/officeDocument/2006/relationships/hyperlink" Target="https://developer.mbed.org/components/MPR121-I2C-Capacitive-Touch-Keypad/"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oscarliang.com/blheli-32-custom-startup-tone-music/" TargetMode="External"/><Relationship Id="rId24" Type="http://schemas.openxmlformats.org/officeDocument/2006/relationships/hyperlink" Target="http://developer.mbed.org/users/4180_1/notebook/rgb-leds/" TargetMode="External"/><Relationship Id="rId32" Type="http://schemas.openxmlformats.org/officeDocument/2006/relationships/hyperlink" Target="https://www.keil.com/demo/eval/arm.htm" TargetMode="External"/><Relationship Id="rId37" Type="http://schemas.openxmlformats.org/officeDocument/2006/relationships/hyperlink" Target="https://os.mbed.com/users/4180_1/notebook/using-mbed-with-an-android-phone-or-tablet/" TargetMode="External"/><Relationship Id="rId40" Type="http://schemas.openxmlformats.org/officeDocument/2006/relationships/image" Target="media/image8.jpeg"/><Relationship Id="rId45" Type="http://schemas.openxmlformats.org/officeDocument/2006/relationships/image" Target="media/image10.emf"/><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eveloper.mbed.org/users/4180_1/notebook/using-the-hc-sr04-sonar-sensor/" TargetMode="External"/><Relationship Id="rId23" Type="http://schemas.openxmlformats.org/officeDocument/2006/relationships/hyperlink" Target="http://mbed.org/handbook/RTOS" TargetMode="External"/><Relationship Id="rId28" Type="http://schemas.openxmlformats.org/officeDocument/2006/relationships/image" Target="media/image7.jpeg"/><Relationship Id="rId36" Type="http://schemas.openxmlformats.org/officeDocument/2006/relationships/hyperlink" Target="http://hamblen.ece.gatech.edu/489X/classmat/Labs/MDK_Projects" TargetMode="External"/><Relationship Id="rId49" Type="http://schemas.openxmlformats.org/officeDocument/2006/relationships/hyperlink" Target="https://os.mbed.com/users/4180_1/notebook/using-flash-to-play-audio-clips" TargetMode="External"/><Relationship Id="rId10" Type="http://schemas.openxmlformats.org/officeDocument/2006/relationships/image" Target="media/image4.jpeg"/><Relationship Id="rId19" Type="http://schemas.openxmlformats.org/officeDocument/2006/relationships/hyperlink" Target="http://mbed.org/handbook/Timeout" TargetMode="External"/><Relationship Id="rId31" Type="http://schemas.openxmlformats.org/officeDocument/2006/relationships/hyperlink" Target="https://developer.mbed.org/handbook/Firmware-LPC1768-LPC11U24" TargetMode="External"/><Relationship Id="rId44" Type="http://schemas.openxmlformats.org/officeDocument/2006/relationships/hyperlink" Target="https://developer.mbed.org/users/4180_1/notebook/using-a-photocell-to-determine-light-levels/"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s.mbed.com/users/4180_1/notebook/using-a-dc-brushless-motor-with-an-rc-esc/" TargetMode="External"/><Relationship Id="rId14" Type="http://schemas.openxmlformats.org/officeDocument/2006/relationships/hyperlink" Target="https://developer.mbed.org/users/4180_1/notebook/using-hardware-timers/" TargetMode="External"/><Relationship Id="rId22" Type="http://schemas.openxmlformats.org/officeDocument/2006/relationships/hyperlink" Target="http://mbed.org/handbook/RTOS" TargetMode="External"/><Relationship Id="rId27" Type="http://schemas.openxmlformats.org/officeDocument/2006/relationships/hyperlink" Target="https://developer.mbed.org/users/4180_1/notebook/adafruit-bluefruit-le-uart-friend---bluetooth-low-/" TargetMode="External"/><Relationship Id="rId30" Type="http://schemas.openxmlformats.org/officeDocument/2006/relationships/hyperlink" Target="http://mbed.org/handbook/CMSIS-DAP-MDK" TargetMode="External"/><Relationship Id="rId35" Type="http://schemas.openxmlformats.org/officeDocument/2006/relationships/hyperlink" Target="http://mbed.org/users/4180_1/code/Cylon_LED_display/" TargetMode="External"/><Relationship Id="rId43" Type="http://schemas.openxmlformats.org/officeDocument/2006/relationships/hyperlink" Target="http://www.vishay.com/docs/81341/tept4400.pdf" TargetMode="External"/><Relationship Id="rId48" Type="http://schemas.microsoft.com/office/2007/relationships/hdphoto" Target="media/hdphoto1.wdp"/><Relationship Id="rId8" Type="http://schemas.openxmlformats.org/officeDocument/2006/relationships/image" Target="media/image3.jpeg"/><Relationship Id="rId51" Type="http://schemas.openxmlformats.org/officeDocument/2006/relationships/hyperlink" Target="https://www.youtube.com/watch?v=v1WBKH2V_9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FD5A77-A795-4BD2-9D70-138052600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3504</Words>
  <Characters>19977</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Hamblen</dc:creator>
  <cp:lastModifiedBy>Hamblen, James O</cp:lastModifiedBy>
  <cp:revision>2</cp:revision>
  <cp:lastPrinted>2021-02-22T18:05:00Z</cp:lastPrinted>
  <dcterms:created xsi:type="dcterms:W3CDTF">2021-09-28T14:40:00Z</dcterms:created>
  <dcterms:modified xsi:type="dcterms:W3CDTF">2021-09-28T14:40:00Z</dcterms:modified>
</cp:coreProperties>
</file>