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B6A" w:rsidRPr="003733DB" w:rsidRDefault="00332B6A" w:rsidP="00332B6A">
      <w:pPr>
        <w:jc w:val="center"/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332B6A" w:rsidRPr="003733DB" w:rsidRDefault="00332B6A" w:rsidP="00332B6A">
      <w:pPr>
        <w:jc w:val="center"/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332B6A" w:rsidRPr="003733DB" w:rsidRDefault="00332B6A" w:rsidP="00332B6A">
      <w:pPr>
        <w:jc w:val="center"/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Cs/>
          <w:sz w:val="28"/>
          <w:szCs w:val="28"/>
        </w:rPr>
        <w:t xml:space="preserve">высшего образования </w:t>
      </w:r>
    </w:p>
    <w:p w:rsidR="00332B6A" w:rsidRPr="003733DB" w:rsidRDefault="00332B6A" w:rsidP="00332B6A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 w:rsidRPr="003733DB">
        <w:rPr>
          <w:rFonts w:eastAsia="Times New Roman" w:cs="Times New Roman"/>
          <w:bCs/>
          <w:sz w:val="28"/>
          <w:szCs w:val="28"/>
        </w:rPr>
        <w:t>(ГГУ)</w:t>
      </w:r>
      <w:r w:rsidRPr="003733DB">
        <w:rPr>
          <w:rFonts w:eastAsia="Times New Roman" w:cs="Times New Roman"/>
          <w:bCs/>
          <w:sz w:val="28"/>
          <w:szCs w:val="28"/>
        </w:rPr>
        <w:tab/>
      </w:r>
    </w:p>
    <w:p w:rsidR="00332B6A" w:rsidRPr="003733DB" w:rsidRDefault="00332B6A" w:rsidP="00332B6A">
      <w:pPr>
        <w:jc w:val="center"/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Cs/>
          <w:sz w:val="28"/>
          <w:szCs w:val="28"/>
        </w:rPr>
        <w:t>Колледж ГГУ</w:t>
      </w:r>
    </w:p>
    <w:p w:rsidR="00332B6A" w:rsidRPr="003733DB" w:rsidRDefault="00332B6A" w:rsidP="00332B6A">
      <w:pPr>
        <w:jc w:val="center"/>
        <w:rPr>
          <w:rFonts w:eastAsia="Times New Roman" w:cs="Times New Roman"/>
          <w:sz w:val="28"/>
          <w:szCs w:val="28"/>
        </w:rPr>
      </w:pPr>
    </w:p>
    <w:p w:rsidR="00332B6A" w:rsidRPr="003733DB" w:rsidRDefault="00332B6A" w:rsidP="00332B6A">
      <w:pPr>
        <w:shd w:val="clear" w:color="auto" w:fill="FFFFFF"/>
        <w:jc w:val="center"/>
        <w:rPr>
          <w:rFonts w:cs="Times New Roman"/>
          <w:sz w:val="28"/>
          <w:szCs w:val="28"/>
        </w:rPr>
      </w:pPr>
      <w:r w:rsidRPr="003733DB">
        <w:rPr>
          <w:rFonts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332B6A" w:rsidRPr="003733DB" w:rsidRDefault="00332B6A" w:rsidP="00332B6A">
      <w:pPr>
        <w:jc w:val="center"/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A91711" w:rsidRDefault="00332B6A" w:rsidP="00332B6A">
      <w:pPr>
        <w:jc w:val="center"/>
        <w:rPr>
          <w:rFonts w:eastAsia="Times New Roman" w:cs="Times New Roman"/>
          <w:b/>
          <w:bCs/>
          <w:color w:val="000000"/>
          <w:sz w:val="48"/>
          <w:szCs w:val="28"/>
        </w:rPr>
      </w:pPr>
      <w:r>
        <w:rPr>
          <w:rFonts w:cs="Times New Roman"/>
          <w:b/>
          <w:sz w:val="48"/>
          <w:szCs w:val="28"/>
        </w:rPr>
        <w:t>ОТЧЕТ</w:t>
      </w:r>
    </w:p>
    <w:p w:rsidR="00332B6A" w:rsidRPr="003733DB" w:rsidRDefault="00332B6A" w:rsidP="00332B6A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3733DB">
        <w:rPr>
          <w:rFonts w:eastAsia="Times New Roman" w:cs="Times New Roman"/>
          <w:b/>
          <w:bCs/>
          <w:color w:val="000000"/>
          <w:sz w:val="28"/>
          <w:szCs w:val="28"/>
        </w:rPr>
        <w:t>ПО «</w:t>
      </w:r>
      <w:r w:rsidR="000520A5">
        <w:rPr>
          <w:rFonts w:eastAsia="Times New Roman" w:cs="Times New Roman"/>
          <w:b/>
          <w:bCs/>
          <w:color w:val="000000"/>
          <w:sz w:val="28"/>
          <w:szCs w:val="28"/>
        </w:rPr>
        <w:t>Технологии разработки программного обеспечения</w:t>
      </w:r>
      <w:r w:rsidRPr="003733DB">
        <w:rPr>
          <w:rFonts w:eastAsia="Times New Roman" w:cs="Times New Roman"/>
          <w:b/>
          <w:bCs/>
          <w:color w:val="000000"/>
          <w:sz w:val="28"/>
          <w:szCs w:val="28"/>
        </w:rPr>
        <w:t>»</w:t>
      </w:r>
    </w:p>
    <w:p w:rsidR="00332B6A" w:rsidRPr="003733DB" w:rsidRDefault="00332B6A" w:rsidP="00332B6A">
      <w:pPr>
        <w:tabs>
          <w:tab w:val="left" w:pos="5175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:rsidR="00332B6A" w:rsidRPr="003733DB" w:rsidRDefault="00332B6A" w:rsidP="00332B6A">
      <w:pPr>
        <w:jc w:val="center"/>
        <w:rPr>
          <w:rFonts w:cs="Times New Roman"/>
          <w:b/>
          <w:sz w:val="28"/>
          <w:szCs w:val="28"/>
        </w:rPr>
      </w:pPr>
    </w:p>
    <w:p w:rsidR="00332B6A" w:rsidRPr="003733DB" w:rsidRDefault="000520A5" w:rsidP="00332B6A">
      <w:pPr>
        <w:shd w:val="clear" w:color="auto" w:fill="FFFFFF"/>
        <w:spacing w:line="360" w:lineRule="auto"/>
        <w:ind w:firstLine="567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НА ТЕМУ «Диаграмма вариантов использования»</w:t>
      </w: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 w:rsidRPr="003733DB">
        <w:rPr>
          <w:rFonts w:eastAsia="Times New Roman" w:cs="Times New Roman"/>
          <w:bCs/>
          <w:color w:val="000000"/>
          <w:sz w:val="28"/>
          <w:szCs w:val="28"/>
        </w:rPr>
        <w:t>ВЫПОЛНИЛ:</w:t>
      </w:r>
    </w:p>
    <w:p w:rsidR="00332B6A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 w:rsidRPr="003733DB">
        <w:rPr>
          <w:rFonts w:eastAsia="Times New Roman" w:cs="Times New Roman"/>
          <w:bCs/>
          <w:color w:val="000000"/>
          <w:sz w:val="28"/>
          <w:szCs w:val="28"/>
        </w:rPr>
        <w:t>Студент группы ИСП-О-18</w:t>
      </w:r>
    </w:p>
    <w:p w:rsidR="001B3419" w:rsidRDefault="001B3419" w:rsidP="001B3419">
      <w:pPr>
        <w:ind w:left="567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Зернов Никита </w:t>
      </w:r>
      <w:proofErr w:type="spellStart"/>
      <w:r>
        <w:rPr>
          <w:bCs/>
          <w:color w:val="000000"/>
          <w:sz w:val="28"/>
          <w:szCs w:val="28"/>
        </w:rPr>
        <w:t>Александровч</w:t>
      </w:r>
      <w:proofErr w:type="spellEnd"/>
    </w:p>
    <w:p w:rsidR="00332B6A" w:rsidRPr="00332B6A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bookmarkStart w:id="0" w:name="_GoBack"/>
      <w:bookmarkEnd w:id="0"/>
    </w:p>
    <w:p w:rsidR="00332B6A" w:rsidRPr="003733DB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</w:t>
      </w:r>
      <w:r w:rsidRPr="003733DB">
        <w:rPr>
          <w:rFonts w:eastAsia="Times New Roman" w:cs="Times New Roman"/>
          <w:bCs/>
          <w:color w:val="000000"/>
          <w:sz w:val="28"/>
          <w:szCs w:val="28"/>
        </w:rPr>
        <w:t>:</w:t>
      </w:r>
    </w:p>
    <w:p w:rsidR="00332B6A" w:rsidRPr="003733DB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А.Ю.</w:t>
      </w:r>
      <w:r w:rsidRPr="003733DB">
        <w:rPr>
          <w:rFonts w:eastAsia="Times New Roman" w:cs="Times New Roman"/>
          <w:bCs/>
          <w:color w:val="000000"/>
          <w:sz w:val="28"/>
          <w:szCs w:val="28"/>
        </w:rPr>
        <w:t xml:space="preserve"> </w:t>
      </w:r>
    </w:p>
    <w:p w:rsidR="00332B6A" w:rsidRPr="003733DB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ind w:left="5670"/>
        <w:rPr>
          <w:rFonts w:cs="Times New Roman"/>
          <w:sz w:val="28"/>
          <w:szCs w:val="28"/>
        </w:rPr>
      </w:pPr>
      <w:r w:rsidRPr="003733DB">
        <w:rPr>
          <w:rFonts w:cs="Times New Roman"/>
          <w:sz w:val="28"/>
          <w:szCs w:val="28"/>
        </w:rPr>
        <w:t>Оценка ___________________</w:t>
      </w: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3733DB">
        <w:rPr>
          <w:rFonts w:eastAsia="Times New Roman" w:cs="Times New Roman"/>
          <w:color w:val="000000"/>
          <w:sz w:val="28"/>
          <w:szCs w:val="28"/>
        </w:rPr>
        <w:t xml:space="preserve">пос. </w:t>
      </w:r>
      <w:proofErr w:type="spellStart"/>
      <w:r w:rsidRPr="003733DB">
        <w:rPr>
          <w:rFonts w:eastAsia="Times New Roman" w:cs="Times New Roman"/>
          <w:color w:val="000000"/>
          <w:sz w:val="28"/>
          <w:szCs w:val="28"/>
        </w:rPr>
        <w:t>Электроизолятор</w:t>
      </w:r>
      <w:proofErr w:type="spellEnd"/>
      <w:r w:rsidRPr="003733DB">
        <w:rPr>
          <w:rFonts w:eastAsia="Times New Roman" w:cs="Times New Roman"/>
          <w:color w:val="000000"/>
          <w:sz w:val="28"/>
          <w:szCs w:val="28"/>
        </w:rPr>
        <w:t>,</w:t>
      </w:r>
    </w:p>
    <w:p w:rsidR="005E72EF" w:rsidRDefault="00332B6A" w:rsidP="00332B6A">
      <w:pPr>
        <w:numPr>
          <w:ilvl w:val="0"/>
          <w:numId w:val="1"/>
        </w:num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г</w:t>
      </w:r>
      <w:r w:rsidRPr="003733DB">
        <w:rPr>
          <w:rFonts w:eastAsia="Times New Roman" w:cs="Times New Roman"/>
          <w:color w:val="000000"/>
          <w:sz w:val="28"/>
          <w:szCs w:val="28"/>
        </w:rPr>
        <w:t>од</w:t>
      </w:r>
    </w:p>
    <w:p w:rsidR="009B5E7C" w:rsidRPr="009B5E7C" w:rsidRDefault="009B5E7C" w:rsidP="000520A5">
      <w:pPr>
        <w:pStyle w:val="a3"/>
        <w:spacing w:line="360" w:lineRule="auto"/>
        <w:ind w:left="284"/>
        <w:jc w:val="center"/>
        <w:rPr>
          <w:sz w:val="28"/>
          <w:szCs w:val="28"/>
        </w:rPr>
      </w:pPr>
      <w:r w:rsidRPr="009B5E7C">
        <w:rPr>
          <w:sz w:val="28"/>
          <w:szCs w:val="28"/>
        </w:rPr>
        <w:lastRenderedPageBreak/>
        <w:t>Цель работы:</w:t>
      </w:r>
    </w:p>
    <w:p w:rsidR="009B5E7C" w:rsidRPr="009B5E7C" w:rsidRDefault="009B5E7C" w:rsidP="000520A5">
      <w:pPr>
        <w:pStyle w:val="a3"/>
        <w:spacing w:line="360" w:lineRule="auto"/>
        <w:ind w:left="851"/>
        <w:rPr>
          <w:sz w:val="28"/>
          <w:szCs w:val="28"/>
        </w:rPr>
      </w:pPr>
      <w:r w:rsidRPr="009B5E7C">
        <w:rPr>
          <w:sz w:val="28"/>
          <w:szCs w:val="28"/>
        </w:rPr>
        <w:t xml:space="preserve">Ознакомиться с </w:t>
      </w:r>
      <w:r w:rsidR="000520A5">
        <w:rPr>
          <w:sz w:val="28"/>
          <w:szCs w:val="28"/>
        </w:rPr>
        <w:t xml:space="preserve">диаграммой вариантов использования </w:t>
      </w:r>
      <w:r w:rsidRPr="009B5E7C">
        <w:rPr>
          <w:sz w:val="28"/>
          <w:szCs w:val="28"/>
        </w:rPr>
        <w:t>и составить ее.</w:t>
      </w:r>
    </w:p>
    <w:p w:rsidR="009B5E7C" w:rsidRPr="009B5E7C" w:rsidRDefault="009B5E7C" w:rsidP="000520A5">
      <w:pPr>
        <w:pStyle w:val="a3"/>
        <w:spacing w:line="360" w:lineRule="auto"/>
        <w:ind w:left="284"/>
        <w:jc w:val="center"/>
        <w:rPr>
          <w:sz w:val="28"/>
          <w:szCs w:val="28"/>
        </w:rPr>
      </w:pPr>
      <w:r w:rsidRPr="009B5E7C">
        <w:rPr>
          <w:sz w:val="28"/>
          <w:szCs w:val="28"/>
        </w:rPr>
        <w:t>Задание:</w:t>
      </w:r>
    </w:p>
    <w:p w:rsidR="009B5E7C" w:rsidRPr="00544A73" w:rsidRDefault="001B3419" w:rsidP="00544A73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311.15pt">
            <v:imagedata r:id="rId7" o:title="Безымянный"/>
          </v:shape>
        </w:pict>
      </w:r>
    </w:p>
    <w:sectPr w:rsidR="009B5E7C" w:rsidRPr="00544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E3CBA"/>
    <w:multiLevelType w:val="hybridMultilevel"/>
    <w:tmpl w:val="2716E84E"/>
    <w:lvl w:ilvl="0" w:tplc="F11EB8A6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AE0"/>
    <w:rsid w:val="000520A5"/>
    <w:rsid w:val="000660C7"/>
    <w:rsid w:val="001B3419"/>
    <w:rsid w:val="00314DA5"/>
    <w:rsid w:val="00332B6A"/>
    <w:rsid w:val="00370AE0"/>
    <w:rsid w:val="00544A73"/>
    <w:rsid w:val="0085565E"/>
    <w:rsid w:val="00874016"/>
    <w:rsid w:val="009B5E7C"/>
    <w:rsid w:val="00BA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B6A"/>
    <w:pPr>
      <w:spacing w:after="0" w:line="240" w:lineRule="auto"/>
      <w:jc w:val="both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E7C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544A73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544A73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B6A"/>
    <w:pPr>
      <w:spacing w:after="0" w:line="240" w:lineRule="auto"/>
      <w:jc w:val="both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E7C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544A73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544A73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0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BD73C-6AC0-4F60-BA94-8C79B45E6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Вдовин</dc:creator>
  <cp:keywords/>
  <dc:description/>
  <cp:lastModifiedBy>Филипович</cp:lastModifiedBy>
  <cp:revision>8</cp:revision>
  <dcterms:created xsi:type="dcterms:W3CDTF">2019-10-15T08:18:00Z</dcterms:created>
  <dcterms:modified xsi:type="dcterms:W3CDTF">2019-12-27T06:51:00Z</dcterms:modified>
</cp:coreProperties>
</file>