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0D7" w:rsidRDefault="009605F1">
      <w:r w:rsidRPr="009605F1">
        <w:drawing>
          <wp:inline distT="0" distB="0" distL="0" distR="0" wp14:anchorId="6C67E897" wp14:editId="4BE6EDB0">
            <wp:extent cx="5943600" cy="3250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F1" w:rsidRDefault="009605F1">
      <w:r w:rsidRPr="009605F1">
        <w:drawing>
          <wp:inline distT="0" distB="0" distL="0" distR="0" wp14:anchorId="27C3AB54" wp14:editId="7E5EBE71">
            <wp:extent cx="5943600" cy="40493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F1" w:rsidRDefault="009605F1">
      <w:r w:rsidRPr="009605F1">
        <w:lastRenderedPageBreak/>
        <w:drawing>
          <wp:inline distT="0" distB="0" distL="0" distR="0" wp14:anchorId="3837AF62" wp14:editId="276A774E">
            <wp:extent cx="5943600" cy="451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F1"/>
    <w:rsid w:val="005870D7"/>
    <w:rsid w:val="006F6A33"/>
    <w:rsid w:val="009605F1"/>
    <w:rsid w:val="00B9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540C"/>
  <w15:chartTrackingRefBased/>
  <w15:docId w15:val="{DAC62DF3-810C-43AE-AA41-9B86ACBF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Pérez Torres</dc:creator>
  <cp:keywords/>
  <dc:description/>
  <cp:lastModifiedBy>Juan Camilo Pérez Torres</cp:lastModifiedBy>
  <cp:revision>2</cp:revision>
  <dcterms:created xsi:type="dcterms:W3CDTF">2022-05-21T13:44:00Z</dcterms:created>
  <dcterms:modified xsi:type="dcterms:W3CDTF">2022-05-21T15:09:00Z</dcterms:modified>
</cp:coreProperties>
</file>