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5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360"/>
        <w:gridCol w:w="9330"/>
      </w:tblGrid>
      <w:tr w:rsidR="00C556CD" w:rsidRPr="006C73A5" w14:paraId="7C7C9D06" w14:textId="77777777" w:rsidTr="00D1578B">
        <w:trPr>
          <w:trHeight w:val="270"/>
        </w:trPr>
        <w:tc>
          <w:tcPr>
            <w:tcW w:w="1360" w:type="dxa"/>
            <w:shd w:val="clear" w:color="auto" w:fill="E7E6E6" w:themeFill="background2"/>
          </w:tcPr>
          <w:p w14:paraId="48BB00C8" w14:textId="77777777" w:rsidR="00C556CD" w:rsidRPr="008501B1" w:rsidRDefault="00C556CD" w:rsidP="00D1578B">
            <w:pPr>
              <w:pStyle w:val="TableParagraph"/>
              <w:ind w:left="55"/>
              <w:rPr>
                <w:rFonts w:ascii="Arial Narrow" w:hAnsi="Arial Narrow"/>
                <w:b/>
                <w:sz w:val="20"/>
                <w:szCs w:val="20"/>
              </w:rPr>
            </w:pPr>
            <w:r w:rsidRPr="008501B1">
              <w:rPr>
                <w:rFonts w:ascii="Arial Narrow" w:hAnsi="Arial Narrow"/>
                <w:b/>
                <w:spacing w:val="-2"/>
                <w:sz w:val="20"/>
                <w:szCs w:val="20"/>
              </w:rPr>
              <w:t>GES</w:t>
            </w:r>
          </w:p>
        </w:tc>
        <w:tc>
          <w:tcPr>
            <w:tcW w:w="9330" w:type="dxa"/>
            <w:shd w:val="clear" w:color="auto" w:fill="E7E6E6" w:themeFill="background2"/>
          </w:tcPr>
          <w:p w14:paraId="4919C3E2" w14:textId="45D87156" w:rsidR="00C556CD" w:rsidRPr="005028E2" w:rsidRDefault="00C556CD" w:rsidP="00D1578B">
            <w:pPr>
              <w:pStyle w:val="TableParagraph"/>
              <w:spacing w:before="69"/>
              <w:ind w:left="59"/>
              <w:rPr>
                <w:rFonts w:ascii="Arial Narrow" w:hAnsi="Arial Narrow"/>
                <w:b/>
                <w:spacing w:val="-2"/>
                <w:sz w:val="20"/>
                <w:szCs w:val="20"/>
              </w:rPr>
            </w:pPr>
            <w:r>
              <w:rPr>
                <w:rFonts w:ascii="Arial Narrow" w:hAnsi="Arial Narrow"/>
                <w:b/>
                <w:spacing w:val="-2"/>
                <w:sz w:val="20"/>
                <w:szCs w:val="20"/>
              </w:rPr>
              <w:t>{{SETOR}}</w:t>
            </w:r>
          </w:p>
        </w:tc>
      </w:tr>
      <w:tr w:rsidR="00C556CD" w:rsidRPr="006C73A5" w14:paraId="1CFBF42C" w14:textId="77777777" w:rsidTr="00D1578B">
        <w:trPr>
          <w:trHeight w:val="320"/>
        </w:trPr>
        <w:tc>
          <w:tcPr>
            <w:tcW w:w="1360" w:type="dxa"/>
            <w:shd w:val="clear" w:color="auto" w:fill="E7E6E6" w:themeFill="background2"/>
          </w:tcPr>
          <w:p w14:paraId="53A0ECE9" w14:textId="77777777" w:rsidR="00C556CD" w:rsidRPr="006C73A5" w:rsidRDefault="00C556CD" w:rsidP="00D1578B">
            <w:pPr>
              <w:pStyle w:val="TableParagraph"/>
              <w:spacing w:before="79"/>
              <w:ind w:left="55"/>
              <w:rPr>
                <w:rFonts w:ascii="Arial Narrow" w:hAnsi="Arial Narrow"/>
                <w:b/>
                <w:sz w:val="14"/>
              </w:rPr>
            </w:pPr>
            <w:r w:rsidRPr="006C73A5">
              <w:rPr>
                <w:rFonts w:ascii="Arial Narrow" w:hAnsi="Arial Narrow"/>
                <w:b/>
                <w:spacing w:val="-2"/>
                <w:sz w:val="14"/>
              </w:rPr>
              <w:t>PAREDE:</w:t>
            </w:r>
          </w:p>
        </w:tc>
        <w:tc>
          <w:tcPr>
            <w:tcW w:w="9330" w:type="dxa"/>
          </w:tcPr>
          <w:p w14:paraId="5FAD78B0" w14:textId="77777777" w:rsidR="00C556CD" w:rsidRPr="006C73A5" w:rsidRDefault="00C556CD" w:rsidP="00D1578B">
            <w:pPr>
              <w:pStyle w:val="TableParagraph"/>
              <w:ind w:left="59"/>
              <w:rPr>
                <w:rFonts w:ascii="Arial Narrow" w:hAnsi="Arial Narrow"/>
                <w:sz w:val="18"/>
              </w:rPr>
            </w:pPr>
            <w:r w:rsidRPr="006C73A5">
              <w:rPr>
                <w:rFonts w:ascii="Arial Narrow" w:hAnsi="Arial Narrow"/>
                <w:spacing w:val="-2"/>
                <w:sz w:val="18"/>
              </w:rPr>
              <w:t>Alvenaria</w:t>
            </w:r>
          </w:p>
        </w:tc>
      </w:tr>
      <w:tr w:rsidR="00C556CD" w:rsidRPr="006C73A5" w14:paraId="47D4998E" w14:textId="77777777" w:rsidTr="00D1578B">
        <w:trPr>
          <w:trHeight w:val="320"/>
        </w:trPr>
        <w:tc>
          <w:tcPr>
            <w:tcW w:w="1360" w:type="dxa"/>
            <w:shd w:val="clear" w:color="auto" w:fill="E7E6E6" w:themeFill="background2"/>
          </w:tcPr>
          <w:p w14:paraId="08D2F59C" w14:textId="77777777" w:rsidR="00C556CD" w:rsidRPr="006C73A5" w:rsidRDefault="00C556CD" w:rsidP="00D1578B">
            <w:pPr>
              <w:pStyle w:val="TableParagraph"/>
              <w:spacing w:before="79"/>
              <w:ind w:left="55"/>
              <w:rPr>
                <w:rFonts w:ascii="Arial Narrow" w:hAnsi="Arial Narrow"/>
                <w:b/>
                <w:sz w:val="14"/>
              </w:rPr>
            </w:pPr>
            <w:r w:rsidRPr="006C73A5">
              <w:rPr>
                <w:rFonts w:ascii="Arial Narrow" w:hAnsi="Arial Narrow"/>
                <w:b/>
                <w:spacing w:val="-2"/>
                <w:sz w:val="14"/>
              </w:rPr>
              <w:t>PISO:</w:t>
            </w:r>
          </w:p>
        </w:tc>
        <w:tc>
          <w:tcPr>
            <w:tcW w:w="9330" w:type="dxa"/>
          </w:tcPr>
          <w:p w14:paraId="202508F0" w14:textId="77777777" w:rsidR="00C556CD" w:rsidRPr="006C73A5" w:rsidRDefault="00C556CD" w:rsidP="00D1578B">
            <w:pPr>
              <w:pStyle w:val="TableParagraph"/>
              <w:ind w:left="59"/>
              <w:rPr>
                <w:rFonts w:ascii="Arial Narrow" w:hAnsi="Arial Narrow"/>
                <w:sz w:val="18"/>
              </w:rPr>
            </w:pPr>
            <w:r w:rsidRPr="006C73A5">
              <w:rPr>
                <w:rFonts w:ascii="Arial Narrow" w:hAnsi="Arial Narrow"/>
                <w:spacing w:val="-2"/>
                <w:sz w:val="18"/>
              </w:rPr>
              <w:t>Cerâmica</w:t>
            </w:r>
          </w:p>
        </w:tc>
      </w:tr>
      <w:tr w:rsidR="00C556CD" w:rsidRPr="006C73A5" w14:paraId="5973BB93" w14:textId="77777777" w:rsidTr="00D1578B">
        <w:trPr>
          <w:trHeight w:val="320"/>
        </w:trPr>
        <w:tc>
          <w:tcPr>
            <w:tcW w:w="1360" w:type="dxa"/>
            <w:shd w:val="clear" w:color="auto" w:fill="E7E6E6" w:themeFill="background2"/>
          </w:tcPr>
          <w:p w14:paraId="4213C988" w14:textId="77777777" w:rsidR="00C556CD" w:rsidRPr="006C73A5" w:rsidRDefault="00C556CD" w:rsidP="00D1578B">
            <w:pPr>
              <w:pStyle w:val="TableParagraph"/>
              <w:spacing w:before="79"/>
              <w:ind w:left="55"/>
              <w:rPr>
                <w:rFonts w:ascii="Arial Narrow" w:hAnsi="Arial Narrow"/>
                <w:b/>
                <w:sz w:val="14"/>
              </w:rPr>
            </w:pPr>
            <w:r w:rsidRPr="006C73A5">
              <w:rPr>
                <w:rFonts w:ascii="Arial Narrow" w:hAnsi="Arial Narrow"/>
                <w:b/>
                <w:spacing w:val="-2"/>
                <w:sz w:val="14"/>
              </w:rPr>
              <w:t>COBERTURA:</w:t>
            </w:r>
          </w:p>
        </w:tc>
        <w:tc>
          <w:tcPr>
            <w:tcW w:w="9330" w:type="dxa"/>
          </w:tcPr>
          <w:p w14:paraId="0C27444B" w14:textId="77777777" w:rsidR="00C556CD" w:rsidRPr="006C73A5" w:rsidRDefault="00C556CD" w:rsidP="00D1578B">
            <w:pPr>
              <w:pStyle w:val="TableParagraph"/>
              <w:ind w:left="59"/>
              <w:rPr>
                <w:rFonts w:ascii="Arial Narrow" w:hAnsi="Arial Narrow"/>
                <w:sz w:val="18"/>
              </w:rPr>
            </w:pPr>
            <w:r w:rsidRPr="006C73A5">
              <w:rPr>
                <w:rFonts w:ascii="Arial Narrow" w:hAnsi="Arial Narrow"/>
                <w:spacing w:val="-4"/>
                <w:sz w:val="18"/>
              </w:rPr>
              <w:t>Laje</w:t>
            </w:r>
          </w:p>
        </w:tc>
      </w:tr>
      <w:tr w:rsidR="00C556CD" w:rsidRPr="006C73A5" w14:paraId="4C86890F" w14:textId="77777777" w:rsidTr="00D1578B">
        <w:trPr>
          <w:trHeight w:val="320"/>
        </w:trPr>
        <w:tc>
          <w:tcPr>
            <w:tcW w:w="1360" w:type="dxa"/>
            <w:shd w:val="clear" w:color="auto" w:fill="E7E6E6" w:themeFill="background2"/>
          </w:tcPr>
          <w:p w14:paraId="47EFD76F" w14:textId="77777777" w:rsidR="00C556CD" w:rsidRPr="006C73A5" w:rsidRDefault="00C556CD" w:rsidP="00D1578B">
            <w:pPr>
              <w:pStyle w:val="TableParagraph"/>
              <w:spacing w:before="79"/>
              <w:ind w:left="55"/>
              <w:rPr>
                <w:rFonts w:ascii="Arial Narrow" w:hAnsi="Arial Narrow"/>
                <w:b/>
                <w:sz w:val="14"/>
              </w:rPr>
            </w:pPr>
            <w:r w:rsidRPr="006C73A5">
              <w:rPr>
                <w:rFonts w:ascii="Arial Narrow" w:hAnsi="Arial Narrow"/>
                <w:b/>
                <w:spacing w:val="-2"/>
                <w:sz w:val="14"/>
              </w:rPr>
              <w:t>ILUMINAÇÃO:</w:t>
            </w:r>
          </w:p>
        </w:tc>
        <w:tc>
          <w:tcPr>
            <w:tcW w:w="9330" w:type="dxa"/>
          </w:tcPr>
          <w:p w14:paraId="57289FC7" w14:textId="77777777" w:rsidR="00C556CD" w:rsidRPr="006C73A5" w:rsidRDefault="00C556CD" w:rsidP="00D1578B">
            <w:pPr>
              <w:pStyle w:val="TableParagraph"/>
              <w:ind w:left="59"/>
              <w:rPr>
                <w:rFonts w:ascii="Arial Narrow" w:hAnsi="Arial Narrow"/>
                <w:sz w:val="18"/>
              </w:rPr>
            </w:pPr>
            <w:r w:rsidRPr="006C73A5">
              <w:rPr>
                <w:rFonts w:ascii="Arial Narrow" w:hAnsi="Arial Narrow"/>
                <w:spacing w:val="-2"/>
                <w:sz w:val="18"/>
              </w:rPr>
              <w:t>Natural/artificial</w:t>
            </w:r>
          </w:p>
        </w:tc>
      </w:tr>
      <w:tr w:rsidR="00C556CD" w:rsidRPr="006C73A5" w14:paraId="01CA5D6D" w14:textId="77777777" w:rsidTr="00D1578B">
        <w:trPr>
          <w:trHeight w:val="320"/>
        </w:trPr>
        <w:tc>
          <w:tcPr>
            <w:tcW w:w="1360" w:type="dxa"/>
            <w:shd w:val="clear" w:color="auto" w:fill="E7E6E6" w:themeFill="background2"/>
          </w:tcPr>
          <w:p w14:paraId="6044D046" w14:textId="77777777" w:rsidR="00C556CD" w:rsidRPr="006C73A5" w:rsidRDefault="00C556CD" w:rsidP="00D1578B">
            <w:pPr>
              <w:pStyle w:val="TableParagraph"/>
              <w:spacing w:before="79"/>
              <w:ind w:left="55"/>
              <w:rPr>
                <w:rFonts w:ascii="Arial Narrow" w:hAnsi="Arial Narrow"/>
                <w:b/>
                <w:sz w:val="14"/>
              </w:rPr>
            </w:pPr>
            <w:r w:rsidRPr="006C73A5">
              <w:rPr>
                <w:rFonts w:ascii="Arial Narrow" w:hAnsi="Arial Narrow"/>
                <w:b/>
                <w:spacing w:val="-2"/>
                <w:sz w:val="14"/>
              </w:rPr>
              <w:t>VENTILAÇÃO:</w:t>
            </w:r>
          </w:p>
        </w:tc>
        <w:tc>
          <w:tcPr>
            <w:tcW w:w="9330" w:type="dxa"/>
          </w:tcPr>
          <w:p w14:paraId="4AF706BD" w14:textId="77777777" w:rsidR="00C556CD" w:rsidRPr="006C73A5" w:rsidRDefault="00C556CD" w:rsidP="00D1578B">
            <w:pPr>
              <w:pStyle w:val="TableParagraph"/>
              <w:ind w:left="59"/>
              <w:rPr>
                <w:rFonts w:ascii="Arial Narrow" w:hAnsi="Arial Narrow"/>
                <w:sz w:val="18"/>
              </w:rPr>
            </w:pPr>
            <w:r w:rsidRPr="006C73A5">
              <w:rPr>
                <w:rFonts w:ascii="Arial Narrow" w:hAnsi="Arial Narrow"/>
                <w:spacing w:val="-2"/>
                <w:sz w:val="18"/>
              </w:rPr>
              <w:t>Natural/artificial</w:t>
            </w:r>
          </w:p>
        </w:tc>
      </w:tr>
      <w:tr w:rsidR="00C556CD" w:rsidRPr="006C73A5" w14:paraId="0DF54F04" w14:textId="77777777" w:rsidTr="00D1578B">
        <w:trPr>
          <w:trHeight w:val="280"/>
        </w:trPr>
        <w:tc>
          <w:tcPr>
            <w:tcW w:w="1360" w:type="dxa"/>
            <w:shd w:val="clear" w:color="auto" w:fill="E7E6E6" w:themeFill="background2"/>
          </w:tcPr>
          <w:p w14:paraId="4B6ECD21" w14:textId="77777777" w:rsidR="00C556CD" w:rsidRPr="006C73A5" w:rsidRDefault="00C556CD" w:rsidP="00D1578B">
            <w:pPr>
              <w:pStyle w:val="TableParagraph"/>
              <w:spacing w:before="79"/>
              <w:ind w:left="55"/>
              <w:rPr>
                <w:rFonts w:ascii="Arial Narrow" w:hAnsi="Arial Narrow"/>
                <w:b/>
                <w:sz w:val="14"/>
              </w:rPr>
            </w:pPr>
            <w:r w:rsidRPr="006C73A5">
              <w:rPr>
                <w:rFonts w:ascii="Arial Narrow" w:hAnsi="Arial Narrow"/>
                <w:b/>
                <w:spacing w:val="-2"/>
                <w:sz w:val="14"/>
              </w:rPr>
              <w:t>OUTROS:</w:t>
            </w:r>
          </w:p>
        </w:tc>
        <w:tc>
          <w:tcPr>
            <w:tcW w:w="9330" w:type="dxa"/>
          </w:tcPr>
          <w:p w14:paraId="74C03D1C" w14:textId="77777777" w:rsidR="00C556CD" w:rsidRPr="006C73A5" w:rsidRDefault="00C556CD" w:rsidP="00D1578B">
            <w:pPr>
              <w:pStyle w:val="TableParagraph"/>
              <w:ind w:left="59"/>
              <w:rPr>
                <w:rFonts w:ascii="Arial Narrow" w:hAnsi="Arial Narrow"/>
                <w:sz w:val="18"/>
              </w:rPr>
            </w:pPr>
            <w:r w:rsidRPr="006C73A5">
              <w:rPr>
                <w:rFonts w:ascii="Arial Narrow" w:hAnsi="Arial Narrow"/>
                <w:spacing w:val="-10"/>
                <w:sz w:val="18"/>
              </w:rPr>
              <w:t>-</w:t>
            </w:r>
          </w:p>
        </w:tc>
      </w:tr>
    </w:tbl>
    <w:p w14:paraId="42B0D122" w14:textId="77777777" w:rsidR="00C25326" w:rsidRDefault="00C25326"/>
    <w:sectPr w:rsidR="00C25326" w:rsidSect="00C556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6CD"/>
    <w:rsid w:val="00281FA8"/>
    <w:rsid w:val="00292B7F"/>
    <w:rsid w:val="008D00EB"/>
    <w:rsid w:val="00C25326"/>
    <w:rsid w:val="00C556CD"/>
    <w:rsid w:val="00CD7985"/>
    <w:rsid w:val="00EE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51B9D"/>
  <w15:chartTrackingRefBased/>
  <w15:docId w15:val="{F814EB27-ACA4-4D52-9D20-FCC4136E5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6CD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556CD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56CD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56CD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56CD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56CD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56CD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56CD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56CD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56CD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5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5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5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56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56C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56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56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56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56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56C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55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56CD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55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56CD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556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56CD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556C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56CD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56C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56CD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C556CD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556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123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EDGE OCUPACIONAL</dc:creator>
  <cp:keywords/>
  <dc:description/>
  <cp:lastModifiedBy>EDGE OCUPACIONAL</cp:lastModifiedBy>
  <cp:revision>1</cp:revision>
  <dcterms:created xsi:type="dcterms:W3CDTF">2026-06-05T17:17:00Z</dcterms:created>
  <dcterms:modified xsi:type="dcterms:W3CDTF">2026-06-05T17:18:00Z</dcterms:modified>
</cp:coreProperties>
</file>