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70D6C" w14:textId="61399B19" w:rsidR="00602B62" w:rsidRPr="003A22DD" w:rsidRDefault="003A22DD" w:rsidP="00602B62">
      <w:pPr>
        <w:jc w:val="center"/>
        <w:rPr>
          <w:rFonts w:ascii="Tahoma" w:hAnsi="Tahoma" w:cs="Tahoma"/>
          <w:b/>
        </w:rPr>
      </w:pPr>
      <w:bookmarkStart w:id="0" w:name="_Hlk187751345"/>
      <w:r w:rsidRPr="003A22DD">
        <w:rPr>
          <w:rFonts w:ascii="Tahoma" w:hAnsi="Tahoma" w:cs="Tahoma"/>
          <w:b/>
          <w:sz w:val="32"/>
          <w:szCs w:val="32"/>
        </w:rPr>
        <w:t xml:space="preserve">XJTLU Entrepreneur College (Taicang) </w:t>
      </w:r>
      <w:r w:rsidR="00602B62" w:rsidRPr="003A22DD">
        <w:rPr>
          <w:rFonts w:ascii="Tahoma" w:hAnsi="Tahoma" w:cs="Tahoma"/>
          <w:b/>
          <w:sz w:val="32"/>
          <w:szCs w:val="32"/>
        </w:rPr>
        <w:t>Cover Sheet</w:t>
      </w:r>
    </w:p>
    <w:p w14:paraId="693B238A" w14:textId="77777777" w:rsidR="00602B62" w:rsidRPr="003A22DD" w:rsidRDefault="00602B62" w:rsidP="00602B62">
      <w:pPr>
        <w:jc w:val="center"/>
        <w:rPr>
          <w:rFonts w:ascii="Tahoma" w:hAnsi="Tahoma" w:cs="Tahoma"/>
          <w:b/>
        </w:rPr>
      </w:pPr>
    </w:p>
    <w:tbl>
      <w:tblPr>
        <w:tblStyle w:val="TableGrid"/>
        <w:tblW w:w="0" w:type="auto"/>
        <w:tblLook w:val="04A0" w:firstRow="1" w:lastRow="0" w:firstColumn="1" w:lastColumn="0" w:noHBand="0" w:noVBand="1"/>
      </w:tblPr>
      <w:tblGrid>
        <w:gridCol w:w="2337"/>
        <w:gridCol w:w="4675"/>
        <w:gridCol w:w="2338"/>
      </w:tblGrid>
      <w:tr w:rsidR="001E03CA" w:rsidRPr="003A22DD" w14:paraId="19B79AA8" w14:textId="77777777" w:rsidTr="003A22DD">
        <w:tc>
          <w:tcPr>
            <w:tcW w:w="2337" w:type="dxa"/>
            <w:shd w:val="clear" w:color="auto" w:fill="F2F2F2" w:themeFill="background1" w:themeFillShade="F2"/>
          </w:tcPr>
          <w:p w14:paraId="17C08A36" w14:textId="286CB0DC" w:rsidR="001E03CA" w:rsidRPr="003A22DD" w:rsidRDefault="001E03CA" w:rsidP="00602B62">
            <w:pPr>
              <w:rPr>
                <w:rFonts w:ascii="Tahoma" w:hAnsi="Tahoma" w:cs="Tahoma"/>
                <w:sz w:val="20"/>
                <w:szCs w:val="20"/>
              </w:rPr>
            </w:pPr>
            <w:r w:rsidRPr="003A22DD">
              <w:rPr>
                <w:rFonts w:ascii="Tahoma" w:hAnsi="Tahoma" w:cs="Tahoma"/>
                <w:sz w:val="20"/>
                <w:szCs w:val="20"/>
              </w:rPr>
              <w:t>Module</w:t>
            </w:r>
            <w:r w:rsidR="003A22DD" w:rsidRPr="003A22DD">
              <w:rPr>
                <w:rFonts w:ascii="Tahoma" w:hAnsi="Tahoma" w:cs="Tahoma"/>
                <w:sz w:val="20"/>
                <w:szCs w:val="20"/>
              </w:rPr>
              <w:t xml:space="preserve"> code and Title</w:t>
            </w:r>
          </w:p>
        </w:tc>
        <w:tc>
          <w:tcPr>
            <w:tcW w:w="7013" w:type="dxa"/>
            <w:gridSpan w:val="2"/>
          </w:tcPr>
          <w:p w14:paraId="6F012364" w14:textId="07F5D320" w:rsidR="001E03CA" w:rsidRPr="00855D18" w:rsidRDefault="007A1E58" w:rsidP="00602B62">
            <w:pPr>
              <w:rPr>
                <w:rFonts w:ascii="Tahoma" w:hAnsi="Tahoma" w:cs="Tahoma"/>
                <w:b/>
                <w:lang w:val="en-US"/>
              </w:rPr>
            </w:pPr>
            <w:r w:rsidRPr="007F4ECD">
              <w:rPr>
                <w:rFonts w:ascii="Tahoma" w:hAnsi="Tahoma" w:cs="Tahoma"/>
                <w:b/>
              </w:rPr>
              <w:t>DTS</w:t>
            </w:r>
            <w:r w:rsidR="00855D18">
              <w:rPr>
                <w:rFonts w:ascii="Tahoma" w:hAnsi="Tahoma" w:cs="Tahoma"/>
                <w:b/>
              </w:rPr>
              <w:t>111</w:t>
            </w:r>
            <w:r w:rsidRPr="007F4ECD">
              <w:rPr>
                <w:rFonts w:ascii="Tahoma" w:hAnsi="Tahoma" w:cs="Tahoma"/>
                <w:b/>
              </w:rPr>
              <w:t xml:space="preserve">TC </w:t>
            </w:r>
            <w:r w:rsidR="00855D18" w:rsidRPr="00855D18">
              <w:rPr>
                <w:rFonts w:ascii="Tahoma" w:hAnsi="Tahoma" w:cs="Tahoma"/>
                <w:b/>
              </w:rPr>
              <w:t>Computer Architecture and Operating Systems</w:t>
            </w:r>
          </w:p>
        </w:tc>
      </w:tr>
      <w:tr w:rsidR="00397708" w:rsidRPr="003A22DD" w14:paraId="6C21AB52" w14:textId="77777777" w:rsidTr="003A22DD">
        <w:tc>
          <w:tcPr>
            <w:tcW w:w="2337" w:type="dxa"/>
            <w:shd w:val="clear" w:color="auto" w:fill="F2F2F2" w:themeFill="background1" w:themeFillShade="F2"/>
          </w:tcPr>
          <w:p w14:paraId="489770FF" w14:textId="02225263" w:rsidR="00397708" w:rsidRPr="003A22DD" w:rsidRDefault="00397708" w:rsidP="00602B62">
            <w:pPr>
              <w:rPr>
                <w:rFonts w:ascii="Tahoma" w:hAnsi="Tahoma" w:cs="Tahoma"/>
                <w:sz w:val="20"/>
                <w:szCs w:val="20"/>
              </w:rPr>
            </w:pPr>
            <w:r w:rsidRPr="003A22DD">
              <w:rPr>
                <w:rFonts w:ascii="Tahoma" w:hAnsi="Tahoma" w:cs="Tahoma"/>
                <w:sz w:val="20"/>
                <w:szCs w:val="20"/>
              </w:rPr>
              <w:t>School</w:t>
            </w:r>
            <w:r w:rsidR="003A22DD" w:rsidRPr="003A22DD">
              <w:rPr>
                <w:rFonts w:ascii="Tahoma" w:hAnsi="Tahoma" w:cs="Tahoma"/>
                <w:sz w:val="20"/>
                <w:szCs w:val="20"/>
              </w:rPr>
              <w:t xml:space="preserve"> Title</w:t>
            </w:r>
          </w:p>
        </w:tc>
        <w:tc>
          <w:tcPr>
            <w:tcW w:w="7013" w:type="dxa"/>
            <w:gridSpan w:val="2"/>
          </w:tcPr>
          <w:p w14:paraId="74D6B66F" w14:textId="3F10A674" w:rsidR="00397708" w:rsidRPr="007F4ECD" w:rsidRDefault="007A1E58" w:rsidP="00602B62">
            <w:pPr>
              <w:rPr>
                <w:rFonts w:ascii="Tahoma" w:hAnsi="Tahoma" w:cs="Tahoma"/>
                <w:b/>
              </w:rPr>
            </w:pPr>
            <w:r w:rsidRPr="007F4ECD">
              <w:rPr>
                <w:rFonts w:ascii="Tahoma" w:hAnsi="Tahoma" w:cs="Tahoma"/>
                <w:b/>
              </w:rPr>
              <w:t>School of AI and Advanced Computing</w:t>
            </w:r>
          </w:p>
        </w:tc>
      </w:tr>
      <w:tr w:rsidR="001E03CA" w:rsidRPr="003A22DD" w14:paraId="44B71C57" w14:textId="77777777" w:rsidTr="003A22DD">
        <w:tc>
          <w:tcPr>
            <w:tcW w:w="2337" w:type="dxa"/>
            <w:shd w:val="clear" w:color="auto" w:fill="F2F2F2" w:themeFill="background1" w:themeFillShade="F2"/>
          </w:tcPr>
          <w:p w14:paraId="33B4E517" w14:textId="6935A24E" w:rsidR="001E03CA" w:rsidRPr="003A22DD" w:rsidRDefault="001E03CA" w:rsidP="00602B62">
            <w:pPr>
              <w:rPr>
                <w:rFonts w:ascii="Tahoma" w:hAnsi="Tahoma" w:cs="Tahoma"/>
                <w:sz w:val="20"/>
                <w:szCs w:val="20"/>
              </w:rPr>
            </w:pPr>
            <w:r w:rsidRPr="003A22DD">
              <w:rPr>
                <w:rFonts w:ascii="Tahoma" w:hAnsi="Tahoma" w:cs="Tahoma"/>
                <w:sz w:val="20"/>
                <w:szCs w:val="20"/>
              </w:rPr>
              <w:t>Assignment</w:t>
            </w:r>
            <w:r w:rsidR="003A22DD" w:rsidRPr="003A22DD">
              <w:rPr>
                <w:rFonts w:ascii="Tahoma" w:hAnsi="Tahoma" w:cs="Tahoma"/>
                <w:sz w:val="20"/>
                <w:szCs w:val="20"/>
              </w:rPr>
              <w:t xml:space="preserve"> Title</w:t>
            </w:r>
          </w:p>
        </w:tc>
        <w:tc>
          <w:tcPr>
            <w:tcW w:w="7013" w:type="dxa"/>
            <w:gridSpan w:val="2"/>
          </w:tcPr>
          <w:p w14:paraId="683E9A6C" w14:textId="59F453E3" w:rsidR="001E03CA" w:rsidRPr="007F4ECD" w:rsidRDefault="007A1E58" w:rsidP="00602B62">
            <w:pPr>
              <w:rPr>
                <w:rFonts w:ascii="Tahoma" w:hAnsi="Tahoma" w:cs="Tahoma"/>
                <w:b/>
              </w:rPr>
            </w:pPr>
            <w:r w:rsidRPr="00D76A79">
              <w:rPr>
                <w:rFonts w:ascii="Tahoma" w:hAnsi="Tahoma" w:cs="Tahoma"/>
                <w:b/>
                <w:color w:val="000000" w:themeColor="text1"/>
              </w:rPr>
              <w:t>Coursework</w:t>
            </w:r>
            <w:r w:rsidR="00D76A79" w:rsidRPr="00D76A79">
              <w:rPr>
                <w:rFonts w:ascii="Tahoma" w:hAnsi="Tahoma" w:cs="Tahoma"/>
                <w:b/>
                <w:color w:val="000000" w:themeColor="text1"/>
              </w:rPr>
              <w:t xml:space="preserve"> 1</w:t>
            </w:r>
          </w:p>
        </w:tc>
      </w:tr>
      <w:tr w:rsidR="001E03CA" w:rsidRPr="003A22DD" w14:paraId="666A640D" w14:textId="77777777" w:rsidTr="003A22DD">
        <w:tc>
          <w:tcPr>
            <w:tcW w:w="2337" w:type="dxa"/>
            <w:shd w:val="clear" w:color="auto" w:fill="F2F2F2" w:themeFill="background1" w:themeFillShade="F2"/>
          </w:tcPr>
          <w:p w14:paraId="3FC72027" w14:textId="2C842420" w:rsidR="001E03CA" w:rsidRPr="003A22DD" w:rsidRDefault="001E03CA" w:rsidP="00602B62">
            <w:pPr>
              <w:rPr>
                <w:rFonts w:ascii="Tahoma" w:hAnsi="Tahoma" w:cs="Tahoma"/>
                <w:sz w:val="20"/>
                <w:szCs w:val="20"/>
              </w:rPr>
            </w:pPr>
            <w:r w:rsidRPr="003A22DD">
              <w:rPr>
                <w:rFonts w:ascii="Tahoma" w:hAnsi="Tahoma" w:cs="Tahoma"/>
                <w:sz w:val="20"/>
                <w:szCs w:val="20"/>
              </w:rPr>
              <w:t>Submission Deadline</w:t>
            </w:r>
          </w:p>
        </w:tc>
        <w:tc>
          <w:tcPr>
            <w:tcW w:w="7013" w:type="dxa"/>
            <w:gridSpan w:val="2"/>
          </w:tcPr>
          <w:p w14:paraId="0B91760C" w14:textId="7466A204" w:rsidR="001E03CA" w:rsidRPr="007F4ECD" w:rsidRDefault="00011203" w:rsidP="00602B62">
            <w:pPr>
              <w:rPr>
                <w:rFonts w:ascii="Tahoma" w:hAnsi="Tahoma" w:cs="Tahoma"/>
                <w:b/>
              </w:rPr>
            </w:pPr>
            <w:r w:rsidRPr="009F6700">
              <w:rPr>
                <w:rFonts w:ascii="Tahoma" w:hAnsi="Tahoma" w:cs="Tahoma"/>
                <w:b/>
              </w:rPr>
              <w:t>2</w:t>
            </w:r>
            <w:r w:rsidR="00855D18">
              <w:rPr>
                <w:rFonts w:ascii="Tahoma" w:hAnsi="Tahoma" w:cs="Tahoma"/>
                <w:b/>
              </w:rPr>
              <w:t>0</w:t>
            </w:r>
            <w:r w:rsidRPr="009F6700">
              <w:rPr>
                <w:rFonts w:ascii="Tahoma" w:hAnsi="Tahoma" w:cs="Tahoma"/>
                <w:b/>
              </w:rPr>
              <w:t>/April/2026</w:t>
            </w:r>
          </w:p>
        </w:tc>
      </w:tr>
      <w:tr w:rsidR="001E03CA" w:rsidRPr="003A22DD" w14:paraId="6159AD5B" w14:textId="77777777" w:rsidTr="003A22DD">
        <w:tc>
          <w:tcPr>
            <w:tcW w:w="2337" w:type="dxa"/>
            <w:shd w:val="clear" w:color="auto" w:fill="F2F2F2" w:themeFill="background1" w:themeFillShade="F2"/>
          </w:tcPr>
          <w:p w14:paraId="1A8D41AF" w14:textId="45725576" w:rsidR="001E03CA" w:rsidRPr="003A22DD" w:rsidRDefault="001E03CA" w:rsidP="00602B62">
            <w:pPr>
              <w:rPr>
                <w:rFonts w:ascii="Tahoma" w:hAnsi="Tahoma" w:cs="Tahoma"/>
                <w:sz w:val="20"/>
                <w:szCs w:val="20"/>
              </w:rPr>
            </w:pPr>
            <w:r w:rsidRPr="003A22DD">
              <w:rPr>
                <w:rFonts w:ascii="Tahoma" w:hAnsi="Tahoma" w:cs="Tahoma"/>
                <w:sz w:val="20"/>
                <w:szCs w:val="20"/>
              </w:rPr>
              <w:t>Final Word Count</w:t>
            </w:r>
          </w:p>
        </w:tc>
        <w:tc>
          <w:tcPr>
            <w:tcW w:w="7013" w:type="dxa"/>
            <w:gridSpan w:val="2"/>
          </w:tcPr>
          <w:p w14:paraId="64D1D809" w14:textId="365C22D7" w:rsidR="001E03CA" w:rsidRPr="007F4ECD" w:rsidRDefault="007A1E58" w:rsidP="00602B62">
            <w:pPr>
              <w:rPr>
                <w:rFonts w:ascii="Tahoma" w:hAnsi="Tahoma" w:cs="Tahoma"/>
                <w:b/>
              </w:rPr>
            </w:pPr>
            <w:r w:rsidRPr="007F4ECD">
              <w:rPr>
                <w:rFonts w:ascii="Tahoma" w:hAnsi="Tahoma" w:cs="Tahoma"/>
                <w:b/>
              </w:rPr>
              <w:t>N/A</w:t>
            </w:r>
          </w:p>
        </w:tc>
      </w:tr>
      <w:tr w:rsidR="001E03CA" w:rsidRPr="003A22DD" w14:paraId="3C0BC51F" w14:textId="77777777" w:rsidTr="003A22DD">
        <w:tc>
          <w:tcPr>
            <w:tcW w:w="7012" w:type="dxa"/>
            <w:gridSpan w:val="2"/>
            <w:shd w:val="clear" w:color="auto" w:fill="F2F2F2" w:themeFill="background1" w:themeFillShade="F2"/>
          </w:tcPr>
          <w:p w14:paraId="05A0D93C" w14:textId="6058AEC1" w:rsidR="001E03CA" w:rsidRPr="007F4ECD" w:rsidRDefault="001E03CA" w:rsidP="00602B62">
            <w:pPr>
              <w:rPr>
                <w:rFonts w:ascii="Tahoma" w:hAnsi="Tahoma" w:cs="Tahoma"/>
                <w:b/>
                <w:sz w:val="20"/>
                <w:szCs w:val="20"/>
              </w:rPr>
            </w:pPr>
            <w:r w:rsidRPr="007F4ECD">
              <w:rPr>
                <w:rFonts w:ascii="Tahoma" w:hAnsi="Tahoma" w:cs="Tahoma"/>
                <w:sz w:val="20"/>
                <w:szCs w:val="20"/>
              </w:rPr>
              <w:t xml:space="preserve">If you agree to let the </w:t>
            </w:r>
            <w:proofErr w:type="gramStart"/>
            <w:r w:rsidRPr="007F4ECD">
              <w:rPr>
                <w:rFonts w:ascii="Tahoma" w:hAnsi="Tahoma" w:cs="Tahoma"/>
                <w:sz w:val="20"/>
                <w:szCs w:val="20"/>
              </w:rPr>
              <w:t>university</w:t>
            </w:r>
            <w:proofErr w:type="gramEnd"/>
            <w:r w:rsidRPr="007F4ECD">
              <w:rPr>
                <w:rFonts w:ascii="Tahoma" w:hAnsi="Tahoma" w:cs="Tahoma"/>
                <w:sz w:val="20"/>
                <w:szCs w:val="20"/>
              </w:rPr>
              <w:t xml:space="preserve"> use your work anonymously for teaching and learning purposes, please type</w:t>
            </w:r>
            <w:r w:rsidRPr="007F4ECD">
              <w:rPr>
                <w:rFonts w:ascii="Tahoma" w:hAnsi="Tahoma" w:cs="Tahoma"/>
                <w:b/>
                <w:sz w:val="20"/>
                <w:szCs w:val="20"/>
              </w:rPr>
              <w:t xml:space="preserve"> “yes” </w:t>
            </w:r>
            <w:r w:rsidRPr="007F4ECD">
              <w:rPr>
                <w:rFonts w:ascii="Tahoma" w:hAnsi="Tahoma" w:cs="Tahoma"/>
                <w:sz w:val="20"/>
                <w:szCs w:val="20"/>
              </w:rPr>
              <w:t>here.</w:t>
            </w:r>
            <w:r w:rsidRPr="007F4ECD">
              <w:rPr>
                <w:rFonts w:ascii="Tahoma" w:hAnsi="Tahoma" w:cs="Tahoma"/>
                <w:b/>
                <w:sz w:val="20"/>
                <w:szCs w:val="20"/>
              </w:rPr>
              <w:t xml:space="preserve"> </w:t>
            </w:r>
          </w:p>
        </w:tc>
        <w:tc>
          <w:tcPr>
            <w:tcW w:w="2338" w:type="dxa"/>
          </w:tcPr>
          <w:p w14:paraId="06BA81A2" w14:textId="77777777" w:rsidR="001E03CA" w:rsidRPr="007F4ECD" w:rsidRDefault="001E03CA" w:rsidP="00602B62">
            <w:pPr>
              <w:rPr>
                <w:rFonts w:ascii="Tahoma" w:hAnsi="Tahoma" w:cs="Tahoma"/>
                <w:b/>
              </w:rPr>
            </w:pPr>
          </w:p>
        </w:tc>
      </w:tr>
    </w:tbl>
    <w:p w14:paraId="5376F560" w14:textId="77777777" w:rsidR="001E03CA" w:rsidRPr="003A22DD" w:rsidRDefault="001E03CA" w:rsidP="00602B62">
      <w:pPr>
        <w:rPr>
          <w:rFonts w:ascii="Tahoma" w:hAnsi="Tahoma" w:cs="Tahoma"/>
          <w:b/>
        </w:rPr>
      </w:pPr>
    </w:p>
    <w:p w14:paraId="15B0443C" w14:textId="625D0728" w:rsidR="001E03CA" w:rsidRPr="003A22DD" w:rsidRDefault="001E03CA" w:rsidP="00602B62">
      <w:pPr>
        <w:rPr>
          <w:rFonts w:ascii="Tahoma" w:hAnsi="Tahoma" w:cs="Tahoma"/>
        </w:rPr>
      </w:pPr>
      <w:r w:rsidRPr="003A22DD">
        <w:rPr>
          <w:rFonts w:ascii="Tahoma" w:hAnsi="Tahoma" w:cs="Tahoma"/>
        </w:rPr>
        <w:t xml:space="preserve">I certify that I have read and understood the University’s Policy for dealing with Plagiarism, Collusion and the Fabrication of Data (available on </w:t>
      </w:r>
      <w:r w:rsidR="00FD2FEF" w:rsidRPr="003A22DD">
        <w:rPr>
          <w:rFonts w:ascii="Tahoma" w:hAnsi="Tahoma" w:cs="Tahoma"/>
        </w:rPr>
        <w:t>Learning Mall Online</w:t>
      </w:r>
      <w:r w:rsidRPr="003A22DD">
        <w:rPr>
          <w:rFonts w:ascii="Tahoma" w:hAnsi="Tahoma" w:cs="Tahoma"/>
        </w:rPr>
        <w:t xml:space="preserve">). With reference to this </w:t>
      </w:r>
      <w:r w:rsidR="00151B81" w:rsidRPr="003A22DD">
        <w:rPr>
          <w:rFonts w:ascii="Tahoma" w:hAnsi="Tahoma" w:cs="Tahoma"/>
        </w:rPr>
        <w:t>policy,</w:t>
      </w:r>
      <w:r w:rsidRPr="003A22DD">
        <w:rPr>
          <w:rFonts w:ascii="Tahoma" w:hAnsi="Tahoma" w:cs="Tahoma"/>
        </w:rPr>
        <w:t xml:space="preserve"> I certify that:</w:t>
      </w:r>
    </w:p>
    <w:p w14:paraId="6691E901" w14:textId="75DABA5B" w:rsidR="001E03CA" w:rsidRPr="00B914C8" w:rsidRDefault="001E03CA" w:rsidP="006F68D5">
      <w:pPr>
        <w:pStyle w:val="ListParagraph"/>
        <w:numPr>
          <w:ilvl w:val="0"/>
          <w:numId w:val="5"/>
        </w:numPr>
        <w:rPr>
          <w:rFonts w:ascii="Tahoma" w:hAnsi="Tahoma" w:cs="Tahoma"/>
        </w:rPr>
      </w:pPr>
      <w:r w:rsidRPr="00B914C8">
        <w:rPr>
          <w:rFonts w:ascii="Tahoma" w:hAnsi="Tahoma" w:cs="Tahoma"/>
        </w:rPr>
        <w:t>My work does not contain any instances of plagiarism and/or collusion.</w:t>
      </w:r>
      <w:r w:rsidRPr="00B914C8">
        <w:rPr>
          <w:rFonts w:ascii="Tahoma" w:hAnsi="Tahoma" w:cs="Tahoma"/>
        </w:rPr>
        <w:br/>
        <w:t>My work does not contain any fabricated data.</w:t>
      </w:r>
    </w:p>
    <w:p w14:paraId="5B1FCFC1" w14:textId="77777777" w:rsidR="003A22DD" w:rsidRDefault="003A22DD" w:rsidP="00602B62">
      <w:pPr>
        <w:rPr>
          <w:rFonts w:ascii="Tahoma" w:hAnsi="Tahoma" w:cs="Tahoma"/>
          <w:b/>
          <w:sz w:val="28"/>
          <w:szCs w:val="28"/>
        </w:rPr>
      </w:pPr>
    </w:p>
    <w:p w14:paraId="61AE5DE5" w14:textId="45C7EB5D" w:rsidR="003A22DD" w:rsidRDefault="001E03CA" w:rsidP="00602B62">
      <w:pPr>
        <w:rPr>
          <w:rFonts w:ascii="Tahoma" w:hAnsi="Tahoma" w:cs="Tahoma"/>
          <w:b/>
          <w:sz w:val="24"/>
          <w:szCs w:val="24"/>
        </w:rPr>
      </w:pPr>
      <w:r w:rsidRPr="003A22DD">
        <w:rPr>
          <w:rFonts w:ascii="Tahoma" w:hAnsi="Tahoma" w:cs="Tahoma"/>
          <w:b/>
          <w:sz w:val="24"/>
          <w:szCs w:val="24"/>
        </w:rPr>
        <w:t xml:space="preserve">By uploading my assignment onto </w:t>
      </w:r>
      <w:r w:rsidR="00397708" w:rsidRPr="003A22DD">
        <w:rPr>
          <w:rFonts w:ascii="Tahoma" w:hAnsi="Tahoma" w:cs="Tahoma"/>
          <w:b/>
          <w:sz w:val="24"/>
          <w:szCs w:val="24"/>
        </w:rPr>
        <w:t>Learning Mall Online</w:t>
      </w:r>
      <w:r w:rsidRPr="003A22DD">
        <w:rPr>
          <w:rFonts w:ascii="Tahoma" w:hAnsi="Tahoma" w:cs="Tahoma"/>
          <w:b/>
          <w:sz w:val="24"/>
          <w:szCs w:val="24"/>
        </w:rPr>
        <w:t>, I formally declare that all of the above information is true to the best of my knowledge and belief.</w:t>
      </w:r>
    </w:p>
    <w:tbl>
      <w:tblPr>
        <w:tblStyle w:val="TableGrid"/>
        <w:tblW w:w="0" w:type="auto"/>
        <w:tblLook w:val="04A0" w:firstRow="1" w:lastRow="0" w:firstColumn="1" w:lastColumn="0" w:noHBand="0" w:noVBand="1"/>
      </w:tblPr>
      <w:tblGrid>
        <w:gridCol w:w="1034"/>
        <w:gridCol w:w="658"/>
        <w:gridCol w:w="986"/>
        <w:gridCol w:w="2093"/>
        <w:gridCol w:w="1522"/>
        <w:gridCol w:w="1523"/>
        <w:gridCol w:w="1534"/>
      </w:tblGrid>
      <w:tr w:rsidR="001E03CA" w:rsidRPr="00295014" w14:paraId="7AA49644" w14:textId="77777777" w:rsidTr="003A22DD">
        <w:tc>
          <w:tcPr>
            <w:tcW w:w="9350" w:type="dxa"/>
            <w:gridSpan w:val="7"/>
            <w:shd w:val="clear" w:color="auto" w:fill="F2F2F2" w:themeFill="background1" w:themeFillShade="F2"/>
          </w:tcPr>
          <w:p w14:paraId="23010EE1" w14:textId="55A1FFF6" w:rsidR="001E03CA" w:rsidRPr="00295014" w:rsidRDefault="003A22DD" w:rsidP="003A22DD">
            <w:pPr>
              <w:jc w:val="center"/>
              <w:rPr>
                <w:rFonts w:ascii="Tahoma" w:hAnsi="Tahoma" w:cs="Tahoma"/>
                <w:b/>
                <w:sz w:val="18"/>
                <w:szCs w:val="18"/>
              </w:rPr>
            </w:pPr>
            <w:r w:rsidRPr="00295014">
              <w:rPr>
                <w:rFonts w:ascii="Tahoma" w:hAnsi="Tahoma" w:cs="Tahoma"/>
                <w:b/>
                <w:sz w:val="18"/>
                <w:szCs w:val="18"/>
              </w:rPr>
              <w:t>Scoring</w:t>
            </w:r>
            <w:r w:rsidR="00717FA0" w:rsidRPr="00295014">
              <w:rPr>
                <w:rFonts w:ascii="Tahoma" w:hAnsi="Tahoma" w:cs="Tahoma"/>
                <w:b/>
                <w:sz w:val="18"/>
                <w:szCs w:val="18"/>
              </w:rPr>
              <w:t xml:space="preserve"> – For </w:t>
            </w:r>
            <w:r w:rsidRPr="00295014">
              <w:rPr>
                <w:rFonts w:ascii="Tahoma" w:hAnsi="Tahoma" w:cs="Tahoma"/>
                <w:b/>
                <w:sz w:val="18"/>
                <w:szCs w:val="18"/>
              </w:rPr>
              <w:t>Tutor</w:t>
            </w:r>
            <w:r w:rsidR="00717FA0" w:rsidRPr="00295014">
              <w:rPr>
                <w:rFonts w:ascii="Tahoma" w:hAnsi="Tahoma" w:cs="Tahoma"/>
                <w:b/>
                <w:sz w:val="18"/>
                <w:szCs w:val="18"/>
              </w:rPr>
              <w:t xml:space="preserve"> Use</w:t>
            </w:r>
          </w:p>
        </w:tc>
      </w:tr>
      <w:tr w:rsidR="00717FA0" w:rsidRPr="00295014" w14:paraId="32B03C1C" w14:textId="77777777" w:rsidTr="00B10992">
        <w:tc>
          <w:tcPr>
            <w:tcW w:w="4771" w:type="dxa"/>
            <w:gridSpan w:val="4"/>
            <w:tcBorders>
              <w:bottom w:val="single" w:sz="4" w:space="0" w:color="auto"/>
            </w:tcBorders>
            <w:shd w:val="clear" w:color="auto" w:fill="F2F2F2" w:themeFill="background1" w:themeFillShade="F2"/>
          </w:tcPr>
          <w:p w14:paraId="43371D95" w14:textId="3476C116" w:rsidR="00717FA0" w:rsidRPr="00295014" w:rsidRDefault="00717FA0" w:rsidP="00602B62">
            <w:pPr>
              <w:rPr>
                <w:rFonts w:ascii="Tahoma" w:hAnsi="Tahoma" w:cs="Tahoma"/>
                <w:b/>
                <w:sz w:val="18"/>
                <w:szCs w:val="18"/>
              </w:rPr>
            </w:pPr>
            <w:r w:rsidRPr="00295014">
              <w:rPr>
                <w:rFonts w:ascii="Tahoma" w:hAnsi="Tahoma" w:cs="Tahoma"/>
                <w:b/>
                <w:sz w:val="18"/>
                <w:szCs w:val="18"/>
              </w:rPr>
              <w:t xml:space="preserve">Student ID </w:t>
            </w:r>
          </w:p>
        </w:tc>
        <w:tc>
          <w:tcPr>
            <w:tcW w:w="4579" w:type="dxa"/>
            <w:gridSpan w:val="3"/>
            <w:tcBorders>
              <w:bottom w:val="single" w:sz="4" w:space="0" w:color="auto"/>
            </w:tcBorders>
          </w:tcPr>
          <w:p w14:paraId="64DDF942" w14:textId="14E57E9E" w:rsidR="00717FA0" w:rsidRPr="00295014" w:rsidRDefault="00717FA0" w:rsidP="00602B62">
            <w:pPr>
              <w:rPr>
                <w:rFonts w:ascii="Tahoma" w:hAnsi="Tahoma" w:cs="Tahoma"/>
                <w:b/>
                <w:sz w:val="18"/>
                <w:szCs w:val="18"/>
              </w:rPr>
            </w:pPr>
          </w:p>
        </w:tc>
      </w:tr>
      <w:tr w:rsidR="00717FA0" w:rsidRPr="00295014" w14:paraId="1F3059C2" w14:textId="77777777" w:rsidTr="00717FA0">
        <w:tc>
          <w:tcPr>
            <w:tcW w:w="9350" w:type="dxa"/>
            <w:gridSpan w:val="7"/>
            <w:tcBorders>
              <w:left w:val="nil"/>
              <w:right w:val="nil"/>
            </w:tcBorders>
          </w:tcPr>
          <w:p w14:paraId="58F3E1F5" w14:textId="77777777" w:rsidR="00717FA0" w:rsidRPr="00295014" w:rsidRDefault="00717FA0" w:rsidP="00602B62">
            <w:pPr>
              <w:rPr>
                <w:rFonts w:ascii="Tahoma" w:hAnsi="Tahoma" w:cs="Tahoma"/>
                <w:b/>
                <w:sz w:val="18"/>
                <w:szCs w:val="18"/>
              </w:rPr>
            </w:pPr>
          </w:p>
        </w:tc>
      </w:tr>
      <w:tr w:rsidR="008C031E" w:rsidRPr="00295014" w14:paraId="73A89EE5" w14:textId="77777777" w:rsidTr="00B10992">
        <w:trPr>
          <w:trHeight w:val="219"/>
        </w:trPr>
        <w:tc>
          <w:tcPr>
            <w:tcW w:w="1692" w:type="dxa"/>
            <w:gridSpan w:val="2"/>
            <w:vMerge w:val="restart"/>
            <w:shd w:val="clear" w:color="auto" w:fill="F2F2F2" w:themeFill="background1" w:themeFillShade="F2"/>
          </w:tcPr>
          <w:p w14:paraId="1CF03495" w14:textId="1BFD3AD6" w:rsidR="008C031E" w:rsidRPr="00295014" w:rsidRDefault="008C031E" w:rsidP="00A05857">
            <w:pPr>
              <w:rPr>
                <w:rFonts w:ascii="Tahoma" w:hAnsi="Tahoma" w:cs="Tahoma"/>
                <w:b/>
                <w:sz w:val="18"/>
                <w:szCs w:val="18"/>
              </w:rPr>
            </w:pPr>
            <w:r w:rsidRPr="00295014">
              <w:rPr>
                <w:rFonts w:ascii="Tahoma" w:hAnsi="Tahoma" w:cs="Tahoma"/>
                <w:b/>
                <w:sz w:val="18"/>
                <w:szCs w:val="18"/>
              </w:rPr>
              <w:t>Stage of Marking</w:t>
            </w:r>
          </w:p>
        </w:tc>
        <w:tc>
          <w:tcPr>
            <w:tcW w:w="986" w:type="dxa"/>
            <w:vMerge w:val="restart"/>
            <w:shd w:val="clear" w:color="auto" w:fill="F2F2F2" w:themeFill="background1" w:themeFillShade="F2"/>
          </w:tcPr>
          <w:p w14:paraId="7C23CD6D" w14:textId="048CD360" w:rsidR="008C031E" w:rsidRPr="00295014" w:rsidRDefault="008C031E" w:rsidP="003A22DD">
            <w:pPr>
              <w:jc w:val="center"/>
              <w:rPr>
                <w:rFonts w:ascii="Tahoma" w:hAnsi="Tahoma" w:cs="Tahoma"/>
                <w:b/>
                <w:color w:val="000000" w:themeColor="text1"/>
                <w:sz w:val="18"/>
                <w:szCs w:val="18"/>
              </w:rPr>
            </w:pPr>
            <w:r w:rsidRPr="00295014">
              <w:rPr>
                <w:rFonts w:ascii="Tahoma" w:hAnsi="Tahoma" w:cs="Tahoma"/>
                <w:b/>
                <w:color w:val="000000" w:themeColor="text1"/>
                <w:sz w:val="18"/>
                <w:szCs w:val="18"/>
              </w:rPr>
              <w:t>Marker</w:t>
            </w:r>
          </w:p>
          <w:p w14:paraId="461DE815" w14:textId="21D17936" w:rsidR="008C031E" w:rsidRPr="00295014" w:rsidRDefault="008C031E" w:rsidP="003A22DD">
            <w:pPr>
              <w:jc w:val="center"/>
              <w:rPr>
                <w:rFonts w:ascii="Tahoma" w:hAnsi="Tahoma" w:cs="Tahoma"/>
                <w:b/>
                <w:color w:val="000000" w:themeColor="text1"/>
                <w:sz w:val="18"/>
                <w:szCs w:val="18"/>
              </w:rPr>
            </w:pPr>
            <w:r w:rsidRPr="00295014">
              <w:rPr>
                <w:rFonts w:ascii="Tahoma" w:hAnsi="Tahoma" w:cs="Tahoma"/>
                <w:b/>
                <w:color w:val="000000" w:themeColor="text1"/>
                <w:sz w:val="18"/>
                <w:szCs w:val="18"/>
              </w:rPr>
              <w:t>Code</w:t>
            </w:r>
          </w:p>
        </w:tc>
        <w:tc>
          <w:tcPr>
            <w:tcW w:w="5138" w:type="dxa"/>
            <w:gridSpan w:val="3"/>
            <w:shd w:val="clear" w:color="auto" w:fill="F2F2F2" w:themeFill="background1" w:themeFillShade="F2"/>
          </w:tcPr>
          <w:p w14:paraId="4A91270B" w14:textId="4EBC0396" w:rsidR="006E57F6" w:rsidRDefault="008C031E" w:rsidP="003A22DD">
            <w:pPr>
              <w:jc w:val="center"/>
              <w:rPr>
                <w:rFonts w:ascii="Tahoma" w:hAnsi="Tahoma" w:cs="Tahoma"/>
                <w:b/>
                <w:color w:val="000000" w:themeColor="text1"/>
                <w:sz w:val="18"/>
                <w:szCs w:val="18"/>
              </w:rPr>
            </w:pPr>
            <w:r w:rsidRPr="00295014">
              <w:rPr>
                <w:rFonts w:ascii="Tahoma" w:hAnsi="Tahoma" w:cs="Tahoma"/>
                <w:b/>
                <w:color w:val="000000" w:themeColor="text1"/>
                <w:sz w:val="18"/>
                <w:szCs w:val="18"/>
              </w:rPr>
              <w:t xml:space="preserve">Learning Outcomes Achieved </w:t>
            </w:r>
            <w:r w:rsidR="006E57F6">
              <w:rPr>
                <w:rFonts w:ascii="Tahoma" w:hAnsi="Tahoma" w:cs="Tahoma" w:hint="eastAsia"/>
                <w:b/>
                <w:color w:val="000000" w:themeColor="text1"/>
                <w:sz w:val="18"/>
                <w:szCs w:val="18"/>
              </w:rPr>
              <w:t>（</w:t>
            </w:r>
            <w:r w:rsidR="006E57F6">
              <w:rPr>
                <w:rFonts w:ascii="Tahoma" w:hAnsi="Tahoma" w:cs="Tahoma"/>
                <w:b/>
                <w:color w:val="000000" w:themeColor="text1"/>
                <w:sz w:val="18"/>
                <w:szCs w:val="18"/>
              </w:rPr>
              <w:t>F/P/M/D</w:t>
            </w:r>
            <w:r w:rsidR="006E57F6">
              <w:rPr>
                <w:rFonts w:ascii="Tahoma" w:hAnsi="Tahoma" w:cs="Tahoma" w:hint="eastAsia"/>
                <w:b/>
                <w:color w:val="000000" w:themeColor="text1"/>
                <w:sz w:val="18"/>
                <w:szCs w:val="18"/>
              </w:rPr>
              <w:t>）</w:t>
            </w:r>
          </w:p>
          <w:p w14:paraId="6E923418" w14:textId="4D4AD318" w:rsidR="008C031E" w:rsidRPr="00295014" w:rsidRDefault="008C031E" w:rsidP="003A22DD">
            <w:pPr>
              <w:jc w:val="center"/>
              <w:rPr>
                <w:rFonts w:ascii="Tahoma" w:hAnsi="Tahoma" w:cs="Tahoma"/>
                <w:b/>
                <w:color w:val="000000" w:themeColor="text1"/>
                <w:sz w:val="18"/>
                <w:szCs w:val="18"/>
              </w:rPr>
            </w:pPr>
            <w:r w:rsidRPr="00295014">
              <w:rPr>
                <w:rFonts w:ascii="Tahoma" w:hAnsi="Tahoma" w:cs="Tahoma"/>
                <w:b/>
                <w:color w:val="000000" w:themeColor="text1"/>
                <w:sz w:val="18"/>
                <w:szCs w:val="18"/>
              </w:rPr>
              <w:t>(</w:t>
            </w:r>
            <w:proofErr w:type="gramStart"/>
            <w:r w:rsidRPr="00295014">
              <w:rPr>
                <w:rFonts w:ascii="Tahoma" w:hAnsi="Tahoma" w:cs="Tahoma"/>
                <w:b/>
                <w:color w:val="000000" w:themeColor="text1"/>
                <w:sz w:val="18"/>
                <w:szCs w:val="18"/>
              </w:rPr>
              <w:t>please</w:t>
            </w:r>
            <w:proofErr w:type="gramEnd"/>
            <w:r w:rsidRPr="00295014">
              <w:rPr>
                <w:rFonts w:ascii="Tahoma" w:hAnsi="Tahoma" w:cs="Tahoma"/>
                <w:b/>
                <w:color w:val="000000" w:themeColor="text1"/>
                <w:sz w:val="18"/>
                <w:szCs w:val="18"/>
              </w:rPr>
              <w:t xml:space="preserve"> modify as appropriate)</w:t>
            </w:r>
          </w:p>
        </w:tc>
        <w:tc>
          <w:tcPr>
            <w:tcW w:w="1534" w:type="dxa"/>
            <w:vMerge w:val="restart"/>
            <w:shd w:val="clear" w:color="auto" w:fill="F2F2F2" w:themeFill="background1" w:themeFillShade="F2"/>
          </w:tcPr>
          <w:p w14:paraId="6B90459B" w14:textId="77777777" w:rsidR="008C031E" w:rsidRPr="00295014" w:rsidRDefault="008C031E" w:rsidP="008C031E">
            <w:pPr>
              <w:jc w:val="center"/>
              <w:rPr>
                <w:rFonts w:ascii="Tahoma" w:hAnsi="Tahoma" w:cs="Tahoma"/>
                <w:b/>
                <w:sz w:val="18"/>
                <w:szCs w:val="18"/>
              </w:rPr>
            </w:pPr>
            <w:r w:rsidRPr="00295014">
              <w:rPr>
                <w:rFonts w:ascii="Tahoma" w:hAnsi="Tahoma" w:cs="Tahoma"/>
                <w:b/>
                <w:sz w:val="18"/>
                <w:szCs w:val="18"/>
              </w:rPr>
              <w:t xml:space="preserve">Final </w:t>
            </w:r>
          </w:p>
          <w:p w14:paraId="79E57AE5" w14:textId="1EA64420" w:rsidR="008C031E" w:rsidRPr="00295014" w:rsidRDefault="008C031E" w:rsidP="008C031E">
            <w:pPr>
              <w:jc w:val="center"/>
              <w:rPr>
                <w:rFonts w:ascii="Tahoma" w:hAnsi="Tahoma" w:cs="Tahoma"/>
                <w:b/>
                <w:sz w:val="18"/>
                <w:szCs w:val="18"/>
              </w:rPr>
            </w:pPr>
            <w:r w:rsidRPr="00295014">
              <w:rPr>
                <w:rFonts w:ascii="Tahoma" w:hAnsi="Tahoma" w:cs="Tahoma"/>
                <w:b/>
                <w:sz w:val="18"/>
                <w:szCs w:val="18"/>
              </w:rPr>
              <w:t>Score</w:t>
            </w:r>
          </w:p>
        </w:tc>
      </w:tr>
      <w:tr w:rsidR="008C031E" w:rsidRPr="00295014" w14:paraId="7639C6B1" w14:textId="77777777" w:rsidTr="00B10992">
        <w:trPr>
          <w:trHeight w:val="316"/>
        </w:trPr>
        <w:tc>
          <w:tcPr>
            <w:tcW w:w="1692" w:type="dxa"/>
            <w:gridSpan w:val="2"/>
            <w:vMerge/>
            <w:shd w:val="clear" w:color="auto" w:fill="F2F2F2" w:themeFill="background1" w:themeFillShade="F2"/>
          </w:tcPr>
          <w:p w14:paraId="56EC5787" w14:textId="77777777" w:rsidR="008C031E" w:rsidRPr="00295014" w:rsidRDefault="008C031E" w:rsidP="00A05857">
            <w:pPr>
              <w:rPr>
                <w:rFonts w:ascii="Tahoma" w:hAnsi="Tahoma" w:cs="Tahoma"/>
                <w:b/>
                <w:sz w:val="18"/>
                <w:szCs w:val="18"/>
              </w:rPr>
            </w:pPr>
          </w:p>
        </w:tc>
        <w:tc>
          <w:tcPr>
            <w:tcW w:w="986" w:type="dxa"/>
            <w:vMerge/>
            <w:shd w:val="clear" w:color="auto" w:fill="F2F2F2" w:themeFill="background1" w:themeFillShade="F2"/>
          </w:tcPr>
          <w:p w14:paraId="43E6B9EC" w14:textId="77777777" w:rsidR="008C031E" w:rsidRPr="00295014" w:rsidRDefault="008C031E" w:rsidP="00A05857">
            <w:pPr>
              <w:rPr>
                <w:rFonts w:ascii="Tahoma" w:hAnsi="Tahoma" w:cs="Tahoma"/>
                <w:b/>
                <w:color w:val="FF0000"/>
                <w:sz w:val="18"/>
                <w:szCs w:val="18"/>
              </w:rPr>
            </w:pPr>
          </w:p>
        </w:tc>
        <w:tc>
          <w:tcPr>
            <w:tcW w:w="2093" w:type="dxa"/>
            <w:shd w:val="clear" w:color="auto" w:fill="F2F2F2" w:themeFill="background1" w:themeFillShade="F2"/>
          </w:tcPr>
          <w:p w14:paraId="05777173" w14:textId="35A3F125" w:rsidR="008C031E" w:rsidRPr="00295014" w:rsidRDefault="008C031E" w:rsidP="00A05857">
            <w:pPr>
              <w:rPr>
                <w:rFonts w:ascii="Tahoma" w:hAnsi="Tahoma" w:cs="Tahoma"/>
                <w:b/>
                <w:color w:val="000000" w:themeColor="text1"/>
                <w:sz w:val="18"/>
                <w:szCs w:val="18"/>
              </w:rPr>
            </w:pPr>
            <w:r w:rsidRPr="00295014">
              <w:rPr>
                <w:rFonts w:ascii="Tahoma" w:hAnsi="Tahoma" w:cs="Tahoma"/>
                <w:b/>
                <w:color w:val="000000" w:themeColor="text1"/>
                <w:sz w:val="18"/>
                <w:szCs w:val="18"/>
              </w:rPr>
              <w:t>A</w:t>
            </w:r>
          </w:p>
        </w:tc>
        <w:tc>
          <w:tcPr>
            <w:tcW w:w="1522" w:type="dxa"/>
            <w:shd w:val="clear" w:color="auto" w:fill="F2F2F2" w:themeFill="background1" w:themeFillShade="F2"/>
          </w:tcPr>
          <w:p w14:paraId="5247ECAB" w14:textId="6D66E76A" w:rsidR="008C031E" w:rsidRPr="00295014" w:rsidRDefault="008C031E" w:rsidP="00A05857">
            <w:pPr>
              <w:rPr>
                <w:rFonts w:ascii="Tahoma" w:hAnsi="Tahoma" w:cs="Tahoma"/>
                <w:b/>
                <w:color w:val="000000" w:themeColor="text1"/>
                <w:sz w:val="18"/>
                <w:szCs w:val="18"/>
              </w:rPr>
            </w:pPr>
            <w:r w:rsidRPr="00295014">
              <w:rPr>
                <w:rFonts w:ascii="Tahoma" w:hAnsi="Tahoma" w:cs="Tahoma"/>
                <w:b/>
                <w:color w:val="000000" w:themeColor="text1"/>
                <w:sz w:val="18"/>
                <w:szCs w:val="18"/>
              </w:rPr>
              <w:t>B</w:t>
            </w:r>
          </w:p>
        </w:tc>
        <w:tc>
          <w:tcPr>
            <w:tcW w:w="1523" w:type="dxa"/>
            <w:shd w:val="clear" w:color="auto" w:fill="F2F2F2" w:themeFill="background1" w:themeFillShade="F2"/>
          </w:tcPr>
          <w:p w14:paraId="2C4F3630" w14:textId="1FC8B895" w:rsidR="008C031E" w:rsidRPr="00295014" w:rsidRDefault="008C031E" w:rsidP="00A05857">
            <w:pPr>
              <w:rPr>
                <w:rFonts w:ascii="Tahoma" w:hAnsi="Tahoma" w:cs="Tahoma"/>
                <w:b/>
                <w:color w:val="000000" w:themeColor="text1"/>
                <w:sz w:val="18"/>
                <w:szCs w:val="18"/>
              </w:rPr>
            </w:pPr>
            <w:r w:rsidRPr="00295014">
              <w:rPr>
                <w:rFonts w:ascii="Tahoma" w:hAnsi="Tahoma" w:cs="Tahoma"/>
                <w:b/>
                <w:color w:val="000000" w:themeColor="text1"/>
                <w:sz w:val="18"/>
                <w:szCs w:val="18"/>
              </w:rPr>
              <w:t>C</w:t>
            </w:r>
          </w:p>
        </w:tc>
        <w:tc>
          <w:tcPr>
            <w:tcW w:w="1534" w:type="dxa"/>
            <w:vMerge/>
          </w:tcPr>
          <w:p w14:paraId="75DE8FA6" w14:textId="77777777" w:rsidR="008C031E" w:rsidRPr="00295014" w:rsidRDefault="008C031E" w:rsidP="00A05857">
            <w:pPr>
              <w:rPr>
                <w:rFonts w:ascii="Tahoma" w:hAnsi="Tahoma" w:cs="Tahoma"/>
                <w:b/>
                <w:sz w:val="18"/>
                <w:szCs w:val="18"/>
              </w:rPr>
            </w:pPr>
          </w:p>
        </w:tc>
      </w:tr>
      <w:tr w:rsidR="001E03CA" w:rsidRPr="00295014" w14:paraId="6C803B5D" w14:textId="77777777" w:rsidTr="00B10992">
        <w:tc>
          <w:tcPr>
            <w:tcW w:w="1692" w:type="dxa"/>
            <w:gridSpan w:val="2"/>
            <w:shd w:val="clear" w:color="auto" w:fill="F2F2F2" w:themeFill="background1" w:themeFillShade="F2"/>
          </w:tcPr>
          <w:p w14:paraId="26E4B333" w14:textId="163BE4C8" w:rsidR="001E03CA" w:rsidRPr="00295014" w:rsidRDefault="00717FA0" w:rsidP="00602B62">
            <w:pPr>
              <w:rPr>
                <w:rFonts w:ascii="Tahoma" w:hAnsi="Tahoma" w:cs="Tahoma"/>
                <w:sz w:val="18"/>
                <w:szCs w:val="18"/>
              </w:rPr>
            </w:pPr>
            <w:r w:rsidRPr="00295014">
              <w:rPr>
                <w:rFonts w:ascii="Tahoma" w:hAnsi="Tahoma" w:cs="Tahoma"/>
                <w:sz w:val="18"/>
                <w:szCs w:val="18"/>
              </w:rPr>
              <w:t>1</w:t>
            </w:r>
            <w:r w:rsidRPr="00295014">
              <w:rPr>
                <w:rFonts w:ascii="Tahoma" w:hAnsi="Tahoma" w:cs="Tahoma"/>
                <w:sz w:val="18"/>
                <w:szCs w:val="18"/>
                <w:vertAlign w:val="superscript"/>
              </w:rPr>
              <w:t>st</w:t>
            </w:r>
            <w:r w:rsidRPr="00295014">
              <w:rPr>
                <w:rFonts w:ascii="Tahoma" w:hAnsi="Tahoma" w:cs="Tahoma"/>
                <w:sz w:val="18"/>
                <w:szCs w:val="18"/>
              </w:rPr>
              <w:t xml:space="preserve"> Marker</w:t>
            </w:r>
            <w:r w:rsidR="003A22DD" w:rsidRPr="00295014">
              <w:rPr>
                <w:rFonts w:ascii="Tahoma" w:hAnsi="Tahoma" w:cs="Tahoma"/>
                <w:sz w:val="18"/>
                <w:szCs w:val="18"/>
              </w:rPr>
              <w:t xml:space="preserve"> – red pen</w:t>
            </w:r>
          </w:p>
        </w:tc>
        <w:tc>
          <w:tcPr>
            <w:tcW w:w="986" w:type="dxa"/>
          </w:tcPr>
          <w:p w14:paraId="2EBB76AF" w14:textId="77777777" w:rsidR="001E03CA" w:rsidRPr="00295014" w:rsidRDefault="001E03CA" w:rsidP="00602B62">
            <w:pPr>
              <w:rPr>
                <w:rFonts w:ascii="Tahoma" w:hAnsi="Tahoma" w:cs="Tahoma"/>
                <w:b/>
                <w:sz w:val="18"/>
                <w:szCs w:val="18"/>
              </w:rPr>
            </w:pPr>
          </w:p>
        </w:tc>
        <w:tc>
          <w:tcPr>
            <w:tcW w:w="2093" w:type="dxa"/>
          </w:tcPr>
          <w:p w14:paraId="68C4D22A" w14:textId="77777777" w:rsidR="001E03CA" w:rsidRPr="00295014" w:rsidRDefault="001E03CA" w:rsidP="00602B62">
            <w:pPr>
              <w:rPr>
                <w:rFonts w:ascii="Tahoma" w:hAnsi="Tahoma" w:cs="Tahoma"/>
                <w:b/>
                <w:sz w:val="18"/>
                <w:szCs w:val="18"/>
              </w:rPr>
            </w:pPr>
          </w:p>
        </w:tc>
        <w:tc>
          <w:tcPr>
            <w:tcW w:w="1522" w:type="dxa"/>
          </w:tcPr>
          <w:p w14:paraId="61BF971B" w14:textId="77777777" w:rsidR="001E03CA" w:rsidRPr="00295014" w:rsidRDefault="001E03CA" w:rsidP="00602B62">
            <w:pPr>
              <w:rPr>
                <w:rFonts w:ascii="Tahoma" w:hAnsi="Tahoma" w:cs="Tahoma"/>
                <w:b/>
                <w:sz w:val="18"/>
                <w:szCs w:val="18"/>
              </w:rPr>
            </w:pPr>
          </w:p>
        </w:tc>
        <w:tc>
          <w:tcPr>
            <w:tcW w:w="1523" w:type="dxa"/>
          </w:tcPr>
          <w:p w14:paraId="0E14DEB2" w14:textId="77777777" w:rsidR="001E03CA" w:rsidRPr="00295014" w:rsidRDefault="001E03CA" w:rsidP="00602B62">
            <w:pPr>
              <w:rPr>
                <w:rFonts w:ascii="Tahoma" w:hAnsi="Tahoma" w:cs="Tahoma"/>
                <w:b/>
                <w:sz w:val="18"/>
                <w:szCs w:val="18"/>
              </w:rPr>
            </w:pPr>
          </w:p>
        </w:tc>
        <w:tc>
          <w:tcPr>
            <w:tcW w:w="1534" w:type="dxa"/>
          </w:tcPr>
          <w:p w14:paraId="51B01E1E" w14:textId="77777777" w:rsidR="001E03CA" w:rsidRPr="00295014" w:rsidRDefault="001E03CA" w:rsidP="00602B62">
            <w:pPr>
              <w:rPr>
                <w:rFonts w:ascii="Tahoma" w:hAnsi="Tahoma" w:cs="Tahoma"/>
                <w:b/>
                <w:sz w:val="18"/>
                <w:szCs w:val="18"/>
              </w:rPr>
            </w:pPr>
          </w:p>
        </w:tc>
      </w:tr>
      <w:tr w:rsidR="0055755E" w:rsidRPr="00295014" w14:paraId="0DF691AB" w14:textId="77777777" w:rsidTr="00B10992">
        <w:tc>
          <w:tcPr>
            <w:tcW w:w="1692" w:type="dxa"/>
            <w:gridSpan w:val="2"/>
            <w:vMerge w:val="restart"/>
            <w:shd w:val="clear" w:color="auto" w:fill="F2F2F2" w:themeFill="background1" w:themeFillShade="F2"/>
          </w:tcPr>
          <w:p w14:paraId="7B37446F" w14:textId="604A9E2B" w:rsidR="0055755E" w:rsidRPr="00295014" w:rsidRDefault="0055755E" w:rsidP="00295014">
            <w:pPr>
              <w:rPr>
                <w:rFonts w:ascii="Tahoma" w:hAnsi="Tahoma" w:cs="Tahoma"/>
                <w:sz w:val="18"/>
                <w:szCs w:val="18"/>
              </w:rPr>
            </w:pPr>
            <w:r w:rsidRPr="00295014">
              <w:rPr>
                <w:rFonts w:ascii="Tahoma" w:hAnsi="Tahoma" w:cs="Tahoma"/>
                <w:sz w:val="18"/>
                <w:szCs w:val="18"/>
              </w:rPr>
              <w:t>Moderation</w:t>
            </w:r>
          </w:p>
          <w:p w14:paraId="22ABC93D" w14:textId="77777777" w:rsidR="0055755E" w:rsidRPr="00295014" w:rsidRDefault="0055755E" w:rsidP="00295014">
            <w:pPr>
              <w:rPr>
                <w:rFonts w:ascii="Tahoma" w:hAnsi="Tahoma" w:cs="Tahoma"/>
                <w:sz w:val="18"/>
                <w:szCs w:val="18"/>
              </w:rPr>
            </w:pPr>
          </w:p>
          <w:p w14:paraId="0E725028" w14:textId="1249576E" w:rsidR="0055755E" w:rsidRPr="00295014" w:rsidRDefault="0055755E" w:rsidP="00295014">
            <w:pPr>
              <w:rPr>
                <w:rFonts w:ascii="Tahoma" w:hAnsi="Tahoma" w:cs="Tahoma"/>
                <w:sz w:val="18"/>
                <w:szCs w:val="18"/>
              </w:rPr>
            </w:pPr>
            <w:r w:rsidRPr="00295014">
              <w:rPr>
                <w:rFonts w:ascii="Tahoma" w:hAnsi="Tahoma" w:cs="Tahoma"/>
                <w:sz w:val="18"/>
                <w:szCs w:val="18"/>
              </w:rPr>
              <w:t>– green pen</w:t>
            </w:r>
          </w:p>
        </w:tc>
        <w:tc>
          <w:tcPr>
            <w:tcW w:w="986" w:type="dxa"/>
            <w:shd w:val="clear" w:color="auto" w:fill="F2F2F2" w:themeFill="background1" w:themeFillShade="F2"/>
          </w:tcPr>
          <w:p w14:paraId="5DF8CAB6" w14:textId="77777777" w:rsidR="0055755E" w:rsidRPr="00295014" w:rsidRDefault="0055755E" w:rsidP="003A22DD">
            <w:pPr>
              <w:jc w:val="center"/>
              <w:rPr>
                <w:rFonts w:ascii="Tahoma" w:hAnsi="Tahoma" w:cs="Tahoma"/>
                <w:b/>
                <w:sz w:val="18"/>
                <w:szCs w:val="18"/>
              </w:rPr>
            </w:pPr>
          </w:p>
          <w:p w14:paraId="1452FD95" w14:textId="20CC7031" w:rsidR="0055755E" w:rsidRPr="00295014" w:rsidRDefault="0055755E" w:rsidP="003A22DD">
            <w:pPr>
              <w:jc w:val="center"/>
              <w:rPr>
                <w:rFonts w:ascii="Tahoma" w:hAnsi="Tahoma" w:cs="Tahoma"/>
                <w:b/>
                <w:sz w:val="18"/>
                <w:szCs w:val="18"/>
              </w:rPr>
            </w:pPr>
            <w:r w:rsidRPr="00295014">
              <w:rPr>
                <w:rFonts w:ascii="Tahoma" w:hAnsi="Tahoma" w:cs="Tahoma"/>
                <w:b/>
                <w:sz w:val="18"/>
                <w:szCs w:val="18"/>
              </w:rPr>
              <w:t>IM</w:t>
            </w:r>
          </w:p>
          <w:p w14:paraId="5279BB43" w14:textId="584CC5F4" w:rsidR="0055755E" w:rsidRPr="00295014" w:rsidRDefault="0055755E" w:rsidP="003A22DD">
            <w:pPr>
              <w:jc w:val="center"/>
              <w:rPr>
                <w:rFonts w:ascii="Tahoma" w:hAnsi="Tahoma" w:cs="Tahoma"/>
                <w:b/>
                <w:sz w:val="18"/>
                <w:szCs w:val="18"/>
              </w:rPr>
            </w:pPr>
            <w:r w:rsidRPr="00295014">
              <w:rPr>
                <w:rFonts w:ascii="Tahoma" w:hAnsi="Tahoma" w:cs="Tahoma"/>
                <w:b/>
                <w:sz w:val="18"/>
                <w:szCs w:val="18"/>
              </w:rPr>
              <w:t>Initials</w:t>
            </w:r>
          </w:p>
        </w:tc>
        <w:tc>
          <w:tcPr>
            <w:tcW w:w="5138" w:type="dxa"/>
            <w:gridSpan w:val="3"/>
            <w:shd w:val="clear" w:color="auto" w:fill="F2F2F2" w:themeFill="background1" w:themeFillShade="F2"/>
          </w:tcPr>
          <w:p w14:paraId="68F16363" w14:textId="5D52C0B6" w:rsidR="0055755E" w:rsidRPr="00295014" w:rsidRDefault="0055755E" w:rsidP="003A22DD">
            <w:pPr>
              <w:jc w:val="center"/>
              <w:rPr>
                <w:rFonts w:ascii="Tahoma" w:hAnsi="Tahoma" w:cs="Tahoma"/>
                <w:sz w:val="18"/>
                <w:szCs w:val="18"/>
              </w:rPr>
            </w:pPr>
            <w:r w:rsidRPr="00295014">
              <w:rPr>
                <w:rFonts w:ascii="Tahoma" w:hAnsi="Tahoma" w:cs="Tahoma"/>
                <w:sz w:val="18"/>
                <w:szCs w:val="18"/>
              </w:rPr>
              <w:t>The original mark has been accepted by the moderator (please circle as appropriate):</w:t>
            </w:r>
          </w:p>
        </w:tc>
        <w:tc>
          <w:tcPr>
            <w:tcW w:w="1534" w:type="dxa"/>
          </w:tcPr>
          <w:p w14:paraId="0F7EC920" w14:textId="4731F5D3" w:rsidR="0055755E" w:rsidRPr="00295014" w:rsidRDefault="0055755E" w:rsidP="00717FA0">
            <w:pPr>
              <w:jc w:val="center"/>
              <w:rPr>
                <w:rFonts w:ascii="Tahoma" w:hAnsi="Tahoma" w:cs="Tahoma"/>
                <w:sz w:val="18"/>
                <w:szCs w:val="18"/>
              </w:rPr>
            </w:pPr>
            <w:r w:rsidRPr="00295014">
              <w:rPr>
                <w:rFonts w:ascii="Tahoma" w:hAnsi="Tahoma" w:cs="Tahoma"/>
                <w:sz w:val="18"/>
                <w:szCs w:val="18"/>
              </w:rPr>
              <w:t>Y</w:t>
            </w:r>
            <w:r>
              <w:rPr>
                <w:rFonts w:ascii="Tahoma" w:hAnsi="Tahoma" w:cs="Tahoma"/>
                <w:sz w:val="18"/>
                <w:szCs w:val="18"/>
              </w:rPr>
              <w:t xml:space="preserve"> </w:t>
            </w:r>
            <w:r w:rsidRPr="00295014">
              <w:rPr>
                <w:rFonts w:ascii="Tahoma" w:hAnsi="Tahoma" w:cs="Tahoma"/>
                <w:sz w:val="18"/>
                <w:szCs w:val="18"/>
              </w:rPr>
              <w:t>/</w:t>
            </w:r>
            <w:r>
              <w:rPr>
                <w:rFonts w:ascii="Tahoma" w:hAnsi="Tahoma" w:cs="Tahoma"/>
                <w:sz w:val="18"/>
                <w:szCs w:val="18"/>
              </w:rPr>
              <w:t xml:space="preserve"> </w:t>
            </w:r>
            <w:r w:rsidRPr="00295014">
              <w:rPr>
                <w:rFonts w:ascii="Tahoma" w:hAnsi="Tahoma" w:cs="Tahoma"/>
                <w:sz w:val="18"/>
                <w:szCs w:val="18"/>
              </w:rPr>
              <w:t>N</w:t>
            </w:r>
          </w:p>
        </w:tc>
      </w:tr>
      <w:tr w:rsidR="0055755E" w:rsidRPr="00295014" w14:paraId="60595FCA" w14:textId="77777777" w:rsidTr="00B10992">
        <w:tc>
          <w:tcPr>
            <w:tcW w:w="1692" w:type="dxa"/>
            <w:gridSpan w:val="2"/>
            <w:vMerge/>
            <w:shd w:val="clear" w:color="auto" w:fill="F2F2F2" w:themeFill="background1" w:themeFillShade="F2"/>
          </w:tcPr>
          <w:p w14:paraId="7BE0C26B" w14:textId="77777777" w:rsidR="0055755E" w:rsidRPr="00295014" w:rsidRDefault="0055755E" w:rsidP="00602B62">
            <w:pPr>
              <w:rPr>
                <w:rFonts w:ascii="Tahoma" w:hAnsi="Tahoma" w:cs="Tahoma"/>
                <w:sz w:val="18"/>
                <w:szCs w:val="18"/>
              </w:rPr>
            </w:pPr>
          </w:p>
        </w:tc>
        <w:tc>
          <w:tcPr>
            <w:tcW w:w="986" w:type="dxa"/>
          </w:tcPr>
          <w:p w14:paraId="788F8A1D" w14:textId="77777777" w:rsidR="0055755E" w:rsidRPr="00295014" w:rsidRDefault="0055755E" w:rsidP="003A22DD">
            <w:pPr>
              <w:jc w:val="center"/>
              <w:rPr>
                <w:rFonts w:ascii="Tahoma" w:hAnsi="Tahoma" w:cs="Tahoma"/>
                <w:b/>
                <w:sz w:val="18"/>
                <w:szCs w:val="18"/>
              </w:rPr>
            </w:pPr>
          </w:p>
        </w:tc>
        <w:tc>
          <w:tcPr>
            <w:tcW w:w="5138" w:type="dxa"/>
            <w:gridSpan w:val="3"/>
            <w:shd w:val="clear" w:color="auto" w:fill="F2F2F2" w:themeFill="background1" w:themeFillShade="F2"/>
          </w:tcPr>
          <w:p w14:paraId="35B2757E" w14:textId="3631BF65" w:rsidR="0055755E" w:rsidRPr="00295014" w:rsidRDefault="0055755E" w:rsidP="003A22DD">
            <w:pPr>
              <w:jc w:val="center"/>
              <w:rPr>
                <w:rFonts w:ascii="Tahoma" w:hAnsi="Tahoma" w:cs="Tahoma"/>
                <w:sz w:val="18"/>
                <w:szCs w:val="18"/>
              </w:rPr>
            </w:pPr>
            <w:r w:rsidRPr="00295014">
              <w:rPr>
                <w:rFonts w:ascii="Tahoma" w:hAnsi="Tahoma" w:cs="Tahoma"/>
                <w:sz w:val="18"/>
                <w:szCs w:val="18"/>
              </w:rPr>
              <w:t>Data entry and score calculation have been checked by another tutor (please circle):</w:t>
            </w:r>
          </w:p>
        </w:tc>
        <w:tc>
          <w:tcPr>
            <w:tcW w:w="1534" w:type="dxa"/>
          </w:tcPr>
          <w:p w14:paraId="1A523F76" w14:textId="2D88484E" w:rsidR="0055755E" w:rsidRPr="00295014" w:rsidRDefault="0055755E" w:rsidP="00717FA0">
            <w:pPr>
              <w:jc w:val="center"/>
              <w:rPr>
                <w:rFonts w:ascii="Tahoma" w:hAnsi="Tahoma" w:cs="Tahoma"/>
                <w:sz w:val="18"/>
                <w:szCs w:val="18"/>
              </w:rPr>
            </w:pPr>
            <w:r w:rsidRPr="00295014">
              <w:rPr>
                <w:rFonts w:ascii="Tahoma" w:hAnsi="Tahoma" w:cs="Tahoma"/>
                <w:sz w:val="18"/>
                <w:szCs w:val="18"/>
              </w:rPr>
              <w:t>Y</w:t>
            </w:r>
          </w:p>
        </w:tc>
      </w:tr>
      <w:tr w:rsidR="001E03CA" w:rsidRPr="00295014" w14:paraId="5B024C9E" w14:textId="77777777" w:rsidTr="00B10992">
        <w:tc>
          <w:tcPr>
            <w:tcW w:w="1692" w:type="dxa"/>
            <w:gridSpan w:val="2"/>
            <w:shd w:val="clear" w:color="auto" w:fill="F2F2F2" w:themeFill="background1" w:themeFillShade="F2"/>
          </w:tcPr>
          <w:p w14:paraId="473EF3B6" w14:textId="41DDA10F" w:rsidR="001E03CA" w:rsidRPr="00295014" w:rsidRDefault="00717FA0" w:rsidP="00602B62">
            <w:pPr>
              <w:rPr>
                <w:rFonts w:ascii="Tahoma" w:hAnsi="Tahoma" w:cs="Tahoma"/>
                <w:sz w:val="18"/>
                <w:szCs w:val="18"/>
              </w:rPr>
            </w:pPr>
            <w:r w:rsidRPr="00295014">
              <w:rPr>
                <w:rFonts w:ascii="Tahoma" w:hAnsi="Tahoma" w:cs="Tahoma"/>
                <w:sz w:val="18"/>
                <w:szCs w:val="18"/>
              </w:rPr>
              <w:t>2</w:t>
            </w:r>
            <w:r w:rsidRPr="00295014">
              <w:rPr>
                <w:rFonts w:ascii="Tahoma" w:hAnsi="Tahoma" w:cs="Tahoma"/>
                <w:sz w:val="18"/>
                <w:szCs w:val="18"/>
                <w:vertAlign w:val="superscript"/>
              </w:rPr>
              <w:t>nd</w:t>
            </w:r>
            <w:r w:rsidRPr="00295014">
              <w:rPr>
                <w:rFonts w:ascii="Tahoma" w:hAnsi="Tahoma" w:cs="Tahoma"/>
                <w:sz w:val="18"/>
                <w:szCs w:val="18"/>
              </w:rPr>
              <w:t xml:space="preserve"> Marker if needed</w:t>
            </w:r>
            <w:r w:rsidR="003A22DD" w:rsidRPr="00295014">
              <w:rPr>
                <w:rFonts w:ascii="Tahoma" w:hAnsi="Tahoma" w:cs="Tahoma"/>
                <w:sz w:val="18"/>
                <w:szCs w:val="18"/>
              </w:rPr>
              <w:t xml:space="preserve"> – green pen</w:t>
            </w:r>
          </w:p>
        </w:tc>
        <w:tc>
          <w:tcPr>
            <w:tcW w:w="986" w:type="dxa"/>
          </w:tcPr>
          <w:p w14:paraId="5518557F" w14:textId="77777777" w:rsidR="001E03CA" w:rsidRPr="00295014" w:rsidRDefault="001E03CA" w:rsidP="00602B62">
            <w:pPr>
              <w:rPr>
                <w:rFonts w:ascii="Tahoma" w:hAnsi="Tahoma" w:cs="Tahoma"/>
                <w:b/>
                <w:sz w:val="18"/>
                <w:szCs w:val="18"/>
              </w:rPr>
            </w:pPr>
          </w:p>
        </w:tc>
        <w:tc>
          <w:tcPr>
            <w:tcW w:w="2093" w:type="dxa"/>
          </w:tcPr>
          <w:p w14:paraId="2194D4D0" w14:textId="77777777" w:rsidR="001E03CA" w:rsidRPr="00295014" w:rsidRDefault="001E03CA" w:rsidP="00602B62">
            <w:pPr>
              <w:rPr>
                <w:rFonts w:ascii="Tahoma" w:hAnsi="Tahoma" w:cs="Tahoma"/>
                <w:b/>
                <w:sz w:val="18"/>
                <w:szCs w:val="18"/>
              </w:rPr>
            </w:pPr>
          </w:p>
        </w:tc>
        <w:tc>
          <w:tcPr>
            <w:tcW w:w="1522" w:type="dxa"/>
          </w:tcPr>
          <w:p w14:paraId="65B4E3B6" w14:textId="77777777" w:rsidR="001E03CA" w:rsidRPr="00295014" w:rsidRDefault="001E03CA" w:rsidP="00602B62">
            <w:pPr>
              <w:rPr>
                <w:rFonts w:ascii="Tahoma" w:hAnsi="Tahoma" w:cs="Tahoma"/>
                <w:b/>
                <w:sz w:val="18"/>
                <w:szCs w:val="18"/>
              </w:rPr>
            </w:pPr>
          </w:p>
        </w:tc>
        <w:tc>
          <w:tcPr>
            <w:tcW w:w="1523" w:type="dxa"/>
          </w:tcPr>
          <w:p w14:paraId="6790A723" w14:textId="77777777" w:rsidR="001E03CA" w:rsidRPr="00295014" w:rsidRDefault="001E03CA" w:rsidP="00602B62">
            <w:pPr>
              <w:rPr>
                <w:rFonts w:ascii="Tahoma" w:hAnsi="Tahoma" w:cs="Tahoma"/>
                <w:b/>
                <w:sz w:val="18"/>
                <w:szCs w:val="18"/>
              </w:rPr>
            </w:pPr>
          </w:p>
        </w:tc>
        <w:tc>
          <w:tcPr>
            <w:tcW w:w="1534" w:type="dxa"/>
          </w:tcPr>
          <w:p w14:paraId="3368EABE" w14:textId="77777777" w:rsidR="001E03CA" w:rsidRPr="00295014" w:rsidRDefault="001E03CA" w:rsidP="00602B62">
            <w:pPr>
              <w:rPr>
                <w:rFonts w:ascii="Tahoma" w:hAnsi="Tahoma" w:cs="Tahoma"/>
                <w:b/>
                <w:sz w:val="18"/>
                <w:szCs w:val="18"/>
              </w:rPr>
            </w:pPr>
          </w:p>
        </w:tc>
      </w:tr>
      <w:tr w:rsidR="008A1756" w:rsidRPr="00295014" w14:paraId="1099373F" w14:textId="77777777" w:rsidTr="00B10992">
        <w:tc>
          <w:tcPr>
            <w:tcW w:w="2678" w:type="dxa"/>
            <w:gridSpan w:val="3"/>
            <w:shd w:val="clear" w:color="auto" w:fill="F2F2F2" w:themeFill="background1" w:themeFillShade="F2"/>
          </w:tcPr>
          <w:p w14:paraId="42F1D76C" w14:textId="075B4DDB" w:rsidR="008A1756" w:rsidRPr="00295014" w:rsidRDefault="008A1756" w:rsidP="00602B62">
            <w:pPr>
              <w:rPr>
                <w:rFonts w:ascii="Tahoma" w:hAnsi="Tahoma" w:cs="Tahoma"/>
                <w:b/>
                <w:sz w:val="18"/>
                <w:szCs w:val="18"/>
              </w:rPr>
            </w:pPr>
            <w:r w:rsidRPr="00295014">
              <w:rPr>
                <w:rFonts w:ascii="Tahoma" w:hAnsi="Tahoma" w:cs="Tahoma"/>
                <w:b/>
                <w:sz w:val="18"/>
                <w:szCs w:val="18"/>
              </w:rPr>
              <w:t>For Academic Office Use</w:t>
            </w:r>
          </w:p>
        </w:tc>
        <w:tc>
          <w:tcPr>
            <w:tcW w:w="6672" w:type="dxa"/>
            <w:gridSpan w:val="4"/>
            <w:shd w:val="clear" w:color="auto" w:fill="F2F2F2" w:themeFill="background1" w:themeFillShade="F2"/>
          </w:tcPr>
          <w:p w14:paraId="02584D46" w14:textId="540E7BA9" w:rsidR="008A1756" w:rsidRPr="00295014" w:rsidRDefault="008A1756" w:rsidP="008A1756">
            <w:pPr>
              <w:jc w:val="center"/>
              <w:rPr>
                <w:rFonts w:ascii="Tahoma" w:hAnsi="Tahoma" w:cs="Tahoma"/>
                <w:b/>
                <w:sz w:val="18"/>
                <w:szCs w:val="18"/>
              </w:rPr>
            </w:pPr>
            <w:r w:rsidRPr="00295014">
              <w:rPr>
                <w:rFonts w:ascii="Tahoma" w:hAnsi="Tahoma" w:cs="Tahoma"/>
                <w:b/>
                <w:sz w:val="18"/>
                <w:szCs w:val="18"/>
              </w:rPr>
              <w:t>Possible Academic Infringement (please tick as appropriate)</w:t>
            </w:r>
          </w:p>
        </w:tc>
      </w:tr>
      <w:tr w:rsidR="00B10992" w:rsidRPr="00295014" w14:paraId="1D43FE3B" w14:textId="77777777" w:rsidTr="00B10992">
        <w:tc>
          <w:tcPr>
            <w:tcW w:w="1034" w:type="dxa"/>
            <w:shd w:val="clear" w:color="auto" w:fill="F2F2F2" w:themeFill="background1" w:themeFillShade="F2"/>
          </w:tcPr>
          <w:p w14:paraId="35DB2D3C" w14:textId="77777777" w:rsidR="00B10992" w:rsidRDefault="00B10992" w:rsidP="00602B62">
            <w:pPr>
              <w:rPr>
                <w:rFonts w:ascii="Tahoma" w:hAnsi="Tahoma" w:cs="Tahoma"/>
                <w:b/>
                <w:sz w:val="18"/>
                <w:szCs w:val="18"/>
              </w:rPr>
            </w:pPr>
            <w:r w:rsidRPr="00295014">
              <w:rPr>
                <w:rFonts w:ascii="Tahoma" w:hAnsi="Tahoma" w:cs="Tahoma"/>
                <w:b/>
                <w:sz w:val="18"/>
                <w:szCs w:val="18"/>
              </w:rPr>
              <w:t xml:space="preserve">Date </w:t>
            </w:r>
          </w:p>
          <w:p w14:paraId="60E923EF" w14:textId="3404C3E0" w:rsidR="00B10992" w:rsidRPr="00295014" w:rsidRDefault="00B10992" w:rsidP="00602B62">
            <w:pPr>
              <w:rPr>
                <w:rFonts w:ascii="Tahoma" w:hAnsi="Tahoma" w:cs="Tahoma"/>
                <w:b/>
                <w:sz w:val="18"/>
                <w:szCs w:val="18"/>
              </w:rPr>
            </w:pPr>
            <w:r w:rsidRPr="00295014">
              <w:rPr>
                <w:rFonts w:ascii="Tahoma" w:hAnsi="Tahoma" w:cs="Tahoma"/>
                <w:b/>
                <w:sz w:val="18"/>
                <w:szCs w:val="18"/>
              </w:rPr>
              <w:t>Received</w:t>
            </w:r>
          </w:p>
        </w:tc>
        <w:tc>
          <w:tcPr>
            <w:tcW w:w="658" w:type="dxa"/>
            <w:shd w:val="clear" w:color="auto" w:fill="F2F2F2" w:themeFill="background1" w:themeFillShade="F2"/>
          </w:tcPr>
          <w:p w14:paraId="54EA4EAD" w14:textId="208A863F" w:rsidR="00B10992" w:rsidRPr="00295014" w:rsidRDefault="00B10992" w:rsidP="00602B62">
            <w:pPr>
              <w:rPr>
                <w:rFonts w:ascii="Tahoma" w:hAnsi="Tahoma" w:cs="Tahoma"/>
                <w:b/>
                <w:sz w:val="18"/>
                <w:szCs w:val="18"/>
              </w:rPr>
            </w:pPr>
            <w:r w:rsidRPr="00295014">
              <w:rPr>
                <w:rFonts w:ascii="Tahoma" w:hAnsi="Tahoma" w:cs="Tahoma"/>
                <w:b/>
                <w:sz w:val="18"/>
                <w:szCs w:val="18"/>
              </w:rPr>
              <w:t>Days late</w:t>
            </w:r>
          </w:p>
        </w:tc>
        <w:tc>
          <w:tcPr>
            <w:tcW w:w="986" w:type="dxa"/>
            <w:shd w:val="clear" w:color="auto" w:fill="F2F2F2" w:themeFill="background1" w:themeFillShade="F2"/>
          </w:tcPr>
          <w:p w14:paraId="6B147392" w14:textId="17434FAD" w:rsidR="00B10992" w:rsidRPr="00295014" w:rsidRDefault="00B10992" w:rsidP="00602B62">
            <w:pPr>
              <w:rPr>
                <w:rFonts w:ascii="Tahoma" w:hAnsi="Tahoma" w:cs="Tahoma"/>
                <w:b/>
                <w:sz w:val="18"/>
                <w:szCs w:val="18"/>
              </w:rPr>
            </w:pPr>
            <w:r>
              <w:rPr>
                <w:rFonts w:ascii="Tahoma" w:hAnsi="Tahoma" w:cs="Tahoma"/>
                <w:b/>
                <w:sz w:val="18"/>
                <w:szCs w:val="18"/>
              </w:rPr>
              <w:t>Late Penalty</w:t>
            </w:r>
          </w:p>
        </w:tc>
        <w:tc>
          <w:tcPr>
            <w:tcW w:w="3615" w:type="dxa"/>
            <w:gridSpan w:val="2"/>
          </w:tcPr>
          <w:p w14:paraId="1882994C" w14:textId="351FB48D" w:rsidR="00B10992" w:rsidRPr="00295014" w:rsidRDefault="008F5968" w:rsidP="0011281B">
            <w:pPr>
              <w:jc w:val="center"/>
              <w:rPr>
                <w:rFonts w:ascii="Tahoma" w:hAnsi="Tahoma" w:cs="Tahoma"/>
                <w:b/>
                <w:sz w:val="18"/>
                <w:szCs w:val="18"/>
              </w:rPr>
            </w:pPr>
            <w:sdt>
              <w:sdtPr>
                <w:rPr>
                  <w:rFonts w:ascii="Tahoma" w:hAnsi="Tahoma" w:cs="Tahoma"/>
                  <w:b/>
                  <w:sz w:val="18"/>
                  <w:szCs w:val="18"/>
                </w:rPr>
                <w:id w:val="938794488"/>
                <w14:checkbox>
                  <w14:checked w14:val="0"/>
                  <w14:checkedState w14:val="2612" w14:font="MS Gothic"/>
                  <w14:uncheckedState w14:val="2610" w14:font="MS Gothic"/>
                </w14:checkbox>
              </w:sdtPr>
              <w:sdtEndPr/>
              <w:sdtContent>
                <w:r w:rsidR="00B10992">
                  <w:rPr>
                    <w:rFonts w:ascii="MS Gothic" w:eastAsia="MS Gothic" w:hAnsi="MS Gothic" w:cs="Tahoma" w:hint="eastAsia"/>
                    <w:b/>
                    <w:sz w:val="18"/>
                    <w:szCs w:val="18"/>
                  </w:rPr>
                  <w:t>☐</w:t>
                </w:r>
              </w:sdtContent>
            </w:sdt>
            <w:r w:rsidR="00B10992">
              <w:rPr>
                <w:rFonts w:ascii="Tahoma" w:hAnsi="Tahoma" w:cs="Tahoma"/>
                <w:b/>
                <w:sz w:val="18"/>
                <w:szCs w:val="18"/>
              </w:rPr>
              <w:t xml:space="preserve"> </w:t>
            </w:r>
            <w:r w:rsidR="00B10992" w:rsidRPr="00295014">
              <w:rPr>
                <w:rFonts w:ascii="Tahoma" w:hAnsi="Tahoma" w:cs="Tahoma"/>
                <w:b/>
                <w:sz w:val="18"/>
                <w:szCs w:val="18"/>
              </w:rPr>
              <w:t>Category A</w:t>
            </w:r>
          </w:p>
        </w:tc>
        <w:tc>
          <w:tcPr>
            <w:tcW w:w="3057" w:type="dxa"/>
            <w:gridSpan w:val="2"/>
            <w:vMerge w:val="restart"/>
          </w:tcPr>
          <w:p w14:paraId="717E7916" w14:textId="77777777" w:rsidR="00B10992" w:rsidRPr="00295014" w:rsidRDefault="00B10992" w:rsidP="00602B62">
            <w:pPr>
              <w:rPr>
                <w:rFonts w:ascii="Tahoma" w:hAnsi="Tahoma" w:cs="Tahoma"/>
                <w:b/>
                <w:sz w:val="18"/>
                <w:szCs w:val="18"/>
              </w:rPr>
            </w:pPr>
          </w:p>
          <w:p w14:paraId="57F2EB91" w14:textId="77D4C356" w:rsidR="00B10992" w:rsidRPr="00295014" w:rsidRDefault="00B10992" w:rsidP="00602B62">
            <w:pPr>
              <w:rPr>
                <w:rFonts w:ascii="Tahoma" w:hAnsi="Tahoma" w:cs="Tahoma"/>
                <w:b/>
                <w:sz w:val="18"/>
                <w:szCs w:val="18"/>
              </w:rPr>
            </w:pPr>
            <w:r>
              <w:rPr>
                <w:rFonts w:ascii="Tahoma" w:hAnsi="Tahoma" w:cs="Tahoma"/>
                <w:sz w:val="16"/>
                <w:szCs w:val="16"/>
              </w:rPr>
              <w:t>Total Academic Infringement Penalty (</w:t>
            </w:r>
            <w:proofErr w:type="gramStart"/>
            <w:r>
              <w:rPr>
                <w:rFonts w:ascii="Tahoma" w:hAnsi="Tahoma" w:cs="Tahoma"/>
                <w:sz w:val="16"/>
                <w:szCs w:val="16"/>
              </w:rPr>
              <w:t>A,B</w:t>
            </w:r>
            <w:proofErr w:type="gramEnd"/>
            <w:r>
              <w:rPr>
                <w:rFonts w:ascii="Tahoma" w:hAnsi="Tahoma" w:cs="Tahoma"/>
                <w:sz w:val="16"/>
                <w:szCs w:val="16"/>
              </w:rPr>
              <w:t xml:space="preserve">, C, D, E, Please modify where necessary) _____________________    </w:t>
            </w:r>
          </w:p>
        </w:tc>
      </w:tr>
      <w:tr w:rsidR="00B10992" w:rsidRPr="00295014" w14:paraId="0C6A7B3E" w14:textId="77777777" w:rsidTr="00B10992">
        <w:tc>
          <w:tcPr>
            <w:tcW w:w="1034" w:type="dxa"/>
            <w:vMerge w:val="restart"/>
          </w:tcPr>
          <w:p w14:paraId="547CEE21" w14:textId="77777777" w:rsidR="00B10992" w:rsidRPr="00295014" w:rsidRDefault="00B10992" w:rsidP="00602B62">
            <w:pPr>
              <w:rPr>
                <w:rFonts w:ascii="Tahoma" w:hAnsi="Tahoma" w:cs="Tahoma"/>
                <w:b/>
                <w:sz w:val="18"/>
                <w:szCs w:val="18"/>
              </w:rPr>
            </w:pPr>
          </w:p>
        </w:tc>
        <w:tc>
          <w:tcPr>
            <w:tcW w:w="658" w:type="dxa"/>
            <w:vMerge w:val="restart"/>
          </w:tcPr>
          <w:p w14:paraId="066AAEFE" w14:textId="77777777" w:rsidR="00B10992" w:rsidRPr="00295014" w:rsidRDefault="00B10992" w:rsidP="00602B62">
            <w:pPr>
              <w:rPr>
                <w:rFonts w:ascii="Tahoma" w:hAnsi="Tahoma" w:cs="Tahoma"/>
                <w:b/>
                <w:sz w:val="18"/>
                <w:szCs w:val="18"/>
              </w:rPr>
            </w:pPr>
          </w:p>
        </w:tc>
        <w:tc>
          <w:tcPr>
            <w:tcW w:w="986" w:type="dxa"/>
            <w:vMerge w:val="restart"/>
          </w:tcPr>
          <w:p w14:paraId="57C859E1" w14:textId="039BADE4" w:rsidR="00B10992" w:rsidRPr="00295014" w:rsidRDefault="00B10992" w:rsidP="00602B62">
            <w:pPr>
              <w:rPr>
                <w:rFonts w:ascii="Tahoma" w:hAnsi="Tahoma" w:cs="Tahoma"/>
                <w:b/>
                <w:sz w:val="18"/>
                <w:szCs w:val="18"/>
              </w:rPr>
            </w:pPr>
          </w:p>
        </w:tc>
        <w:tc>
          <w:tcPr>
            <w:tcW w:w="3615" w:type="dxa"/>
            <w:gridSpan w:val="2"/>
          </w:tcPr>
          <w:p w14:paraId="2220873B" w14:textId="67E84338" w:rsidR="00B10992" w:rsidRPr="00295014" w:rsidRDefault="008F5968" w:rsidP="0011281B">
            <w:pPr>
              <w:jc w:val="center"/>
              <w:rPr>
                <w:rFonts w:ascii="Tahoma" w:hAnsi="Tahoma" w:cs="Tahoma"/>
                <w:b/>
                <w:sz w:val="18"/>
                <w:szCs w:val="18"/>
              </w:rPr>
            </w:pPr>
            <w:sdt>
              <w:sdtPr>
                <w:rPr>
                  <w:rFonts w:ascii="Tahoma" w:hAnsi="Tahoma" w:cs="Tahoma"/>
                  <w:b/>
                  <w:sz w:val="18"/>
                  <w:szCs w:val="18"/>
                </w:rPr>
                <w:id w:val="1184324599"/>
                <w14:checkbox>
                  <w14:checked w14:val="0"/>
                  <w14:checkedState w14:val="2612" w14:font="MS Gothic"/>
                  <w14:uncheckedState w14:val="2610" w14:font="MS Gothic"/>
                </w14:checkbox>
              </w:sdtPr>
              <w:sdtEndPr/>
              <w:sdtContent>
                <w:r w:rsidR="00B10992">
                  <w:rPr>
                    <w:rFonts w:ascii="MS Gothic" w:eastAsia="MS Gothic" w:hAnsi="MS Gothic" w:cs="Tahoma" w:hint="eastAsia"/>
                    <w:b/>
                    <w:sz w:val="18"/>
                    <w:szCs w:val="18"/>
                  </w:rPr>
                  <w:t>☐</w:t>
                </w:r>
              </w:sdtContent>
            </w:sdt>
            <w:r w:rsidR="00B10992" w:rsidRPr="00295014">
              <w:rPr>
                <w:rFonts w:ascii="Tahoma" w:hAnsi="Tahoma" w:cs="Tahoma"/>
                <w:b/>
                <w:sz w:val="18"/>
                <w:szCs w:val="18"/>
              </w:rPr>
              <w:t xml:space="preserve"> </w:t>
            </w:r>
            <w:r w:rsidR="00B10992">
              <w:rPr>
                <w:rFonts w:ascii="Tahoma" w:hAnsi="Tahoma" w:cs="Tahoma"/>
                <w:b/>
                <w:sz w:val="18"/>
                <w:szCs w:val="18"/>
              </w:rPr>
              <w:t xml:space="preserve"> </w:t>
            </w:r>
            <w:r w:rsidR="00B10992" w:rsidRPr="00295014">
              <w:rPr>
                <w:rFonts w:ascii="Tahoma" w:hAnsi="Tahoma" w:cs="Tahoma"/>
                <w:b/>
                <w:sz w:val="18"/>
                <w:szCs w:val="18"/>
              </w:rPr>
              <w:t>Category B</w:t>
            </w:r>
          </w:p>
        </w:tc>
        <w:tc>
          <w:tcPr>
            <w:tcW w:w="3057" w:type="dxa"/>
            <w:gridSpan w:val="2"/>
            <w:vMerge/>
          </w:tcPr>
          <w:p w14:paraId="317C663A" w14:textId="77777777" w:rsidR="00B10992" w:rsidRPr="00295014" w:rsidRDefault="00B10992" w:rsidP="00602B62">
            <w:pPr>
              <w:rPr>
                <w:rFonts w:ascii="Tahoma" w:hAnsi="Tahoma" w:cs="Tahoma"/>
                <w:b/>
                <w:sz w:val="18"/>
                <w:szCs w:val="18"/>
              </w:rPr>
            </w:pPr>
          </w:p>
        </w:tc>
      </w:tr>
      <w:tr w:rsidR="00B10992" w:rsidRPr="00295014" w14:paraId="73BFF956" w14:textId="77777777" w:rsidTr="00B10992">
        <w:tc>
          <w:tcPr>
            <w:tcW w:w="1034" w:type="dxa"/>
            <w:vMerge/>
          </w:tcPr>
          <w:p w14:paraId="6C06A787" w14:textId="77777777" w:rsidR="00B10992" w:rsidRPr="00295014" w:rsidRDefault="00B10992" w:rsidP="00602B62">
            <w:pPr>
              <w:rPr>
                <w:rFonts w:ascii="Tahoma" w:hAnsi="Tahoma" w:cs="Tahoma"/>
                <w:b/>
                <w:sz w:val="18"/>
                <w:szCs w:val="18"/>
              </w:rPr>
            </w:pPr>
          </w:p>
        </w:tc>
        <w:tc>
          <w:tcPr>
            <w:tcW w:w="658" w:type="dxa"/>
            <w:vMerge/>
          </w:tcPr>
          <w:p w14:paraId="59F7699E" w14:textId="77777777" w:rsidR="00B10992" w:rsidRPr="00295014" w:rsidRDefault="00B10992" w:rsidP="00602B62">
            <w:pPr>
              <w:rPr>
                <w:rFonts w:ascii="Tahoma" w:hAnsi="Tahoma" w:cs="Tahoma"/>
                <w:b/>
                <w:sz w:val="18"/>
                <w:szCs w:val="18"/>
              </w:rPr>
            </w:pPr>
          </w:p>
        </w:tc>
        <w:tc>
          <w:tcPr>
            <w:tcW w:w="986" w:type="dxa"/>
            <w:vMerge/>
          </w:tcPr>
          <w:p w14:paraId="5655D41D" w14:textId="15F7AEBE" w:rsidR="00B10992" w:rsidRPr="00295014" w:rsidRDefault="00B10992" w:rsidP="00602B62">
            <w:pPr>
              <w:rPr>
                <w:rFonts w:ascii="Tahoma" w:hAnsi="Tahoma" w:cs="Tahoma"/>
                <w:b/>
                <w:sz w:val="18"/>
                <w:szCs w:val="18"/>
              </w:rPr>
            </w:pPr>
          </w:p>
        </w:tc>
        <w:tc>
          <w:tcPr>
            <w:tcW w:w="3615" w:type="dxa"/>
            <w:gridSpan w:val="2"/>
          </w:tcPr>
          <w:p w14:paraId="4FB69DAB" w14:textId="2992E70B" w:rsidR="00B10992" w:rsidRPr="00295014" w:rsidRDefault="008F5968" w:rsidP="0011281B">
            <w:pPr>
              <w:jc w:val="center"/>
              <w:rPr>
                <w:rFonts w:ascii="Tahoma" w:hAnsi="Tahoma" w:cs="Tahoma"/>
                <w:b/>
                <w:sz w:val="18"/>
                <w:szCs w:val="18"/>
              </w:rPr>
            </w:pPr>
            <w:sdt>
              <w:sdtPr>
                <w:rPr>
                  <w:rFonts w:ascii="Tahoma" w:hAnsi="Tahoma" w:cs="Tahoma"/>
                  <w:b/>
                  <w:sz w:val="18"/>
                  <w:szCs w:val="18"/>
                </w:rPr>
                <w:id w:val="-540905772"/>
                <w14:checkbox>
                  <w14:checked w14:val="0"/>
                  <w14:checkedState w14:val="2612" w14:font="MS Gothic"/>
                  <w14:uncheckedState w14:val="2610" w14:font="MS Gothic"/>
                </w14:checkbox>
              </w:sdtPr>
              <w:sdtEndPr/>
              <w:sdtContent>
                <w:r w:rsidR="00B10992">
                  <w:rPr>
                    <w:rFonts w:ascii="MS Gothic" w:eastAsia="MS Gothic" w:hAnsi="MS Gothic" w:cs="Tahoma" w:hint="eastAsia"/>
                    <w:b/>
                    <w:sz w:val="18"/>
                    <w:szCs w:val="18"/>
                  </w:rPr>
                  <w:t>☐</w:t>
                </w:r>
              </w:sdtContent>
            </w:sdt>
            <w:r w:rsidR="00B10992" w:rsidRPr="00295014">
              <w:rPr>
                <w:rFonts w:ascii="Tahoma" w:hAnsi="Tahoma" w:cs="Tahoma"/>
                <w:b/>
                <w:sz w:val="18"/>
                <w:szCs w:val="18"/>
              </w:rPr>
              <w:t xml:space="preserve"> </w:t>
            </w:r>
            <w:r w:rsidR="00B10992">
              <w:rPr>
                <w:rFonts w:ascii="Tahoma" w:hAnsi="Tahoma" w:cs="Tahoma"/>
                <w:b/>
                <w:sz w:val="18"/>
                <w:szCs w:val="18"/>
              </w:rPr>
              <w:t xml:space="preserve"> </w:t>
            </w:r>
            <w:r w:rsidR="00B10992" w:rsidRPr="00295014">
              <w:rPr>
                <w:rFonts w:ascii="Tahoma" w:hAnsi="Tahoma" w:cs="Tahoma"/>
                <w:b/>
                <w:sz w:val="18"/>
                <w:szCs w:val="18"/>
              </w:rPr>
              <w:t>Category C</w:t>
            </w:r>
          </w:p>
        </w:tc>
        <w:tc>
          <w:tcPr>
            <w:tcW w:w="3057" w:type="dxa"/>
            <w:gridSpan w:val="2"/>
            <w:vMerge/>
          </w:tcPr>
          <w:p w14:paraId="3AB95A0A" w14:textId="77777777" w:rsidR="00B10992" w:rsidRPr="00295014" w:rsidRDefault="00B10992" w:rsidP="00602B62">
            <w:pPr>
              <w:rPr>
                <w:rFonts w:ascii="Tahoma" w:hAnsi="Tahoma" w:cs="Tahoma"/>
                <w:b/>
                <w:sz w:val="18"/>
                <w:szCs w:val="18"/>
              </w:rPr>
            </w:pPr>
          </w:p>
        </w:tc>
      </w:tr>
      <w:tr w:rsidR="00B10992" w:rsidRPr="00295014" w14:paraId="73C06484" w14:textId="77777777" w:rsidTr="00B10992">
        <w:tc>
          <w:tcPr>
            <w:tcW w:w="1034" w:type="dxa"/>
            <w:vMerge/>
          </w:tcPr>
          <w:p w14:paraId="4278045D" w14:textId="77777777" w:rsidR="00B10992" w:rsidRPr="00295014" w:rsidRDefault="00B10992" w:rsidP="00B10992">
            <w:pPr>
              <w:rPr>
                <w:rFonts w:ascii="Tahoma" w:hAnsi="Tahoma" w:cs="Tahoma"/>
                <w:b/>
                <w:sz w:val="18"/>
                <w:szCs w:val="18"/>
              </w:rPr>
            </w:pPr>
          </w:p>
        </w:tc>
        <w:tc>
          <w:tcPr>
            <w:tcW w:w="658" w:type="dxa"/>
            <w:vMerge/>
          </w:tcPr>
          <w:p w14:paraId="114C493E" w14:textId="77777777" w:rsidR="00B10992" w:rsidRPr="00295014" w:rsidRDefault="00B10992" w:rsidP="00B10992">
            <w:pPr>
              <w:rPr>
                <w:rFonts w:ascii="Tahoma" w:hAnsi="Tahoma" w:cs="Tahoma"/>
                <w:b/>
                <w:sz w:val="18"/>
                <w:szCs w:val="18"/>
              </w:rPr>
            </w:pPr>
          </w:p>
        </w:tc>
        <w:tc>
          <w:tcPr>
            <w:tcW w:w="986" w:type="dxa"/>
            <w:vMerge/>
          </w:tcPr>
          <w:p w14:paraId="36A280C1" w14:textId="77777777" w:rsidR="00B10992" w:rsidRPr="00295014" w:rsidRDefault="00B10992" w:rsidP="00B10992">
            <w:pPr>
              <w:rPr>
                <w:rFonts w:ascii="Tahoma" w:hAnsi="Tahoma" w:cs="Tahoma"/>
                <w:b/>
                <w:sz w:val="18"/>
                <w:szCs w:val="18"/>
              </w:rPr>
            </w:pPr>
          </w:p>
        </w:tc>
        <w:tc>
          <w:tcPr>
            <w:tcW w:w="3615" w:type="dxa"/>
            <w:gridSpan w:val="2"/>
          </w:tcPr>
          <w:p w14:paraId="13322C8E" w14:textId="0A039674" w:rsidR="00B10992" w:rsidRDefault="008F5968" w:rsidP="00B10992">
            <w:pPr>
              <w:jc w:val="center"/>
              <w:rPr>
                <w:rFonts w:ascii="Tahoma" w:hAnsi="Tahoma" w:cs="Tahoma"/>
                <w:b/>
                <w:sz w:val="18"/>
                <w:szCs w:val="18"/>
              </w:rPr>
            </w:pPr>
            <w:sdt>
              <w:sdtPr>
                <w:rPr>
                  <w:rFonts w:ascii="Tahoma" w:hAnsi="Tahoma" w:cs="Tahoma"/>
                  <w:b/>
                  <w:sz w:val="18"/>
                  <w:szCs w:val="18"/>
                </w:rPr>
                <w:id w:val="-686138840"/>
                <w14:checkbox>
                  <w14:checked w14:val="0"/>
                  <w14:checkedState w14:val="2612" w14:font="MS Gothic"/>
                  <w14:uncheckedState w14:val="2610" w14:font="MS Gothic"/>
                </w14:checkbox>
              </w:sdtPr>
              <w:sdtEndPr/>
              <w:sdtContent>
                <w:r w:rsidR="00B10992">
                  <w:rPr>
                    <w:rFonts w:ascii="MS Gothic" w:eastAsia="MS Gothic" w:hAnsi="MS Gothic" w:cs="Tahoma" w:hint="eastAsia"/>
                    <w:b/>
                    <w:sz w:val="18"/>
                    <w:szCs w:val="18"/>
                  </w:rPr>
                  <w:t>☐</w:t>
                </w:r>
              </w:sdtContent>
            </w:sdt>
            <w:r w:rsidR="00B10992" w:rsidRPr="00295014">
              <w:rPr>
                <w:rFonts w:ascii="Tahoma" w:hAnsi="Tahoma" w:cs="Tahoma"/>
                <w:b/>
                <w:sz w:val="18"/>
                <w:szCs w:val="18"/>
              </w:rPr>
              <w:t xml:space="preserve"> </w:t>
            </w:r>
            <w:r w:rsidR="00B10992">
              <w:rPr>
                <w:rFonts w:ascii="Tahoma" w:hAnsi="Tahoma" w:cs="Tahoma"/>
                <w:b/>
                <w:sz w:val="18"/>
                <w:szCs w:val="18"/>
              </w:rPr>
              <w:t xml:space="preserve"> Category D</w:t>
            </w:r>
          </w:p>
        </w:tc>
        <w:tc>
          <w:tcPr>
            <w:tcW w:w="3057" w:type="dxa"/>
            <w:gridSpan w:val="2"/>
            <w:vMerge/>
          </w:tcPr>
          <w:p w14:paraId="06E3FF28" w14:textId="77777777" w:rsidR="00B10992" w:rsidRPr="00295014" w:rsidRDefault="00B10992" w:rsidP="00B10992">
            <w:pPr>
              <w:rPr>
                <w:rFonts w:ascii="Tahoma" w:hAnsi="Tahoma" w:cs="Tahoma"/>
                <w:b/>
                <w:sz w:val="18"/>
                <w:szCs w:val="18"/>
              </w:rPr>
            </w:pPr>
          </w:p>
        </w:tc>
      </w:tr>
      <w:tr w:rsidR="00B10992" w:rsidRPr="00295014" w14:paraId="1FC517BD" w14:textId="77777777" w:rsidTr="00B10992">
        <w:tc>
          <w:tcPr>
            <w:tcW w:w="1034" w:type="dxa"/>
            <w:vMerge/>
          </w:tcPr>
          <w:p w14:paraId="0D1F2CC9" w14:textId="77777777" w:rsidR="00B10992" w:rsidRPr="00295014" w:rsidRDefault="00B10992" w:rsidP="00B10992">
            <w:pPr>
              <w:rPr>
                <w:rFonts w:ascii="Tahoma" w:hAnsi="Tahoma" w:cs="Tahoma"/>
                <w:b/>
                <w:sz w:val="18"/>
                <w:szCs w:val="18"/>
              </w:rPr>
            </w:pPr>
          </w:p>
        </w:tc>
        <w:tc>
          <w:tcPr>
            <w:tcW w:w="658" w:type="dxa"/>
            <w:vMerge/>
          </w:tcPr>
          <w:p w14:paraId="0005DA90" w14:textId="77777777" w:rsidR="00B10992" w:rsidRPr="00295014" w:rsidRDefault="00B10992" w:rsidP="00B10992">
            <w:pPr>
              <w:rPr>
                <w:rFonts w:ascii="Tahoma" w:hAnsi="Tahoma" w:cs="Tahoma"/>
                <w:b/>
                <w:sz w:val="18"/>
                <w:szCs w:val="18"/>
              </w:rPr>
            </w:pPr>
          </w:p>
        </w:tc>
        <w:tc>
          <w:tcPr>
            <w:tcW w:w="986" w:type="dxa"/>
            <w:vMerge/>
          </w:tcPr>
          <w:p w14:paraId="7B9E7AFC" w14:textId="77777777" w:rsidR="00B10992" w:rsidRPr="00295014" w:rsidRDefault="00B10992" w:rsidP="00B10992">
            <w:pPr>
              <w:rPr>
                <w:rFonts w:ascii="Tahoma" w:hAnsi="Tahoma" w:cs="Tahoma"/>
                <w:b/>
                <w:sz w:val="18"/>
                <w:szCs w:val="18"/>
              </w:rPr>
            </w:pPr>
          </w:p>
        </w:tc>
        <w:tc>
          <w:tcPr>
            <w:tcW w:w="3615" w:type="dxa"/>
            <w:gridSpan w:val="2"/>
          </w:tcPr>
          <w:p w14:paraId="09E109FE" w14:textId="7B8575E0" w:rsidR="00B10992" w:rsidRDefault="008F5968" w:rsidP="00B10992">
            <w:pPr>
              <w:jc w:val="center"/>
              <w:rPr>
                <w:rFonts w:ascii="Tahoma" w:hAnsi="Tahoma" w:cs="Tahoma"/>
                <w:b/>
                <w:sz w:val="18"/>
                <w:szCs w:val="18"/>
              </w:rPr>
            </w:pPr>
            <w:sdt>
              <w:sdtPr>
                <w:rPr>
                  <w:rFonts w:ascii="Tahoma" w:hAnsi="Tahoma" w:cs="Tahoma"/>
                  <w:b/>
                  <w:sz w:val="18"/>
                  <w:szCs w:val="18"/>
                </w:rPr>
                <w:id w:val="-150222577"/>
                <w14:checkbox>
                  <w14:checked w14:val="0"/>
                  <w14:checkedState w14:val="2612" w14:font="MS Gothic"/>
                  <w14:uncheckedState w14:val="2610" w14:font="MS Gothic"/>
                </w14:checkbox>
              </w:sdtPr>
              <w:sdtEndPr/>
              <w:sdtContent>
                <w:r w:rsidR="00B10992">
                  <w:rPr>
                    <w:rFonts w:ascii="MS Gothic" w:eastAsia="MS Gothic" w:hAnsi="MS Gothic" w:cs="Tahoma" w:hint="eastAsia"/>
                    <w:b/>
                    <w:sz w:val="18"/>
                    <w:szCs w:val="18"/>
                  </w:rPr>
                  <w:t>☐</w:t>
                </w:r>
              </w:sdtContent>
            </w:sdt>
            <w:r w:rsidR="00B10992" w:rsidRPr="00295014">
              <w:rPr>
                <w:rFonts w:ascii="Tahoma" w:hAnsi="Tahoma" w:cs="Tahoma"/>
                <w:b/>
                <w:sz w:val="18"/>
                <w:szCs w:val="18"/>
              </w:rPr>
              <w:t xml:space="preserve"> </w:t>
            </w:r>
            <w:r w:rsidR="00B10992">
              <w:rPr>
                <w:rFonts w:ascii="Tahoma" w:hAnsi="Tahoma" w:cs="Tahoma"/>
                <w:b/>
                <w:sz w:val="18"/>
                <w:szCs w:val="18"/>
              </w:rPr>
              <w:t xml:space="preserve"> Category E</w:t>
            </w:r>
          </w:p>
        </w:tc>
        <w:tc>
          <w:tcPr>
            <w:tcW w:w="3057" w:type="dxa"/>
            <w:gridSpan w:val="2"/>
            <w:vMerge/>
          </w:tcPr>
          <w:p w14:paraId="1948FAAA" w14:textId="77777777" w:rsidR="00B10992" w:rsidRPr="00295014" w:rsidRDefault="00B10992" w:rsidP="00B10992">
            <w:pPr>
              <w:rPr>
                <w:rFonts w:ascii="Tahoma" w:hAnsi="Tahoma" w:cs="Tahoma"/>
                <w:b/>
                <w:sz w:val="18"/>
                <w:szCs w:val="18"/>
              </w:rPr>
            </w:pPr>
          </w:p>
        </w:tc>
      </w:tr>
      <w:bookmarkEnd w:id="0"/>
    </w:tbl>
    <w:p w14:paraId="64BF3391" w14:textId="77777777" w:rsidR="001E03CA" w:rsidRDefault="001E03CA" w:rsidP="00602B62">
      <w:pPr>
        <w:rPr>
          <w:rFonts w:ascii="Tahoma" w:hAnsi="Tahoma" w:cs="Tahoma"/>
          <w:b/>
        </w:rPr>
      </w:pPr>
    </w:p>
    <w:p w14:paraId="28987611" w14:textId="77777777" w:rsidR="00331F6C" w:rsidRDefault="00331F6C" w:rsidP="00602B62">
      <w:pPr>
        <w:rPr>
          <w:rFonts w:ascii="Tahoma" w:hAnsi="Tahoma" w:cs="Tahoma"/>
          <w:b/>
        </w:rPr>
      </w:pPr>
    </w:p>
    <w:p w14:paraId="4497BCD9" w14:textId="5A6BE99B" w:rsidR="00A7025D" w:rsidRDefault="00A7025D" w:rsidP="0047403D">
      <w:pPr>
        <w:rPr>
          <w:rFonts w:ascii="Times New Roman" w:hAnsi="Times New Roman" w:cs="Times New Roman"/>
          <w:b/>
          <w:bCs/>
          <w:sz w:val="20"/>
          <w:szCs w:val="20"/>
          <w:lang w:val="en-US"/>
        </w:rPr>
      </w:pPr>
      <w:r w:rsidRPr="00B527F7">
        <w:rPr>
          <w:rFonts w:ascii="Times New Roman" w:hAnsi="Times New Roman" w:cs="Times New Roman" w:hint="eastAsia"/>
          <w:b/>
          <w:bCs/>
          <w:sz w:val="20"/>
          <w:szCs w:val="20"/>
        </w:rPr>
        <w:lastRenderedPageBreak/>
        <w:t>T1</w:t>
      </w:r>
      <w:r w:rsidRPr="00B527F7">
        <w:rPr>
          <w:rFonts w:ascii="Times New Roman" w:hAnsi="Times New Roman" w:cs="Times New Roman"/>
          <w:b/>
          <w:bCs/>
          <w:sz w:val="20"/>
          <w:szCs w:val="20"/>
        </w:rPr>
        <w:t xml:space="preserve"> </w:t>
      </w:r>
      <w:r w:rsidR="00BA312D" w:rsidRPr="002561A5">
        <w:rPr>
          <w:rFonts w:ascii="Times New Roman" w:hAnsi="Times New Roman" w:cs="Times New Roman"/>
          <w:b/>
          <w:bCs/>
          <w:sz w:val="20"/>
          <w:szCs w:val="20"/>
        </w:rPr>
        <w:t xml:space="preserve">Data </w:t>
      </w:r>
      <w:r w:rsidR="00C329E2">
        <w:rPr>
          <w:rFonts w:ascii="Times New Roman" w:hAnsi="Times New Roman" w:cs="Times New Roman" w:hint="eastAsia"/>
          <w:b/>
          <w:bCs/>
          <w:sz w:val="20"/>
          <w:szCs w:val="20"/>
        </w:rPr>
        <w:t>Format</w:t>
      </w:r>
      <w:r w:rsidR="00C329E2">
        <w:rPr>
          <w:rFonts w:ascii="Times New Roman" w:hAnsi="Times New Roman" w:cs="Times New Roman"/>
          <w:b/>
          <w:bCs/>
          <w:sz w:val="20"/>
          <w:szCs w:val="20"/>
        </w:rPr>
        <w:t xml:space="preserve"> </w:t>
      </w:r>
      <w:r w:rsidRPr="002561A5">
        <w:rPr>
          <w:rFonts w:ascii="Times New Roman" w:hAnsi="Times New Roman" w:cs="Times New Roman"/>
          <w:b/>
          <w:bCs/>
          <w:sz w:val="20"/>
          <w:szCs w:val="20"/>
          <w:lang w:val="en-US"/>
        </w:rPr>
        <w:t>(</w:t>
      </w:r>
      <w:r w:rsidR="00FE6949" w:rsidRPr="002561A5">
        <w:rPr>
          <w:rFonts w:ascii="Times New Roman" w:hAnsi="Times New Roman" w:cs="Times New Roman"/>
          <w:b/>
          <w:bCs/>
          <w:sz w:val="20"/>
          <w:szCs w:val="20"/>
          <w:lang w:val="en-US"/>
        </w:rPr>
        <w:t>2</w:t>
      </w:r>
      <w:r w:rsidRPr="002561A5">
        <w:rPr>
          <w:rFonts w:ascii="Times New Roman" w:hAnsi="Times New Roman" w:cs="Times New Roman"/>
          <w:b/>
          <w:bCs/>
          <w:sz w:val="20"/>
          <w:szCs w:val="20"/>
          <w:lang w:val="en-US"/>
        </w:rPr>
        <w:t>0 marks)</w:t>
      </w:r>
      <w:bookmarkStart w:id="1" w:name="_Hlk187691333"/>
    </w:p>
    <w:p w14:paraId="701E5FCA" w14:textId="77777777" w:rsidR="001C77B7" w:rsidRDefault="001C77B7" w:rsidP="001C77B7">
      <w:pPr>
        <w:spacing w:before="120" w:after="0" w:line="240" w:lineRule="auto"/>
        <w:rPr>
          <w:rFonts w:ascii="Times New Roman" w:hAnsi="Times New Roman" w:cs="Times New Roman"/>
          <w:sz w:val="20"/>
          <w:szCs w:val="20"/>
        </w:rPr>
      </w:pPr>
      <w:r w:rsidRPr="00C23517">
        <w:rPr>
          <w:rFonts w:ascii="Times New Roman" w:hAnsi="Times New Roman" w:cs="Times New Roman"/>
          <w:sz w:val="20"/>
          <w:szCs w:val="20"/>
        </w:rPr>
        <w:t>T1-</w:t>
      </w:r>
      <w:r>
        <w:rPr>
          <w:rFonts w:ascii="Times New Roman" w:hAnsi="Times New Roman" w:cs="Times New Roman"/>
          <w:sz w:val="20"/>
          <w:szCs w:val="20"/>
        </w:rPr>
        <w:t>4</w:t>
      </w:r>
      <w:r w:rsidRPr="000B3AB9">
        <w:t xml:space="preserve"> </w:t>
      </w:r>
      <w:r w:rsidRPr="000B3AB9">
        <w:rPr>
          <w:rFonts w:ascii="Times New Roman" w:hAnsi="Times New Roman" w:cs="Times New Roman"/>
          <w:sz w:val="20"/>
          <w:szCs w:val="20"/>
        </w:rPr>
        <w:t xml:space="preserve">(Program Evidence): Execute the computation, print the outputs, and fill the results into the provided table in your report. Paste a clear screenshot that captures both your code and the output. </w:t>
      </w:r>
    </w:p>
    <w:p w14:paraId="78EDC4E9" w14:textId="77777777" w:rsidR="001C77B7" w:rsidRPr="001C77B7" w:rsidRDefault="001C77B7" w:rsidP="0047403D">
      <w:pPr>
        <w:rPr>
          <w:rFonts w:ascii="Times New Roman" w:hAnsi="Times New Roman" w:cs="Times New Roman"/>
          <w:b/>
          <w:bCs/>
          <w:sz w:val="20"/>
          <w:szCs w:val="20"/>
        </w:rPr>
      </w:pPr>
    </w:p>
    <w:tbl>
      <w:tblPr>
        <w:tblStyle w:val="TableGrid"/>
        <w:tblW w:w="0" w:type="auto"/>
        <w:tblLook w:val="04A0" w:firstRow="1" w:lastRow="0" w:firstColumn="1" w:lastColumn="0" w:noHBand="0" w:noVBand="1"/>
      </w:tblPr>
      <w:tblGrid>
        <w:gridCol w:w="1555"/>
        <w:gridCol w:w="7795"/>
      </w:tblGrid>
      <w:tr w:rsidR="0047403D" w14:paraId="7DE82CFE" w14:textId="77777777" w:rsidTr="00CD657F">
        <w:trPr>
          <w:trHeight w:val="1698"/>
        </w:trPr>
        <w:tc>
          <w:tcPr>
            <w:tcW w:w="1555" w:type="dxa"/>
          </w:tcPr>
          <w:p w14:paraId="226CA70E" w14:textId="69E03C27" w:rsidR="0047403D" w:rsidRDefault="00C329E2" w:rsidP="00A7025D">
            <w:pPr>
              <w:rPr>
                <w:rFonts w:ascii="Times New Roman" w:hAnsi="Times New Roman" w:cs="Times New Roman"/>
                <w:sz w:val="20"/>
                <w:szCs w:val="20"/>
                <w:lang w:val="en-US"/>
              </w:rPr>
            </w:pPr>
            <w:bookmarkStart w:id="2" w:name="_Hlk187759916"/>
            <w:proofErr w:type="spellStart"/>
            <w:r>
              <w:rPr>
                <w:rFonts w:ascii="Times New Roman" w:hAnsi="Times New Roman" w:cs="Times New Roman" w:hint="eastAsia"/>
                <w:sz w:val="20"/>
                <w:szCs w:val="20"/>
              </w:rPr>
              <w:t>Reuslt</w:t>
            </w:r>
            <w:proofErr w:type="spellEnd"/>
            <w:r>
              <w:rPr>
                <w:rFonts w:ascii="Times New Roman" w:hAnsi="Times New Roman" w:cs="Times New Roman"/>
                <w:sz w:val="20"/>
                <w:szCs w:val="20"/>
              </w:rPr>
              <w:t xml:space="preserve"> Table</w:t>
            </w:r>
          </w:p>
        </w:tc>
        <w:tc>
          <w:tcPr>
            <w:tcW w:w="7795" w:type="dxa"/>
          </w:tcPr>
          <w:p w14:paraId="648CBD8B" w14:textId="77777777" w:rsidR="00C329E2" w:rsidRDefault="00C329E2"/>
          <w:tbl>
            <w:tblPr>
              <w:tblStyle w:val="TableGrid"/>
              <w:tblW w:w="0" w:type="auto"/>
              <w:tblLook w:val="04A0" w:firstRow="1" w:lastRow="0" w:firstColumn="1" w:lastColumn="0" w:noHBand="0" w:noVBand="1"/>
            </w:tblPr>
            <w:tblGrid>
              <w:gridCol w:w="2523"/>
              <w:gridCol w:w="2523"/>
              <w:gridCol w:w="2523"/>
            </w:tblGrid>
            <w:tr w:rsidR="00C329E2" w14:paraId="0911A22C" w14:textId="77777777" w:rsidTr="00C329E2">
              <w:tc>
                <w:tcPr>
                  <w:tcW w:w="2523" w:type="dxa"/>
                </w:tcPr>
                <w:p w14:paraId="4F9B662F" w14:textId="66FCC33D" w:rsidR="00C329E2" w:rsidRDefault="00C329E2" w:rsidP="00A7025D">
                  <w:pPr>
                    <w:rPr>
                      <w:rFonts w:ascii="Times New Roman" w:hAnsi="Times New Roman" w:cs="Times New Roman"/>
                      <w:sz w:val="20"/>
                      <w:szCs w:val="20"/>
                      <w:lang w:val="en-US"/>
                    </w:rPr>
                  </w:pPr>
                  <w:r>
                    <w:rPr>
                      <w:rFonts w:ascii="Times New Roman" w:hAnsi="Times New Roman" w:cs="Times New Roman"/>
                      <w:sz w:val="20"/>
                      <w:szCs w:val="20"/>
                      <w:lang w:val="en-US"/>
                    </w:rPr>
                    <w:t>A</w:t>
                  </w:r>
                </w:p>
              </w:tc>
              <w:tc>
                <w:tcPr>
                  <w:tcW w:w="2523" w:type="dxa"/>
                </w:tcPr>
                <w:p w14:paraId="17ABFCCE" w14:textId="5ED9235F" w:rsidR="00C329E2" w:rsidRDefault="00C329E2" w:rsidP="00A7025D">
                  <w:pPr>
                    <w:rPr>
                      <w:rFonts w:ascii="Times New Roman" w:hAnsi="Times New Roman" w:cs="Times New Roman"/>
                      <w:sz w:val="20"/>
                      <w:szCs w:val="20"/>
                      <w:lang w:val="en-US"/>
                    </w:rPr>
                  </w:pPr>
                  <w:r>
                    <w:rPr>
                      <w:rFonts w:ascii="Times New Roman" w:hAnsi="Times New Roman" w:cs="Times New Roman"/>
                      <w:sz w:val="20"/>
                      <w:szCs w:val="20"/>
                      <w:lang w:val="en-US"/>
                    </w:rPr>
                    <w:t>B</w:t>
                  </w:r>
                </w:p>
              </w:tc>
              <w:tc>
                <w:tcPr>
                  <w:tcW w:w="2523" w:type="dxa"/>
                </w:tcPr>
                <w:p w14:paraId="3C0E3B9C" w14:textId="4B2EE720" w:rsidR="00C329E2" w:rsidRDefault="00C329E2" w:rsidP="00A7025D">
                  <w:pPr>
                    <w:rPr>
                      <w:rFonts w:ascii="Times New Roman" w:hAnsi="Times New Roman" w:cs="Times New Roman"/>
                      <w:sz w:val="20"/>
                      <w:szCs w:val="20"/>
                      <w:lang w:val="en-US"/>
                    </w:rPr>
                  </w:pPr>
                  <w:r>
                    <w:rPr>
                      <w:rFonts w:ascii="Times New Roman" w:hAnsi="Times New Roman" w:cs="Times New Roman"/>
                      <w:sz w:val="20"/>
                      <w:szCs w:val="20"/>
                      <w:lang w:val="en-US"/>
                    </w:rPr>
                    <w:t>C</w:t>
                  </w:r>
                </w:p>
              </w:tc>
            </w:tr>
            <w:tr w:rsidR="00C329E2" w14:paraId="5340F57C" w14:textId="77777777" w:rsidTr="00C329E2">
              <w:tc>
                <w:tcPr>
                  <w:tcW w:w="2523" w:type="dxa"/>
                </w:tcPr>
                <w:p w14:paraId="048724F1" w14:textId="77777777" w:rsidR="00C329E2" w:rsidRDefault="00C329E2" w:rsidP="00A7025D">
                  <w:pPr>
                    <w:rPr>
                      <w:rFonts w:ascii="Times New Roman" w:hAnsi="Times New Roman" w:cs="Times New Roman"/>
                      <w:sz w:val="20"/>
                      <w:szCs w:val="20"/>
                      <w:lang w:val="en-US"/>
                    </w:rPr>
                  </w:pPr>
                </w:p>
              </w:tc>
              <w:tc>
                <w:tcPr>
                  <w:tcW w:w="2523" w:type="dxa"/>
                </w:tcPr>
                <w:p w14:paraId="4FA0D272" w14:textId="77777777" w:rsidR="00C329E2" w:rsidRDefault="00C329E2" w:rsidP="00A7025D">
                  <w:pPr>
                    <w:rPr>
                      <w:rFonts w:ascii="Times New Roman" w:hAnsi="Times New Roman" w:cs="Times New Roman"/>
                      <w:sz w:val="20"/>
                      <w:szCs w:val="20"/>
                      <w:lang w:val="en-US"/>
                    </w:rPr>
                  </w:pPr>
                </w:p>
              </w:tc>
              <w:tc>
                <w:tcPr>
                  <w:tcW w:w="2523" w:type="dxa"/>
                </w:tcPr>
                <w:p w14:paraId="67B62F49" w14:textId="77777777" w:rsidR="00C329E2" w:rsidRDefault="00C329E2" w:rsidP="00A7025D">
                  <w:pPr>
                    <w:rPr>
                      <w:rFonts w:ascii="Times New Roman" w:hAnsi="Times New Roman" w:cs="Times New Roman"/>
                      <w:sz w:val="20"/>
                      <w:szCs w:val="20"/>
                      <w:lang w:val="en-US"/>
                    </w:rPr>
                  </w:pPr>
                </w:p>
              </w:tc>
            </w:tr>
          </w:tbl>
          <w:p w14:paraId="3D5195AF" w14:textId="77777777" w:rsidR="0047403D" w:rsidRDefault="0047403D" w:rsidP="00A7025D">
            <w:pPr>
              <w:rPr>
                <w:rFonts w:ascii="Times New Roman" w:hAnsi="Times New Roman" w:cs="Times New Roman"/>
                <w:sz w:val="20"/>
                <w:szCs w:val="20"/>
                <w:lang w:val="en-US"/>
              </w:rPr>
            </w:pPr>
          </w:p>
        </w:tc>
      </w:tr>
      <w:tr w:rsidR="00C329E2" w14:paraId="6EB3CB73" w14:textId="77777777" w:rsidTr="0047403D">
        <w:trPr>
          <w:trHeight w:val="2080"/>
        </w:trPr>
        <w:tc>
          <w:tcPr>
            <w:tcW w:w="1555" w:type="dxa"/>
          </w:tcPr>
          <w:p w14:paraId="57F5D47F" w14:textId="5A70983B" w:rsidR="00C329E2" w:rsidRDefault="00C329E2" w:rsidP="00A7025D">
            <w:pPr>
              <w:rPr>
                <w:rFonts w:ascii="Times New Roman" w:hAnsi="Times New Roman" w:cs="Times New Roman"/>
                <w:sz w:val="20"/>
                <w:szCs w:val="20"/>
                <w:lang w:val="en-US"/>
              </w:rPr>
            </w:pPr>
            <w:r>
              <w:rPr>
                <w:rFonts w:ascii="Times New Roman" w:hAnsi="Times New Roman" w:cs="Times New Roman"/>
                <w:sz w:val="20"/>
                <w:szCs w:val="20"/>
              </w:rPr>
              <w:t>Screenshot</w:t>
            </w:r>
          </w:p>
        </w:tc>
        <w:tc>
          <w:tcPr>
            <w:tcW w:w="7795" w:type="dxa"/>
          </w:tcPr>
          <w:p w14:paraId="0CE600A7" w14:textId="77777777" w:rsidR="00C329E2" w:rsidRDefault="00C329E2" w:rsidP="00A7025D">
            <w:pPr>
              <w:rPr>
                <w:rFonts w:ascii="Times New Roman" w:hAnsi="Times New Roman" w:cs="Times New Roman"/>
                <w:sz w:val="20"/>
                <w:szCs w:val="20"/>
                <w:lang w:val="en-US"/>
              </w:rPr>
            </w:pPr>
          </w:p>
        </w:tc>
      </w:tr>
      <w:bookmarkEnd w:id="1"/>
      <w:bookmarkEnd w:id="2"/>
    </w:tbl>
    <w:p w14:paraId="196FE416" w14:textId="77777777" w:rsidR="001C77B7" w:rsidRDefault="001C77B7" w:rsidP="001C77B7">
      <w:pPr>
        <w:spacing w:before="120" w:after="0" w:line="240" w:lineRule="auto"/>
        <w:rPr>
          <w:rFonts w:ascii="Times New Roman" w:hAnsi="Times New Roman" w:cs="Times New Roman"/>
          <w:sz w:val="20"/>
          <w:szCs w:val="20"/>
        </w:rPr>
      </w:pPr>
    </w:p>
    <w:p w14:paraId="38B2420B" w14:textId="76E3BA52" w:rsidR="001C77B7" w:rsidRDefault="001C77B7" w:rsidP="001C77B7">
      <w:pPr>
        <w:spacing w:before="120" w:after="0" w:line="240" w:lineRule="auto"/>
        <w:rPr>
          <w:rFonts w:ascii="Times New Roman" w:hAnsi="Times New Roman" w:cs="Times New Roman"/>
          <w:sz w:val="20"/>
          <w:szCs w:val="20"/>
        </w:rPr>
      </w:pPr>
      <w:r w:rsidRPr="00C23517">
        <w:rPr>
          <w:rFonts w:ascii="Times New Roman" w:hAnsi="Times New Roman" w:cs="Times New Roman"/>
          <w:sz w:val="20"/>
          <w:szCs w:val="20"/>
        </w:rPr>
        <w:t>T1-</w:t>
      </w:r>
      <w:r>
        <w:rPr>
          <w:rFonts w:ascii="Times New Roman" w:hAnsi="Times New Roman" w:cs="Times New Roman"/>
          <w:sz w:val="20"/>
          <w:szCs w:val="20"/>
        </w:rPr>
        <w:t>5</w:t>
      </w:r>
      <w:r w:rsidRPr="000B3AB9">
        <w:t xml:space="preserve"> </w:t>
      </w:r>
      <w:r w:rsidRPr="000B3AB9">
        <w:rPr>
          <w:rFonts w:ascii="Times New Roman" w:hAnsi="Times New Roman" w:cs="Times New Roman"/>
          <w:sz w:val="20"/>
          <w:szCs w:val="20"/>
        </w:rPr>
        <w:t>(Analysis): For each of the three computational tasks above, answer the following in your report: What will a naive calculation cause and why would it happen? How did you modify your code or formula to ensure numerical accuracy?</w:t>
      </w:r>
    </w:p>
    <w:p w14:paraId="3D657562" w14:textId="77777777" w:rsidR="001C77B7" w:rsidRPr="00C23517" w:rsidRDefault="001C77B7" w:rsidP="001C77B7">
      <w:pPr>
        <w:spacing w:before="120" w:after="0" w:line="240" w:lineRule="auto"/>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555"/>
        <w:gridCol w:w="7795"/>
      </w:tblGrid>
      <w:tr w:rsidR="001C77B7" w14:paraId="53B6B44E" w14:textId="77777777" w:rsidTr="00AF280A">
        <w:trPr>
          <w:trHeight w:val="2080"/>
        </w:trPr>
        <w:tc>
          <w:tcPr>
            <w:tcW w:w="1555" w:type="dxa"/>
          </w:tcPr>
          <w:p w14:paraId="62A24BD4" w14:textId="6D24F59A" w:rsidR="001C77B7" w:rsidRDefault="001C77B7" w:rsidP="00AF280A">
            <w:pPr>
              <w:rPr>
                <w:rFonts w:ascii="Times New Roman" w:hAnsi="Times New Roman" w:cs="Times New Roman"/>
                <w:sz w:val="20"/>
                <w:szCs w:val="20"/>
                <w:lang w:val="en-US"/>
              </w:rPr>
            </w:pPr>
            <w:r>
              <w:rPr>
                <w:rFonts w:ascii="Times New Roman" w:hAnsi="Times New Roman" w:cs="Times New Roman"/>
                <w:sz w:val="20"/>
                <w:szCs w:val="20"/>
              </w:rPr>
              <w:t>Analysis</w:t>
            </w:r>
          </w:p>
        </w:tc>
        <w:tc>
          <w:tcPr>
            <w:tcW w:w="7795" w:type="dxa"/>
          </w:tcPr>
          <w:p w14:paraId="0743EBB8" w14:textId="77777777" w:rsidR="001C77B7" w:rsidRDefault="001C77B7" w:rsidP="00AF280A">
            <w:pPr>
              <w:rPr>
                <w:rFonts w:ascii="Times New Roman" w:hAnsi="Times New Roman" w:cs="Times New Roman"/>
                <w:sz w:val="20"/>
                <w:szCs w:val="20"/>
                <w:lang w:val="en-US"/>
              </w:rPr>
            </w:pPr>
          </w:p>
        </w:tc>
      </w:tr>
    </w:tbl>
    <w:p w14:paraId="42D7F9C4" w14:textId="77777777" w:rsidR="00BA312D" w:rsidRPr="001C77B7" w:rsidRDefault="00BA312D" w:rsidP="00A7025D">
      <w:pPr>
        <w:spacing w:before="120" w:after="0" w:line="240" w:lineRule="auto"/>
        <w:rPr>
          <w:rFonts w:ascii="Times New Roman" w:hAnsi="Times New Roman" w:cs="Times New Roman"/>
          <w:b/>
          <w:bCs/>
          <w:sz w:val="20"/>
          <w:szCs w:val="20"/>
        </w:rPr>
      </w:pPr>
    </w:p>
    <w:p w14:paraId="751B4B95" w14:textId="77777777" w:rsidR="00BA312D" w:rsidRPr="00F110F3" w:rsidRDefault="00BA312D" w:rsidP="00A7025D">
      <w:pPr>
        <w:spacing w:before="120" w:after="0" w:line="240" w:lineRule="auto"/>
        <w:rPr>
          <w:rFonts w:ascii="Times New Roman" w:hAnsi="Times New Roman" w:cs="Times New Roman"/>
          <w:b/>
          <w:bCs/>
          <w:sz w:val="20"/>
          <w:szCs w:val="20"/>
          <w:lang w:val="en-US"/>
        </w:rPr>
      </w:pPr>
    </w:p>
    <w:p w14:paraId="40382C99" w14:textId="77777777" w:rsidR="001C77B7" w:rsidRDefault="001C77B7">
      <w:pPr>
        <w:rPr>
          <w:rFonts w:ascii="Times New Roman" w:hAnsi="Times New Roman" w:cs="Times New Roman"/>
          <w:b/>
          <w:bCs/>
          <w:sz w:val="20"/>
          <w:szCs w:val="20"/>
        </w:rPr>
      </w:pPr>
      <w:r>
        <w:rPr>
          <w:rFonts w:ascii="Times New Roman" w:hAnsi="Times New Roman" w:cs="Times New Roman"/>
          <w:b/>
          <w:bCs/>
          <w:sz w:val="20"/>
          <w:szCs w:val="20"/>
        </w:rPr>
        <w:br w:type="page"/>
      </w:r>
    </w:p>
    <w:p w14:paraId="550B637F" w14:textId="52487187" w:rsidR="00A7025D" w:rsidRDefault="00A7025D" w:rsidP="00A7025D">
      <w:pPr>
        <w:spacing w:before="120" w:after="0" w:line="240" w:lineRule="auto"/>
        <w:rPr>
          <w:rFonts w:ascii="Times New Roman" w:hAnsi="Times New Roman" w:cs="Times New Roman"/>
          <w:b/>
          <w:bCs/>
          <w:sz w:val="20"/>
          <w:szCs w:val="20"/>
        </w:rPr>
      </w:pPr>
      <w:r w:rsidRPr="00D96323">
        <w:rPr>
          <w:rFonts w:ascii="Times New Roman" w:hAnsi="Times New Roman" w:cs="Times New Roman"/>
          <w:b/>
          <w:bCs/>
          <w:sz w:val="20"/>
          <w:szCs w:val="20"/>
        </w:rPr>
        <w:lastRenderedPageBreak/>
        <w:t>T</w:t>
      </w:r>
      <w:r>
        <w:rPr>
          <w:rFonts w:ascii="Times New Roman" w:hAnsi="Times New Roman" w:cs="Times New Roman"/>
          <w:b/>
          <w:bCs/>
          <w:sz w:val="20"/>
          <w:szCs w:val="20"/>
        </w:rPr>
        <w:t>2</w:t>
      </w:r>
      <w:r w:rsidRPr="00D96323">
        <w:rPr>
          <w:rFonts w:ascii="Times New Roman" w:hAnsi="Times New Roman" w:cs="Times New Roman"/>
          <w:b/>
          <w:bCs/>
          <w:sz w:val="20"/>
          <w:szCs w:val="20"/>
        </w:rPr>
        <w:t xml:space="preserve">. </w:t>
      </w:r>
      <w:r w:rsidR="001C77B7" w:rsidRPr="00CA375D">
        <w:rPr>
          <w:rFonts w:ascii="Times New Roman" w:hAnsi="Times New Roman" w:cs="Times New Roman"/>
          <w:b/>
          <w:bCs/>
          <w:sz w:val="20"/>
          <w:szCs w:val="20"/>
        </w:rPr>
        <w:t>MARIE Assembly Program – (</w:t>
      </w:r>
      <w:r w:rsidR="001C77B7">
        <w:rPr>
          <w:rFonts w:ascii="Times New Roman" w:hAnsi="Times New Roman" w:cs="Times New Roman"/>
          <w:b/>
          <w:bCs/>
          <w:sz w:val="20"/>
          <w:szCs w:val="20"/>
        </w:rPr>
        <w:t>30</w:t>
      </w:r>
      <w:r w:rsidR="001C77B7" w:rsidRPr="00CA375D">
        <w:rPr>
          <w:rFonts w:ascii="Times New Roman" w:hAnsi="Times New Roman" w:cs="Times New Roman"/>
          <w:b/>
          <w:bCs/>
          <w:sz w:val="20"/>
          <w:szCs w:val="20"/>
        </w:rPr>
        <w:t xml:space="preserve"> marks)</w:t>
      </w:r>
    </w:p>
    <w:p w14:paraId="50D7BB22" w14:textId="7508870E" w:rsidR="001C77B7" w:rsidRDefault="001C77B7" w:rsidP="001C77B7">
      <w:pPr>
        <w:spacing w:before="120" w:after="0" w:line="240" w:lineRule="auto"/>
        <w:rPr>
          <w:rFonts w:ascii="Times New Roman" w:hAnsi="Times New Roman" w:cs="Times New Roman"/>
          <w:sz w:val="20"/>
          <w:szCs w:val="20"/>
        </w:rPr>
      </w:pPr>
      <w:r w:rsidRPr="00C23517">
        <w:rPr>
          <w:rFonts w:ascii="Times New Roman" w:hAnsi="Times New Roman" w:cs="Times New Roman"/>
          <w:sz w:val="20"/>
          <w:szCs w:val="20"/>
        </w:rPr>
        <w:t xml:space="preserve">T2-2 </w:t>
      </w:r>
      <w:bookmarkStart w:id="3" w:name="OLE_LINK3"/>
      <w:bookmarkStart w:id="4" w:name="OLE_LINK4"/>
      <w:r w:rsidRPr="00CA375D">
        <w:rPr>
          <w:rFonts w:ascii="Times New Roman" w:hAnsi="Times New Roman" w:cs="Times New Roman"/>
          <w:sz w:val="20"/>
          <w:szCs w:val="20"/>
        </w:rPr>
        <w:t>(Program Evidence): Run your program in the MARIE.js simulator. Paste a clear screenshot into your report that captures the Assembly Code, Memory Map, and Output Log.</w:t>
      </w:r>
    </w:p>
    <w:p w14:paraId="633228B5" w14:textId="77777777" w:rsidR="001C77B7" w:rsidRPr="00C23517" w:rsidRDefault="001C77B7" w:rsidP="001C77B7">
      <w:pPr>
        <w:spacing w:before="120" w:after="0" w:line="240" w:lineRule="auto"/>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555"/>
        <w:gridCol w:w="7795"/>
      </w:tblGrid>
      <w:tr w:rsidR="00A50C63" w14:paraId="2B1A6514" w14:textId="77777777" w:rsidTr="00BA312D">
        <w:trPr>
          <w:trHeight w:val="756"/>
        </w:trPr>
        <w:tc>
          <w:tcPr>
            <w:tcW w:w="1555" w:type="dxa"/>
          </w:tcPr>
          <w:p w14:paraId="24C5D6A7" w14:textId="490180B4" w:rsidR="00A50C63" w:rsidRDefault="00C329E2" w:rsidP="00951788">
            <w:pPr>
              <w:rPr>
                <w:rFonts w:ascii="Times New Roman" w:hAnsi="Times New Roman" w:cs="Times New Roman"/>
                <w:sz w:val="20"/>
                <w:szCs w:val="20"/>
                <w:lang w:val="en-US"/>
              </w:rPr>
            </w:pPr>
            <w:bookmarkStart w:id="5" w:name="_Hlk187777725"/>
            <w:bookmarkEnd w:id="3"/>
            <w:bookmarkEnd w:id="4"/>
            <w:r w:rsidRPr="00CA375D">
              <w:rPr>
                <w:rFonts w:ascii="Times New Roman" w:hAnsi="Times New Roman" w:cs="Times New Roman"/>
                <w:sz w:val="20"/>
                <w:szCs w:val="20"/>
              </w:rPr>
              <w:t>Program Evidence</w:t>
            </w:r>
          </w:p>
        </w:tc>
        <w:tc>
          <w:tcPr>
            <w:tcW w:w="7795" w:type="dxa"/>
          </w:tcPr>
          <w:p w14:paraId="54C8816F" w14:textId="77777777" w:rsidR="00A50C63" w:rsidRDefault="00A50C63" w:rsidP="00951788">
            <w:pPr>
              <w:rPr>
                <w:rFonts w:ascii="Times New Roman" w:hAnsi="Times New Roman" w:cs="Times New Roman"/>
                <w:sz w:val="20"/>
                <w:szCs w:val="20"/>
                <w:lang w:val="en-US"/>
              </w:rPr>
            </w:pPr>
          </w:p>
        </w:tc>
      </w:tr>
      <w:bookmarkEnd w:id="5"/>
    </w:tbl>
    <w:p w14:paraId="10256CB0" w14:textId="4613BA48" w:rsidR="00A7025D" w:rsidRDefault="00A7025D" w:rsidP="00A7025D">
      <w:pPr>
        <w:rPr>
          <w:rFonts w:ascii="Times New Roman" w:hAnsi="Times New Roman" w:cs="Times New Roman"/>
          <w:sz w:val="20"/>
          <w:szCs w:val="20"/>
          <w:lang w:val="en-US"/>
        </w:rPr>
      </w:pPr>
    </w:p>
    <w:p w14:paraId="7605F803" w14:textId="77777777" w:rsidR="001C77B7" w:rsidRPr="00C23517" w:rsidRDefault="001C77B7" w:rsidP="001C77B7">
      <w:pPr>
        <w:spacing w:before="120" w:after="0" w:line="240" w:lineRule="auto"/>
        <w:rPr>
          <w:rFonts w:ascii="Times New Roman" w:hAnsi="Times New Roman" w:cs="Times New Roman"/>
          <w:sz w:val="20"/>
          <w:szCs w:val="20"/>
        </w:rPr>
      </w:pPr>
      <w:r w:rsidRPr="00C23517">
        <w:rPr>
          <w:rFonts w:ascii="Times New Roman" w:hAnsi="Times New Roman" w:cs="Times New Roman"/>
          <w:sz w:val="20"/>
          <w:szCs w:val="20"/>
        </w:rPr>
        <w:t>T2-3</w:t>
      </w:r>
      <w:r w:rsidRPr="00CA375D">
        <w:rPr>
          <w:rFonts w:ascii="Times New Roman" w:hAnsi="Times New Roman" w:cs="Times New Roman"/>
          <w:sz w:val="20"/>
          <w:szCs w:val="20"/>
        </w:rPr>
        <w:t xml:space="preserve"> (RTL Analysis): Refer to your RTL Log to state the total number of instruction cycles performed. List each instruction executed along with its memory address. Your answers must include specific data from your own simulation.</w:t>
      </w:r>
    </w:p>
    <w:p w14:paraId="6E1DB74B" w14:textId="77777777" w:rsidR="001C77B7" w:rsidRPr="0063750A" w:rsidRDefault="001C77B7" w:rsidP="00A7025D">
      <w:pPr>
        <w:rPr>
          <w:rFonts w:ascii="Times New Roman" w:hAnsi="Times New Roman" w:cs="Times New Roman"/>
          <w:sz w:val="20"/>
          <w:szCs w:val="20"/>
          <w:lang w:val="en-US"/>
        </w:rPr>
      </w:pPr>
    </w:p>
    <w:tbl>
      <w:tblPr>
        <w:tblStyle w:val="TableGrid"/>
        <w:tblW w:w="0" w:type="auto"/>
        <w:tblLook w:val="04A0" w:firstRow="1" w:lastRow="0" w:firstColumn="1" w:lastColumn="0" w:noHBand="0" w:noVBand="1"/>
      </w:tblPr>
      <w:tblGrid>
        <w:gridCol w:w="1555"/>
        <w:gridCol w:w="7795"/>
      </w:tblGrid>
      <w:tr w:rsidR="001C77B7" w14:paraId="4F4800A7" w14:textId="77777777" w:rsidTr="00AF280A">
        <w:trPr>
          <w:trHeight w:val="2080"/>
        </w:trPr>
        <w:tc>
          <w:tcPr>
            <w:tcW w:w="1555" w:type="dxa"/>
          </w:tcPr>
          <w:p w14:paraId="252DC0EA" w14:textId="5406A27A" w:rsidR="001C77B7" w:rsidRDefault="00803D9C" w:rsidP="00AF280A">
            <w:pPr>
              <w:rPr>
                <w:rFonts w:ascii="Times New Roman" w:hAnsi="Times New Roman" w:cs="Times New Roman"/>
                <w:sz w:val="20"/>
                <w:szCs w:val="20"/>
                <w:lang w:val="en-US"/>
              </w:rPr>
            </w:pPr>
            <w:r>
              <w:rPr>
                <w:rFonts w:ascii="Times New Roman" w:hAnsi="Times New Roman" w:cs="Times New Roman"/>
                <w:sz w:val="20"/>
                <w:szCs w:val="20"/>
              </w:rPr>
              <w:t>Answer</w:t>
            </w:r>
          </w:p>
        </w:tc>
        <w:tc>
          <w:tcPr>
            <w:tcW w:w="7795" w:type="dxa"/>
          </w:tcPr>
          <w:p w14:paraId="674EA620" w14:textId="77777777" w:rsidR="001C77B7" w:rsidRDefault="001C77B7" w:rsidP="00AF280A">
            <w:pPr>
              <w:rPr>
                <w:rFonts w:ascii="Times New Roman" w:hAnsi="Times New Roman" w:cs="Times New Roman"/>
                <w:sz w:val="20"/>
                <w:szCs w:val="20"/>
                <w:lang w:val="en-US"/>
              </w:rPr>
            </w:pPr>
          </w:p>
        </w:tc>
      </w:tr>
    </w:tbl>
    <w:p w14:paraId="33CEA994" w14:textId="77777777" w:rsidR="001C77B7" w:rsidRDefault="001C77B7" w:rsidP="00A7025D">
      <w:pPr>
        <w:rPr>
          <w:rFonts w:ascii="Times New Roman" w:hAnsi="Times New Roman" w:cs="Times New Roman"/>
          <w:b/>
          <w:bCs/>
          <w:sz w:val="20"/>
          <w:szCs w:val="20"/>
        </w:rPr>
      </w:pPr>
    </w:p>
    <w:p w14:paraId="542B7E70" w14:textId="20478F35" w:rsidR="00AB2723" w:rsidRPr="001C77B7" w:rsidRDefault="00AB2723" w:rsidP="00AB2723">
      <w:pPr>
        <w:spacing w:before="120" w:after="0" w:line="240" w:lineRule="auto"/>
        <w:rPr>
          <w:rFonts w:ascii="Times New Roman" w:hAnsi="Times New Roman" w:cs="Times New Roman"/>
          <w:sz w:val="20"/>
          <w:szCs w:val="20"/>
        </w:rPr>
      </w:pPr>
      <w:r w:rsidRPr="00C23517">
        <w:rPr>
          <w:rFonts w:ascii="Times New Roman" w:hAnsi="Times New Roman" w:cs="Times New Roman"/>
          <w:sz w:val="20"/>
          <w:szCs w:val="20"/>
        </w:rPr>
        <w:t xml:space="preserve">T2-4: </w:t>
      </w:r>
      <w:r w:rsidRPr="00DB3A91">
        <w:rPr>
          <w:rFonts w:ascii="Times New Roman" w:hAnsi="Times New Roman" w:cs="Times New Roman"/>
          <w:sz w:val="20"/>
          <w:szCs w:val="20"/>
        </w:rPr>
        <w:t>Every instruction starts with a repeated sequence of micro-operations. Write the RTL notation for this repeated sequence. Explain the purpose of this sequence by referencing the specific PC and MAR values used during the first two instructions of your program.</w:t>
      </w:r>
    </w:p>
    <w:p w14:paraId="239E5F2A" w14:textId="77777777" w:rsidR="00AB2723" w:rsidRPr="0063750A" w:rsidRDefault="00AB2723" w:rsidP="00AB2723">
      <w:pPr>
        <w:rPr>
          <w:rFonts w:ascii="Times New Roman" w:hAnsi="Times New Roman" w:cs="Times New Roman"/>
          <w:sz w:val="20"/>
          <w:szCs w:val="20"/>
          <w:lang w:val="en-US"/>
        </w:rPr>
      </w:pPr>
    </w:p>
    <w:tbl>
      <w:tblPr>
        <w:tblStyle w:val="TableGrid"/>
        <w:tblW w:w="0" w:type="auto"/>
        <w:tblLook w:val="04A0" w:firstRow="1" w:lastRow="0" w:firstColumn="1" w:lastColumn="0" w:noHBand="0" w:noVBand="1"/>
      </w:tblPr>
      <w:tblGrid>
        <w:gridCol w:w="1555"/>
        <w:gridCol w:w="7795"/>
      </w:tblGrid>
      <w:tr w:rsidR="00803D9C" w14:paraId="4E4CECB9" w14:textId="77777777" w:rsidTr="00AF280A">
        <w:trPr>
          <w:trHeight w:val="2080"/>
        </w:trPr>
        <w:tc>
          <w:tcPr>
            <w:tcW w:w="1555" w:type="dxa"/>
          </w:tcPr>
          <w:p w14:paraId="43757916" w14:textId="42C80E62" w:rsidR="00803D9C" w:rsidRPr="00CA375D" w:rsidRDefault="00803D9C" w:rsidP="00AF280A">
            <w:pPr>
              <w:rPr>
                <w:rFonts w:ascii="Times New Roman" w:hAnsi="Times New Roman" w:cs="Times New Roman"/>
                <w:sz w:val="20"/>
                <w:szCs w:val="20"/>
              </w:rPr>
            </w:pPr>
            <w:r>
              <w:rPr>
                <w:rFonts w:ascii="Times New Roman" w:hAnsi="Times New Roman" w:cs="Times New Roman"/>
                <w:sz w:val="20"/>
                <w:szCs w:val="20"/>
              </w:rPr>
              <w:t>RTL</w:t>
            </w:r>
          </w:p>
        </w:tc>
        <w:tc>
          <w:tcPr>
            <w:tcW w:w="7795" w:type="dxa"/>
          </w:tcPr>
          <w:p w14:paraId="0CB31C2F" w14:textId="77777777" w:rsidR="00803D9C" w:rsidRDefault="00803D9C" w:rsidP="00AF280A">
            <w:pPr>
              <w:rPr>
                <w:rFonts w:ascii="Times New Roman" w:hAnsi="Times New Roman" w:cs="Times New Roman"/>
                <w:sz w:val="20"/>
                <w:szCs w:val="20"/>
                <w:lang w:val="en-US"/>
              </w:rPr>
            </w:pPr>
          </w:p>
        </w:tc>
      </w:tr>
      <w:tr w:rsidR="00AB2723" w14:paraId="28F094E5" w14:textId="77777777" w:rsidTr="00AF280A">
        <w:trPr>
          <w:trHeight w:val="2080"/>
        </w:trPr>
        <w:tc>
          <w:tcPr>
            <w:tcW w:w="1555" w:type="dxa"/>
          </w:tcPr>
          <w:p w14:paraId="0DB584E2" w14:textId="77777777" w:rsidR="00AB2723" w:rsidRDefault="00AB2723" w:rsidP="00AF280A">
            <w:pPr>
              <w:rPr>
                <w:rFonts w:ascii="Times New Roman" w:hAnsi="Times New Roman" w:cs="Times New Roman"/>
                <w:sz w:val="20"/>
                <w:szCs w:val="20"/>
                <w:lang w:val="en-US"/>
              </w:rPr>
            </w:pPr>
            <w:r w:rsidRPr="00CA375D">
              <w:rPr>
                <w:rFonts w:ascii="Times New Roman" w:hAnsi="Times New Roman" w:cs="Times New Roman"/>
                <w:sz w:val="20"/>
                <w:szCs w:val="20"/>
              </w:rPr>
              <w:t>Analysis</w:t>
            </w:r>
          </w:p>
        </w:tc>
        <w:tc>
          <w:tcPr>
            <w:tcW w:w="7795" w:type="dxa"/>
          </w:tcPr>
          <w:p w14:paraId="07B7958A" w14:textId="77777777" w:rsidR="00AB2723" w:rsidRDefault="00AB2723" w:rsidP="00AF280A">
            <w:pPr>
              <w:rPr>
                <w:rFonts w:ascii="Times New Roman" w:hAnsi="Times New Roman" w:cs="Times New Roman"/>
                <w:sz w:val="20"/>
                <w:szCs w:val="20"/>
                <w:lang w:val="en-US"/>
              </w:rPr>
            </w:pPr>
          </w:p>
        </w:tc>
      </w:tr>
    </w:tbl>
    <w:p w14:paraId="308CCCCA" w14:textId="77777777" w:rsidR="00AB2723" w:rsidRDefault="00AB2723" w:rsidP="00AB2723">
      <w:pPr>
        <w:rPr>
          <w:rFonts w:ascii="Times New Roman" w:hAnsi="Times New Roman" w:cs="Times New Roman"/>
          <w:b/>
          <w:bCs/>
          <w:sz w:val="20"/>
          <w:szCs w:val="20"/>
        </w:rPr>
      </w:pPr>
    </w:p>
    <w:p w14:paraId="6FB816CC" w14:textId="77777777" w:rsidR="00AB2723" w:rsidRDefault="00AB2723" w:rsidP="00AB2723">
      <w:pPr>
        <w:spacing w:before="120" w:after="0" w:line="240" w:lineRule="auto"/>
        <w:rPr>
          <w:rFonts w:ascii="Times New Roman" w:hAnsi="Times New Roman" w:cs="Times New Roman"/>
          <w:sz w:val="20"/>
          <w:szCs w:val="20"/>
        </w:rPr>
      </w:pPr>
      <w:r w:rsidRPr="00C23517">
        <w:rPr>
          <w:rFonts w:ascii="Times New Roman" w:hAnsi="Times New Roman" w:cs="Times New Roman"/>
          <w:sz w:val="20"/>
          <w:szCs w:val="20"/>
        </w:rPr>
        <w:t xml:space="preserve">T2-5 </w:t>
      </w:r>
      <w:r w:rsidRPr="00DB3A91">
        <w:rPr>
          <w:rFonts w:ascii="Times New Roman" w:hAnsi="Times New Roman" w:cs="Times New Roman"/>
          <w:sz w:val="20"/>
          <w:szCs w:val="20"/>
        </w:rPr>
        <w:t xml:space="preserve">(ADD Instruction Analysis): </w:t>
      </w:r>
      <w:proofErr w:type="spellStart"/>
      <w:r w:rsidRPr="00DB3A91">
        <w:rPr>
          <w:rFonts w:ascii="Times New Roman" w:hAnsi="Times New Roman" w:cs="Times New Roman"/>
          <w:sz w:val="20"/>
          <w:szCs w:val="20"/>
        </w:rPr>
        <w:t>Analyze</w:t>
      </w:r>
      <w:proofErr w:type="spellEnd"/>
      <w:r w:rsidRPr="00DB3A91">
        <w:rPr>
          <w:rFonts w:ascii="Times New Roman" w:hAnsi="Times New Roman" w:cs="Times New Roman"/>
          <w:sz w:val="20"/>
          <w:szCs w:val="20"/>
        </w:rPr>
        <w:t xml:space="preserve"> the execution phase of your ADD instruction. List the unique RTL steps that occur after the fetch/decode phase. Identify the specific hex values being moved into the MBR and AC during these steps, and explain the internal logic of how the AC reaches its final value.</w:t>
      </w:r>
    </w:p>
    <w:p w14:paraId="1CFA5E34" w14:textId="77777777" w:rsidR="00AB2723" w:rsidRPr="00AB2723" w:rsidRDefault="00AB2723" w:rsidP="00AB2723">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555"/>
        <w:gridCol w:w="7795"/>
      </w:tblGrid>
      <w:tr w:rsidR="00803D9C" w14:paraId="2283D5B5" w14:textId="77777777" w:rsidTr="00AF280A">
        <w:trPr>
          <w:trHeight w:val="2080"/>
        </w:trPr>
        <w:tc>
          <w:tcPr>
            <w:tcW w:w="1555" w:type="dxa"/>
          </w:tcPr>
          <w:p w14:paraId="22C85CC5" w14:textId="0D2F05C7" w:rsidR="00803D9C" w:rsidRPr="00CA375D" w:rsidRDefault="00803D9C" w:rsidP="00803D9C">
            <w:pPr>
              <w:rPr>
                <w:rFonts w:ascii="Times New Roman" w:hAnsi="Times New Roman" w:cs="Times New Roman"/>
                <w:sz w:val="20"/>
                <w:szCs w:val="20"/>
              </w:rPr>
            </w:pPr>
            <w:r>
              <w:rPr>
                <w:rFonts w:ascii="Times New Roman" w:hAnsi="Times New Roman" w:cs="Times New Roman"/>
                <w:sz w:val="20"/>
                <w:szCs w:val="20"/>
              </w:rPr>
              <w:lastRenderedPageBreak/>
              <w:t>RTL</w:t>
            </w:r>
          </w:p>
        </w:tc>
        <w:tc>
          <w:tcPr>
            <w:tcW w:w="7795" w:type="dxa"/>
          </w:tcPr>
          <w:p w14:paraId="7B9BC93B" w14:textId="45750921" w:rsidR="00803D9C" w:rsidRDefault="00803D9C" w:rsidP="00803D9C">
            <w:pPr>
              <w:rPr>
                <w:rFonts w:ascii="Times New Roman" w:hAnsi="Times New Roman" w:cs="Times New Roman"/>
                <w:sz w:val="20"/>
                <w:szCs w:val="20"/>
                <w:lang w:val="en-US"/>
              </w:rPr>
            </w:pPr>
          </w:p>
        </w:tc>
      </w:tr>
      <w:tr w:rsidR="00803D9C" w14:paraId="03A8CD21" w14:textId="77777777" w:rsidTr="00AF280A">
        <w:trPr>
          <w:trHeight w:val="2080"/>
        </w:trPr>
        <w:tc>
          <w:tcPr>
            <w:tcW w:w="1555" w:type="dxa"/>
          </w:tcPr>
          <w:p w14:paraId="7F1BE4E5" w14:textId="3DF8C301" w:rsidR="00803D9C" w:rsidRPr="00CA375D" w:rsidRDefault="00803D9C" w:rsidP="00803D9C">
            <w:pPr>
              <w:rPr>
                <w:rFonts w:ascii="Times New Roman" w:hAnsi="Times New Roman" w:cs="Times New Roman"/>
                <w:sz w:val="20"/>
                <w:szCs w:val="20"/>
              </w:rPr>
            </w:pPr>
            <w:r>
              <w:rPr>
                <w:rFonts w:ascii="Times New Roman" w:hAnsi="Times New Roman" w:cs="Times New Roman"/>
                <w:sz w:val="20"/>
                <w:szCs w:val="20"/>
              </w:rPr>
              <w:t>Hex Value</w:t>
            </w:r>
          </w:p>
        </w:tc>
        <w:tc>
          <w:tcPr>
            <w:tcW w:w="7795" w:type="dxa"/>
          </w:tcPr>
          <w:p w14:paraId="6C29337A" w14:textId="35EC0058" w:rsidR="00803D9C" w:rsidRDefault="00803D9C" w:rsidP="00803D9C">
            <w:pPr>
              <w:rPr>
                <w:rFonts w:ascii="Times New Roman" w:hAnsi="Times New Roman" w:cs="Times New Roman"/>
                <w:sz w:val="20"/>
                <w:szCs w:val="20"/>
                <w:lang w:val="en-US"/>
              </w:rPr>
            </w:pPr>
          </w:p>
        </w:tc>
      </w:tr>
      <w:tr w:rsidR="00AB2723" w14:paraId="003C8E99" w14:textId="77777777" w:rsidTr="00AF280A">
        <w:trPr>
          <w:trHeight w:val="2080"/>
        </w:trPr>
        <w:tc>
          <w:tcPr>
            <w:tcW w:w="1555" w:type="dxa"/>
          </w:tcPr>
          <w:p w14:paraId="4BFCB380" w14:textId="77777777" w:rsidR="00AB2723" w:rsidRDefault="00AB2723" w:rsidP="00AF280A">
            <w:pPr>
              <w:rPr>
                <w:rFonts w:ascii="Times New Roman" w:hAnsi="Times New Roman" w:cs="Times New Roman"/>
                <w:sz w:val="20"/>
                <w:szCs w:val="20"/>
                <w:lang w:val="en-US"/>
              </w:rPr>
            </w:pPr>
            <w:r w:rsidRPr="00CA375D">
              <w:rPr>
                <w:rFonts w:ascii="Times New Roman" w:hAnsi="Times New Roman" w:cs="Times New Roman"/>
                <w:sz w:val="20"/>
                <w:szCs w:val="20"/>
              </w:rPr>
              <w:t>Analysis</w:t>
            </w:r>
          </w:p>
        </w:tc>
        <w:tc>
          <w:tcPr>
            <w:tcW w:w="7795" w:type="dxa"/>
          </w:tcPr>
          <w:p w14:paraId="387F21B2" w14:textId="77777777" w:rsidR="00AB2723" w:rsidRDefault="00AB2723" w:rsidP="00AF280A">
            <w:pPr>
              <w:rPr>
                <w:rFonts w:ascii="Times New Roman" w:hAnsi="Times New Roman" w:cs="Times New Roman"/>
                <w:sz w:val="20"/>
                <w:szCs w:val="20"/>
                <w:lang w:val="en-US"/>
              </w:rPr>
            </w:pPr>
          </w:p>
        </w:tc>
      </w:tr>
    </w:tbl>
    <w:p w14:paraId="34CCEFA3" w14:textId="77777777" w:rsidR="00BC4A1F" w:rsidRDefault="00BC4A1F" w:rsidP="00602B62">
      <w:pPr>
        <w:rPr>
          <w:rFonts w:ascii="Times New Roman" w:hAnsi="Times New Roman" w:cs="Times New Roman"/>
          <w:b/>
          <w:bCs/>
          <w:sz w:val="20"/>
          <w:szCs w:val="20"/>
          <w:lang w:val="en-US"/>
        </w:rPr>
      </w:pPr>
    </w:p>
    <w:p w14:paraId="0EE68625" w14:textId="77777777" w:rsidR="00BC4A1F" w:rsidRDefault="00BC4A1F">
      <w:pPr>
        <w:rPr>
          <w:rFonts w:ascii="Times New Roman" w:hAnsi="Times New Roman" w:cs="Times New Roman"/>
          <w:b/>
          <w:bCs/>
          <w:sz w:val="20"/>
          <w:szCs w:val="20"/>
          <w:lang w:val="en-US"/>
        </w:rPr>
      </w:pPr>
      <w:r>
        <w:rPr>
          <w:rFonts w:ascii="Times New Roman" w:hAnsi="Times New Roman" w:cs="Times New Roman"/>
          <w:b/>
          <w:bCs/>
          <w:sz w:val="20"/>
          <w:szCs w:val="20"/>
          <w:lang w:val="en-US"/>
        </w:rPr>
        <w:br w:type="page"/>
      </w:r>
    </w:p>
    <w:p w14:paraId="7C51B0E0" w14:textId="35120214" w:rsidR="000A69F7" w:rsidRPr="00DF52D8" w:rsidRDefault="000A69F7" w:rsidP="00602B62">
      <w:pPr>
        <w:rPr>
          <w:rFonts w:ascii="Times New Roman" w:hAnsi="Times New Roman" w:cs="Times New Roman"/>
          <w:b/>
          <w:bCs/>
          <w:sz w:val="20"/>
          <w:szCs w:val="20"/>
          <w:lang w:val="en-US"/>
        </w:rPr>
      </w:pPr>
      <w:r w:rsidRPr="003B3DBA">
        <w:rPr>
          <w:rFonts w:ascii="Times New Roman" w:hAnsi="Times New Roman" w:cs="Times New Roman"/>
          <w:b/>
          <w:bCs/>
          <w:sz w:val="20"/>
          <w:szCs w:val="20"/>
          <w:lang w:val="en-US"/>
        </w:rPr>
        <w:lastRenderedPageBreak/>
        <w:t xml:space="preserve">T3. </w:t>
      </w:r>
      <w:r w:rsidR="00DF52D8" w:rsidRPr="00DB3A91">
        <w:rPr>
          <w:rFonts w:ascii="Times New Roman" w:hAnsi="Times New Roman" w:cs="Times New Roman"/>
          <w:b/>
          <w:bCs/>
          <w:sz w:val="20"/>
          <w:szCs w:val="20"/>
        </w:rPr>
        <w:t>Memory Hierarchy – (</w:t>
      </w:r>
      <w:r w:rsidR="00DF52D8">
        <w:rPr>
          <w:rFonts w:ascii="Times New Roman" w:hAnsi="Times New Roman" w:cs="Times New Roman"/>
          <w:b/>
          <w:bCs/>
          <w:sz w:val="20"/>
          <w:szCs w:val="20"/>
        </w:rPr>
        <w:t>2</w:t>
      </w:r>
      <w:r w:rsidR="00DF52D8" w:rsidRPr="00DB3A91">
        <w:rPr>
          <w:rFonts w:ascii="Times New Roman" w:hAnsi="Times New Roman" w:cs="Times New Roman"/>
          <w:b/>
          <w:bCs/>
          <w:sz w:val="20"/>
          <w:szCs w:val="20"/>
        </w:rPr>
        <w:t>0 marks)</w:t>
      </w:r>
    </w:p>
    <w:tbl>
      <w:tblPr>
        <w:tblStyle w:val="TableGrid"/>
        <w:tblW w:w="0" w:type="auto"/>
        <w:tblLook w:val="04A0" w:firstRow="1" w:lastRow="0" w:firstColumn="1" w:lastColumn="0" w:noHBand="0" w:noVBand="1"/>
      </w:tblPr>
      <w:tblGrid>
        <w:gridCol w:w="1555"/>
        <w:gridCol w:w="7795"/>
      </w:tblGrid>
      <w:tr w:rsidR="000A69F7" w14:paraId="694FF09D" w14:textId="77777777" w:rsidTr="00951788">
        <w:trPr>
          <w:trHeight w:val="2080"/>
        </w:trPr>
        <w:tc>
          <w:tcPr>
            <w:tcW w:w="1555" w:type="dxa"/>
          </w:tcPr>
          <w:p w14:paraId="154B2166" w14:textId="7ED2BB90" w:rsidR="000A69F7" w:rsidRDefault="00DF52D8" w:rsidP="00951788">
            <w:pPr>
              <w:rPr>
                <w:rFonts w:ascii="Times New Roman" w:hAnsi="Times New Roman" w:cs="Times New Roman"/>
                <w:sz w:val="20"/>
                <w:szCs w:val="20"/>
                <w:lang w:val="en-US"/>
              </w:rPr>
            </w:pPr>
            <w:bookmarkStart w:id="6" w:name="_Hlk187778158"/>
            <w:r>
              <w:rPr>
                <w:rFonts w:ascii="Times New Roman" w:hAnsi="Times New Roman" w:cs="Times New Roman"/>
                <w:sz w:val="20"/>
                <w:szCs w:val="20"/>
                <w:lang w:val="en-US"/>
              </w:rPr>
              <w:t>Diagram</w:t>
            </w:r>
          </w:p>
        </w:tc>
        <w:tc>
          <w:tcPr>
            <w:tcW w:w="7795" w:type="dxa"/>
          </w:tcPr>
          <w:p w14:paraId="49C92787" w14:textId="77777777" w:rsidR="000A69F7" w:rsidRDefault="000A69F7" w:rsidP="00951788">
            <w:pPr>
              <w:rPr>
                <w:rFonts w:ascii="Times New Roman" w:hAnsi="Times New Roman" w:cs="Times New Roman"/>
                <w:sz w:val="20"/>
                <w:szCs w:val="20"/>
                <w:lang w:val="en-US"/>
              </w:rPr>
            </w:pPr>
          </w:p>
          <w:p w14:paraId="69C5C8AF" w14:textId="77777777" w:rsidR="00DF52D8" w:rsidRDefault="00DF52D8" w:rsidP="00951788">
            <w:pPr>
              <w:rPr>
                <w:rFonts w:ascii="Times New Roman" w:hAnsi="Times New Roman" w:cs="Times New Roman"/>
                <w:sz w:val="20"/>
                <w:szCs w:val="20"/>
                <w:lang w:val="en-US"/>
              </w:rPr>
            </w:pPr>
          </w:p>
          <w:p w14:paraId="11937AD5" w14:textId="77777777" w:rsidR="00DF52D8" w:rsidRDefault="00DF52D8" w:rsidP="00951788">
            <w:pPr>
              <w:rPr>
                <w:rFonts w:ascii="Times New Roman" w:hAnsi="Times New Roman" w:cs="Times New Roman"/>
                <w:sz w:val="20"/>
                <w:szCs w:val="20"/>
                <w:lang w:val="en-US"/>
              </w:rPr>
            </w:pPr>
          </w:p>
          <w:p w14:paraId="506B73EF" w14:textId="77777777" w:rsidR="00DF52D8" w:rsidRDefault="00DF52D8" w:rsidP="00951788">
            <w:pPr>
              <w:rPr>
                <w:rFonts w:ascii="Times New Roman" w:hAnsi="Times New Roman" w:cs="Times New Roman"/>
                <w:sz w:val="20"/>
                <w:szCs w:val="20"/>
                <w:lang w:val="en-US"/>
              </w:rPr>
            </w:pPr>
          </w:p>
          <w:p w14:paraId="7A48D8F2" w14:textId="77777777" w:rsidR="00DF52D8" w:rsidRDefault="00DF52D8" w:rsidP="00951788">
            <w:pPr>
              <w:rPr>
                <w:rFonts w:ascii="Times New Roman" w:hAnsi="Times New Roman" w:cs="Times New Roman"/>
                <w:sz w:val="20"/>
                <w:szCs w:val="20"/>
                <w:lang w:val="en-US"/>
              </w:rPr>
            </w:pPr>
          </w:p>
          <w:p w14:paraId="3B60032F" w14:textId="77777777" w:rsidR="00DF52D8" w:rsidRDefault="00DF52D8" w:rsidP="00951788">
            <w:pPr>
              <w:rPr>
                <w:rFonts w:ascii="Times New Roman" w:hAnsi="Times New Roman" w:cs="Times New Roman"/>
                <w:sz w:val="20"/>
                <w:szCs w:val="20"/>
                <w:lang w:val="en-US"/>
              </w:rPr>
            </w:pPr>
          </w:p>
          <w:p w14:paraId="23E665A8" w14:textId="77777777" w:rsidR="00DF52D8" w:rsidRDefault="00DF52D8" w:rsidP="00951788">
            <w:pPr>
              <w:rPr>
                <w:rFonts w:ascii="Times New Roman" w:hAnsi="Times New Roman" w:cs="Times New Roman"/>
                <w:sz w:val="20"/>
                <w:szCs w:val="20"/>
                <w:lang w:val="en-US"/>
              </w:rPr>
            </w:pPr>
          </w:p>
          <w:p w14:paraId="3A98F9E6" w14:textId="77777777" w:rsidR="00DF52D8" w:rsidRDefault="00DF52D8" w:rsidP="00951788">
            <w:pPr>
              <w:rPr>
                <w:rFonts w:ascii="Times New Roman" w:hAnsi="Times New Roman" w:cs="Times New Roman"/>
                <w:sz w:val="20"/>
                <w:szCs w:val="20"/>
                <w:lang w:val="en-US"/>
              </w:rPr>
            </w:pPr>
          </w:p>
          <w:p w14:paraId="3A31A324" w14:textId="77777777" w:rsidR="00DF52D8" w:rsidRDefault="00DF52D8" w:rsidP="00951788">
            <w:pPr>
              <w:rPr>
                <w:rFonts w:ascii="Times New Roman" w:hAnsi="Times New Roman" w:cs="Times New Roman"/>
                <w:sz w:val="20"/>
                <w:szCs w:val="20"/>
                <w:lang w:val="en-US"/>
              </w:rPr>
            </w:pPr>
          </w:p>
          <w:p w14:paraId="1738225C" w14:textId="77777777" w:rsidR="00DF52D8" w:rsidRDefault="00DF52D8" w:rsidP="00951788">
            <w:pPr>
              <w:rPr>
                <w:rFonts w:ascii="Times New Roman" w:hAnsi="Times New Roman" w:cs="Times New Roman"/>
                <w:sz w:val="20"/>
                <w:szCs w:val="20"/>
                <w:lang w:val="en-US"/>
              </w:rPr>
            </w:pPr>
          </w:p>
          <w:p w14:paraId="6D713B11" w14:textId="77777777" w:rsidR="00DF52D8" w:rsidRDefault="00DF52D8" w:rsidP="00951788">
            <w:pPr>
              <w:rPr>
                <w:rFonts w:ascii="Times New Roman" w:hAnsi="Times New Roman" w:cs="Times New Roman"/>
                <w:sz w:val="20"/>
                <w:szCs w:val="20"/>
                <w:lang w:val="en-US"/>
              </w:rPr>
            </w:pPr>
          </w:p>
          <w:p w14:paraId="495E913A" w14:textId="77777777" w:rsidR="00DF52D8" w:rsidRDefault="00DF52D8" w:rsidP="00951788">
            <w:pPr>
              <w:rPr>
                <w:rFonts w:ascii="Times New Roman" w:hAnsi="Times New Roman" w:cs="Times New Roman"/>
                <w:sz w:val="20"/>
                <w:szCs w:val="20"/>
                <w:lang w:val="en-US"/>
              </w:rPr>
            </w:pPr>
          </w:p>
          <w:p w14:paraId="40DCCB08" w14:textId="77777777" w:rsidR="00DF52D8" w:rsidRDefault="00DF52D8" w:rsidP="00951788">
            <w:pPr>
              <w:rPr>
                <w:rFonts w:ascii="Times New Roman" w:hAnsi="Times New Roman" w:cs="Times New Roman"/>
                <w:sz w:val="20"/>
                <w:szCs w:val="20"/>
                <w:lang w:val="en-US"/>
              </w:rPr>
            </w:pPr>
          </w:p>
          <w:p w14:paraId="68071E69" w14:textId="77777777" w:rsidR="00DF52D8" w:rsidRDefault="00DF52D8" w:rsidP="00951788">
            <w:pPr>
              <w:rPr>
                <w:rFonts w:ascii="Times New Roman" w:hAnsi="Times New Roman" w:cs="Times New Roman"/>
                <w:sz w:val="20"/>
                <w:szCs w:val="20"/>
                <w:lang w:val="en-US"/>
              </w:rPr>
            </w:pPr>
          </w:p>
          <w:p w14:paraId="08B087B3" w14:textId="77777777" w:rsidR="00DF52D8" w:rsidRDefault="00DF52D8" w:rsidP="00951788">
            <w:pPr>
              <w:rPr>
                <w:rFonts w:ascii="Times New Roman" w:hAnsi="Times New Roman" w:cs="Times New Roman"/>
                <w:sz w:val="20"/>
                <w:szCs w:val="20"/>
                <w:lang w:val="en-US"/>
              </w:rPr>
            </w:pPr>
          </w:p>
          <w:p w14:paraId="3406E629" w14:textId="77777777" w:rsidR="00DF52D8" w:rsidRDefault="00DF52D8" w:rsidP="00951788">
            <w:pPr>
              <w:rPr>
                <w:rFonts w:ascii="Times New Roman" w:hAnsi="Times New Roman" w:cs="Times New Roman"/>
                <w:sz w:val="20"/>
                <w:szCs w:val="20"/>
                <w:lang w:val="en-US"/>
              </w:rPr>
            </w:pPr>
          </w:p>
          <w:p w14:paraId="4AE27DAA" w14:textId="77777777" w:rsidR="00DF52D8" w:rsidRDefault="00DF52D8" w:rsidP="00951788">
            <w:pPr>
              <w:rPr>
                <w:rFonts w:ascii="Times New Roman" w:hAnsi="Times New Roman" w:cs="Times New Roman"/>
                <w:sz w:val="20"/>
                <w:szCs w:val="20"/>
                <w:lang w:val="en-US"/>
              </w:rPr>
            </w:pPr>
          </w:p>
          <w:p w14:paraId="6B68634E" w14:textId="77777777" w:rsidR="00DF52D8" w:rsidRDefault="00DF52D8" w:rsidP="00951788">
            <w:pPr>
              <w:rPr>
                <w:rFonts w:ascii="Times New Roman" w:hAnsi="Times New Roman" w:cs="Times New Roman"/>
                <w:sz w:val="20"/>
                <w:szCs w:val="20"/>
                <w:lang w:val="en-US"/>
              </w:rPr>
            </w:pPr>
          </w:p>
          <w:p w14:paraId="60182CF2" w14:textId="77777777" w:rsidR="00DF52D8" w:rsidRDefault="00DF52D8" w:rsidP="00951788">
            <w:pPr>
              <w:rPr>
                <w:rFonts w:ascii="Times New Roman" w:hAnsi="Times New Roman" w:cs="Times New Roman"/>
                <w:sz w:val="20"/>
                <w:szCs w:val="20"/>
                <w:lang w:val="en-US"/>
              </w:rPr>
            </w:pPr>
          </w:p>
          <w:p w14:paraId="6AE1B7F1" w14:textId="77777777" w:rsidR="00DF52D8" w:rsidRDefault="00DF52D8" w:rsidP="00951788">
            <w:pPr>
              <w:rPr>
                <w:rFonts w:ascii="Times New Roman" w:hAnsi="Times New Roman" w:cs="Times New Roman"/>
                <w:sz w:val="20"/>
                <w:szCs w:val="20"/>
                <w:lang w:val="en-US"/>
              </w:rPr>
            </w:pPr>
          </w:p>
          <w:p w14:paraId="598710A1" w14:textId="77777777" w:rsidR="00DF52D8" w:rsidRDefault="00DF52D8" w:rsidP="00951788">
            <w:pPr>
              <w:rPr>
                <w:rFonts w:ascii="Times New Roman" w:hAnsi="Times New Roman" w:cs="Times New Roman"/>
                <w:sz w:val="20"/>
                <w:szCs w:val="20"/>
                <w:lang w:val="en-US"/>
              </w:rPr>
            </w:pPr>
          </w:p>
          <w:p w14:paraId="65BC52FB" w14:textId="77777777" w:rsidR="00DF52D8" w:rsidRDefault="00DF52D8" w:rsidP="00951788">
            <w:pPr>
              <w:rPr>
                <w:rFonts w:ascii="Times New Roman" w:hAnsi="Times New Roman" w:cs="Times New Roman"/>
                <w:sz w:val="20"/>
                <w:szCs w:val="20"/>
                <w:lang w:val="en-US"/>
              </w:rPr>
            </w:pPr>
          </w:p>
          <w:p w14:paraId="13228175" w14:textId="77777777" w:rsidR="00DF52D8" w:rsidRDefault="00DF52D8" w:rsidP="00951788">
            <w:pPr>
              <w:rPr>
                <w:rFonts w:ascii="Times New Roman" w:hAnsi="Times New Roman" w:cs="Times New Roman"/>
                <w:sz w:val="20"/>
                <w:szCs w:val="20"/>
                <w:lang w:val="en-US"/>
              </w:rPr>
            </w:pPr>
          </w:p>
          <w:p w14:paraId="2F8C2F22" w14:textId="77777777" w:rsidR="00DF52D8" w:rsidRDefault="00DF52D8" w:rsidP="00951788">
            <w:pPr>
              <w:rPr>
                <w:rFonts w:ascii="Times New Roman" w:hAnsi="Times New Roman" w:cs="Times New Roman"/>
                <w:sz w:val="20"/>
                <w:szCs w:val="20"/>
                <w:lang w:val="en-US"/>
              </w:rPr>
            </w:pPr>
          </w:p>
          <w:p w14:paraId="7E7FC386" w14:textId="77777777" w:rsidR="00DF52D8" w:rsidRDefault="00DF52D8" w:rsidP="00951788">
            <w:pPr>
              <w:rPr>
                <w:rFonts w:ascii="Times New Roman" w:hAnsi="Times New Roman" w:cs="Times New Roman"/>
                <w:sz w:val="20"/>
                <w:szCs w:val="20"/>
                <w:lang w:val="en-US"/>
              </w:rPr>
            </w:pPr>
          </w:p>
          <w:p w14:paraId="7E9DAF6F" w14:textId="77777777" w:rsidR="00DF52D8" w:rsidRDefault="00DF52D8" w:rsidP="00951788">
            <w:pPr>
              <w:rPr>
                <w:rFonts w:ascii="Times New Roman" w:hAnsi="Times New Roman" w:cs="Times New Roman"/>
                <w:sz w:val="20"/>
                <w:szCs w:val="20"/>
                <w:lang w:val="en-US"/>
              </w:rPr>
            </w:pPr>
          </w:p>
          <w:p w14:paraId="4153DDF5" w14:textId="77777777" w:rsidR="00DF52D8" w:rsidRDefault="00DF52D8" w:rsidP="00951788">
            <w:pPr>
              <w:rPr>
                <w:rFonts w:ascii="Times New Roman" w:hAnsi="Times New Roman" w:cs="Times New Roman"/>
                <w:sz w:val="20"/>
                <w:szCs w:val="20"/>
                <w:lang w:val="en-US"/>
              </w:rPr>
            </w:pPr>
          </w:p>
          <w:p w14:paraId="705C32F5" w14:textId="77777777" w:rsidR="00DF52D8" w:rsidRDefault="00DF52D8" w:rsidP="00951788">
            <w:pPr>
              <w:rPr>
                <w:rFonts w:ascii="Times New Roman" w:hAnsi="Times New Roman" w:cs="Times New Roman"/>
                <w:sz w:val="20"/>
                <w:szCs w:val="20"/>
                <w:lang w:val="en-US"/>
              </w:rPr>
            </w:pPr>
          </w:p>
          <w:p w14:paraId="755377B9" w14:textId="77777777" w:rsidR="00DF52D8" w:rsidRDefault="00DF52D8" w:rsidP="00951788">
            <w:pPr>
              <w:rPr>
                <w:rFonts w:ascii="Times New Roman" w:hAnsi="Times New Roman" w:cs="Times New Roman"/>
                <w:sz w:val="20"/>
                <w:szCs w:val="20"/>
                <w:lang w:val="en-US"/>
              </w:rPr>
            </w:pPr>
          </w:p>
          <w:p w14:paraId="06B380A8" w14:textId="77777777" w:rsidR="00DF52D8" w:rsidRDefault="00DF52D8" w:rsidP="00951788">
            <w:pPr>
              <w:rPr>
                <w:rFonts w:ascii="Times New Roman" w:hAnsi="Times New Roman" w:cs="Times New Roman"/>
                <w:sz w:val="20"/>
                <w:szCs w:val="20"/>
                <w:lang w:val="en-US"/>
              </w:rPr>
            </w:pPr>
          </w:p>
          <w:p w14:paraId="6052C43B" w14:textId="77777777" w:rsidR="00DF52D8" w:rsidRDefault="00DF52D8" w:rsidP="00951788">
            <w:pPr>
              <w:rPr>
                <w:rFonts w:ascii="Times New Roman" w:hAnsi="Times New Roman" w:cs="Times New Roman"/>
                <w:sz w:val="20"/>
                <w:szCs w:val="20"/>
                <w:lang w:val="en-US"/>
              </w:rPr>
            </w:pPr>
          </w:p>
          <w:p w14:paraId="267AABBA" w14:textId="77777777" w:rsidR="00DF52D8" w:rsidRDefault="00DF52D8" w:rsidP="00951788">
            <w:pPr>
              <w:rPr>
                <w:rFonts w:ascii="Times New Roman" w:hAnsi="Times New Roman" w:cs="Times New Roman"/>
                <w:sz w:val="20"/>
                <w:szCs w:val="20"/>
                <w:lang w:val="en-US"/>
              </w:rPr>
            </w:pPr>
          </w:p>
          <w:p w14:paraId="7E4CF495" w14:textId="623F039E" w:rsidR="00DF52D8" w:rsidRDefault="00DF52D8" w:rsidP="00951788">
            <w:pPr>
              <w:rPr>
                <w:rFonts w:ascii="Times New Roman" w:hAnsi="Times New Roman" w:cs="Times New Roman"/>
                <w:sz w:val="20"/>
                <w:szCs w:val="20"/>
                <w:lang w:val="en-US"/>
              </w:rPr>
            </w:pPr>
          </w:p>
        </w:tc>
      </w:tr>
      <w:bookmarkEnd w:id="6"/>
    </w:tbl>
    <w:p w14:paraId="00E139B2" w14:textId="77777777" w:rsidR="000A69F7" w:rsidRDefault="000A69F7" w:rsidP="00602B62">
      <w:pPr>
        <w:rPr>
          <w:rFonts w:ascii="Tahoma" w:hAnsi="Tahoma" w:cs="Tahoma"/>
          <w:bCs/>
          <w:lang w:val="en-US"/>
        </w:rPr>
      </w:pPr>
    </w:p>
    <w:p w14:paraId="05C0CD8D" w14:textId="77777777" w:rsidR="00DF52D8" w:rsidRDefault="00DF52D8">
      <w:pPr>
        <w:rPr>
          <w:rFonts w:ascii="Times New Roman" w:hAnsi="Times New Roman" w:cs="Times New Roman"/>
          <w:b/>
          <w:bCs/>
          <w:sz w:val="20"/>
          <w:szCs w:val="20"/>
          <w:lang w:val="en-US"/>
        </w:rPr>
      </w:pPr>
      <w:r>
        <w:rPr>
          <w:rFonts w:ascii="Times New Roman" w:hAnsi="Times New Roman" w:cs="Times New Roman"/>
          <w:b/>
          <w:bCs/>
          <w:sz w:val="20"/>
          <w:szCs w:val="20"/>
          <w:lang w:val="en-US"/>
        </w:rPr>
        <w:br w:type="page"/>
      </w:r>
    </w:p>
    <w:p w14:paraId="1C877A7B" w14:textId="275177EB" w:rsidR="000948B9" w:rsidRDefault="000948B9" w:rsidP="00602B62">
      <w:pPr>
        <w:rPr>
          <w:rFonts w:ascii="Times New Roman" w:hAnsi="Times New Roman" w:cs="Times New Roman"/>
          <w:b/>
          <w:bCs/>
          <w:sz w:val="20"/>
          <w:szCs w:val="20"/>
          <w:lang w:val="en-US"/>
        </w:rPr>
      </w:pPr>
      <w:r w:rsidRPr="003B3DBA">
        <w:rPr>
          <w:rFonts w:ascii="Times New Roman" w:hAnsi="Times New Roman" w:cs="Times New Roman"/>
          <w:b/>
          <w:bCs/>
          <w:sz w:val="20"/>
          <w:szCs w:val="20"/>
          <w:lang w:val="en-US"/>
        </w:rPr>
        <w:lastRenderedPageBreak/>
        <w:t xml:space="preserve">T4. </w:t>
      </w:r>
      <w:r w:rsidR="00DF52D8">
        <w:rPr>
          <w:rFonts w:ascii="Times New Roman" w:hAnsi="Times New Roman" w:cs="Times New Roman"/>
          <w:b/>
          <w:bCs/>
          <w:sz w:val="20"/>
          <w:szCs w:val="20"/>
        </w:rPr>
        <w:t>E</w:t>
      </w:r>
      <w:r w:rsidR="00DF52D8" w:rsidRPr="00E12167">
        <w:rPr>
          <w:rFonts w:ascii="Times New Roman" w:hAnsi="Times New Roman" w:cs="Times New Roman"/>
          <w:b/>
          <w:bCs/>
          <w:sz w:val="20"/>
          <w:szCs w:val="20"/>
        </w:rPr>
        <w:t>valuating CPU Scheduling Policies – (</w:t>
      </w:r>
      <w:r w:rsidR="00DF52D8">
        <w:rPr>
          <w:rFonts w:ascii="Times New Roman" w:hAnsi="Times New Roman" w:cs="Times New Roman"/>
          <w:b/>
          <w:bCs/>
          <w:sz w:val="20"/>
          <w:szCs w:val="20"/>
        </w:rPr>
        <w:t>20</w:t>
      </w:r>
      <w:r w:rsidR="00DF52D8" w:rsidRPr="00E12167">
        <w:rPr>
          <w:rFonts w:ascii="Times New Roman" w:hAnsi="Times New Roman" w:cs="Times New Roman"/>
          <w:b/>
          <w:bCs/>
          <w:sz w:val="20"/>
          <w:szCs w:val="20"/>
        </w:rPr>
        <w:t xml:space="preserve"> marks)</w:t>
      </w:r>
    </w:p>
    <w:p w14:paraId="55DA5D10" w14:textId="3EB8BF93" w:rsidR="00AC1E19" w:rsidRDefault="00AC1E19" w:rsidP="00AC1E19">
      <w:pPr>
        <w:spacing w:before="120" w:after="0" w:line="240" w:lineRule="auto"/>
        <w:jc w:val="both"/>
        <w:rPr>
          <w:rFonts w:ascii="Times New Roman" w:hAnsi="Times New Roman" w:cs="Times New Roman"/>
          <w:sz w:val="20"/>
          <w:szCs w:val="20"/>
        </w:rPr>
      </w:pPr>
      <w:bookmarkStart w:id="7" w:name="_Hlk187779462"/>
      <w:r w:rsidRPr="00C23517">
        <w:rPr>
          <w:rFonts w:ascii="Times New Roman" w:hAnsi="Times New Roman" w:cs="Times New Roman"/>
          <w:sz w:val="20"/>
          <w:szCs w:val="20"/>
        </w:rPr>
        <w:t>T4-1</w:t>
      </w:r>
      <w:bookmarkEnd w:id="7"/>
      <w:r w:rsidRPr="000671E5">
        <w:rPr>
          <w:rFonts w:ascii="Times New Roman" w:hAnsi="Times New Roman" w:cs="Times New Roman"/>
          <w:sz w:val="20"/>
          <w:szCs w:val="20"/>
        </w:rPr>
        <w:t xml:space="preserve"> (Calculation): Compute the Average Turnaround Time for Case A (FIFO) manually and show your work in the report.</w:t>
      </w:r>
    </w:p>
    <w:p w14:paraId="509A4B82" w14:textId="77777777" w:rsidR="00AC1E19" w:rsidRDefault="00AC1E19" w:rsidP="00AC1E19">
      <w:pPr>
        <w:spacing w:before="120" w:after="0" w:line="240" w:lineRule="auto"/>
        <w:jc w:val="both"/>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555"/>
        <w:gridCol w:w="7795"/>
      </w:tblGrid>
      <w:tr w:rsidR="000948B9" w14:paraId="685219D0" w14:textId="77777777" w:rsidTr="00951788">
        <w:trPr>
          <w:trHeight w:val="756"/>
        </w:trPr>
        <w:tc>
          <w:tcPr>
            <w:tcW w:w="1555" w:type="dxa"/>
          </w:tcPr>
          <w:p w14:paraId="4AF997A8" w14:textId="32D2093A" w:rsidR="000948B9" w:rsidRDefault="00AC1E19" w:rsidP="00951788">
            <w:pPr>
              <w:rPr>
                <w:rFonts w:ascii="Times New Roman" w:hAnsi="Times New Roman" w:cs="Times New Roman"/>
                <w:sz w:val="20"/>
                <w:szCs w:val="20"/>
                <w:lang w:val="en-US"/>
              </w:rPr>
            </w:pPr>
            <w:bookmarkStart w:id="8" w:name="_Hlk187779511"/>
            <w:r>
              <w:rPr>
                <w:rFonts w:ascii="Times New Roman" w:hAnsi="Times New Roman" w:cs="Times New Roman"/>
                <w:sz w:val="20"/>
                <w:szCs w:val="20"/>
                <w:lang w:val="en-US"/>
              </w:rPr>
              <w:t>Calculation</w:t>
            </w:r>
          </w:p>
        </w:tc>
        <w:tc>
          <w:tcPr>
            <w:tcW w:w="7795" w:type="dxa"/>
          </w:tcPr>
          <w:p w14:paraId="643BE1CB" w14:textId="77777777" w:rsidR="000948B9" w:rsidRDefault="000948B9" w:rsidP="00951788">
            <w:pPr>
              <w:rPr>
                <w:rFonts w:ascii="Times New Roman" w:hAnsi="Times New Roman" w:cs="Times New Roman"/>
                <w:sz w:val="20"/>
                <w:szCs w:val="20"/>
                <w:lang w:val="en-US"/>
              </w:rPr>
            </w:pPr>
          </w:p>
        </w:tc>
      </w:tr>
      <w:bookmarkEnd w:id="8"/>
    </w:tbl>
    <w:p w14:paraId="2AD1BAD7" w14:textId="77777777" w:rsidR="000948B9" w:rsidRDefault="000948B9" w:rsidP="00602B62">
      <w:pPr>
        <w:rPr>
          <w:rFonts w:ascii="Tahoma" w:hAnsi="Tahoma" w:cs="Tahoma"/>
          <w:bCs/>
          <w:lang w:val="en-US"/>
        </w:rPr>
      </w:pPr>
    </w:p>
    <w:p w14:paraId="1021EEA9" w14:textId="16B32716" w:rsidR="00324D5C" w:rsidRDefault="00AC1E19" w:rsidP="00602B62">
      <w:pPr>
        <w:rPr>
          <w:rFonts w:ascii="Times New Roman" w:hAnsi="Times New Roman" w:cs="Times New Roman"/>
          <w:sz w:val="20"/>
          <w:szCs w:val="20"/>
        </w:rPr>
      </w:pPr>
      <w:r w:rsidRPr="00C23517">
        <w:rPr>
          <w:rFonts w:ascii="Times New Roman" w:hAnsi="Times New Roman" w:cs="Times New Roman"/>
          <w:sz w:val="20"/>
          <w:szCs w:val="20"/>
        </w:rPr>
        <w:t>T4-2</w:t>
      </w:r>
      <w:r w:rsidRPr="000671E5">
        <w:rPr>
          <w:rFonts w:ascii="Times New Roman" w:hAnsi="Times New Roman" w:cs="Times New Roman"/>
          <w:sz w:val="20"/>
          <w:szCs w:val="20"/>
        </w:rPr>
        <w:t xml:space="preserve"> (Simulation): Run the scheduler.py simulator for three cases: Case A (FIFO), Case B (SJF), and Case C (RR, Quantum = 1).</w:t>
      </w:r>
    </w:p>
    <w:tbl>
      <w:tblPr>
        <w:tblStyle w:val="TableGrid"/>
        <w:tblW w:w="0" w:type="auto"/>
        <w:tblLook w:val="04A0" w:firstRow="1" w:lastRow="0" w:firstColumn="1" w:lastColumn="0" w:noHBand="0" w:noVBand="1"/>
      </w:tblPr>
      <w:tblGrid>
        <w:gridCol w:w="1505"/>
        <w:gridCol w:w="7845"/>
      </w:tblGrid>
      <w:tr w:rsidR="00324D5C" w14:paraId="62365EE0" w14:textId="77777777" w:rsidTr="00AC1E19">
        <w:trPr>
          <w:trHeight w:val="756"/>
        </w:trPr>
        <w:tc>
          <w:tcPr>
            <w:tcW w:w="1505" w:type="dxa"/>
          </w:tcPr>
          <w:p w14:paraId="4160F8A0" w14:textId="1F88B5A4" w:rsidR="00324D5C" w:rsidRDefault="00AC1E19" w:rsidP="00951788">
            <w:pPr>
              <w:rPr>
                <w:rFonts w:ascii="Times New Roman" w:hAnsi="Times New Roman" w:cs="Times New Roman"/>
                <w:sz w:val="20"/>
                <w:szCs w:val="20"/>
                <w:lang w:val="en-US"/>
              </w:rPr>
            </w:pPr>
            <w:r>
              <w:rPr>
                <w:rFonts w:ascii="Times New Roman" w:hAnsi="Times New Roman" w:cs="Times New Roman"/>
                <w:sz w:val="20"/>
                <w:szCs w:val="20"/>
              </w:rPr>
              <w:t>Results</w:t>
            </w:r>
          </w:p>
        </w:tc>
        <w:tc>
          <w:tcPr>
            <w:tcW w:w="7845" w:type="dxa"/>
          </w:tcPr>
          <w:p w14:paraId="4F2B2019" w14:textId="77777777" w:rsidR="00324D5C" w:rsidRDefault="00324D5C" w:rsidP="00951788">
            <w:pPr>
              <w:rPr>
                <w:rFonts w:ascii="Times New Roman" w:hAnsi="Times New Roman" w:cs="Times New Roman"/>
                <w:sz w:val="20"/>
                <w:szCs w:val="20"/>
                <w:lang w:val="en-US"/>
              </w:rPr>
            </w:pPr>
          </w:p>
          <w:p w14:paraId="49EC9D3F" w14:textId="77777777" w:rsidR="00AC1E19" w:rsidRDefault="00AC1E19" w:rsidP="00951788">
            <w:pPr>
              <w:rPr>
                <w:rFonts w:ascii="Times New Roman" w:hAnsi="Times New Roman" w:cs="Times New Roman"/>
                <w:sz w:val="20"/>
                <w:szCs w:val="20"/>
                <w:lang w:val="en-US"/>
              </w:rPr>
            </w:pPr>
          </w:p>
          <w:tbl>
            <w:tblPr>
              <w:tblW w:w="7595" w:type="dxa"/>
              <w:tblInd w:w="28" w:type="dxa"/>
              <w:tblCellMar>
                <w:top w:w="192" w:type="dxa"/>
                <w:left w:w="28" w:type="dxa"/>
                <w:bottom w:w="192" w:type="dxa"/>
                <w:right w:w="144" w:type="dxa"/>
              </w:tblCellMar>
              <w:tblLook w:val="04A0" w:firstRow="1" w:lastRow="0" w:firstColumn="1" w:lastColumn="0" w:noHBand="0" w:noVBand="1"/>
            </w:tblPr>
            <w:tblGrid>
              <w:gridCol w:w="846"/>
              <w:gridCol w:w="1200"/>
              <w:gridCol w:w="1695"/>
              <w:gridCol w:w="1933"/>
              <w:gridCol w:w="1921"/>
            </w:tblGrid>
            <w:tr w:rsidR="00AC1E19" w14:paraId="63790B80" w14:textId="77777777" w:rsidTr="00AF280A">
              <w:trPr>
                <w:tblHeader/>
              </w:trPr>
              <w:tc>
                <w:tcPr>
                  <w:tcW w:w="846" w:type="dxa"/>
                  <w:tcBorders>
                    <w:top w:val="single" w:sz="2" w:space="0" w:color="000000"/>
                    <w:left w:val="single" w:sz="2" w:space="0" w:color="000000"/>
                    <w:bottom w:val="single" w:sz="2" w:space="0" w:color="000000"/>
                    <w:right w:val="single" w:sz="2" w:space="0" w:color="000000"/>
                  </w:tcBorders>
                  <w:vAlign w:val="center"/>
                </w:tcPr>
                <w:p w14:paraId="3068F618" w14:textId="77777777" w:rsidR="00AC1E19" w:rsidRPr="0090746F" w:rsidRDefault="00AC1E19" w:rsidP="00AC1E19">
                  <w:pPr>
                    <w:pStyle w:val="a0"/>
                    <w:spacing w:line="271" w:lineRule="auto"/>
                    <w:rPr>
                      <w:sz w:val="22"/>
                      <w:szCs w:val="22"/>
                    </w:rPr>
                  </w:pPr>
                  <w:r w:rsidRPr="0090746F">
                    <w:rPr>
                      <w:rStyle w:val="a"/>
                      <w:rFonts w:ascii="Google Sans Text;sans-serif" w:hAnsi="Google Sans Text;sans-serif"/>
                      <w:color w:val="1F1F1F"/>
                      <w:sz w:val="22"/>
                      <w:szCs w:val="22"/>
                    </w:rPr>
                    <w:t>Case</w:t>
                  </w:r>
                </w:p>
              </w:tc>
              <w:tc>
                <w:tcPr>
                  <w:tcW w:w="1200" w:type="dxa"/>
                  <w:tcBorders>
                    <w:top w:val="single" w:sz="2" w:space="0" w:color="000000"/>
                    <w:left w:val="single" w:sz="2" w:space="0" w:color="000000"/>
                    <w:bottom w:val="single" w:sz="2" w:space="0" w:color="000000"/>
                    <w:right w:val="single" w:sz="2" w:space="0" w:color="000000"/>
                  </w:tcBorders>
                  <w:vAlign w:val="center"/>
                </w:tcPr>
                <w:p w14:paraId="45B5C35F" w14:textId="77777777" w:rsidR="00AC1E19" w:rsidRPr="0090746F" w:rsidRDefault="00AC1E19" w:rsidP="00AC1E19">
                  <w:pPr>
                    <w:pStyle w:val="a0"/>
                    <w:spacing w:line="271" w:lineRule="auto"/>
                    <w:rPr>
                      <w:sz w:val="22"/>
                      <w:szCs w:val="22"/>
                    </w:rPr>
                  </w:pPr>
                  <w:r w:rsidRPr="0090746F">
                    <w:rPr>
                      <w:rStyle w:val="a"/>
                      <w:rFonts w:ascii="Google Sans Text;sans-serif" w:hAnsi="Google Sans Text;sans-serif"/>
                      <w:color w:val="1F1F1F"/>
                      <w:sz w:val="22"/>
                      <w:szCs w:val="22"/>
                    </w:rPr>
                    <w:t>Policy</w:t>
                  </w:r>
                </w:p>
              </w:tc>
              <w:tc>
                <w:tcPr>
                  <w:tcW w:w="1695" w:type="dxa"/>
                  <w:tcBorders>
                    <w:top w:val="single" w:sz="2" w:space="0" w:color="000000"/>
                    <w:left w:val="single" w:sz="2" w:space="0" w:color="000000"/>
                    <w:bottom w:val="single" w:sz="2" w:space="0" w:color="000000"/>
                    <w:right w:val="single" w:sz="2" w:space="0" w:color="000000"/>
                  </w:tcBorders>
                  <w:vAlign w:val="center"/>
                </w:tcPr>
                <w:p w14:paraId="6914E661" w14:textId="77777777" w:rsidR="00AC1E19" w:rsidRPr="0090746F" w:rsidRDefault="00AC1E19" w:rsidP="00AC1E19">
                  <w:pPr>
                    <w:pStyle w:val="a0"/>
                    <w:spacing w:line="271" w:lineRule="auto"/>
                    <w:rPr>
                      <w:sz w:val="22"/>
                      <w:szCs w:val="22"/>
                    </w:rPr>
                  </w:pPr>
                  <w:r w:rsidRPr="0090746F">
                    <w:rPr>
                      <w:rStyle w:val="a"/>
                      <w:rFonts w:ascii="Google Sans Text;sans-serif" w:hAnsi="Google Sans Text;sans-serif"/>
                      <w:color w:val="1F1F1F"/>
                      <w:sz w:val="22"/>
                      <w:szCs w:val="22"/>
                    </w:rPr>
                    <w:t>Parameters</w:t>
                  </w:r>
                </w:p>
              </w:tc>
              <w:tc>
                <w:tcPr>
                  <w:tcW w:w="1933" w:type="dxa"/>
                  <w:tcBorders>
                    <w:top w:val="single" w:sz="2" w:space="0" w:color="000000"/>
                    <w:left w:val="single" w:sz="2" w:space="0" w:color="000000"/>
                    <w:bottom w:val="single" w:sz="2" w:space="0" w:color="000000"/>
                    <w:right w:val="single" w:sz="2" w:space="0" w:color="000000"/>
                  </w:tcBorders>
                  <w:vAlign w:val="center"/>
                </w:tcPr>
                <w:p w14:paraId="61D71365" w14:textId="77777777" w:rsidR="00AC1E19" w:rsidRPr="0090746F" w:rsidRDefault="00AC1E19" w:rsidP="00AC1E19">
                  <w:pPr>
                    <w:pStyle w:val="a0"/>
                    <w:spacing w:line="271" w:lineRule="auto"/>
                    <w:rPr>
                      <w:sz w:val="22"/>
                      <w:szCs w:val="22"/>
                    </w:rPr>
                  </w:pPr>
                  <w:r w:rsidRPr="0090746F">
                    <w:rPr>
                      <w:rStyle w:val="a"/>
                      <w:rFonts w:ascii="Google Sans Text;sans-serif" w:hAnsi="Google Sans Text;sans-serif"/>
                      <w:color w:val="1F1F1F"/>
                      <w:sz w:val="22"/>
                      <w:szCs w:val="22"/>
                    </w:rPr>
                    <w:t>Avg Turnaround</w:t>
                  </w:r>
                </w:p>
              </w:tc>
              <w:tc>
                <w:tcPr>
                  <w:tcW w:w="1921" w:type="dxa"/>
                  <w:tcBorders>
                    <w:top w:val="single" w:sz="2" w:space="0" w:color="000000"/>
                    <w:left w:val="single" w:sz="2" w:space="0" w:color="000000"/>
                    <w:bottom w:val="single" w:sz="2" w:space="0" w:color="000000"/>
                    <w:right w:val="single" w:sz="2" w:space="0" w:color="000000"/>
                  </w:tcBorders>
                  <w:tcMar>
                    <w:right w:w="28" w:type="dxa"/>
                  </w:tcMar>
                  <w:vAlign w:val="center"/>
                </w:tcPr>
                <w:p w14:paraId="130FE2B6" w14:textId="77777777" w:rsidR="00AC1E19" w:rsidRPr="0090746F" w:rsidRDefault="00AC1E19" w:rsidP="00AC1E19">
                  <w:pPr>
                    <w:pStyle w:val="a0"/>
                    <w:spacing w:line="271" w:lineRule="auto"/>
                    <w:rPr>
                      <w:sz w:val="22"/>
                      <w:szCs w:val="22"/>
                    </w:rPr>
                  </w:pPr>
                  <w:r w:rsidRPr="0090746F">
                    <w:rPr>
                      <w:rStyle w:val="a"/>
                      <w:rFonts w:ascii="Google Sans Text;sans-serif" w:hAnsi="Google Sans Text;sans-serif"/>
                      <w:color w:val="1F1F1F"/>
                      <w:sz w:val="22"/>
                      <w:szCs w:val="22"/>
                    </w:rPr>
                    <w:t>Avg Response</w:t>
                  </w:r>
                </w:p>
              </w:tc>
            </w:tr>
            <w:tr w:rsidR="00AC1E19" w14:paraId="23C86169" w14:textId="77777777" w:rsidTr="00AF280A">
              <w:tc>
                <w:tcPr>
                  <w:tcW w:w="846" w:type="dxa"/>
                  <w:tcBorders>
                    <w:top w:val="single" w:sz="2" w:space="0" w:color="000000"/>
                    <w:left w:val="single" w:sz="2" w:space="0" w:color="000000"/>
                    <w:bottom w:val="single" w:sz="2" w:space="0" w:color="000000"/>
                    <w:right w:val="single" w:sz="2" w:space="0" w:color="000000"/>
                  </w:tcBorders>
                  <w:vAlign w:val="center"/>
                </w:tcPr>
                <w:p w14:paraId="35BB0DDC" w14:textId="77777777" w:rsidR="00AC1E19" w:rsidRPr="0090746F" w:rsidRDefault="00AC1E19" w:rsidP="00AC1E19">
                  <w:pPr>
                    <w:pStyle w:val="a0"/>
                    <w:spacing w:line="271" w:lineRule="auto"/>
                    <w:rPr>
                      <w:rFonts w:ascii="Google Sans Text;sans-serif" w:hAnsi="Google Sans Text;sans-serif"/>
                      <w:b/>
                      <w:color w:val="1F1F1F"/>
                      <w:sz w:val="22"/>
                      <w:szCs w:val="22"/>
                    </w:rPr>
                  </w:pPr>
                  <w:r w:rsidRPr="0090746F">
                    <w:rPr>
                      <w:rFonts w:ascii="Google Sans Text;sans-serif" w:hAnsi="Google Sans Text;sans-serif"/>
                      <w:b/>
                      <w:color w:val="1F1F1F"/>
                      <w:sz w:val="22"/>
                      <w:szCs w:val="22"/>
                    </w:rPr>
                    <w:t>A</w:t>
                  </w:r>
                </w:p>
              </w:tc>
              <w:tc>
                <w:tcPr>
                  <w:tcW w:w="1200" w:type="dxa"/>
                  <w:tcBorders>
                    <w:top w:val="single" w:sz="2" w:space="0" w:color="000000"/>
                    <w:left w:val="single" w:sz="2" w:space="0" w:color="000000"/>
                    <w:bottom w:val="single" w:sz="2" w:space="0" w:color="000000"/>
                    <w:right w:val="single" w:sz="2" w:space="0" w:color="000000"/>
                  </w:tcBorders>
                  <w:vAlign w:val="center"/>
                </w:tcPr>
                <w:p w14:paraId="640F7B06" w14:textId="77777777" w:rsidR="00AC1E19" w:rsidRPr="0090746F" w:rsidRDefault="00AC1E19" w:rsidP="00AC1E19">
                  <w:pPr>
                    <w:pStyle w:val="a0"/>
                    <w:spacing w:line="271" w:lineRule="auto"/>
                    <w:rPr>
                      <w:rFonts w:ascii="Google Sans Text;sans-serif" w:hAnsi="Google Sans Text;sans-serif"/>
                      <w:color w:val="1F1F1F"/>
                      <w:sz w:val="22"/>
                      <w:szCs w:val="22"/>
                    </w:rPr>
                  </w:pPr>
                  <w:r w:rsidRPr="0090746F">
                    <w:rPr>
                      <w:rFonts w:ascii="Google Sans Text;sans-serif" w:hAnsi="Google Sans Text;sans-serif"/>
                      <w:color w:val="1F1F1F"/>
                      <w:sz w:val="22"/>
                      <w:szCs w:val="22"/>
                    </w:rPr>
                    <w:t>FIFO</w:t>
                  </w:r>
                </w:p>
              </w:tc>
              <w:tc>
                <w:tcPr>
                  <w:tcW w:w="1695" w:type="dxa"/>
                  <w:tcBorders>
                    <w:top w:val="single" w:sz="2" w:space="0" w:color="000000"/>
                    <w:left w:val="single" w:sz="2" w:space="0" w:color="000000"/>
                    <w:bottom w:val="single" w:sz="2" w:space="0" w:color="000000"/>
                    <w:right w:val="single" w:sz="2" w:space="0" w:color="000000"/>
                  </w:tcBorders>
                  <w:vAlign w:val="center"/>
                </w:tcPr>
                <w:p w14:paraId="40EF87AC" w14:textId="77777777" w:rsidR="00AC1E19" w:rsidRPr="0090746F" w:rsidRDefault="00AC1E19" w:rsidP="00AC1E19">
                  <w:pPr>
                    <w:pStyle w:val="a0"/>
                    <w:spacing w:line="271" w:lineRule="auto"/>
                    <w:rPr>
                      <w:rFonts w:ascii="Google Sans Text;sans-serif" w:hAnsi="Google Sans Text;sans-serif"/>
                      <w:color w:val="1F1F1F"/>
                      <w:sz w:val="22"/>
                      <w:szCs w:val="22"/>
                    </w:rPr>
                  </w:pPr>
                  <w:r w:rsidRPr="0090746F">
                    <w:rPr>
                      <w:rFonts w:ascii="Google Sans Text;sans-serif" w:hAnsi="Google Sans Text;sans-serif"/>
                      <w:color w:val="1F1F1F"/>
                      <w:sz w:val="22"/>
                      <w:szCs w:val="22"/>
                    </w:rPr>
                    <w:t>N/A</w:t>
                  </w:r>
                </w:p>
              </w:tc>
              <w:tc>
                <w:tcPr>
                  <w:tcW w:w="1933" w:type="dxa"/>
                  <w:tcBorders>
                    <w:top w:val="single" w:sz="2" w:space="0" w:color="000000"/>
                    <w:left w:val="single" w:sz="2" w:space="0" w:color="000000"/>
                    <w:bottom w:val="single" w:sz="2" w:space="0" w:color="000000"/>
                    <w:right w:val="single" w:sz="2" w:space="0" w:color="000000"/>
                  </w:tcBorders>
                  <w:vAlign w:val="center"/>
                </w:tcPr>
                <w:p w14:paraId="403499F1" w14:textId="7508C865" w:rsidR="00AC1E19" w:rsidRPr="0090746F" w:rsidRDefault="00AC1E19" w:rsidP="00AC1E19">
                  <w:pPr>
                    <w:pStyle w:val="a0"/>
                    <w:rPr>
                      <w:sz w:val="22"/>
                      <w:szCs w:val="22"/>
                    </w:rPr>
                  </w:pPr>
                </w:p>
              </w:tc>
              <w:tc>
                <w:tcPr>
                  <w:tcW w:w="1921" w:type="dxa"/>
                  <w:tcBorders>
                    <w:top w:val="single" w:sz="2" w:space="0" w:color="000000"/>
                    <w:left w:val="single" w:sz="2" w:space="0" w:color="000000"/>
                    <w:bottom w:val="single" w:sz="2" w:space="0" w:color="000000"/>
                    <w:right w:val="single" w:sz="2" w:space="0" w:color="000000"/>
                  </w:tcBorders>
                  <w:tcMar>
                    <w:right w:w="28" w:type="dxa"/>
                  </w:tcMar>
                  <w:vAlign w:val="center"/>
                </w:tcPr>
                <w:p w14:paraId="3D027ED4" w14:textId="486F6880" w:rsidR="00AC1E19" w:rsidRPr="0090746F" w:rsidRDefault="00AC1E19" w:rsidP="00AC1E19">
                  <w:pPr>
                    <w:pStyle w:val="a0"/>
                    <w:rPr>
                      <w:sz w:val="22"/>
                      <w:szCs w:val="22"/>
                    </w:rPr>
                  </w:pPr>
                </w:p>
              </w:tc>
            </w:tr>
            <w:tr w:rsidR="00AC1E19" w14:paraId="48634A87" w14:textId="77777777" w:rsidTr="00AF280A">
              <w:tc>
                <w:tcPr>
                  <w:tcW w:w="846" w:type="dxa"/>
                  <w:tcBorders>
                    <w:top w:val="single" w:sz="2" w:space="0" w:color="000000"/>
                    <w:left w:val="single" w:sz="2" w:space="0" w:color="000000"/>
                    <w:bottom w:val="single" w:sz="2" w:space="0" w:color="000000"/>
                    <w:right w:val="single" w:sz="2" w:space="0" w:color="000000"/>
                  </w:tcBorders>
                  <w:vAlign w:val="center"/>
                </w:tcPr>
                <w:p w14:paraId="594DBD2E" w14:textId="77777777" w:rsidR="00AC1E19" w:rsidRPr="0090746F" w:rsidRDefault="00AC1E19" w:rsidP="00AC1E19">
                  <w:pPr>
                    <w:pStyle w:val="a0"/>
                    <w:spacing w:line="271" w:lineRule="auto"/>
                    <w:rPr>
                      <w:rFonts w:ascii="Google Sans Text;sans-serif" w:hAnsi="Google Sans Text;sans-serif"/>
                      <w:b/>
                      <w:color w:val="1F1F1F"/>
                      <w:sz w:val="22"/>
                      <w:szCs w:val="22"/>
                    </w:rPr>
                  </w:pPr>
                  <w:r w:rsidRPr="0090746F">
                    <w:rPr>
                      <w:rFonts w:ascii="Google Sans Text;sans-serif" w:hAnsi="Google Sans Text;sans-serif"/>
                      <w:b/>
                      <w:color w:val="1F1F1F"/>
                      <w:sz w:val="22"/>
                      <w:szCs w:val="22"/>
                    </w:rPr>
                    <w:t>B</w:t>
                  </w:r>
                </w:p>
              </w:tc>
              <w:tc>
                <w:tcPr>
                  <w:tcW w:w="1200" w:type="dxa"/>
                  <w:tcBorders>
                    <w:top w:val="single" w:sz="2" w:space="0" w:color="000000"/>
                    <w:left w:val="single" w:sz="2" w:space="0" w:color="000000"/>
                    <w:bottom w:val="single" w:sz="2" w:space="0" w:color="000000"/>
                    <w:right w:val="single" w:sz="2" w:space="0" w:color="000000"/>
                  </w:tcBorders>
                  <w:vAlign w:val="center"/>
                </w:tcPr>
                <w:p w14:paraId="165F64DB" w14:textId="77777777" w:rsidR="00AC1E19" w:rsidRPr="0090746F" w:rsidRDefault="00AC1E19" w:rsidP="00AC1E19">
                  <w:pPr>
                    <w:pStyle w:val="a0"/>
                    <w:spacing w:line="271" w:lineRule="auto"/>
                    <w:rPr>
                      <w:rFonts w:ascii="Google Sans Text;sans-serif" w:hAnsi="Google Sans Text;sans-serif"/>
                      <w:color w:val="1F1F1F"/>
                      <w:sz w:val="22"/>
                      <w:szCs w:val="22"/>
                    </w:rPr>
                  </w:pPr>
                  <w:r w:rsidRPr="0090746F">
                    <w:rPr>
                      <w:rFonts w:ascii="Google Sans Text;sans-serif" w:hAnsi="Google Sans Text;sans-serif"/>
                      <w:color w:val="1F1F1F"/>
                      <w:sz w:val="22"/>
                      <w:szCs w:val="22"/>
                    </w:rPr>
                    <w:t>SJF</w:t>
                  </w:r>
                </w:p>
              </w:tc>
              <w:tc>
                <w:tcPr>
                  <w:tcW w:w="1695" w:type="dxa"/>
                  <w:tcBorders>
                    <w:top w:val="single" w:sz="2" w:space="0" w:color="000000"/>
                    <w:left w:val="single" w:sz="2" w:space="0" w:color="000000"/>
                    <w:bottom w:val="single" w:sz="2" w:space="0" w:color="000000"/>
                    <w:right w:val="single" w:sz="2" w:space="0" w:color="000000"/>
                  </w:tcBorders>
                  <w:vAlign w:val="center"/>
                </w:tcPr>
                <w:p w14:paraId="64ACE28C" w14:textId="77777777" w:rsidR="00AC1E19" w:rsidRPr="0090746F" w:rsidRDefault="00AC1E19" w:rsidP="00AC1E19">
                  <w:pPr>
                    <w:pStyle w:val="a0"/>
                    <w:spacing w:line="271" w:lineRule="auto"/>
                    <w:rPr>
                      <w:rFonts w:ascii="Google Sans Text;sans-serif" w:hAnsi="Google Sans Text;sans-serif"/>
                      <w:color w:val="1F1F1F"/>
                      <w:sz w:val="22"/>
                      <w:szCs w:val="22"/>
                    </w:rPr>
                  </w:pPr>
                  <w:r w:rsidRPr="0090746F">
                    <w:rPr>
                      <w:rFonts w:ascii="Google Sans Text;sans-serif" w:hAnsi="Google Sans Text;sans-serif"/>
                      <w:color w:val="1F1F1F"/>
                      <w:sz w:val="22"/>
                      <w:szCs w:val="22"/>
                    </w:rPr>
                    <w:t>N/A</w:t>
                  </w:r>
                </w:p>
              </w:tc>
              <w:tc>
                <w:tcPr>
                  <w:tcW w:w="1933" w:type="dxa"/>
                  <w:tcBorders>
                    <w:top w:val="single" w:sz="2" w:space="0" w:color="000000"/>
                    <w:left w:val="single" w:sz="2" w:space="0" w:color="000000"/>
                    <w:bottom w:val="single" w:sz="2" w:space="0" w:color="000000"/>
                    <w:right w:val="single" w:sz="2" w:space="0" w:color="000000"/>
                  </w:tcBorders>
                  <w:vAlign w:val="center"/>
                </w:tcPr>
                <w:p w14:paraId="577C0F84" w14:textId="365183C6" w:rsidR="00AC1E19" w:rsidRPr="0090746F" w:rsidRDefault="00AC1E19" w:rsidP="00AC1E19">
                  <w:pPr>
                    <w:pStyle w:val="a0"/>
                    <w:rPr>
                      <w:sz w:val="22"/>
                      <w:szCs w:val="22"/>
                    </w:rPr>
                  </w:pPr>
                </w:p>
              </w:tc>
              <w:tc>
                <w:tcPr>
                  <w:tcW w:w="1921" w:type="dxa"/>
                  <w:tcBorders>
                    <w:top w:val="single" w:sz="2" w:space="0" w:color="000000"/>
                    <w:left w:val="single" w:sz="2" w:space="0" w:color="000000"/>
                    <w:bottom w:val="single" w:sz="2" w:space="0" w:color="000000"/>
                    <w:right w:val="single" w:sz="2" w:space="0" w:color="000000"/>
                  </w:tcBorders>
                  <w:tcMar>
                    <w:right w:w="28" w:type="dxa"/>
                  </w:tcMar>
                  <w:vAlign w:val="center"/>
                </w:tcPr>
                <w:p w14:paraId="4D6C220E" w14:textId="6CFCB8FC" w:rsidR="00AC1E19" w:rsidRPr="0090746F" w:rsidRDefault="00AC1E19" w:rsidP="00AC1E19">
                  <w:pPr>
                    <w:pStyle w:val="a0"/>
                    <w:rPr>
                      <w:sz w:val="22"/>
                      <w:szCs w:val="22"/>
                    </w:rPr>
                  </w:pPr>
                </w:p>
              </w:tc>
            </w:tr>
            <w:tr w:rsidR="00AC1E19" w14:paraId="5C91F651" w14:textId="77777777" w:rsidTr="00AF280A">
              <w:tc>
                <w:tcPr>
                  <w:tcW w:w="846" w:type="dxa"/>
                  <w:tcBorders>
                    <w:top w:val="single" w:sz="2" w:space="0" w:color="000000"/>
                    <w:left w:val="single" w:sz="2" w:space="0" w:color="000000"/>
                    <w:bottom w:val="single" w:sz="2" w:space="0" w:color="000000"/>
                    <w:right w:val="single" w:sz="2" w:space="0" w:color="000000"/>
                  </w:tcBorders>
                  <w:vAlign w:val="center"/>
                </w:tcPr>
                <w:p w14:paraId="242EF5E9" w14:textId="77777777" w:rsidR="00AC1E19" w:rsidRPr="0090746F" w:rsidRDefault="00AC1E19" w:rsidP="00AC1E19">
                  <w:pPr>
                    <w:pStyle w:val="a0"/>
                    <w:spacing w:line="271" w:lineRule="auto"/>
                    <w:rPr>
                      <w:rFonts w:ascii="Google Sans Text;sans-serif" w:hAnsi="Google Sans Text;sans-serif"/>
                      <w:b/>
                      <w:color w:val="1F1F1F"/>
                      <w:sz w:val="22"/>
                      <w:szCs w:val="22"/>
                    </w:rPr>
                  </w:pPr>
                  <w:r w:rsidRPr="0090746F">
                    <w:rPr>
                      <w:rFonts w:ascii="Google Sans Text;sans-serif" w:hAnsi="Google Sans Text;sans-serif"/>
                      <w:b/>
                      <w:color w:val="1F1F1F"/>
                      <w:sz w:val="22"/>
                      <w:szCs w:val="22"/>
                    </w:rPr>
                    <w:t>C</w:t>
                  </w:r>
                </w:p>
              </w:tc>
              <w:tc>
                <w:tcPr>
                  <w:tcW w:w="1200" w:type="dxa"/>
                  <w:tcBorders>
                    <w:top w:val="single" w:sz="2" w:space="0" w:color="000000"/>
                    <w:left w:val="single" w:sz="2" w:space="0" w:color="000000"/>
                    <w:bottom w:val="single" w:sz="2" w:space="0" w:color="000000"/>
                    <w:right w:val="single" w:sz="2" w:space="0" w:color="000000"/>
                  </w:tcBorders>
                  <w:vAlign w:val="center"/>
                </w:tcPr>
                <w:p w14:paraId="389CAF75" w14:textId="77777777" w:rsidR="00AC1E19" w:rsidRPr="0090746F" w:rsidRDefault="00AC1E19" w:rsidP="00AC1E19">
                  <w:pPr>
                    <w:pStyle w:val="a0"/>
                    <w:spacing w:line="271" w:lineRule="auto"/>
                    <w:rPr>
                      <w:rFonts w:ascii="Google Sans Text;sans-serif" w:hAnsi="Google Sans Text;sans-serif"/>
                      <w:color w:val="1F1F1F"/>
                      <w:sz w:val="22"/>
                      <w:szCs w:val="22"/>
                    </w:rPr>
                  </w:pPr>
                  <w:r w:rsidRPr="0090746F">
                    <w:rPr>
                      <w:rFonts w:ascii="Google Sans Text;sans-serif" w:hAnsi="Google Sans Text;sans-serif"/>
                      <w:color w:val="1F1F1F"/>
                      <w:sz w:val="22"/>
                      <w:szCs w:val="22"/>
                    </w:rPr>
                    <w:t>RR</w:t>
                  </w:r>
                </w:p>
              </w:tc>
              <w:tc>
                <w:tcPr>
                  <w:tcW w:w="1695" w:type="dxa"/>
                  <w:tcBorders>
                    <w:top w:val="single" w:sz="2" w:space="0" w:color="000000"/>
                    <w:left w:val="single" w:sz="2" w:space="0" w:color="000000"/>
                    <w:bottom w:val="single" w:sz="2" w:space="0" w:color="000000"/>
                    <w:right w:val="single" w:sz="2" w:space="0" w:color="000000"/>
                  </w:tcBorders>
                  <w:vAlign w:val="center"/>
                </w:tcPr>
                <w:p w14:paraId="6E03DDBD" w14:textId="77777777" w:rsidR="00AC1E19" w:rsidRPr="0090746F" w:rsidRDefault="00AC1E19" w:rsidP="00AC1E19">
                  <w:pPr>
                    <w:pStyle w:val="a0"/>
                    <w:spacing w:line="271" w:lineRule="auto"/>
                    <w:rPr>
                      <w:rFonts w:ascii="Google Sans Text;sans-serif" w:hAnsi="Google Sans Text;sans-serif"/>
                      <w:color w:val="1F1F1F"/>
                      <w:sz w:val="22"/>
                      <w:szCs w:val="22"/>
                    </w:rPr>
                  </w:pPr>
                  <w:r w:rsidRPr="0090746F">
                    <w:rPr>
                      <w:rFonts w:ascii="Google Sans Text;sans-serif" w:hAnsi="Google Sans Text;sans-serif"/>
                      <w:color w:val="1F1F1F"/>
                      <w:sz w:val="22"/>
                      <w:szCs w:val="22"/>
                    </w:rPr>
                    <w:t>Quantum = 1</w:t>
                  </w:r>
                </w:p>
              </w:tc>
              <w:tc>
                <w:tcPr>
                  <w:tcW w:w="1933" w:type="dxa"/>
                  <w:tcBorders>
                    <w:top w:val="single" w:sz="2" w:space="0" w:color="000000"/>
                    <w:left w:val="single" w:sz="2" w:space="0" w:color="000000"/>
                    <w:bottom w:val="single" w:sz="2" w:space="0" w:color="000000"/>
                    <w:right w:val="single" w:sz="2" w:space="0" w:color="000000"/>
                  </w:tcBorders>
                  <w:vAlign w:val="center"/>
                </w:tcPr>
                <w:p w14:paraId="255E8B61" w14:textId="5823197B" w:rsidR="00AC1E19" w:rsidRPr="0090746F" w:rsidRDefault="00AC1E19" w:rsidP="00AC1E19">
                  <w:pPr>
                    <w:pStyle w:val="a0"/>
                    <w:rPr>
                      <w:sz w:val="22"/>
                      <w:szCs w:val="22"/>
                    </w:rPr>
                  </w:pPr>
                </w:p>
              </w:tc>
              <w:tc>
                <w:tcPr>
                  <w:tcW w:w="1921" w:type="dxa"/>
                  <w:tcBorders>
                    <w:top w:val="single" w:sz="2" w:space="0" w:color="000000"/>
                    <w:left w:val="single" w:sz="2" w:space="0" w:color="000000"/>
                    <w:bottom w:val="single" w:sz="2" w:space="0" w:color="000000"/>
                    <w:right w:val="single" w:sz="2" w:space="0" w:color="000000"/>
                  </w:tcBorders>
                  <w:tcMar>
                    <w:right w:w="28" w:type="dxa"/>
                  </w:tcMar>
                  <w:vAlign w:val="center"/>
                </w:tcPr>
                <w:p w14:paraId="3715DB7C" w14:textId="70390FE1" w:rsidR="00AC1E19" w:rsidRPr="0090746F" w:rsidRDefault="00AC1E19" w:rsidP="00AC1E19">
                  <w:pPr>
                    <w:pStyle w:val="a0"/>
                    <w:rPr>
                      <w:sz w:val="22"/>
                      <w:szCs w:val="22"/>
                    </w:rPr>
                  </w:pPr>
                </w:p>
              </w:tc>
            </w:tr>
          </w:tbl>
          <w:p w14:paraId="2A426C9A" w14:textId="77777777" w:rsidR="00AC1E19" w:rsidRDefault="00AC1E19" w:rsidP="00951788">
            <w:pPr>
              <w:rPr>
                <w:rFonts w:ascii="Times New Roman" w:hAnsi="Times New Roman" w:cs="Times New Roman"/>
                <w:sz w:val="20"/>
                <w:szCs w:val="20"/>
                <w:lang w:val="en-US"/>
              </w:rPr>
            </w:pPr>
          </w:p>
          <w:p w14:paraId="13F9075B" w14:textId="77777777" w:rsidR="00AC1E19" w:rsidRDefault="00AC1E19" w:rsidP="00951788">
            <w:pPr>
              <w:rPr>
                <w:rFonts w:ascii="Times New Roman" w:hAnsi="Times New Roman" w:cs="Times New Roman"/>
                <w:sz w:val="20"/>
                <w:szCs w:val="20"/>
                <w:lang w:val="en-US"/>
              </w:rPr>
            </w:pPr>
          </w:p>
          <w:p w14:paraId="1F86C6AA" w14:textId="77777777" w:rsidR="00AC1E19" w:rsidRDefault="00AC1E19" w:rsidP="00951788">
            <w:pPr>
              <w:rPr>
                <w:rFonts w:ascii="Times New Roman" w:hAnsi="Times New Roman" w:cs="Times New Roman"/>
                <w:sz w:val="20"/>
                <w:szCs w:val="20"/>
                <w:lang w:val="en-US"/>
              </w:rPr>
            </w:pPr>
          </w:p>
          <w:p w14:paraId="402EE5E5" w14:textId="539BEAAD" w:rsidR="00AC1E19" w:rsidRDefault="00AC1E19" w:rsidP="00951788">
            <w:pPr>
              <w:rPr>
                <w:rFonts w:ascii="Times New Roman" w:hAnsi="Times New Roman" w:cs="Times New Roman"/>
                <w:sz w:val="20"/>
                <w:szCs w:val="20"/>
                <w:lang w:val="en-US"/>
              </w:rPr>
            </w:pPr>
          </w:p>
        </w:tc>
      </w:tr>
      <w:tr w:rsidR="00324D5C" w14:paraId="710F2F75" w14:textId="77777777" w:rsidTr="00AC1E19">
        <w:trPr>
          <w:trHeight w:val="846"/>
        </w:trPr>
        <w:tc>
          <w:tcPr>
            <w:tcW w:w="1505" w:type="dxa"/>
          </w:tcPr>
          <w:p w14:paraId="5AE2ABAA" w14:textId="4811EAF0" w:rsidR="00324D5C" w:rsidRDefault="00AC1E19" w:rsidP="00951788">
            <w:pPr>
              <w:rPr>
                <w:rFonts w:ascii="Times New Roman" w:hAnsi="Times New Roman" w:cs="Times New Roman"/>
                <w:sz w:val="20"/>
                <w:szCs w:val="20"/>
                <w:lang w:val="en-US"/>
              </w:rPr>
            </w:pPr>
            <w:r>
              <w:rPr>
                <w:rFonts w:ascii="Times New Roman" w:hAnsi="Times New Roman" w:cs="Times New Roman"/>
                <w:sz w:val="20"/>
                <w:szCs w:val="20"/>
              </w:rPr>
              <w:t>Program Evidence</w:t>
            </w:r>
          </w:p>
        </w:tc>
        <w:tc>
          <w:tcPr>
            <w:tcW w:w="7845" w:type="dxa"/>
          </w:tcPr>
          <w:p w14:paraId="1F6093B4" w14:textId="77777777" w:rsidR="00324D5C" w:rsidRDefault="00324D5C" w:rsidP="00951788">
            <w:pPr>
              <w:rPr>
                <w:rFonts w:ascii="Times New Roman" w:hAnsi="Times New Roman" w:cs="Times New Roman"/>
                <w:sz w:val="20"/>
                <w:szCs w:val="20"/>
                <w:lang w:val="en-US"/>
              </w:rPr>
            </w:pPr>
          </w:p>
          <w:p w14:paraId="789C7BC4" w14:textId="77777777" w:rsidR="00AC1E19" w:rsidRDefault="00AC1E19" w:rsidP="00951788">
            <w:pPr>
              <w:rPr>
                <w:rFonts w:ascii="Times New Roman" w:hAnsi="Times New Roman" w:cs="Times New Roman"/>
                <w:sz w:val="20"/>
                <w:szCs w:val="20"/>
                <w:lang w:val="en-US"/>
              </w:rPr>
            </w:pPr>
          </w:p>
          <w:p w14:paraId="408BD172" w14:textId="77777777" w:rsidR="00AC1E19" w:rsidRDefault="00AC1E19" w:rsidP="00951788">
            <w:pPr>
              <w:rPr>
                <w:rFonts w:ascii="Times New Roman" w:hAnsi="Times New Roman" w:cs="Times New Roman"/>
                <w:sz w:val="20"/>
                <w:szCs w:val="20"/>
                <w:lang w:val="en-US"/>
              </w:rPr>
            </w:pPr>
          </w:p>
          <w:p w14:paraId="3ADDEE4C" w14:textId="77777777" w:rsidR="00AC1E19" w:rsidRDefault="00AC1E19" w:rsidP="00951788">
            <w:pPr>
              <w:rPr>
                <w:rFonts w:ascii="Times New Roman" w:hAnsi="Times New Roman" w:cs="Times New Roman"/>
                <w:sz w:val="20"/>
                <w:szCs w:val="20"/>
                <w:lang w:val="en-US"/>
              </w:rPr>
            </w:pPr>
          </w:p>
          <w:p w14:paraId="2DAB4311" w14:textId="77777777" w:rsidR="00AC1E19" w:rsidRDefault="00AC1E19" w:rsidP="00951788">
            <w:pPr>
              <w:rPr>
                <w:rFonts w:ascii="Times New Roman" w:hAnsi="Times New Roman" w:cs="Times New Roman"/>
                <w:sz w:val="20"/>
                <w:szCs w:val="20"/>
                <w:lang w:val="en-US"/>
              </w:rPr>
            </w:pPr>
          </w:p>
          <w:p w14:paraId="7CB60DCD" w14:textId="77777777" w:rsidR="00AC1E19" w:rsidRDefault="00AC1E19" w:rsidP="00951788">
            <w:pPr>
              <w:rPr>
                <w:rFonts w:ascii="Times New Roman" w:hAnsi="Times New Roman" w:cs="Times New Roman"/>
                <w:sz w:val="20"/>
                <w:szCs w:val="20"/>
                <w:lang w:val="en-US"/>
              </w:rPr>
            </w:pPr>
          </w:p>
          <w:p w14:paraId="7C4C5251" w14:textId="77777777" w:rsidR="00AC1E19" w:rsidRDefault="00AC1E19" w:rsidP="00951788">
            <w:pPr>
              <w:rPr>
                <w:rFonts w:ascii="Times New Roman" w:hAnsi="Times New Roman" w:cs="Times New Roman"/>
                <w:sz w:val="20"/>
                <w:szCs w:val="20"/>
                <w:lang w:val="en-US"/>
              </w:rPr>
            </w:pPr>
          </w:p>
          <w:p w14:paraId="4B8A9B45" w14:textId="77777777" w:rsidR="00AC1E19" w:rsidRDefault="00AC1E19" w:rsidP="00951788">
            <w:pPr>
              <w:rPr>
                <w:rFonts w:ascii="Times New Roman" w:hAnsi="Times New Roman" w:cs="Times New Roman"/>
                <w:sz w:val="20"/>
                <w:szCs w:val="20"/>
                <w:lang w:val="en-US"/>
              </w:rPr>
            </w:pPr>
          </w:p>
          <w:p w14:paraId="2FD0387E" w14:textId="77777777" w:rsidR="00AC1E19" w:rsidRDefault="00AC1E19" w:rsidP="00951788">
            <w:pPr>
              <w:rPr>
                <w:rFonts w:ascii="Times New Roman" w:hAnsi="Times New Roman" w:cs="Times New Roman"/>
                <w:sz w:val="20"/>
                <w:szCs w:val="20"/>
                <w:lang w:val="en-US"/>
              </w:rPr>
            </w:pPr>
          </w:p>
          <w:p w14:paraId="37669E07" w14:textId="77777777" w:rsidR="00AC1E19" w:rsidRDefault="00AC1E19" w:rsidP="00951788">
            <w:pPr>
              <w:rPr>
                <w:rFonts w:ascii="Times New Roman" w:hAnsi="Times New Roman" w:cs="Times New Roman"/>
                <w:sz w:val="20"/>
                <w:szCs w:val="20"/>
                <w:lang w:val="en-US"/>
              </w:rPr>
            </w:pPr>
          </w:p>
          <w:p w14:paraId="212B584E" w14:textId="77777777" w:rsidR="00AC1E19" w:rsidRDefault="00AC1E19" w:rsidP="00951788">
            <w:pPr>
              <w:rPr>
                <w:rFonts w:ascii="Times New Roman" w:hAnsi="Times New Roman" w:cs="Times New Roman"/>
                <w:sz w:val="20"/>
                <w:szCs w:val="20"/>
                <w:lang w:val="en-US"/>
              </w:rPr>
            </w:pPr>
          </w:p>
          <w:p w14:paraId="4743AF02" w14:textId="77777777" w:rsidR="00AC1E19" w:rsidRDefault="00AC1E19" w:rsidP="00951788">
            <w:pPr>
              <w:rPr>
                <w:rFonts w:ascii="Times New Roman" w:hAnsi="Times New Roman" w:cs="Times New Roman"/>
                <w:sz w:val="20"/>
                <w:szCs w:val="20"/>
                <w:lang w:val="en-US"/>
              </w:rPr>
            </w:pPr>
          </w:p>
          <w:p w14:paraId="5E3B547D" w14:textId="77777777" w:rsidR="00AC1E19" w:rsidRDefault="00AC1E19" w:rsidP="00951788">
            <w:pPr>
              <w:rPr>
                <w:rFonts w:ascii="Times New Roman" w:hAnsi="Times New Roman" w:cs="Times New Roman"/>
                <w:sz w:val="20"/>
                <w:szCs w:val="20"/>
                <w:lang w:val="en-US"/>
              </w:rPr>
            </w:pPr>
          </w:p>
          <w:p w14:paraId="1A9FC56D" w14:textId="77777777" w:rsidR="00AC1E19" w:rsidRDefault="00AC1E19" w:rsidP="00951788">
            <w:pPr>
              <w:rPr>
                <w:rFonts w:ascii="Times New Roman" w:hAnsi="Times New Roman" w:cs="Times New Roman"/>
                <w:sz w:val="20"/>
                <w:szCs w:val="20"/>
                <w:lang w:val="en-US"/>
              </w:rPr>
            </w:pPr>
          </w:p>
          <w:p w14:paraId="1C168E18" w14:textId="77777777" w:rsidR="00AC1E19" w:rsidRDefault="00AC1E19" w:rsidP="00951788">
            <w:pPr>
              <w:rPr>
                <w:rFonts w:ascii="Times New Roman" w:hAnsi="Times New Roman" w:cs="Times New Roman"/>
                <w:sz w:val="20"/>
                <w:szCs w:val="20"/>
                <w:lang w:val="en-US"/>
              </w:rPr>
            </w:pPr>
          </w:p>
          <w:p w14:paraId="0199EC6D" w14:textId="77777777" w:rsidR="00AC1E19" w:rsidRDefault="00AC1E19" w:rsidP="00951788">
            <w:pPr>
              <w:rPr>
                <w:rFonts w:ascii="Times New Roman" w:hAnsi="Times New Roman" w:cs="Times New Roman"/>
                <w:sz w:val="20"/>
                <w:szCs w:val="20"/>
                <w:lang w:val="en-US"/>
              </w:rPr>
            </w:pPr>
          </w:p>
          <w:p w14:paraId="3DD17286" w14:textId="77777777" w:rsidR="00AC1E19" w:rsidRDefault="00AC1E19" w:rsidP="00951788">
            <w:pPr>
              <w:rPr>
                <w:rFonts w:ascii="Times New Roman" w:hAnsi="Times New Roman" w:cs="Times New Roman"/>
                <w:sz w:val="20"/>
                <w:szCs w:val="20"/>
                <w:lang w:val="en-US"/>
              </w:rPr>
            </w:pPr>
          </w:p>
          <w:p w14:paraId="10B3175B" w14:textId="77777777" w:rsidR="00AC1E19" w:rsidRDefault="00AC1E19" w:rsidP="00951788">
            <w:pPr>
              <w:rPr>
                <w:rFonts w:ascii="Times New Roman" w:hAnsi="Times New Roman" w:cs="Times New Roman"/>
                <w:sz w:val="20"/>
                <w:szCs w:val="20"/>
                <w:lang w:val="en-US"/>
              </w:rPr>
            </w:pPr>
          </w:p>
          <w:p w14:paraId="58F4F31D" w14:textId="77777777" w:rsidR="00AC1E19" w:rsidRDefault="00AC1E19" w:rsidP="00951788">
            <w:pPr>
              <w:rPr>
                <w:rFonts w:ascii="Times New Roman" w:hAnsi="Times New Roman" w:cs="Times New Roman"/>
                <w:sz w:val="20"/>
                <w:szCs w:val="20"/>
                <w:lang w:val="en-US"/>
              </w:rPr>
            </w:pPr>
          </w:p>
          <w:p w14:paraId="7D770767" w14:textId="77777777" w:rsidR="00AC1E19" w:rsidRDefault="00AC1E19" w:rsidP="00951788">
            <w:pPr>
              <w:rPr>
                <w:rFonts w:ascii="Times New Roman" w:hAnsi="Times New Roman" w:cs="Times New Roman"/>
                <w:sz w:val="20"/>
                <w:szCs w:val="20"/>
                <w:lang w:val="en-US"/>
              </w:rPr>
            </w:pPr>
          </w:p>
          <w:p w14:paraId="46705015" w14:textId="77777777" w:rsidR="00AC1E19" w:rsidRDefault="00AC1E19" w:rsidP="00951788">
            <w:pPr>
              <w:rPr>
                <w:rFonts w:ascii="Times New Roman" w:hAnsi="Times New Roman" w:cs="Times New Roman"/>
                <w:sz w:val="20"/>
                <w:szCs w:val="20"/>
                <w:lang w:val="en-US"/>
              </w:rPr>
            </w:pPr>
          </w:p>
          <w:p w14:paraId="369D3C12" w14:textId="77777777" w:rsidR="00AC1E19" w:rsidRDefault="00AC1E19" w:rsidP="00951788">
            <w:pPr>
              <w:rPr>
                <w:rFonts w:ascii="Times New Roman" w:hAnsi="Times New Roman" w:cs="Times New Roman"/>
                <w:sz w:val="20"/>
                <w:szCs w:val="20"/>
                <w:lang w:val="en-US"/>
              </w:rPr>
            </w:pPr>
          </w:p>
          <w:p w14:paraId="44E06F00" w14:textId="3AC5A9C2" w:rsidR="00AC1E19" w:rsidRDefault="00AC1E19" w:rsidP="00951788">
            <w:pPr>
              <w:rPr>
                <w:rFonts w:ascii="Times New Roman" w:hAnsi="Times New Roman" w:cs="Times New Roman"/>
                <w:sz w:val="20"/>
                <w:szCs w:val="20"/>
                <w:lang w:val="en-US"/>
              </w:rPr>
            </w:pPr>
          </w:p>
        </w:tc>
      </w:tr>
    </w:tbl>
    <w:p w14:paraId="5434EECA" w14:textId="77777777" w:rsidR="00AC1E19" w:rsidRDefault="00AC1E19" w:rsidP="00AC1E19">
      <w:pPr>
        <w:spacing w:before="120" w:after="0" w:line="240" w:lineRule="auto"/>
        <w:jc w:val="both"/>
      </w:pPr>
      <w:r w:rsidRPr="00C23517">
        <w:rPr>
          <w:rFonts w:ascii="Times New Roman" w:hAnsi="Times New Roman" w:cs="Times New Roman"/>
          <w:sz w:val="20"/>
          <w:szCs w:val="20"/>
        </w:rPr>
        <w:lastRenderedPageBreak/>
        <w:t>T4-</w:t>
      </w:r>
      <w:r>
        <w:rPr>
          <w:rFonts w:ascii="Times New Roman" w:hAnsi="Times New Roman" w:cs="Times New Roman"/>
          <w:sz w:val="20"/>
          <w:szCs w:val="20"/>
        </w:rPr>
        <w:t>3</w:t>
      </w:r>
      <w:r w:rsidRPr="000671E5">
        <w:rPr>
          <w:rFonts w:ascii="Times New Roman" w:hAnsi="Times New Roman" w:cs="Times New Roman"/>
          <w:sz w:val="20"/>
          <w:szCs w:val="20"/>
        </w:rPr>
        <w:t xml:space="preserve"> (Observation &amp; Analysis): Comparing Case A and Case B, explain the phenomenon you observe regarding the order of jobs and the turnaround time.</w:t>
      </w:r>
      <w:r w:rsidRPr="000671E5">
        <w:t xml:space="preserve"> </w:t>
      </w:r>
    </w:p>
    <w:p w14:paraId="1CEC8A30" w14:textId="0DB99C58" w:rsidR="00AC1E19" w:rsidRDefault="00AC1E19" w:rsidP="00AC1E19">
      <w:pPr>
        <w:spacing w:before="120" w:after="0" w:line="240" w:lineRule="auto"/>
        <w:jc w:val="both"/>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555"/>
        <w:gridCol w:w="7795"/>
      </w:tblGrid>
      <w:tr w:rsidR="00AC1E19" w14:paraId="484289C5" w14:textId="77777777" w:rsidTr="00AF280A">
        <w:trPr>
          <w:trHeight w:val="756"/>
        </w:trPr>
        <w:tc>
          <w:tcPr>
            <w:tcW w:w="1555" w:type="dxa"/>
          </w:tcPr>
          <w:p w14:paraId="397E1D9F" w14:textId="156734B4" w:rsidR="00AC1E19" w:rsidRDefault="00AC1E19" w:rsidP="00AF280A">
            <w:pPr>
              <w:rPr>
                <w:rFonts w:ascii="Times New Roman" w:hAnsi="Times New Roman" w:cs="Times New Roman"/>
                <w:sz w:val="20"/>
                <w:szCs w:val="20"/>
                <w:lang w:val="en-US"/>
              </w:rPr>
            </w:pPr>
            <w:r w:rsidRPr="000671E5">
              <w:rPr>
                <w:rFonts w:ascii="Times New Roman" w:hAnsi="Times New Roman" w:cs="Times New Roman"/>
                <w:sz w:val="20"/>
                <w:szCs w:val="20"/>
              </w:rPr>
              <w:t>Observation &amp; Analysis</w:t>
            </w:r>
          </w:p>
        </w:tc>
        <w:tc>
          <w:tcPr>
            <w:tcW w:w="7795" w:type="dxa"/>
          </w:tcPr>
          <w:p w14:paraId="0B8FA7E4" w14:textId="77777777" w:rsidR="00AC1E19" w:rsidRDefault="00AC1E19" w:rsidP="00AF280A">
            <w:pPr>
              <w:rPr>
                <w:rFonts w:ascii="Times New Roman" w:hAnsi="Times New Roman" w:cs="Times New Roman"/>
                <w:sz w:val="20"/>
                <w:szCs w:val="20"/>
                <w:lang w:val="en-US"/>
              </w:rPr>
            </w:pPr>
          </w:p>
          <w:p w14:paraId="2C86F73B" w14:textId="77777777" w:rsidR="009C595B" w:rsidRDefault="009C595B" w:rsidP="00AF280A">
            <w:pPr>
              <w:rPr>
                <w:rFonts w:ascii="Times New Roman" w:hAnsi="Times New Roman" w:cs="Times New Roman"/>
                <w:sz w:val="20"/>
                <w:szCs w:val="20"/>
                <w:lang w:val="en-US"/>
              </w:rPr>
            </w:pPr>
          </w:p>
          <w:p w14:paraId="0CE512DD" w14:textId="3AB2514A" w:rsidR="009C595B" w:rsidRDefault="009C595B" w:rsidP="00AF280A">
            <w:pPr>
              <w:rPr>
                <w:rFonts w:ascii="Times New Roman" w:hAnsi="Times New Roman" w:cs="Times New Roman"/>
                <w:sz w:val="20"/>
                <w:szCs w:val="20"/>
                <w:lang w:val="en-US"/>
              </w:rPr>
            </w:pPr>
          </w:p>
          <w:p w14:paraId="65E54F09" w14:textId="77777777" w:rsidR="009C595B" w:rsidRDefault="009C595B" w:rsidP="00AF280A">
            <w:pPr>
              <w:rPr>
                <w:rFonts w:ascii="Times New Roman" w:hAnsi="Times New Roman" w:cs="Times New Roman"/>
                <w:sz w:val="20"/>
                <w:szCs w:val="20"/>
                <w:lang w:val="en-US"/>
              </w:rPr>
            </w:pPr>
          </w:p>
          <w:p w14:paraId="76783CCC" w14:textId="77777777" w:rsidR="009C595B" w:rsidRDefault="009C595B" w:rsidP="00AF280A">
            <w:pPr>
              <w:rPr>
                <w:rFonts w:ascii="Times New Roman" w:hAnsi="Times New Roman" w:cs="Times New Roman"/>
                <w:sz w:val="20"/>
                <w:szCs w:val="20"/>
                <w:lang w:val="en-US"/>
              </w:rPr>
            </w:pPr>
          </w:p>
          <w:p w14:paraId="3643207F" w14:textId="4B116C65" w:rsidR="009C595B" w:rsidRDefault="009C595B" w:rsidP="00AF280A">
            <w:pPr>
              <w:rPr>
                <w:rFonts w:ascii="Times New Roman" w:hAnsi="Times New Roman" w:cs="Times New Roman"/>
                <w:sz w:val="20"/>
                <w:szCs w:val="20"/>
                <w:lang w:val="en-US"/>
              </w:rPr>
            </w:pPr>
          </w:p>
        </w:tc>
      </w:tr>
    </w:tbl>
    <w:p w14:paraId="542C2FDB" w14:textId="7AAE70F9" w:rsidR="00324D5C" w:rsidRDefault="00324D5C" w:rsidP="00602B62">
      <w:pPr>
        <w:rPr>
          <w:rFonts w:ascii="Tahoma" w:hAnsi="Tahoma" w:cs="Tahoma"/>
          <w:bCs/>
          <w:lang w:val="en-US"/>
        </w:rPr>
      </w:pPr>
    </w:p>
    <w:p w14:paraId="4EC7A4DD" w14:textId="68129727" w:rsidR="00AC1E19" w:rsidRDefault="00AC1E19" w:rsidP="00AC1E19">
      <w:pPr>
        <w:spacing w:before="120" w:after="0" w:line="240" w:lineRule="auto"/>
        <w:jc w:val="both"/>
      </w:pPr>
      <w:r w:rsidRPr="00C23517">
        <w:rPr>
          <w:rFonts w:ascii="Times New Roman" w:hAnsi="Times New Roman" w:cs="Times New Roman"/>
          <w:sz w:val="20"/>
          <w:szCs w:val="20"/>
        </w:rPr>
        <w:t>T4-</w:t>
      </w:r>
      <w:r>
        <w:rPr>
          <w:rFonts w:ascii="Times New Roman" w:hAnsi="Times New Roman" w:cs="Times New Roman"/>
          <w:sz w:val="20"/>
          <w:szCs w:val="20"/>
        </w:rPr>
        <w:t>4</w:t>
      </w:r>
      <w:r w:rsidRPr="000671E5">
        <w:rPr>
          <w:rFonts w:ascii="Times New Roman" w:hAnsi="Times New Roman" w:cs="Times New Roman"/>
          <w:sz w:val="20"/>
          <w:szCs w:val="20"/>
        </w:rPr>
        <w:t xml:space="preserve"> (Observation &amp; Analysis): Based on the results of Case C (Round Robin), explain the fundamental trade-off between RR and SJF/STCF. Furthermore, discuss what happens if the time slice is set too small.</w:t>
      </w:r>
    </w:p>
    <w:p w14:paraId="5C0C80CF" w14:textId="77777777" w:rsidR="00AC1E19" w:rsidRDefault="00AC1E19" w:rsidP="00AC1E19">
      <w:pPr>
        <w:spacing w:before="120" w:after="0" w:line="240" w:lineRule="auto"/>
        <w:jc w:val="both"/>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555"/>
        <w:gridCol w:w="7795"/>
      </w:tblGrid>
      <w:tr w:rsidR="00AC1E19" w14:paraId="7C41A99B" w14:textId="77777777" w:rsidTr="00AF280A">
        <w:trPr>
          <w:trHeight w:val="756"/>
        </w:trPr>
        <w:tc>
          <w:tcPr>
            <w:tcW w:w="1555" w:type="dxa"/>
          </w:tcPr>
          <w:p w14:paraId="66B66CD3" w14:textId="77777777" w:rsidR="00AC1E19" w:rsidRDefault="00AC1E19" w:rsidP="00AF280A">
            <w:pPr>
              <w:rPr>
                <w:rFonts w:ascii="Times New Roman" w:hAnsi="Times New Roman" w:cs="Times New Roman"/>
                <w:sz w:val="20"/>
                <w:szCs w:val="20"/>
                <w:lang w:val="en-US"/>
              </w:rPr>
            </w:pPr>
            <w:r w:rsidRPr="000671E5">
              <w:rPr>
                <w:rFonts w:ascii="Times New Roman" w:hAnsi="Times New Roman" w:cs="Times New Roman"/>
                <w:sz w:val="20"/>
                <w:szCs w:val="20"/>
              </w:rPr>
              <w:t>Observation &amp; Analysis</w:t>
            </w:r>
          </w:p>
        </w:tc>
        <w:tc>
          <w:tcPr>
            <w:tcW w:w="7795" w:type="dxa"/>
          </w:tcPr>
          <w:p w14:paraId="7F1AEB7F" w14:textId="77777777" w:rsidR="00AC1E19" w:rsidRDefault="00AC1E19" w:rsidP="00AF280A">
            <w:pPr>
              <w:rPr>
                <w:rFonts w:ascii="Times New Roman" w:hAnsi="Times New Roman" w:cs="Times New Roman"/>
                <w:sz w:val="20"/>
                <w:szCs w:val="20"/>
                <w:lang w:val="en-US"/>
              </w:rPr>
            </w:pPr>
          </w:p>
          <w:p w14:paraId="34526B99" w14:textId="77777777" w:rsidR="009C595B" w:rsidRDefault="009C595B" w:rsidP="00AF280A">
            <w:pPr>
              <w:rPr>
                <w:rFonts w:ascii="Times New Roman" w:hAnsi="Times New Roman" w:cs="Times New Roman"/>
                <w:sz w:val="20"/>
                <w:szCs w:val="20"/>
                <w:lang w:val="en-US"/>
              </w:rPr>
            </w:pPr>
          </w:p>
          <w:p w14:paraId="09F967CC" w14:textId="77777777" w:rsidR="009C595B" w:rsidRDefault="009C595B" w:rsidP="00AF280A">
            <w:pPr>
              <w:rPr>
                <w:rFonts w:ascii="Times New Roman" w:hAnsi="Times New Roman" w:cs="Times New Roman"/>
                <w:sz w:val="20"/>
                <w:szCs w:val="20"/>
                <w:lang w:val="en-US"/>
              </w:rPr>
            </w:pPr>
          </w:p>
          <w:p w14:paraId="356C16DD" w14:textId="77777777" w:rsidR="009C595B" w:rsidRDefault="009C595B" w:rsidP="00AF280A">
            <w:pPr>
              <w:rPr>
                <w:rFonts w:ascii="Times New Roman" w:hAnsi="Times New Roman" w:cs="Times New Roman"/>
                <w:sz w:val="20"/>
                <w:szCs w:val="20"/>
                <w:lang w:val="en-US"/>
              </w:rPr>
            </w:pPr>
          </w:p>
          <w:p w14:paraId="734BB6D7" w14:textId="77777777" w:rsidR="009C595B" w:rsidRDefault="009C595B" w:rsidP="00AF280A">
            <w:pPr>
              <w:rPr>
                <w:rFonts w:ascii="Times New Roman" w:hAnsi="Times New Roman" w:cs="Times New Roman"/>
                <w:sz w:val="20"/>
                <w:szCs w:val="20"/>
                <w:lang w:val="en-US"/>
              </w:rPr>
            </w:pPr>
          </w:p>
          <w:p w14:paraId="7F79BC81" w14:textId="0EB5E62B" w:rsidR="009C595B" w:rsidRDefault="009C595B" w:rsidP="00AF280A">
            <w:pPr>
              <w:rPr>
                <w:rFonts w:ascii="Times New Roman" w:hAnsi="Times New Roman" w:cs="Times New Roman"/>
                <w:sz w:val="20"/>
                <w:szCs w:val="20"/>
                <w:lang w:val="en-US"/>
              </w:rPr>
            </w:pPr>
          </w:p>
        </w:tc>
      </w:tr>
    </w:tbl>
    <w:p w14:paraId="1130FD5E" w14:textId="77777777" w:rsidR="00AC1E19" w:rsidRPr="000A69F7" w:rsidRDefault="00AC1E19" w:rsidP="00602B62">
      <w:pPr>
        <w:rPr>
          <w:rFonts w:ascii="Tahoma" w:hAnsi="Tahoma" w:cs="Tahoma"/>
          <w:bCs/>
          <w:lang w:val="en-US"/>
        </w:rPr>
      </w:pPr>
    </w:p>
    <w:sectPr w:rsidR="00AC1E19" w:rsidRPr="000A69F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28327" w14:textId="77777777" w:rsidR="008F5968" w:rsidRDefault="008F5968" w:rsidP="00BD355B">
      <w:pPr>
        <w:spacing w:after="0" w:line="240" w:lineRule="auto"/>
      </w:pPr>
      <w:r>
        <w:separator/>
      </w:r>
    </w:p>
  </w:endnote>
  <w:endnote w:type="continuationSeparator" w:id="0">
    <w:p w14:paraId="0E2C8354" w14:textId="77777777" w:rsidR="008F5968" w:rsidRDefault="008F5968" w:rsidP="00BD3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CJK SC">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Google Sans Text;sans-serif">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80C5E" w14:textId="77777777" w:rsidR="008F5968" w:rsidRDefault="008F5968" w:rsidP="00BD355B">
      <w:pPr>
        <w:spacing w:after="0" w:line="240" w:lineRule="auto"/>
      </w:pPr>
      <w:r>
        <w:separator/>
      </w:r>
    </w:p>
  </w:footnote>
  <w:footnote w:type="continuationSeparator" w:id="0">
    <w:p w14:paraId="07208CB1" w14:textId="77777777" w:rsidR="008F5968" w:rsidRDefault="008F5968" w:rsidP="00BD3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05206" w14:textId="667E6BE6" w:rsidR="00BD355B" w:rsidRDefault="00BD355B" w:rsidP="00BD355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31585"/>
    <w:multiLevelType w:val="hybridMultilevel"/>
    <w:tmpl w:val="7B969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672C8"/>
    <w:multiLevelType w:val="hybridMultilevel"/>
    <w:tmpl w:val="6550180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1062248"/>
    <w:multiLevelType w:val="hybridMultilevel"/>
    <w:tmpl w:val="5CE29DEE"/>
    <w:lvl w:ilvl="0" w:tplc="08090001">
      <w:start w:val="1"/>
      <w:numFmt w:val="bullet"/>
      <w:lvlText w:val=""/>
      <w:lvlJc w:val="left"/>
      <w:pPr>
        <w:ind w:left="144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14C2A9D"/>
    <w:multiLevelType w:val="hybridMultilevel"/>
    <w:tmpl w:val="1DA6B58C"/>
    <w:lvl w:ilvl="0" w:tplc="08090003">
      <w:start w:val="1"/>
      <w:numFmt w:val="bullet"/>
      <w:lvlText w:val="o"/>
      <w:lvlJc w:val="left"/>
      <w:pPr>
        <w:ind w:left="1440" w:hanging="360"/>
      </w:pPr>
      <w:rPr>
        <w:rFonts w:ascii="Courier New" w:hAnsi="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1AF6A78"/>
    <w:multiLevelType w:val="multilevel"/>
    <w:tmpl w:val="AE60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E14C6"/>
    <w:multiLevelType w:val="hybridMultilevel"/>
    <w:tmpl w:val="148A5AB2"/>
    <w:lvl w:ilvl="0" w:tplc="5C92DAA4">
      <w:start w:val="1"/>
      <w:numFmt w:val="bullet"/>
      <w:lvlText w:val="•"/>
      <w:lvlJc w:val="left"/>
      <w:pPr>
        <w:ind w:left="800" w:hanging="44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A332DE"/>
    <w:multiLevelType w:val="hybridMultilevel"/>
    <w:tmpl w:val="673036C4"/>
    <w:lvl w:ilvl="0" w:tplc="5C92DAA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3A4630D"/>
    <w:multiLevelType w:val="hybridMultilevel"/>
    <w:tmpl w:val="80442F32"/>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41A1B"/>
    <w:multiLevelType w:val="multilevel"/>
    <w:tmpl w:val="87AC61D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FC71B2"/>
    <w:multiLevelType w:val="multilevel"/>
    <w:tmpl w:val="333A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23DDB"/>
    <w:multiLevelType w:val="hybridMultilevel"/>
    <w:tmpl w:val="625A8D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6924368"/>
    <w:multiLevelType w:val="multilevel"/>
    <w:tmpl w:val="6902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03E8F"/>
    <w:multiLevelType w:val="hybridMultilevel"/>
    <w:tmpl w:val="8A44D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0E5115"/>
    <w:multiLevelType w:val="hybridMultilevel"/>
    <w:tmpl w:val="35C653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B00C67"/>
    <w:multiLevelType w:val="hybridMultilevel"/>
    <w:tmpl w:val="03B6D4C0"/>
    <w:lvl w:ilvl="0" w:tplc="5C92DAA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05F3C54"/>
    <w:multiLevelType w:val="hybridMultilevel"/>
    <w:tmpl w:val="4B7C2F8A"/>
    <w:lvl w:ilvl="0" w:tplc="5C92DAA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22A19A0"/>
    <w:multiLevelType w:val="hybridMultilevel"/>
    <w:tmpl w:val="6A2A6A60"/>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3B2994"/>
    <w:multiLevelType w:val="hybridMultilevel"/>
    <w:tmpl w:val="97900408"/>
    <w:lvl w:ilvl="0" w:tplc="5C92DAA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66D0F6D"/>
    <w:multiLevelType w:val="hybridMultilevel"/>
    <w:tmpl w:val="440CE1D8"/>
    <w:lvl w:ilvl="0" w:tplc="FFFFFFFF">
      <w:start w:val="1"/>
      <w:numFmt w:val="decimal"/>
      <w:lvlText w:val="%1."/>
      <w:lvlJc w:val="left"/>
      <w:pPr>
        <w:ind w:left="1080" w:hanging="360"/>
      </w:pPr>
      <w:rPr>
        <w:rFonts w:hint="default"/>
      </w:rPr>
    </w:lvl>
    <w:lvl w:ilvl="1" w:tplc="08090003">
      <w:start w:val="1"/>
      <w:numFmt w:val="bullet"/>
      <w:lvlText w:val="o"/>
      <w:lvlJc w:val="left"/>
      <w:pPr>
        <w:ind w:left="2160" w:hanging="360"/>
      </w:pPr>
      <w:rPr>
        <w:rFonts w:ascii="Courier New" w:hAnsi="Courier New"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8EF2CBE"/>
    <w:multiLevelType w:val="hybridMultilevel"/>
    <w:tmpl w:val="5232D310"/>
    <w:lvl w:ilvl="0" w:tplc="DC123284">
      <w:start w:val="1"/>
      <w:numFmt w:val="decimal"/>
      <w:lvlText w:val="%1."/>
      <w:lvlJc w:val="left"/>
      <w:pPr>
        <w:ind w:left="1057" w:hanging="360"/>
      </w:pPr>
      <w:rPr>
        <w:rFonts w:hint="default"/>
      </w:rPr>
    </w:lvl>
    <w:lvl w:ilvl="1" w:tplc="04090019" w:tentative="1">
      <w:start w:val="1"/>
      <w:numFmt w:val="lowerLetter"/>
      <w:lvlText w:val="%2)"/>
      <w:lvlJc w:val="left"/>
      <w:pPr>
        <w:ind w:left="1577" w:hanging="440"/>
      </w:pPr>
    </w:lvl>
    <w:lvl w:ilvl="2" w:tplc="0409001B" w:tentative="1">
      <w:start w:val="1"/>
      <w:numFmt w:val="lowerRoman"/>
      <w:lvlText w:val="%3."/>
      <w:lvlJc w:val="right"/>
      <w:pPr>
        <w:ind w:left="2017" w:hanging="440"/>
      </w:pPr>
    </w:lvl>
    <w:lvl w:ilvl="3" w:tplc="0409000F" w:tentative="1">
      <w:start w:val="1"/>
      <w:numFmt w:val="decimal"/>
      <w:lvlText w:val="%4."/>
      <w:lvlJc w:val="left"/>
      <w:pPr>
        <w:ind w:left="2457" w:hanging="440"/>
      </w:pPr>
    </w:lvl>
    <w:lvl w:ilvl="4" w:tplc="04090019" w:tentative="1">
      <w:start w:val="1"/>
      <w:numFmt w:val="lowerLetter"/>
      <w:lvlText w:val="%5)"/>
      <w:lvlJc w:val="left"/>
      <w:pPr>
        <w:ind w:left="2897" w:hanging="440"/>
      </w:pPr>
    </w:lvl>
    <w:lvl w:ilvl="5" w:tplc="0409001B" w:tentative="1">
      <w:start w:val="1"/>
      <w:numFmt w:val="lowerRoman"/>
      <w:lvlText w:val="%6."/>
      <w:lvlJc w:val="right"/>
      <w:pPr>
        <w:ind w:left="3337" w:hanging="440"/>
      </w:pPr>
    </w:lvl>
    <w:lvl w:ilvl="6" w:tplc="0409000F" w:tentative="1">
      <w:start w:val="1"/>
      <w:numFmt w:val="decimal"/>
      <w:lvlText w:val="%7."/>
      <w:lvlJc w:val="left"/>
      <w:pPr>
        <w:ind w:left="3777" w:hanging="440"/>
      </w:pPr>
    </w:lvl>
    <w:lvl w:ilvl="7" w:tplc="04090019" w:tentative="1">
      <w:start w:val="1"/>
      <w:numFmt w:val="lowerLetter"/>
      <w:lvlText w:val="%8)"/>
      <w:lvlJc w:val="left"/>
      <w:pPr>
        <w:ind w:left="4217" w:hanging="440"/>
      </w:pPr>
    </w:lvl>
    <w:lvl w:ilvl="8" w:tplc="0409001B" w:tentative="1">
      <w:start w:val="1"/>
      <w:numFmt w:val="lowerRoman"/>
      <w:lvlText w:val="%9."/>
      <w:lvlJc w:val="right"/>
      <w:pPr>
        <w:ind w:left="4657" w:hanging="440"/>
      </w:pPr>
    </w:lvl>
  </w:abstractNum>
  <w:abstractNum w:abstractNumId="20" w15:restartNumberingAfterBreak="0">
    <w:nsid w:val="4A974EEA"/>
    <w:multiLevelType w:val="hybridMultilevel"/>
    <w:tmpl w:val="49C45A44"/>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D6137F4"/>
    <w:multiLevelType w:val="hybridMultilevel"/>
    <w:tmpl w:val="75C0AF3C"/>
    <w:lvl w:ilvl="0" w:tplc="99A0F5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DE102C7"/>
    <w:multiLevelType w:val="hybridMultilevel"/>
    <w:tmpl w:val="A5B6BC68"/>
    <w:lvl w:ilvl="0" w:tplc="2B92F904">
      <w:start w:val="1"/>
      <w:numFmt w:val="bullet"/>
      <w:suff w:val="space"/>
      <w:lvlText w:val=""/>
      <w:lvlJc w:val="left"/>
      <w:pPr>
        <w:ind w:left="0" w:firstLine="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436786"/>
    <w:multiLevelType w:val="hybridMultilevel"/>
    <w:tmpl w:val="BA74A590"/>
    <w:lvl w:ilvl="0" w:tplc="5C92DAA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5CB13FA3"/>
    <w:multiLevelType w:val="hybridMultilevel"/>
    <w:tmpl w:val="028E420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957BA8"/>
    <w:multiLevelType w:val="hybridMultilevel"/>
    <w:tmpl w:val="FF2E43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58019DA"/>
    <w:multiLevelType w:val="hybridMultilevel"/>
    <w:tmpl w:val="10F27DFE"/>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9C86D8E"/>
    <w:multiLevelType w:val="hybridMultilevel"/>
    <w:tmpl w:val="47A84FCE"/>
    <w:lvl w:ilvl="0" w:tplc="5C92DAA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D9F328C"/>
    <w:multiLevelType w:val="hybridMultilevel"/>
    <w:tmpl w:val="488EE20A"/>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05F2982"/>
    <w:multiLevelType w:val="hybridMultilevel"/>
    <w:tmpl w:val="558EA7AC"/>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0750843"/>
    <w:multiLevelType w:val="hybridMultilevel"/>
    <w:tmpl w:val="3AD44EA8"/>
    <w:lvl w:ilvl="0" w:tplc="B044CEB0">
      <w:start w:val="1"/>
      <w:numFmt w:val="decimal"/>
      <w:lvlText w:val="%1."/>
      <w:lvlJc w:val="left"/>
      <w:pPr>
        <w:tabs>
          <w:tab w:val="num" w:pos="851"/>
        </w:tabs>
        <w:ind w:left="851" w:hanging="567"/>
      </w:pPr>
      <w:rPr>
        <w:rFonts w:hint="default"/>
      </w:rPr>
    </w:lvl>
    <w:lvl w:ilvl="1" w:tplc="76E4955A">
      <w:start w:val="1"/>
      <w:numFmt w:val="lowerLetter"/>
      <w:lvlText w:val="%2)"/>
      <w:lvlJc w:val="left"/>
      <w:pPr>
        <w:tabs>
          <w:tab w:val="num" w:pos="1701"/>
        </w:tabs>
        <w:ind w:left="1701" w:hanging="567"/>
      </w:pPr>
      <w:rPr>
        <w:rFonts w:hint="default"/>
      </w:rPr>
    </w:lvl>
    <w:lvl w:ilvl="2" w:tplc="0409001B" w:tentative="1">
      <w:start w:val="1"/>
      <w:numFmt w:val="lowerRoman"/>
      <w:lvlText w:val="%3."/>
      <w:lvlJc w:val="righ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9" w:tentative="1">
      <w:start w:val="1"/>
      <w:numFmt w:val="lowerLetter"/>
      <w:lvlText w:val="%5)"/>
      <w:lvlJc w:val="left"/>
      <w:pPr>
        <w:tabs>
          <w:tab w:val="num" w:pos="3360"/>
        </w:tabs>
        <w:ind w:left="3360" w:hanging="420"/>
      </w:pPr>
    </w:lvl>
    <w:lvl w:ilvl="5" w:tplc="0409001B" w:tentative="1">
      <w:start w:val="1"/>
      <w:numFmt w:val="lowerRoman"/>
      <w:lvlText w:val="%6."/>
      <w:lvlJc w:val="righ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9" w:tentative="1">
      <w:start w:val="1"/>
      <w:numFmt w:val="lowerLetter"/>
      <w:lvlText w:val="%8)"/>
      <w:lvlJc w:val="left"/>
      <w:pPr>
        <w:tabs>
          <w:tab w:val="num" w:pos="4620"/>
        </w:tabs>
        <w:ind w:left="4620" w:hanging="420"/>
      </w:pPr>
    </w:lvl>
    <w:lvl w:ilvl="8" w:tplc="0409001B" w:tentative="1">
      <w:start w:val="1"/>
      <w:numFmt w:val="lowerRoman"/>
      <w:lvlText w:val="%9."/>
      <w:lvlJc w:val="right"/>
      <w:pPr>
        <w:tabs>
          <w:tab w:val="num" w:pos="5040"/>
        </w:tabs>
        <w:ind w:left="5040" w:hanging="420"/>
      </w:pPr>
    </w:lvl>
  </w:abstractNum>
  <w:abstractNum w:abstractNumId="31" w15:restartNumberingAfterBreak="0">
    <w:nsid w:val="73F66A5A"/>
    <w:multiLevelType w:val="hybridMultilevel"/>
    <w:tmpl w:val="A9E8A526"/>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9656765"/>
    <w:multiLevelType w:val="hybridMultilevel"/>
    <w:tmpl w:val="354AA098"/>
    <w:lvl w:ilvl="0" w:tplc="08090001">
      <w:start w:val="1"/>
      <w:numFmt w:val="bullet"/>
      <w:lvlText w:val=""/>
      <w:lvlJc w:val="left"/>
      <w:pPr>
        <w:ind w:left="720" w:hanging="360"/>
      </w:pPr>
      <w:rPr>
        <w:rFonts w:ascii="Symbol" w:hAnsi="Symbol" w:hint="default"/>
      </w:rPr>
    </w:lvl>
    <w:lvl w:ilvl="1" w:tplc="04090003">
      <w:start w:val="1"/>
      <w:numFmt w:val="bullet"/>
      <w:lvlText w:val=""/>
      <w:lvlJc w:val="left"/>
      <w:pPr>
        <w:ind w:left="880" w:hanging="440"/>
      </w:pPr>
      <w:rPr>
        <w:rFonts w:ascii="Wingdings" w:hAnsi="Wingdings" w:hint="default"/>
      </w:rPr>
    </w:lvl>
    <w:lvl w:ilvl="2" w:tplc="08090003">
      <w:start w:val="1"/>
      <w:numFmt w:val="bullet"/>
      <w:lvlText w:val="o"/>
      <w:lvlJc w:val="left"/>
      <w:pPr>
        <w:ind w:left="1520" w:hanging="440"/>
      </w:pPr>
      <w:rPr>
        <w:rFonts w:ascii="Courier New" w:hAnsi="Courier New"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7BD74748"/>
    <w:multiLevelType w:val="hybridMultilevel"/>
    <w:tmpl w:val="901AE10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1"/>
  </w:num>
  <w:num w:numId="2">
    <w:abstractNumId w:val="9"/>
  </w:num>
  <w:num w:numId="3">
    <w:abstractNumId w:val="4"/>
  </w:num>
  <w:num w:numId="4">
    <w:abstractNumId w:val="0"/>
  </w:num>
  <w:num w:numId="5">
    <w:abstractNumId w:val="5"/>
  </w:num>
  <w:num w:numId="6">
    <w:abstractNumId w:val="30"/>
  </w:num>
  <w:num w:numId="7">
    <w:abstractNumId w:val="10"/>
  </w:num>
  <w:num w:numId="8">
    <w:abstractNumId w:val="12"/>
  </w:num>
  <w:num w:numId="9">
    <w:abstractNumId w:val="8"/>
  </w:num>
  <w:num w:numId="10">
    <w:abstractNumId w:val="13"/>
  </w:num>
  <w:num w:numId="11">
    <w:abstractNumId w:val="1"/>
  </w:num>
  <w:num w:numId="12">
    <w:abstractNumId w:val="33"/>
  </w:num>
  <w:num w:numId="13">
    <w:abstractNumId w:val="28"/>
  </w:num>
  <w:num w:numId="14">
    <w:abstractNumId w:val="3"/>
  </w:num>
  <w:num w:numId="15">
    <w:abstractNumId w:val="25"/>
  </w:num>
  <w:num w:numId="16">
    <w:abstractNumId w:val="2"/>
  </w:num>
  <w:num w:numId="17">
    <w:abstractNumId w:val="18"/>
  </w:num>
  <w:num w:numId="18">
    <w:abstractNumId w:val="22"/>
  </w:num>
  <w:num w:numId="19">
    <w:abstractNumId w:val="16"/>
  </w:num>
  <w:num w:numId="20">
    <w:abstractNumId w:val="31"/>
  </w:num>
  <w:num w:numId="21">
    <w:abstractNumId w:val="20"/>
  </w:num>
  <w:num w:numId="22">
    <w:abstractNumId w:val="7"/>
  </w:num>
  <w:num w:numId="23">
    <w:abstractNumId w:val="26"/>
  </w:num>
  <w:num w:numId="24">
    <w:abstractNumId w:val="29"/>
  </w:num>
  <w:num w:numId="25">
    <w:abstractNumId w:val="24"/>
  </w:num>
  <w:num w:numId="26">
    <w:abstractNumId w:val="21"/>
  </w:num>
  <w:num w:numId="27">
    <w:abstractNumId w:val="19"/>
  </w:num>
  <w:num w:numId="28">
    <w:abstractNumId w:val="32"/>
  </w:num>
  <w:num w:numId="29">
    <w:abstractNumId w:val="14"/>
  </w:num>
  <w:num w:numId="30">
    <w:abstractNumId w:val="15"/>
  </w:num>
  <w:num w:numId="31">
    <w:abstractNumId w:val="27"/>
  </w:num>
  <w:num w:numId="32">
    <w:abstractNumId w:val="17"/>
  </w:num>
  <w:num w:numId="33">
    <w:abstractNumId w:val="23"/>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7A4"/>
    <w:rsid w:val="00011203"/>
    <w:rsid w:val="00012834"/>
    <w:rsid w:val="00067E50"/>
    <w:rsid w:val="00080715"/>
    <w:rsid w:val="000948B9"/>
    <w:rsid w:val="00096753"/>
    <w:rsid w:val="000A69F7"/>
    <w:rsid w:val="000B484C"/>
    <w:rsid w:val="000C0598"/>
    <w:rsid w:val="000C72ED"/>
    <w:rsid w:val="000D00C5"/>
    <w:rsid w:val="000E4558"/>
    <w:rsid w:val="0010616D"/>
    <w:rsid w:val="001074E1"/>
    <w:rsid w:val="0011281B"/>
    <w:rsid w:val="00121AC4"/>
    <w:rsid w:val="00143491"/>
    <w:rsid w:val="00151B81"/>
    <w:rsid w:val="00164161"/>
    <w:rsid w:val="00177D57"/>
    <w:rsid w:val="001A55D1"/>
    <w:rsid w:val="001A7D23"/>
    <w:rsid w:val="001B3CA2"/>
    <w:rsid w:val="001B72CE"/>
    <w:rsid w:val="001C22A1"/>
    <w:rsid w:val="001C77B7"/>
    <w:rsid w:val="001E03CA"/>
    <w:rsid w:val="001F083D"/>
    <w:rsid w:val="001F4C2F"/>
    <w:rsid w:val="0020468E"/>
    <w:rsid w:val="002075D4"/>
    <w:rsid w:val="0021139D"/>
    <w:rsid w:val="0022110A"/>
    <w:rsid w:val="0023542B"/>
    <w:rsid w:val="00240255"/>
    <w:rsid w:val="002561A5"/>
    <w:rsid w:val="00257430"/>
    <w:rsid w:val="002702F8"/>
    <w:rsid w:val="002870B1"/>
    <w:rsid w:val="00292B67"/>
    <w:rsid w:val="00292E16"/>
    <w:rsid w:val="00295014"/>
    <w:rsid w:val="002C4DAD"/>
    <w:rsid w:val="002E2CCC"/>
    <w:rsid w:val="0030672B"/>
    <w:rsid w:val="00323E9A"/>
    <w:rsid w:val="00324D5C"/>
    <w:rsid w:val="00327134"/>
    <w:rsid w:val="00331F6C"/>
    <w:rsid w:val="0039122F"/>
    <w:rsid w:val="00392245"/>
    <w:rsid w:val="00397708"/>
    <w:rsid w:val="003A22DD"/>
    <w:rsid w:val="003B14C0"/>
    <w:rsid w:val="003C1C51"/>
    <w:rsid w:val="004035F5"/>
    <w:rsid w:val="00417750"/>
    <w:rsid w:val="00447596"/>
    <w:rsid w:val="00454695"/>
    <w:rsid w:val="004628EF"/>
    <w:rsid w:val="0047403D"/>
    <w:rsid w:val="004848FD"/>
    <w:rsid w:val="00492C48"/>
    <w:rsid w:val="004A1684"/>
    <w:rsid w:val="004A6832"/>
    <w:rsid w:val="004B5AFF"/>
    <w:rsid w:val="004B710F"/>
    <w:rsid w:val="004C2118"/>
    <w:rsid w:val="004D1795"/>
    <w:rsid w:val="004D7E5C"/>
    <w:rsid w:val="004F2AA4"/>
    <w:rsid w:val="00512439"/>
    <w:rsid w:val="005169AD"/>
    <w:rsid w:val="00521328"/>
    <w:rsid w:val="0055755E"/>
    <w:rsid w:val="00563E46"/>
    <w:rsid w:val="005669FC"/>
    <w:rsid w:val="00592060"/>
    <w:rsid w:val="005A37D2"/>
    <w:rsid w:val="005B6E90"/>
    <w:rsid w:val="005F17A4"/>
    <w:rsid w:val="00601022"/>
    <w:rsid w:val="006023E5"/>
    <w:rsid w:val="00602B62"/>
    <w:rsid w:val="006300FA"/>
    <w:rsid w:val="00647FC0"/>
    <w:rsid w:val="006528FD"/>
    <w:rsid w:val="00664B40"/>
    <w:rsid w:val="0067699D"/>
    <w:rsid w:val="00687828"/>
    <w:rsid w:val="00695200"/>
    <w:rsid w:val="006A0D62"/>
    <w:rsid w:val="006A3123"/>
    <w:rsid w:val="006E54A8"/>
    <w:rsid w:val="006E57F6"/>
    <w:rsid w:val="00717FA0"/>
    <w:rsid w:val="00722A8F"/>
    <w:rsid w:val="0073157A"/>
    <w:rsid w:val="007351DD"/>
    <w:rsid w:val="00763C95"/>
    <w:rsid w:val="007716FD"/>
    <w:rsid w:val="0077335C"/>
    <w:rsid w:val="007762CD"/>
    <w:rsid w:val="00792868"/>
    <w:rsid w:val="00792D75"/>
    <w:rsid w:val="007A1E58"/>
    <w:rsid w:val="007E5F1D"/>
    <w:rsid w:val="007E74F6"/>
    <w:rsid w:val="007F3FFE"/>
    <w:rsid w:val="007F4ECD"/>
    <w:rsid w:val="007F6ECE"/>
    <w:rsid w:val="00803D9C"/>
    <w:rsid w:val="00843DC8"/>
    <w:rsid w:val="00855D18"/>
    <w:rsid w:val="00884D6D"/>
    <w:rsid w:val="008914BB"/>
    <w:rsid w:val="008A1756"/>
    <w:rsid w:val="008A7F0A"/>
    <w:rsid w:val="008C031E"/>
    <w:rsid w:val="008C6C7C"/>
    <w:rsid w:val="008D337E"/>
    <w:rsid w:val="008D4EDF"/>
    <w:rsid w:val="008D67B0"/>
    <w:rsid w:val="008E2917"/>
    <w:rsid w:val="008E7BCE"/>
    <w:rsid w:val="008F5968"/>
    <w:rsid w:val="008F7BC1"/>
    <w:rsid w:val="009039FC"/>
    <w:rsid w:val="0090746F"/>
    <w:rsid w:val="00916CF7"/>
    <w:rsid w:val="009317BD"/>
    <w:rsid w:val="00947AEB"/>
    <w:rsid w:val="00955BA6"/>
    <w:rsid w:val="009568F2"/>
    <w:rsid w:val="00961AD9"/>
    <w:rsid w:val="00964A60"/>
    <w:rsid w:val="009842FB"/>
    <w:rsid w:val="009B1571"/>
    <w:rsid w:val="009B2778"/>
    <w:rsid w:val="009B2A42"/>
    <w:rsid w:val="009C595B"/>
    <w:rsid w:val="009E1AD2"/>
    <w:rsid w:val="00A05857"/>
    <w:rsid w:val="00A35AC8"/>
    <w:rsid w:val="00A4286E"/>
    <w:rsid w:val="00A50C63"/>
    <w:rsid w:val="00A65C61"/>
    <w:rsid w:val="00A67BDB"/>
    <w:rsid w:val="00A7025D"/>
    <w:rsid w:val="00AA1381"/>
    <w:rsid w:val="00AA620A"/>
    <w:rsid w:val="00AB2723"/>
    <w:rsid w:val="00AC1E19"/>
    <w:rsid w:val="00AF1717"/>
    <w:rsid w:val="00AF7560"/>
    <w:rsid w:val="00B10992"/>
    <w:rsid w:val="00B1213E"/>
    <w:rsid w:val="00B254EB"/>
    <w:rsid w:val="00B37359"/>
    <w:rsid w:val="00B37944"/>
    <w:rsid w:val="00B452D4"/>
    <w:rsid w:val="00B5215C"/>
    <w:rsid w:val="00B66A6E"/>
    <w:rsid w:val="00B7260A"/>
    <w:rsid w:val="00B83E43"/>
    <w:rsid w:val="00B90D78"/>
    <w:rsid w:val="00B914C8"/>
    <w:rsid w:val="00B96608"/>
    <w:rsid w:val="00BA312D"/>
    <w:rsid w:val="00BA7E54"/>
    <w:rsid w:val="00BC2AEA"/>
    <w:rsid w:val="00BC2BA9"/>
    <w:rsid w:val="00BC4A1F"/>
    <w:rsid w:val="00BC5A6D"/>
    <w:rsid w:val="00BC6ABD"/>
    <w:rsid w:val="00BD355B"/>
    <w:rsid w:val="00BD44BA"/>
    <w:rsid w:val="00BE560B"/>
    <w:rsid w:val="00BE7830"/>
    <w:rsid w:val="00BF58AF"/>
    <w:rsid w:val="00C24C55"/>
    <w:rsid w:val="00C329E2"/>
    <w:rsid w:val="00C6558E"/>
    <w:rsid w:val="00C7546E"/>
    <w:rsid w:val="00C77402"/>
    <w:rsid w:val="00CA6D31"/>
    <w:rsid w:val="00CA7E35"/>
    <w:rsid w:val="00CB3206"/>
    <w:rsid w:val="00CB4D4B"/>
    <w:rsid w:val="00CD212C"/>
    <w:rsid w:val="00CD5C76"/>
    <w:rsid w:val="00CD657F"/>
    <w:rsid w:val="00CE2B3F"/>
    <w:rsid w:val="00CE6225"/>
    <w:rsid w:val="00CF1F92"/>
    <w:rsid w:val="00CF3B8D"/>
    <w:rsid w:val="00D0190C"/>
    <w:rsid w:val="00D12AC5"/>
    <w:rsid w:val="00D20BD1"/>
    <w:rsid w:val="00D44562"/>
    <w:rsid w:val="00D663AF"/>
    <w:rsid w:val="00D6670F"/>
    <w:rsid w:val="00D76A79"/>
    <w:rsid w:val="00D9571F"/>
    <w:rsid w:val="00D96323"/>
    <w:rsid w:val="00DA0CC1"/>
    <w:rsid w:val="00DB0227"/>
    <w:rsid w:val="00DB61F1"/>
    <w:rsid w:val="00DC5336"/>
    <w:rsid w:val="00DD19C1"/>
    <w:rsid w:val="00DE05AD"/>
    <w:rsid w:val="00DF52D8"/>
    <w:rsid w:val="00DF63FF"/>
    <w:rsid w:val="00DF658C"/>
    <w:rsid w:val="00DF6C39"/>
    <w:rsid w:val="00E055AC"/>
    <w:rsid w:val="00E1756D"/>
    <w:rsid w:val="00E54D67"/>
    <w:rsid w:val="00E703A1"/>
    <w:rsid w:val="00E751EB"/>
    <w:rsid w:val="00E901FE"/>
    <w:rsid w:val="00E90500"/>
    <w:rsid w:val="00E95E51"/>
    <w:rsid w:val="00EA1C90"/>
    <w:rsid w:val="00EB1D2C"/>
    <w:rsid w:val="00EC7778"/>
    <w:rsid w:val="00F01279"/>
    <w:rsid w:val="00F065F1"/>
    <w:rsid w:val="00F110F3"/>
    <w:rsid w:val="00F6236D"/>
    <w:rsid w:val="00F6351D"/>
    <w:rsid w:val="00F7053F"/>
    <w:rsid w:val="00F72831"/>
    <w:rsid w:val="00F75054"/>
    <w:rsid w:val="00F93D0F"/>
    <w:rsid w:val="00FA70F3"/>
    <w:rsid w:val="00FB1A61"/>
    <w:rsid w:val="00FB2DB4"/>
    <w:rsid w:val="00FB7CAD"/>
    <w:rsid w:val="00FD08FB"/>
    <w:rsid w:val="00FD2FEF"/>
    <w:rsid w:val="00FD7489"/>
    <w:rsid w:val="00FE6949"/>
    <w:rsid w:val="00FF5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B0F348"/>
  <w15:chartTrackingRefBased/>
  <w15:docId w15:val="{D5770D5B-3786-4050-9D49-7E0A6B40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E19"/>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17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43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3491"/>
    <w:rPr>
      <w:rFonts w:ascii="Segoe UI" w:hAnsi="Segoe UI" w:cs="Segoe UI"/>
      <w:sz w:val="18"/>
      <w:szCs w:val="18"/>
    </w:rPr>
  </w:style>
  <w:style w:type="paragraph" w:styleId="Header">
    <w:name w:val="header"/>
    <w:basedOn w:val="Normal"/>
    <w:link w:val="HeaderChar"/>
    <w:uiPriority w:val="99"/>
    <w:unhideWhenUsed/>
    <w:rsid w:val="00BD35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55B"/>
  </w:style>
  <w:style w:type="paragraph" w:styleId="Footer">
    <w:name w:val="footer"/>
    <w:basedOn w:val="Normal"/>
    <w:link w:val="FooterChar"/>
    <w:uiPriority w:val="99"/>
    <w:unhideWhenUsed/>
    <w:rsid w:val="00BD35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55B"/>
  </w:style>
  <w:style w:type="character" w:styleId="CommentReference">
    <w:name w:val="annotation reference"/>
    <w:basedOn w:val="DefaultParagraphFont"/>
    <w:uiPriority w:val="99"/>
    <w:semiHidden/>
    <w:unhideWhenUsed/>
    <w:rsid w:val="00AF7560"/>
    <w:rPr>
      <w:sz w:val="16"/>
      <w:szCs w:val="16"/>
    </w:rPr>
  </w:style>
  <w:style w:type="paragraph" w:styleId="CommentText">
    <w:name w:val="annotation text"/>
    <w:basedOn w:val="Normal"/>
    <w:link w:val="CommentTextChar"/>
    <w:uiPriority w:val="99"/>
    <w:semiHidden/>
    <w:unhideWhenUsed/>
    <w:rsid w:val="00AF7560"/>
    <w:pPr>
      <w:spacing w:line="240" w:lineRule="auto"/>
    </w:pPr>
    <w:rPr>
      <w:sz w:val="20"/>
      <w:szCs w:val="20"/>
    </w:rPr>
  </w:style>
  <w:style w:type="character" w:customStyle="1" w:styleId="CommentTextChar">
    <w:name w:val="Comment Text Char"/>
    <w:basedOn w:val="DefaultParagraphFont"/>
    <w:link w:val="CommentText"/>
    <w:uiPriority w:val="99"/>
    <w:semiHidden/>
    <w:rsid w:val="00AF7560"/>
    <w:rPr>
      <w:sz w:val="20"/>
      <w:szCs w:val="20"/>
    </w:rPr>
  </w:style>
  <w:style w:type="paragraph" w:styleId="CommentSubject">
    <w:name w:val="annotation subject"/>
    <w:basedOn w:val="CommentText"/>
    <w:next w:val="CommentText"/>
    <w:link w:val="CommentSubjectChar"/>
    <w:uiPriority w:val="99"/>
    <w:semiHidden/>
    <w:unhideWhenUsed/>
    <w:rsid w:val="00AF7560"/>
    <w:rPr>
      <w:b/>
      <w:bCs/>
    </w:rPr>
  </w:style>
  <w:style w:type="character" w:customStyle="1" w:styleId="CommentSubjectChar">
    <w:name w:val="Comment Subject Char"/>
    <w:basedOn w:val="CommentTextChar"/>
    <w:link w:val="CommentSubject"/>
    <w:uiPriority w:val="99"/>
    <w:semiHidden/>
    <w:rsid w:val="00AF7560"/>
    <w:rPr>
      <w:b/>
      <w:bCs/>
      <w:sz w:val="20"/>
      <w:szCs w:val="20"/>
    </w:rPr>
  </w:style>
  <w:style w:type="paragraph" w:styleId="ListParagraph">
    <w:name w:val="List Paragraph"/>
    <w:basedOn w:val="Normal"/>
    <w:uiPriority w:val="34"/>
    <w:qFormat/>
    <w:rsid w:val="00FB2DB4"/>
    <w:pPr>
      <w:ind w:left="720"/>
      <w:contextualSpacing/>
    </w:pPr>
  </w:style>
  <w:style w:type="paragraph" w:styleId="NormalWeb">
    <w:name w:val="Normal (Web)"/>
    <w:basedOn w:val="Normal"/>
    <w:uiPriority w:val="99"/>
    <w:semiHidden/>
    <w:unhideWhenUsed/>
    <w:rsid w:val="00A67BD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24C55"/>
    <w:rPr>
      <w:color w:val="0563C1" w:themeColor="hyperlink"/>
      <w:u w:val="single"/>
    </w:rPr>
  </w:style>
  <w:style w:type="character" w:styleId="FollowedHyperlink">
    <w:name w:val="FollowedHyperlink"/>
    <w:basedOn w:val="DefaultParagraphFont"/>
    <w:uiPriority w:val="99"/>
    <w:semiHidden/>
    <w:unhideWhenUsed/>
    <w:rsid w:val="001074E1"/>
    <w:rPr>
      <w:color w:val="954F72" w:themeColor="followedHyperlink"/>
      <w:u w:val="single"/>
    </w:rPr>
  </w:style>
  <w:style w:type="character" w:customStyle="1" w:styleId="1">
    <w:name w:val="未处理的提及1"/>
    <w:basedOn w:val="DefaultParagraphFont"/>
    <w:uiPriority w:val="99"/>
    <w:semiHidden/>
    <w:unhideWhenUsed/>
    <w:rsid w:val="001F083D"/>
    <w:rPr>
      <w:color w:val="605E5C"/>
      <w:shd w:val="clear" w:color="auto" w:fill="E1DFDD"/>
    </w:rPr>
  </w:style>
  <w:style w:type="character" w:customStyle="1" w:styleId="a">
    <w:name w:val="特别强调"/>
    <w:qFormat/>
    <w:rsid w:val="00AC1E19"/>
    <w:rPr>
      <w:b/>
      <w:bCs/>
    </w:rPr>
  </w:style>
  <w:style w:type="paragraph" w:customStyle="1" w:styleId="a0">
    <w:name w:val="表格内容"/>
    <w:basedOn w:val="Normal"/>
    <w:qFormat/>
    <w:rsid w:val="00AC1E19"/>
    <w:pPr>
      <w:suppressLineNumbers/>
      <w:suppressAutoHyphens/>
      <w:overflowPunct w:val="0"/>
      <w:spacing w:after="0" w:line="240" w:lineRule="auto"/>
    </w:pPr>
    <w:rPr>
      <w:rFonts w:ascii="Liberation Serif" w:eastAsia="Noto Serif CJK SC" w:hAnsi="Liberation Serif" w:cs="Noto Sans CJK SC"/>
      <w:kern w:val="2"/>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54932">
      <w:bodyDiv w:val="1"/>
      <w:marLeft w:val="0"/>
      <w:marRight w:val="0"/>
      <w:marTop w:val="0"/>
      <w:marBottom w:val="0"/>
      <w:divBdr>
        <w:top w:val="none" w:sz="0" w:space="0" w:color="auto"/>
        <w:left w:val="none" w:sz="0" w:space="0" w:color="auto"/>
        <w:bottom w:val="none" w:sz="0" w:space="0" w:color="auto"/>
        <w:right w:val="none" w:sz="0" w:space="0" w:color="auto"/>
      </w:divBdr>
      <w:divsChild>
        <w:div w:id="201869724">
          <w:marLeft w:val="0"/>
          <w:marRight w:val="0"/>
          <w:marTop w:val="0"/>
          <w:marBottom w:val="0"/>
          <w:divBdr>
            <w:top w:val="none" w:sz="0" w:space="0" w:color="auto"/>
            <w:left w:val="none" w:sz="0" w:space="0" w:color="auto"/>
            <w:bottom w:val="none" w:sz="0" w:space="0" w:color="auto"/>
            <w:right w:val="none" w:sz="0" w:space="0" w:color="auto"/>
          </w:divBdr>
          <w:divsChild>
            <w:div w:id="2078240976">
              <w:marLeft w:val="0"/>
              <w:marRight w:val="0"/>
              <w:marTop w:val="0"/>
              <w:marBottom w:val="0"/>
              <w:divBdr>
                <w:top w:val="none" w:sz="0" w:space="0" w:color="auto"/>
                <w:left w:val="none" w:sz="0" w:space="0" w:color="auto"/>
                <w:bottom w:val="none" w:sz="0" w:space="0" w:color="auto"/>
                <w:right w:val="none" w:sz="0" w:space="0" w:color="auto"/>
              </w:divBdr>
              <w:divsChild>
                <w:div w:id="3658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013646">
      <w:bodyDiv w:val="1"/>
      <w:marLeft w:val="0"/>
      <w:marRight w:val="0"/>
      <w:marTop w:val="0"/>
      <w:marBottom w:val="0"/>
      <w:divBdr>
        <w:top w:val="none" w:sz="0" w:space="0" w:color="auto"/>
        <w:left w:val="none" w:sz="0" w:space="0" w:color="auto"/>
        <w:bottom w:val="none" w:sz="0" w:space="0" w:color="auto"/>
        <w:right w:val="none" w:sz="0" w:space="0" w:color="auto"/>
      </w:divBdr>
    </w:div>
    <w:div w:id="588394697">
      <w:bodyDiv w:val="1"/>
      <w:marLeft w:val="0"/>
      <w:marRight w:val="0"/>
      <w:marTop w:val="0"/>
      <w:marBottom w:val="0"/>
      <w:divBdr>
        <w:top w:val="none" w:sz="0" w:space="0" w:color="auto"/>
        <w:left w:val="none" w:sz="0" w:space="0" w:color="auto"/>
        <w:bottom w:val="none" w:sz="0" w:space="0" w:color="auto"/>
        <w:right w:val="none" w:sz="0" w:space="0" w:color="auto"/>
      </w:divBdr>
    </w:div>
    <w:div w:id="610404532">
      <w:bodyDiv w:val="1"/>
      <w:marLeft w:val="0"/>
      <w:marRight w:val="0"/>
      <w:marTop w:val="0"/>
      <w:marBottom w:val="0"/>
      <w:divBdr>
        <w:top w:val="none" w:sz="0" w:space="0" w:color="auto"/>
        <w:left w:val="none" w:sz="0" w:space="0" w:color="auto"/>
        <w:bottom w:val="none" w:sz="0" w:space="0" w:color="auto"/>
        <w:right w:val="none" w:sz="0" w:space="0" w:color="auto"/>
      </w:divBdr>
    </w:div>
    <w:div w:id="621232759">
      <w:bodyDiv w:val="1"/>
      <w:marLeft w:val="0"/>
      <w:marRight w:val="0"/>
      <w:marTop w:val="0"/>
      <w:marBottom w:val="0"/>
      <w:divBdr>
        <w:top w:val="none" w:sz="0" w:space="0" w:color="auto"/>
        <w:left w:val="none" w:sz="0" w:space="0" w:color="auto"/>
        <w:bottom w:val="none" w:sz="0" w:space="0" w:color="auto"/>
        <w:right w:val="none" w:sz="0" w:space="0" w:color="auto"/>
      </w:divBdr>
    </w:div>
    <w:div w:id="705527491">
      <w:bodyDiv w:val="1"/>
      <w:marLeft w:val="0"/>
      <w:marRight w:val="0"/>
      <w:marTop w:val="0"/>
      <w:marBottom w:val="0"/>
      <w:divBdr>
        <w:top w:val="none" w:sz="0" w:space="0" w:color="auto"/>
        <w:left w:val="none" w:sz="0" w:space="0" w:color="auto"/>
        <w:bottom w:val="none" w:sz="0" w:space="0" w:color="auto"/>
        <w:right w:val="none" w:sz="0" w:space="0" w:color="auto"/>
      </w:divBdr>
    </w:div>
    <w:div w:id="746534998">
      <w:bodyDiv w:val="1"/>
      <w:marLeft w:val="0"/>
      <w:marRight w:val="0"/>
      <w:marTop w:val="0"/>
      <w:marBottom w:val="0"/>
      <w:divBdr>
        <w:top w:val="none" w:sz="0" w:space="0" w:color="auto"/>
        <w:left w:val="none" w:sz="0" w:space="0" w:color="auto"/>
        <w:bottom w:val="none" w:sz="0" w:space="0" w:color="auto"/>
        <w:right w:val="none" w:sz="0" w:space="0" w:color="auto"/>
      </w:divBdr>
    </w:div>
    <w:div w:id="867178213">
      <w:bodyDiv w:val="1"/>
      <w:marLeft w:val="0"/>
      <w:marRight w:val="0"/>
      <w:marTop w:val="0"/>
      <w:marBottom w:val="0"/>
      <w:divBdr>
        <w:top w:val="none" w:sz="0" w:space="0" w:color="auto"/>
        <w:left w:val="none" w:sz="0" w:space="0" w:color="auto"/>
        <w:bottom w:val="none" w:sz="0" w:space="0" w:color="auto"/>
        <w:right w:val="none" w:sz="0" w:space="0" w:color="auto"/>
      </w:divBdr>
    </w:div>
    <w:div w:id="940187663">
      <w:bodyDiv w:val="1"/>
      <w:marLeft w:val="0"/>
      <w:marRight w:val="0"/>
      <w:marTop w:val="0"/>
      <w:marBottom w:val="0"/>
      <w:divBdr>
        <w:top w:val="none" w:sz="0" w:space="0" w:color="auto"/>
        <w:left w:val="none" w:sz="0" w:space="0" w:color="auto"/>
        <w:bottom w:val="none" w:sz="0" w:space="0" w:color="auto"/>
        <w:right w:val="none" w:sz="0" w:space="0" w:color="auto"/>
      </w:divBdr>
    </w:div>
    <w:div w:id="1009874520">
      <w:bodyDiv w:val="1"/>
      <w:marLeft w:val="0"/>
      <w:marRight w:val="0"/>
      <w:marTop w:val="0"/>
      <w:marBottom w:val="0"/>
      <w:divBdr>
        <w:top w:val="none" w:sz="0" w:space="0" w:color="auto"/>
        <w:left w:val="none" w:sz="0" w:space="0" w:color="auto"/>
        <w:bottom w:val="none" w:sz="0" w:space="0" w:color="auto"/>
        <w:right w:val="none" w:sz="0" w:space="0" w:color="auto"/>
      </w:divBdr>
    </w:div>
    <w:div w:id="1139346933">
      <w:bodyDiv w:val="1"/>
      <w:marLeft w:val="0"/>
      <w:marRight w:val="0"/>
      <w:marTop w:val="0"/>
      <w:marBottom w:val="0"/>
      <w:divBdr>
        <w:top w:val="none" w:sz="0" w:space="0" w:color="auto"/>
        <w:left w:val="none" w:sz="0" w:space="0" w:color="auto"/>
        <w:bottom w:val="none" w:sz="0" w:space="0" w:color="auto"/>
        <w:right w:val="none" w:sz="0" w:space="0" w:color="auto"/>
      </w:divBdr>
    </w:div>
    <w:div w:id="1213270630">
      <w:bodyDiv w:val="1"/>
      <w:marLeft w:val="0"/>
      <w:marRight w:val="0"/>
      <w:marTop w:val="0"/>
      <w:marBottom w:val="0"/>
      <w:divBdr>
        <w:top w:val="none" w:sz="0" w:space="0" w:color="auto"/>
        <w:left w:val="none" w:sz="0" w:space="0" w:color="auto"/>
        <w:bottom w:val="none" w:sz="0" w:space="0" w:color="auto"/>
        <w:right w:val="none" w:sz="0" w:space="0" w:color="auto"/>
      </w:divBdr>
    </w:div>
    <w:div w:id="1302076265">
      <w:bodyDiv w:val="1"/>
      <w:marLeft w:val="0"/>
      <w:marRight w:val="0"/>
      <w:marTop w:val="0"/>
      <w:marBottom w:val="0"/>
      <w:divBdr>
        <w:top w:val="none" w:sz="0" w:space="0" w:color="auto"/>
        <w:left w:val="none" w:sz="0" w:space="0" w:color="auto"/>
        <w:bottom w:val="none" w:sz="0" w:space="0" w:color="auto"/>
        <w:right w:val="none" w:sz="0" w:space="0" w:color="auto"/>
      </w:divBdr>
      <w:divsChild>
        <w:div w:id="458573674">
          <w:marLeft w:val="0"/>
          <w:marRight w:val="0"/>
          <w:marTop w:val="0"/>
          <w:marBottom w:val="0"/>
          <w:divBdr>
            <w:top w:val="none" w:sz="0" w:space="0" w:color="auto"/>
            <w:left w:val="none" w:sz="0" w:space="0" w:color="auto"/>
            <w:bottom w:val="none" w:sz="0" w:space="0" w:color="auto"/>
            <w:right w:val="none" w:sz="0" w:space="0" w:color="auto"/>
          </w:divBdr>
          <w:divsChild>
            <w:div w:id="174079615">
              <w:marLeft w:val="0"/>
              <w:marRight w:val="0"/>
              <w:marTop w:val="0"/>
              <w:marBottom w:val="0"/>
              <w:divBdr>
                <w:top w:val="none" w:sz="0" w:space="0" w:color="auto"/>
                <w:left w:val="none" w:sz="0" w:space="0" w:color="auto"/>
                <w:bottom w:val="none" w:sz="0" w:space="0" w:color="auto"/>
                <w:right w:val="none" w:sz="0" w:space="0" w:color="auto"/>
              </w:divBdr>
              <w:divsChild>
                <w:div w:id="31911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921557">
      <w:bodyDiv w:val="1"/>
      <w:marLeft w:val="0"/>
      <w:marRight w:val="0"/>
      <w:marTop w:val="0"/>
      <w:marBottom w:val="0"/>
      <w:divBdr>
        <w:top w:val="none" w:sz="0" w:space="0" w:color="auto"/>
        <w:left w:val="none" w:sz="0" w:space="0" w:color="auto"/>
        <w:bottom w:val="none" w:sz="0" w:space="0" w:color="auto"/>
        <w:right w:val="none" w:sz="0" w:space="0" w:color="auto"/>
      </w:divBdr>
    </w:div>
    <w:div w:id="1477525724">
      <w:bodyDiv w:val="1"/>
      <w:marLeft w:val="0"/>
      <w:marRight w:val="0"/>
      <w:marTop w:val="0"/>
      <w:marBottom w:val="0"/>
      <w:divBdr>
        <w:top w:val="none" w:sz="0" w:space="0" w:color="auto"/>
        <w:left w:val="none" w:sz="0" w:space="0" w:color="auto"/>
        <w:bottom w:val="none" w:sz="0" w:space="0" w:color="auto"/>
        <w:right w:val="none" w:sz="0" w:space="0" w:color="auto"/>
      </w:divBdr>
    </w:div>
    <w:div w:id="1558936315">
      <w:bodyDiv w:val="1"/>
      <w:marLeft w:val="0"/>
      <w:marRight w:val="0"/>
      <w:marTop w:val="0"/>
      <w:marBottom w:val="0"/>
      <w:divBdr>
        <w:top w:val="none" w:sz="0" w:space="0" w:color="auto"/>
        <w:left w:val="none" w:sz="0" w:space="0" w:color="auto"/>
        <w:bottom w:val="none" w:sz="0" w:space="0" w:color="auto"/>
        <w:right w:val="none" w:sz="0" w:space="0" w:color="auto"/>
      </w:divBdr>
    </w:div>
    <w:div w:id="1683049688">
      <w:bodyDiv w:val="1"/>
      <w:marLeft w:val="0"/>
      <w:marRight w:val="0"/>
      <w:marTop w:val="0"/>
      <w:marBottom w:val="0"/>
      <w:divBdr>
        <w:top w:val="none" w:sz="0" w:space="0" w:color="auto"/>
        <w:left w:val="none" w:sz="0" w:space="0" w:color="auto"/>
        <w:bottom w:val="none" w:sz="0" w:space="0" w:color="auto"/>
        <w:right w:val="none" w:sz="0" w:space="0" w:color="auto"/>
      </w:divBdr>
    </w:div>
    <w:div w:id="1732775180">
      <w:bodyDiv w:val="1"/>
      <w:marLeft w:val="0"/>
      <w:marRight w:val="0"/>
      <w:marTop w:val="0"/>
      <w:marBottom w:val="0"/>
      <w:divBdr>
        <w:top w:val="none" w:sz="0" w:space="0" w:color="auto"/>
        <w:left w:val="none" w:sz="0" w:space="0" w:color="auto"/>
        <w:bottom w:val="none" w:sz="0" w:space="0" w:color="auto"/>
        <w:right w:val="none" w:sz="0" w:space="0" w:color="auto"/>
      </w:divBdr>
    </w:div>
    <w:div w:id="1903321179">
      <w:bodyDiv w:val="1"/>
      <w:marLeft w:val="0"/>
      <w:marRight w:val="0"/>
      <w:marTop w:val="0"/>
      <w:marBottom w:val="0"/>
      <w:divBdr>
        <w:top w:val="none" w:sz="0" w:space="0" w:color="auto"/>
        <w:left w:val="none" w:sz="0" w:space="0" w:color="auto"/>
        <w:bottom w:val="none" w:sz="0" w:space="0" w:color="auto"/>
        <w:right w:val="none" w:sz="0" w:space="0" w:color="auto"/>
      </w:divBdr>
    </w:div>
    <w:div w:id="1979145070">
      <w:bodyDiv w:val="1"/>
      <w:marLeft w:val="0"/>
      <w:marRight w:val="0"/>
      <w:marTop w:val="0"/>
      <w:marBottom w:val="0"/>
      <w:divBdr>
        <w:top w:val="none" w:sz="0" w:space="0" w:color="auto"/>
        <w:left w:val="none" w:sz="0" w:space="0" w:color="auto"/>
        <w:bottom w:val="none" w:sz="0" w:space="0" w:color="auto"/>
        <w:right w:val="none" w:sz="0" w:space="0" w:color="auto"/>
      </w:divBdr>
    </w:div>
    <w:div w:id="2064716737">
      <w:bodyDiv w:val="1"/>
      <w:marLeft w:val="0"/>
      <w:marRight w:val="0"/>
      <w:marTop w:val="0"/>
      <w:marBottom w:val="0"/>
      <w:divBdr>
        <w:top w:val="none" w:sz="0" w:space="0" w:color="auto"/>
        <w:left w:val="none" w:sz="0" w:space="0" w:color="auto"/>
        <w:bottom w:val="none" w:sz="0" w:space="0" w:color="auto"/>
        <w:right w:val="none" w:sz="0" w:space="0" w:color="auto"/>
      </w:divBdr>
      <w:divsChild>
        <w:div w:id="1296133538">
          <w:marLeft w:val="0"/>
          <w:marRight w:val="0"/>
          <w:marTop w:val="0"/>
          <w:marBottom w:val="0"/>
          <w:divBdr>
            <w:top w:val="none" w:sz="0" w:space="0" w:color="auto"/>
            <w:left w:val="none" w:sz="0" w:space="0" w:color="auto"/>
            <w:bottom w:val="none" w:sz="0" w:space="0" w:color="auto"/>
            <w:right w:val="none" w:sz="0" w:space="0" w:color="auto"/>
          </w:divBdr>
          <w:divsChild>
            <w:div w:id="1824546681">
              <w:marLeft w:val="0"/>
              <w:marRight w:val="0"/>
              <w:marTop w:val="0"/>
              <w:marBottom w:val="0"/>
              <w:divBdr>
                <w:top w:val="none" w:sz="0" w:space="0" w:color="auto"/>
                <w:left w:val="none" w:sz="0" w:space="0" w:color="auto"/>
                <w:bottom w:val="none" w:sz="0" w:space="0" w:color="auto"/>
                <w:right w:val="none" w:sz="0" w:space="0" w:color="auto"/>
              </w:divBdr>
              <w:divsChild>
                <w:div w:id="21392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DF86A-8F5E-40FF-BF3E-FA34753C3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TotalTime>
  <Pages>7</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Perrin</dc:creator>
  <cp:keywords/>
  <dc:description/>
  <cp:lastModifiedBy>Tianming Bai</cp:lastModifiedBy>
  <cp:revision>137</cp:revision>
  <cp:lastPrinted>2020-08-09T07:47:00Z</cp:lastPrinted>
  <dcterms:created xsi:type="dcterms:W3CDTF">2020-08-16T09:19:00Z</dcterms:created>
  <dcterms:modified xsi:type="dcterms:W3CDTF">2026-03-13T09:09:00Z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57bd7947-d189-4f63-8da6-ef869cbe607b</vt:lpwstr>
  </property>
</Properties>
</file>