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E250" w14:textId="77777777" w:rsidR="00381A07" w:rsidRDefault="00381A07" w:rsidP="00381A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>BANCO DE DADOS</w:t>
      </w:r>
      <w:r>
        <w:rPr>
          <w:rStyle w:val="eop"/>
          <w:rFonts w:ascii="Arial" w:hAnsi="Arial" w:cs="Arial"/>
          <w:color w:val="000000"/>
        </w:rPr>
        <w:t> </w:t>
      </w:r>
    </w:p>
    <w:p w14:paraId="3C4E3A06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0BB3CF30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t>Os recursos de banco de dados que podem ser julgados como elementos essenciais ao projeto, são mencionados como banco de dados relacionais ou não relacionais (</w:t>
      </w:r>
      <w:proofErr w:type="spellStart"/>
      <w:r w:rsidRPr="00381A07">
        <w:rPr>
          <w:rStyle w:val="normaltextrun"/>
          <w:rFonts w:ascii="Arial" w:hAnsi="Arial" w:cs="Arial"/>
          <w:color w:val="000000"/>
        </w:rPr>
        <w:t>noSQL</w:t>
      </w:r>
      <w:proofErr w:type="spellEnd"/>
      <w:r w:rsidRPr="00381A07">
        <w:rPr>
          <w:rStyle w:val="normaltextrun"/>
          <w:rFonts w:ascii="Arial" w:hAnsi="Arial" w:cs="Arial"/>
          <w:color w:val="000000"/>
        </w:rPr>
        <w:t>), entretanto a estratégia que foi adotado no projeto folha de pagamento, foi o sistema de banco de dados relacional SQL, por ser um sistema utilizado de forma ampla e possuir várias características que o torna adequado para o sistema.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0C2019CA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t xml:space="preserve">A Linguagem SQL - </w:t>
      </w:r>
      <w:proofErr w:type="spellStart"/>
      <w:r w:rsidRPr="00381A07">
        <w:rPr>
          <w:rStyle w:val="normaltextrun"/>
          <w:rFonts w:ascii="Arial" w:hAnsi="Arial" w:cs="Arial"/>
          <w:color w:val="000000"/>
        </w:rPr>
        <w:t>Structured</w:t>
      </w:r>
      <w:proofErr w:type="spellEnd"/>
      <w:r w:rsidRPr="00381A07">
        <w:rPr>
          <w:rStyle w:val="normaltextrun"/>
          <w:rFonts w:ascii="Arial" w:hAnsi="Arial" w:cs="Arial"/>
          <w:color w:val="000000"/>
        </w:rPr>
        <w:t xml:space="preserve"> Query </w:t>
      </w:r>
      <w:proofErr w:type="spellStart"/>
      <w:r w:rsidRPr="00381A07">
        <w:rPr>
          <w:rStyle w:val="normaltextrun"/>
          <w:rFonts w:ascii="Arial" w:hAnsi="Arial" w:cs="Arial"/>
          <w:color w:val="000000"/>
        </w:rPr>
        <w:t>Language</w:t>
      </w:r>
      <w:proofErr w:type="spellEnd"/>
      <w:r w:rsidRPr="00381A07">
        <w:rPr>
          <w:rStyle w:val="normaltextrun"/>
          <w:rFonts w:ascii="Arial" w:hAnsi="Arial" w:cs="Arial"/>
          <w:color w:val="000000"/>
        </w:rPr>
        <w:t xml:space="preserve"> – que foi desenvolvida originalmente pela IBM para consulta ao seu Sistema-R, evoluiu, vindo a tornar-se a linguagem mais usada para criação, manipulação e consultas em Sistemas Gerenciadores de Banco de Dados (SGBD) relacionais. (MACÁRIO &amp; BALDO, 2005)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468A1A72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t>Os bancos de dados relacionais uma opção clássica e amplamente utilizada na indústria. Eles organizam os dados em tabelas com linhas e colunas, permitindo a criação de relacionamentos entre elas. Exemplos de bancos de dados relacionais populares são o MySQL, PostgreSQL e Oracle. (MACÁRIO &amp; BALDO, 2005)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3B256CDE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t>Contudo, também será utilizado o Microsoft SQL Server como sistema de gerenciamento de banco de dados (SGBD) para a folha de pagamento. Esse SGBD relacional foi desenvolvido pela Microsoft e possui uma interface intuitiva para manipulação, criação, alteração e visualização dos dados armazenados.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25CE583E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t xml:space="preserve">Microsoft SQL Server é um sistema de gerenciamento de base de dados relacional (RDBMS) produzido pela Microsoft. Sua principal linguagem de consulta é </w:t>
      </w:r>
      <w:proofErr w:type="spellStart"/>
      <w:r w:rsidRPr="00381A07">
        <w:rPr>
          <w:rStyle w:val="normaltextrun"/>
          <w:rFonts w:ascii="Arial" w:hAnsi="Arial" w:cs="Arial"/>
          <w:color w:val="000000"/>
        </w:rPr>
        <w:t>Transact</w:t>
      </w:r>
      <w:proofErr w:type="spellEnd"/>
      <w:r w:rsidRPr="00381A07">
        <w:rPr>
          <w:rStyle w:val="normaltextrun"/>
          <w:rFonts w:ascii="Arial" w:hAnsi="Arial" w:cs="Arial"/>
          <w:color w:val="000000"/>
        </w:rPr>
        <w:t>-SQL, uma aplicação das normas ANSI / ISO padrão Linguagem de consulta estruturada (SQL) usado por ambos Microsoft e Sybase. (SANTÁMARIA &amp; HERNÁNDEZ, 2016).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781C02F5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t>Os bancos de dados não relacionais (</w:t>
      </w:r>
      <w:proofErr w:type="spellStart"/>
      <w:r w:rsidRPr="00381A07">
        <w:rPr>
          <w:rStyle w:val="normaltextrun"/>
          <w:rFonts w:ascii="Arial" w:hAnsi="Arial" w:cs="Arial"/>
          <w:color w:val="000000"/>
        </w:rPr>
        <w:t>NoSQL</w:t>
      </w:r>
      <w:proofErr w:type="spellEnd"/>
      <w:r w:rsidRPr="00381A07">
        <w:rPr>
          <w:rStyle w:val="normaltextrun"/>
          <w:rFonts w:ascii="Arial" w:hAnsi="Arial" w:cs="Arial"/>
          <w:color w:val="000000"/>
        </w:rPr>
        <w:t>) também foram considerados durante a pesquisa para a realização do projeto. No entanto, concluiu-se que eles não se mostraram superiores à tecnologia relacional em termos de estruturas bem definidas e relacionamentos complexos, por conta que o banco de dados relacional é superior nessas questões, sendo por exemplo, devido a existência de chaves primárias e estrangeiras disponíveis para seu uso em tabelas.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65AA794C" w14:textId="77777777" w:rsidR="00381A07" w:rsidRPr="00381A07" w:rsidRDefault="00381A07" w:rsidP="00381A07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81A07">
        <w:rPr>
          <w:rStyle w:val="normaltextrun"/>
          <w:rFonts w:ascii="Arial" w:hAnsi="Arial" w:cs="Arial"/>
          <w:color w:val="000000"/>
        </w:rPr>
        <w:lastRenderedPageBreak/>
        <w:t xml:space="preserve">O modelo de entidade relacionamento (MER) tem por base a descrição de algo do mundo real realizada através de um conjunto de objetos chamados “entidades” e pelo conjunto de “relacionamentos” entre esses objetos. Entidade é uma coisa (física ou conceitual) do mundo real. Ela pode ser forte, se não depender de outra entidade para existir ou fraca, se sua existência no modelo estiver condicionada à presença de outra entidade. </w:t>
      </w:r>
      <w:r w:rsidRPr="00381A07">
        <w:rPr>
          <w:rStyle w:val="contentcontrolboundarysink"/>
          <w:rFonts w:ascii="Arial" w:hAnsi="Arial" w:cs="Arial"/>
          <w:color w:val="000000"/>
        </w:rPr>
        <w:t>​</w:t>
      </w:r>
      <w:r w:rsidRPr="00381A07">
        <w:rPr>
          <w:rStyle w:val="normaltextrun"/>
          <w:rFonts w:ascii="Arial" w:hAnsi="Arial" w:cs="Arial"/>
          <w:color w:val="000000"/>
          <w:shd w:val="clear" w:color="auto" w:fill="E1E3E6"/>
        </w:rPr>
        <w:t>(ELMASRI &amp; NAVATHE, 2005)</w:t>
      </w:r>
      <w:r w:rsidRPr="00381A07">
        <w:rPr>
          <w:rStyle w:val="contentcontrolboundarysink"/>
          <w:rFonts w:ascii="Arial" w:hAnsi="Arial" w:cs="Arial"/>
          <w:color w:val="000000"/>
        </w:rPr>
        <w:t>​</w:t>
      </w:r>
      <w:r w:rsidRPr="00381A07">
        <w:rPr>
          <w:rStyle w:val="eop"/>
          <w:rFonts w:ascii="Arial" w:hAnsi="Arial" w:cs="Arial"/>
          <w:color w:val="000000"/>
        </w:rPr>
        <w:t> </w:t>
      </w:r>
    </w:p>
    <w:p w14:paraId="1E9B1077" w14:textId="77777777" w:rsidR="00381A07" w:rsidRDefault="00381A07" w:rsidP="00381A07">
      <w:pPr>
        <w:spacing w:line="360" w:lineRule="auto"/>
        <w:rPr>
          <w:rFonts w:ascii="Arial" w:hAnsi="Arial" w:cs="Arial"/>
        </w:rPr>
      </w:pPr>
    </w:p>
    <w:p w14:paraId="631CB883" w14:textId="77777777" w:rsidR="00381A07" w:rsidRPr="00381A07" w:rsidRDefault="00381A07" w:rsidP="00381A07">
      <w:pPr>
        <w:spacing w:line="360" w:lineRule="auto"/>
        <w:rPr>
          <w:rFonts w:ascii="Arial" w:hAnsi="Arial" w:cs="Arial"/>
        </w:rPr>
      </w:pPr>
    </w:p>
    <w:sectPr w:rsidR="00381A07" w:rsidRPr="0038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7"/>
    <w:rsid w:val="003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1A38"/>
  <w15:chartTrackingRefBased/>
  <w15:docId w15:val="{8ADE28C2-B0A1-44D9-8864-446AC50E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381A07"/>
  </w:style>
  <w:style w:type="character" w:customStyle="1" w:styleId="eop">
    <w:name w:val="eop"/>
    <w:basedOn w:val="Fontepargpadro"/>
    <w:rsid w:val="00381A07"/>
  </w:style>
  <w:style w:type="character" w:customStyle="1" w:styleId="contentcontrolboundarysink">
    <w:name w:val="contentcontrolboundarysink"/>
    <w:basedOn w:val="Fontepargpadro"/>
    <w:rsid w:val="0038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Primon</dc:creator>
  <cp:keywords/>
  <dc:description/>
  <cp:lastModifiedBy>Giovanna Primon</cp:lastModifiedBy>
  <cp:revision>1</cp:revision>
  <dcterms:created xsi:type="dcterms:W3CDTF">2023-09-17T22:14:00Z</dcterms:created>
  <dcterms:modified xsi:type="dcterms:W3CDTF">2023-09-17T22:16:00Z</dcterms:modified>
</cp:coreProperties>
</file>