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FE4" w:rsidRPr="00F26738" w:rsidRDefault="006978AC">
      <w:pPr>
        <w:rPr>
          <w:rFonts w:ascii="Times New Roman" w:hAnsi="Times New Roman" w:cs="Times New Roman"/>
          <w:b/>
          <w:sz w:val="32"/>
          <w:szCs w:val="32"/>
        </w:rPr>
      </w:pPr>
      <w:r>
        <w:rPr>
          <w:rFonts w:ascii="Times New Roman" w:hAnsi="Times New Roman" w:cs="Times New Roman"/>
          <w:b/>
          <w:sz w:val="32"/>
          <w:szCs w:val="32"/>
        </w:rPr>
        <w:t>NEGATIVE STAIN</w:t>
      </w:r>
    </w:p>
    <w:p w:rsidR="00691E0C" w:rsidRPr="00F26738" w:rsidRDefault="00691E0C" w:rsidP="00691E0C">
      <w:pPr>
        <w:rPr>
          <w:rFonts w:ascii="Times New Roman" w:hAnsi="Times New Roman" w:cs="Times New Roman"/>
          <w:sz w:val="24"/>
          <w:szCs w:val="24"/>
        </w:rPr>
      </w:pPr>
      <w:r w:rsidRPr="00F26738">
        <w:rPr>
          <w:rFonts w:ascii="Times New Roman" w:hAnsi="Times New Roman" w:cs="Times New Roman"/>
          <w:sz w:val="24"/>
          <w:szCs w:val="24"/>
        </w:rPr>
        <w:t>The negative, or indirect stain, is a technique used to stain the background of a slide, leaving the bacterial cells unstained. The dark background provides the necessary contrast to make possible the visualization of the cells. Since the cells remain clear and the background stains a dark gray color, the appearance under the microscope is one of viewing bright stars aga</w:t>
      </w:r>
      <w:r w:rsidR="006978AC">
        <w:rPr>
          <w:rFonts w:ascii="Times New Roman" w:hAnsi="Times New Roman" w:cs="Times New Roman"/>
          <w:sz w:val="24"/>
          <w:szCs w:val="24"/>
        </w:rPr>
        <w:t xml:space="preserve">inst a night sky. </w:t>
      </w:r>
    </w:p>
    <w:p w:rsidR="00691E0C" w:rsidRPr="00F26738" w:rsidRDefault="00691E0C" w:rsidP="00691E0C">
      <w:pPr>
        <w:rPr>
          <w:rFonts w:ascii="Times New Roman" w:hAnsi="Times New Roman" w:cs="Times New Roman"/>
          <w:sz w:val="24"/>
          <w:szCs w:val="24"/>
        </w:rPr>
      </w:pPr>
      <w:r w:rsidRPr="00F26738">
        <w:rPr>
          <w:rFonts w:ascii="Times New Roman" w:hAnsi="Times New Roman" w:cs="Times New Roman"/>
          <w:sz w:val="24"/>
          <w:szCs w:val="24"/>
        </w:rPr>
        <w:t xml:space="preserve">The stain used is </w:t>
      </w:r>
      <w:proofErr w:type="spellStart"/>
      <w:r w:rsidRPr="00F26738">
        <w:rPr>
          <w:rFonts w:ascii="Times New Roman" w:hAnsi="Times New Roman" w:cs="Times New Roman"/>
          <w:sz w:val="24"/>
          <w:szCs w:val="24"/>
        </w:rPr>
        <w:t>congo</w:t>
      </w:r>
      <w:proofErr w:type="spellEnd"/>
      <w:r w:rsidRPr="00F26738">
        <w:rPr>
          <w:rFonts w:ascii="Times New Roman" w:hAnsi="Times New Roman" w:cs="Times New Roman"/>
          <w:sz w:val="24"/>
          <w:szCs w:val="24"/>
        </w:rPr>
        <w:t xml:space="preserve"> red or </w:t>
      </w:r>
      <w:proofErr w:type="spellStart"/>
      <w:r w:rsidRPr="00F26738">
        <w:rPr>
          <w:rFonts w:ascii="Times New Roman" w:hAnsi="Times New Roman" w:cs="Times New Roman"/>
          <w:sz w:val="24"/>
          <w:szCs w:val="24"/>
        </w:rPr>
        <w:t>nigrosin</w:t>
      </w:r>
      <w:proofErr w:type="spellEnd"/>
      <w:r w:rsidRPr="00F26738">
        <w:rPr>
          <w:rFonts w:ascii="Times New Roman" w:hAnsi="Times New Roman" w:cs="Times New Roman"/>
          <w:sz w:val="24"/>
          <w:szCs w:val="24"/>
        </w:rPr>
        <w:t>, which is an acidic stain containing negatively charged (anionic) chromophores. The negatively charged dye is repelled by the negative charge of the bacterial cell wall and therefore does not stai</w:t>
      </w:r>
      <w:r w:rsidR="006978AC">
        <w:rPr>
          <w:rFonts w:ascii="Times New Roman" w:hAnsi="Times New Roman" w:cs="Times New Roman"/>
          <w:sz w:val="24"/>
          <w:szCs w:val="24"/>
        </w:rPr>
        <w:t>n the cell.</w:t>
      </w:r>
    </w:p>
    <w:p w:rsidR="00691E0C" w:rsidRPr="00F26738" w:rsidRDefault="00691E0C" w:rsidP="00691E0C">
      <w:pPr>
        <w:rPr>
          <w:rFonts w:ascii="Times New Roman" w:hAnsi="Times New Roman" w:cs="Times New Roman"/>
          <w:sz w:val="24"/>
          <w:szCs w:val="24"/>
        </w:rPr>
      </w:pPr>
      <w:r w:rsidRPr="00F26738">
        <w:rPr>
          <w:rFonts w:ascii="Times New Roman" w:hAnsi="Times New Roman" w:cs="Times New Roman"/>
          <w:sz w:val="24"/>
          <w:szCs w:val="24"/>
        </w:rPr>
        <w:t xml:space="preserve">Unlike the simple stain, this technique does not require heat-fixing, nor do cells take up any stain. Therefore, cells do not shrink or become distorted with aggressive heating and permeation of stain. This is particularly useful when accurate determination of cell size and shape is needed. It also allows for observation of spirochetes or </w:t>
      </w:r>
      <w:proofErr w:type="spellStart"/>
      <w:r w:rsidRPr="00F26738">
        <w:rPr>
          <w:rFonts w:ascii="Times New Roman" w:hAnsi="Times New Roman" w:cs="Times New Roman"/>
          <w:sz w:val="24"/>
          <w:szCs w:val="24"/>
        </w:rPr>
        <w:t>spirilla</w:t>
      </w:r>
      <w:proofErr w:type="spellEnd"/>
      <w:r w:rsidRPr="00F26738">
        <w:rPr>
          <w:rFonts w:ascii="Times New Roman" w:hAnsi="Times New Roman" w:cs="Times New Roman"/>
          <w:sz w:val="24"/>
          <w:szCs w:val="24"/>
        </w:rPr>
        <w:t xml:space="preserve"> that do not stain readily by other staining methods.</w:t>
      </w:r>
    </w:p>
    <w:p w:rsidR="00F26738" w:rsidRPr="00F26738" w:rsidRDefault="00F26738" w:rsidP="00F26738">
      <w:pPr>
        <w:rPr>
          <w:rFonts w:ascii="Times New Roman" w:hAnsi="Times New Roman" w:cs="Times New Roman"/>
          <w:b/>
          <w:sz w:val="24"/>
          <w:szCs w:val="24"/>
        </w:rPr>
      </w:pPr>
      <w:r w:rsidRPr="00F26738">
        <w:rPr>
          <w:rFonts w:ascii="Times New Roman" w:hAnsi="Times New Roman" w:cs="Times New Roman"/>
          <w:b/>
          <w:sz w:val="24"/>
          <w:szCs w:val="24"/>
        </w:rPr>
        <w:t>Materials</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Stock bacteria cultures</w:t>
      </w:r>
      <w:r w:rsidRPr="00F26738">
        <w:rPr>
          <w:rFonts w:ascii="Times New Roman" w:hAnsi="Times New Roman" w:cs="Times New Roman"/>
          <w:i/>
          <w:iCs/>
          <w:sz w:val="24"/>
          <w:szCs w:val="24"/>
        </w:rPr>
        <w:t>.</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 xml:space="preserve">Congo red or </w:t>
      </w:r>
      <w:proofErr w:type="spellStart"/>
      <w:r w:rsidRPr="00F26738">
        <w:rPr>
          <w:rFonts w:ascii="Times New Roman" w:hAnsi="Times New Roman" w:cs="Times New Roman"/>
          <w:sz w:val="24"/>
          <w:szCs w:val="24"/>
        </w:rPr>
        <w:t>nigrosin</w:t>
      </w:r>
      <w:proofErr w:type="spellEnd"/>
      <w:r w:rsidRPr="00F26738">
        <w:rPr>
          <w:rFonts w:ascii="Times New Roman" w:hAnsi="Times New Roman" w:cs="Times New Roman"/>
          <w:sz w:val="24"/>
          <w:szCs w:val="24"/>
        </w:rPr>
        <w:t xml:space="preserve"> stain</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Inoculating loop</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Clean, blank microscope slides </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Permanent marking pens </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 xml:space="preserve">One </w:t>
      </w:r>
      <w:proofErr w:type="spellStart"/>
      <w:r w:rsidRPr="00F26738">
        <w:rPr>
          <w:rFonts w:ascii="Times New Roman" w:hAnsi="Times New Roman" w:cs="Times New Roman"/>
          <w:sz w:val="24"/>
          <w:szCs w:val="24"/>
        </w:rPr>
        <w:t>bunsen</w:t>
      </w:r>
      <w:proofErr w:type="spellEnd"/>
      <w:r w:rsidRPr="00F26738">
        <w:rPr>
          <w:rFonts w:ascii="Times New Roman" w:hAnsi="Times New Roman" w:cs="Times New Roman"/>
          <w:sz w:val="24"/>
          <w:szCs w:val="24"/>
        </w:rPr>
        <w:t xml:space="preserve"> burner and striker</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Immersion oil </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Compound microscope p</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Lens paper</w:t>
      </w:r>
    </w:p>
    <w:p w:rsidR="00F26738" w:rsidRPr="00F26738" w:rsidRDefault="00F26738" w:rsidP="00F26738">
      <w:pPr>
        <w:numPr>
          <w:ilvl w:val="0"/>
          <w:numId w:val="1"/>
        </w:numPr>
        <w:rPr>
          <w:rFonts w:ascii="Times New Roman" w:hAnsi="Times New Roman" w:cs="Times New Roman"/>
          <w:sz w:val="24"/>
          <w:szCs w:val="24"/>
        </w:rPr>
      </w:pPr>
      <w:r w:rsidRPr="00F26738">
        <w:rPr>
          <w:rFonts w:ascii="Times New Roman" w:hAnsi="Times New Roman" w:cs="Times New Roman"/>
          <w:sz w:val="24"/>
          <w:szCs w:val="24"/>
        </w:rPr>
        <w:t>Lens cleaning solution</w:t>
      </w:r>
    </w:p>
    <w:p w:rsidR="00F26738" w:rsidRPr="00F26738" w:rsidRDefault="00F26738" w:rsidP="00691E0C">
      <w:pPr>
        <w:rPr>
          <w:rFonts w:ascii="Times New Roman" w:hAnsi="Times New Roman" w:cs="Times New Roman"/>
          <w:b/>
          <w:sz w:val="24"/>
          <w:szCs w:val="24"/>
        </w:rPr>
      </w:pPr>
      <w:r w:rsidRPr="00F26738">
        <w:rPr>
          <w:rFonts w:ascii="Times New Roman" w:hAnsi="Times New Roman" w:cs="Times New Roman"/>
          <w:b/>
          <w:sz w:val="24"/>
          <w:szCs w:val="24"/>
        </w:rPr>
        <w:t>Procedure</w:t>
      </w:r>
    </w:p>
    <w:p w:rsidR="00F26738" w:rsidRPr="00F26738" w:rsidRDefault="00F26738" w:rsidP="00F26738">
      <w:pPr>
        <w:numPr>
          <w:ilvl w:val="0"/>
          <w:numId w:val="2"/>
        </w:numPr>
        <w:rPr>
          <w:rFonts w:ascii="Times New Roman" w:hAnsi="Times New Roman" w:cs="Times New Roman"/>
          <w:sz w:val="24"/>
          <w:szCs w:val="24"/>
        </w:rPr>
      </w:pPr>
      <w:r w:rsidRPr="00F26738">
        <w:rPr>
          <w:rFonts w:ascii="Times New Roman" w:hAnsi="Times New Roman" w:cs="Times New Roman"/>
          <w:sz w:val="24"/>
          <w:szCs w:val="24"/>
        </w:rPr>
        <w:t>Obtain a clean slide for </w:t>
      </w:r>
      <w:r w:rsidRPr="00F26738">
        <w:rPr>
          <w:rFonts w:ascii="Times New Roman" w:hAnsi="Times New Roman" w:cs="Times New Roman"/>
          <w:bCs/>
          <w:sz w:val="24"/>
          <w:szCs w:val="24"/>
        </w:rPr>
        <w:t>each </w:t>
      </w:r>
      <w:r w:rsidRPr="00F26738">
        <w:rPr>
          <w:rFonts w:ascii="Times New Roman" w:hAnsi="Times New Roman" w:cs="Times New Roman"/>
          <w:sz w:val="24"/>
          <w:szCs w:val="24"/>
        </w:rPr>
        <w:t>bacterium. Using your permanent marking pen, label one end of each slide with the initials of the bacterium you will smear on that slide. You will need to prepare one slide for each of the organisms in the materials list.</w:t>
      </w:r>
    </w:p>
    <w:p w:rsidR="00F26738" w:rsidRPr="00F26738" w:rsidRDefault="00F26738" w:rsidP="00F26738">
      <w:pPr>
        <w:numPr>
          <w:ilvl w:val="0"/>
          <w:numId w:val="2"/>
        </w:numPr>
        <w:rPr>
          <w:rFonts w:ascii="Times New Roman" w:hAnsi="Times New Roman" w:cs="Times New Roman"/>
          <w:sz w:val="24"/>
          <w:szCs w:val="24"/>
        </w:rPr>
      </w:pPr>
      <w:r w:rsidRPr="00F26738">
        <w:rPr>
          <w:rFonts w:ascii="Times New Roman" w:hAnsi="Times New Roman" w:cs="Times New Roman"/>
          <w:sz w:val="24"/>
          <w:szCs w:val="24"/>
        </w:rPr>
        <w:t xml:space="preserve">Place a small drop of </w:t>
      </w:r>
      <w:proofErr w:type="spellStart"/>
      <w:r w:rsidRPr="00F26738">
        <w:rPr>
          <w:rFonts w:ascii="Times New Roman" w:hAnsi="Times New Roman" w:cs="Times New Roman"/>
          <w:sz w:val="24"/>
          <w:szCs w:val="24"/>
        </w:rPr>
        <w:t>nigrosin</w:t>
      </w:r>
      <w:proofErr w:type="spellEnd"/>
      <w:r w:rsidRPr="00F26738">
        <w:rPr>
          <w:rFonts w:ascii="Times New Roman" w:hAnsi="Times New Roman" w:cs="Times New Roman"/>
          <w:sz w:val="24"/>
          <w:szCs w:val="24"/>
        </w:rPr>
        <w:t xml:space="preserve"> stain at one end of the slide.</w:t>
      </w:r>
    </w:p>
    <w:p w:rsidR="00F26738" w:rsidRPr="00F26738" w:rsidRDefault="00F26738" w:rsidP="00F26738">
      <w:pPr>
        <w:numPr>
          <w:ilvl w:val="0"/>
          <w:numId w:val="2"/>
        </w:numPr>
        <w:rPr>
          <w:rFonts w:ascii="Times New Roman" w:hAnsi="Times New Roman" w:cs="Times New Roman"/>
          <w:sz w:val="24"/>
          <w:szCs w:val="24"/>
        </w:rPr>
      </w:pPr>
      <w:r w:rsidRPr="00F26738">
        <w:rPr>
          <w:rFonts w:ascii="Times New Roman" w:hAnsi="Times New Roman" w:cs="Times New Roman"/>
          <w:sz w:val="24"/>
          <w:szCs w:val="24"/>
        </w:rPr>
        <w:t xml:space="preserve">Using aseptic technique, transfer a small amount of the culture to be stained into the drop of </w:t>
      </w:r>
      <w:proofErr w:type="spellStart"/>
      <w:r w:rsidRPr="00F26738">
        <w:rPr>
          <w:rFonts w:ascii="Times New Roman" w:hAnsi="Times New Roman" w:cs="Times New Roman"/>
          <w:sz w:val="24"/>
          <w:szCs w:val="24"/>
        </w:rPr>
        <w:t>nigrosin</w:t>
      </w:r>
      <w:proofErr w:type="spellEnd"/>
      <w:r w:rsidRPr="00F26738">
        <w:rPr>
          <w:rFonts w:ascii="Times New Roman" w:hAnsi="Times New Roman" w:cs="Times New Roman"/>
          <w:sz w:val="24"/>
          <w:szCs w:val="24"/>
        </w:rPr>
        <w:t xml:space="preserve"> and mix well within the small drop. </w:t>
      </w:r>
      <w:r w:rsidRPr="00F26738">
        <w:rPr>
          <w:rFonts w:ascii="Times New Roman" w:hAnsi="Times New Roman" w:cs="Times New Roman"/>
          <w:bCs/>
          <w:sz w:val="24"/>
          <w:szCs w:val="24"/>
        </w:rPr>
        <w:t>DO NOT spread the drop or let it air dry.</w:t>
      </w:r>
    </w:p>
    <w:p w:rsidR="00F26738" w:rsidRPr="00F26738" w:rsidRDefault="00F26738" w:rsidP="00F26738">
      <w:pPr>
        <w:numPr>
          <w:ilvl w:val="0"/>
          <w:numId w:val="2"/>
        </w:numPr>
        <w:rPr>
          <w:rFonts w:ascii="Times New Roman" w:hAnsi="Times New Roman" w:cs="Times New Roman"/>
          <w:sz w:val="24"/>
          <w:szCs w:val="24"/>
        </w:rPr>
      </w:pPr>
      <w:r w:rsidRPr="00F26738">
        <w:rPr>
          <w:rFonts w:ascii="Times New Roman" w:hAnsi="Times New Roman" w:cs="Times New Roman"/>
          <w:sz w:val="24"/>
          <w:szCs w:val="24"/>
        </w:rPr>
        <w:t xml:space="preserve">Using the edge of a second slide held at a 30° angle, place the edge in front of the drop of stain/culture mix, pull slightly back, and then stop until the drop spreads across the edge </w:t>
      </w:r>
      <w:r w:rsidRPr="00F26738">
        <w:rPr>
          <w:rFonts w:ascii="Times New Roman" w:hAnsi="Times New Roman" w:cs="Times New Roman"/>
          <w:sz w:val="24"/>
          <w:szCs w:val="24"/>
        </w:rPr>
        <w:lastRenderedPageBreak/>
        <w:t>of the second slide. Then push forward to the other side of the slide, dragging the drop along the entire surface of the bottom slide, producing a broad, even, thin smear.</w:t>
      </w:r>
    </w:p>
    <w:p w:rsidR="00F26738" w:rsidRPr="00F26738" w:rsidRDefault="00F26738" w:rsidP="00F26738">
      <w:pPr>
        <w:numPr>
          <w:ilvl w:val="0"/>
          <w:numId w:val="2"/>
        </w:numPr>
        <w:rPr>
          <w:rFonts w:ascii="Times New Roman" w:hAnsi="Times New Roman" w:cs="Times New Roman"/>
          <w:sz w:val="24"/>
          <w:szCs w:val="24"/>
        </w:rPr>
      </w:pPr>
      <w:r w:rsidRPr="00F26738">
        <w:rPr>
          <w:rFonts w:ascii="Times New Roman" w:hAnsi="Times New Roman" w:cs="Times New Roman"/>
          <w:sz w:val="24"/>
          <w:szCs w:val="24"/>
        </w:rPr>
        <w:t>Allow the smear to air dry completely. Do not heat-fix the cells. </w:t>
      </w:r>
      <w:r w:rsidRPr="00F26738">
        <w:rPr>
          <w:rFonts w:ascii="Times New Roman" w:hAnsi="Times New Roman" w:cs="Times New Roman"/>
          <w:sz w:val="24"/>
          <w:szCs w:val="24"/>
        </w:rPr>
        <w:br/>
      </w:r>
      <w:r w:rsidRPr="00F26738">
        <w:rPr>
          <w:rFonts w:ascii="Times New Roman" w:hAnsi="Times New Roman" w:cs="Times New Roman"/>
          <w:sz w:val="24"/>
          <w:szCs w:val="24"/>
        </w:rPr>
        <w:br/>
        <w:t>The smear should appear gray with a feathered edge at the end. Too much dye will cause it to appear black in color and will make it difficult to visualize cell morphology when examining microscopically.</w:t>
      </w:r>
      <w:r w:rsidRPr="00F26738">
        <w:rPr>
          <w:rFonts w:ascii="Times New Roman" w:hAnsi="Times New Roman" w:cs="Times New Roman"/>
          <w:color w:val="696969"/>
          <w:sz w:val="24"/>
          <w:szCs w:val="24"/>
          <w:shd w:val="clear" w:color="auto" w:fill="FFFFFF"/>
        </w:rPr>
        <w:t xml:space="preserve"> </w:t>
      </w:r>
    </w:p>
    <w:p w:rsidR="00F26738" w:rsidRPr="00F26738" w:rsidRDefault="00F26738" w:rsidP="00F26738">
      <w:pPr>
        <w:numPr>
          <w:ilvl w:val="0"/>
          <w:numId w:val="2"/>
        </w:numPr>
        <w:rPr>
          <w:rFonts w:ascii="Times New Roman" w:hAnsi="Times New Roman" w:cs="Times New Roman"/>
          <w:sz w:val="24"/>
          <w:szCs w:val="24"/>
        </w:rPr>
      </w:pPr>
      <w:r w:rsidRPr="00F26738">
        <w:rPr>
          <w:rFonts w:ascii="Times New Roman" w:hAnsi="Times New Roman" w:cs="Times New Roman"/>
          <w:sz w:val="24"/>
          <w:szCs w:val="24"/>
        </w:rPr>
        <w:t xml:space="preserve">Examine the stained slides under the oil immersion objective. Remember, the </w:t>
      </w:r>
      <w:proofErr w:type="spellStart"/>
      <w:r w:rsidRPr="00F26738">
        <w:rPr>
          <w:rFonts w:ascii="Times New Roman" w:hAnsi="Times New Roman" w:cs="Times New Roman"/>
          <w:sz w:val="24"/>
          <w:szCs w:val="24"/>
        </w:rPr>
        <w:t>nigrosin</w:t>
      </w:r>
      <w:proofErr w:type="spellEnd"/>
      <w:r w:rsidRPr="00F26738">
        <w:rPr>
          <w:rFonts w:ascii="Times New Roman" w:hAnsi="Times New Roman" w:cs="Times New Roman"/>
          <w:sz w:val="24"/>
          <w:szCs w:val="24"/>
        </w:rPr>
        <w:t xml:space="preserve"> will outline your cells and stain the background. Your results should appear </w:t>
      </w:r>
      <w:proofErr w:type="gramStart"/>
      <w:r w:rsidRPr="00F26738">
        <w:rPr>
          <w:rFonts w:ascii="Times New Roman" w:hAnsi="Times New Roman" w:cs="Times New Roman"/>
          <w:sz w:val="24"/>
          <w:szCs w:val="24"/>
        </w:rPr>
        <w:t>similar to</w:t>
      </w:r>
      <w:proofErr w:type="gramEnd"/>
      <w:r w:rsidRPr="00F26738">
        <w:rPr>
          <w:rFonts w:ascii="Times New Roman" w:hAnsi="Times New Roman" w:cs="Times New Roman"/>
          <w:sz w:val="24"/>
          <w:szCs w:val="24"/>
        </w:rPr>
        <w:t xml:space="preserve"> Figure 3, which shows the results of a negative stain performed on a Bacillus bacterium.</w:t>
      </w:r>
      <w:r w:rsidRPr="00F26738">
        <w:rPr>
          <w:rFonts w:ascii="Times New Roman" w:eastAsia="Times New Roman" w:hAnsi="Times New Roman" w:cs="Times New Roman"/>
          <w:color w:val="696969"/>
          <w:sz w:val="24"/>
          <w:szCs w:val="24"/>
        </w:rPr>
        <w:t xml:space="preserve"> </w:t>
      </w:r>
    </w:p>
    <w:p w:rsidR="00F26738" w:rsidRPr="00F26738" w:rsidRDefault="00F26738" w:rsidP="00F26738">
      <w:pPr>
        <w:numPr>
          <w:ilvl w:val="0"/>
          <w:numId w:val="2"/>
        </w:numPr>
        <w:rPr>
          <w:rFonts w:ascii="Times New Roman" w:hAnsi="Times New Roman" w:cs="Times New Roman"/>
          <w:sz w:val="24"/>
          <w:szCs w:val="24"/>
        </w:rPr>
      </w:pPr>
      <w:r w:rsidRPr="00F26738">
        <w:rPr>
          <w:rFonts w:ascii="Times New Roman" w:hAnsi="Times New Roman" w:cs="Times New Roman"/>
          <w:sz w:val="24"/>
          <w:szCs w:val="24"/>
        </w:rPr>
        <w:t xml:space="preserve">Photograph your stain results through the </w:t>
      </w:r>
      <w:proofErr w:type="spellStart"/>
      <w:r w:rsidRPr="00F26738">
        <w:rPr>
          <w:rFonts w:ascii="Times New Roman" w:hAnsi="Times New Roman" w:cs="Times New Roman"/>
          <w:sz w:val="24"/>
          <w:szCs w:val="24"/>
        </w:rPr>
        <w:t>occular</w:t>
      </w:r>
      <w:proofErr w:type="spellEnd"/>
      <w:r w:rsidRPr="00F26738">
        <w:rPr>
          <w:rFonts w:ascii="Times New Roman" w:hAnsi="Times New Roman" w:cs="Times New Roman"/>
          <w:sz w:val="24"/>
          <w:szCs w:val="24"/>
        </w:rPr>
        <w:t xml:space="preserve"> lens or microscope with attached camera. Describe the cells according to their size, morphology, and arrangements.</w:t>
      </w:r>
    </w:p>
    <w:p w:rsidR="00F26738" w:rsidRPr="00F26738" w:rsidRDefault="00F26738" w:rsidP="00F26738">
      <w:pPr>
        <w:numPr>
          <w:ilvl w:val="0"/>
          <w:numId w:val="2"/>
        </w:numPr>
        <w:rPr>
          <w:rFonts w:ascii="Times New Roman" w:hAnsi="Times New Roman" w:cs="Times New Roman"/>
          <w:sz w:val="24"/>
          <w:szCs w:val="24"/>
        </w:rPr>
      </w:pPr>
      <w:r w:rsidRPr="00F26738">
        <w:rPr>
          <w:rFonts w:ascii="Times New Roman" w:hAnsi="Times New Roman" w:cs="Times New Roman"/>
          <w:sz w:val="24"/>
          <w:szCs w:val="24"/>
        </w:rPr>
        <w:t>When you complete this exercise, make sure that you clean up your work area and dispose of your slides in the sharps biohazard container.</w:t>
      </w:r>
    </w:p>
    <w:p w:rsidR="00F26738" w:rsidRPr="00F26738" w:rsidRDefault="00F26738" w:rsidP="00F26738">
      <w:pPr>
        <w:numPr>
          <w:ilvl w:val="0"/>
          <w:numId w:val="2"/>
        </w:numPr>
        <w:rPr>
          <w:rFonts w:ascii="Times New Roman" w:hAnsi="Times New Roman" w:cs="Times New Roman"/>
          <w:sz w:val="24"/>
          <w:szCs w:val="24"/>
        </w:rPr>
      </w:pPr>
      <w:r w:rsidRPr="00F26738">
        <w:rPr>
          <w:rFonts w:ascii="Times New Roman" w:hAnsi="Times New Roman" w:cs="Times New Roman"/>
          <w:sz w:val="24"/>
          <w:szCs w:val="24"/>
        </w:rPr>
        <w:t>When you have finished viewing your slides and recording your results, </w:t>
      </w:r>
      <w:r w:rsidRPr="00F26738">
        <w:rPr>
          <w:rFonts w:ascii="Times New Roman" w:hAnsi="Times New Roman" w:cs="Times New Roman"/>
          <w:b/>
          <w:bCs/>
          <w:sz w:val="24"/>
          <w:szCs w:val="24"/>
        </w:rPr>
        <w:t xml:space="preserve">you must also thoroughly blot the oil </w:t>
      </w:r>
      <w:proofErr w:type="gramStart"/>
      <w:r w:rsidRPr="00F26738">
        <w:rPr>
          <w:rFonts w:ascii="Times New Roman" w:hAnsi="Times New Roman" w:cs="Times New Roman"/>
          <w:b/>
          <w:bCs/>
          <w:sz w:val="24"/>
          <w:szCs w:val="24"/>
        </w:rPr>
        <w:t>off of</w:t>
      </w:r>
      <w:proofErr w:type="gramEnd"/>
      <w:r w:rsidRPr="00F26738">
        <w:rPr>
          <w:rFonts w:ascii="Times New Roman" w:hAnsi="Times New Roman" w:cs="Times New Roman"/>
          <w:b/>
          <w:bCs/>
          <w:sz w:val="24"/>
          <w:szCs w:val="24"/>
        </w:rPr>
        <w:t xml:space="preserve"> your 100X objective</w:t>
      </w:r>
      <w:r w:rsidRPr="00F26738">
        <w:rPr>
          <w:rFonts w:ascii="Times New Roman" w:hAnsi="Times New Roman" w:cs="Times New Roman"/>
          <w:sz w:val="24"/>
          <w:szCs w:val="24"/>
        </w:rPr>
        <w:t> with lens paper and clean off any oil that has contaminated other parts of your microscope, such as the 40X objective, the condenser lens, or the stage. Use lens cleaning solution if necessary.</w:t>
      </w:r>
    </w:p>
    <w:p w:rsidR="00F26738" w:rsidRPr="00F26738" w:rsidRDefault="00F26738" w:rsidP="00F26738">
      <w:pPr>
        <w:ind w:left="720"/>
        <w:rPr>
          <w:rFonts w:ascii="Times New Roman" w:hAnsi="Times New Roman" w:cs="Times New Roman"/>
          <w:sz w:val="24"/>
          <w:szCs w:val="24"/>
        </w:rPr>
      </w:pPr>
    </w:p>
    <w:p w:rsidR="00F26738" w:rsidRDefault="006978AC" w:rsidP="00691E0C">
      <w:pPr>
        <w:rPr>
          <w:rFonts w:ascii="Times New Roman" w:hAnsi="Times New Roman" w:cs="Times New Roman"/>
          <w:b/>
          <w:sz w:val="32"/>
          <w:szCs w:val="32"/>
        </w:rPr>
      </w:pPr>
      <w:r>
        <w:rPr>
          <w:rFonts w:ascii="Times New Roman" w:hAnsi="Times New Roman" w:cs="Times New Roman"/>
          <w:b/>
          <w:sz w:val="32"/>
          <w:szCs w:val="32"/>
        </w:rPr>
        <w:t>CAPSULE STAIN</w:t>
      </w:r>
    </w:p>
    <w:p w:rsidR="006978AC" w:rsidRDefault="006978AC" w:rsidP="00691E0C">
      <w:pPr>
        <w:rPr>
          <w:rFonts w:ascii="Times New Roman" w:hAnsi="Times New Roman" w:cs="Times New Roman"/>
          <w:b/>
          <w:sz w:val="32"/>
          <w:szCs w:val="32"/>
        </w:rPr>
      </w:pPr>
      <w:r>
        <w:rPr>
          <w:rFonts w:ascii="Times New Roman" w:hAnsi="Times New Roman" w:cs="Times New Roman"/>
          <w:b/>
          <w:sz w:val="32"/>
          <w:szCs w:val="32"/>
        </w:rPr>
        <w:t>ASEPTIC TECHNIQUE</w:t>
      </w:r>
    </w:p>
    <w:p w:rsidR="006978AC" w:rsidRPr="006978AC" w:rsidRDefault="006978AC" w:rsidP="006978AC">
      <w:pPr>
        <w:rPr>
          <w:rFonts w:ascii="Times New Roman" w:hAnsi="Times New Roman" w:cs="Times New Roman"/>
          <w:b/>
          <w:sz w:val="24"/>
          <w:szCs w:val="24"/>
        </w:rPr>
      </w:pPr>
      <w:bookmarkStart w:id="0" w:name="Procedure"/>
      <w:r w:rsidRPr="006978AC">
        <w:rPr>
          <w:rFonts w:ascii="Times New Roman" w:hAnsi="Times New Roman" w:cs="Times New Roman"/>
          <w:b/>
          <w:sz w:val="24"/>
          <w:szCs w:val="24"/>
        </w:rPr>
        <w:t>Procedure</w:t>
      </w:r>
      <w:bookmarkEnd w:id="0"/>
    </w:p>
    <w:p w:rsidR="006978AC" w:rsidRPr="006978AC" w:rsidRDefault="006978AC" w:rsidP="006978AC">
      <w:pPr>
        <w:numPr>
          <w:ilvl w:val="0"/>
          <w:numId w:val="4"/>
        </w:numPr>
        <w:rPr>
          <w:rFonts w:ascii="Times New Roman" w:hAnsi="Times New Roman" w:cs="Times New Roman"/>
          <w:sz w:val="24"/>
          <w:szCs w:val="24"/>
        </w:rPr>
      </w:pPr>
      <w:r w:rsidRPr="006978AC">
        <w:rPr>
          <w:rFonts w:ascii="Times New Roman" w:hAnsi="Times New Roman" w:cs="Times New Roman"/>
          <w:sz w:val="24"/>
          <w:szCs w:val="24"/>
        </w:rPr>
        <w:t>Label the sterile tube.</w:t>
      </w:r>
    </w:p>
    <w:p w:rsidR="006978AC" w:rsidRPr="006978AC" w:rsidRDefault="006978AC" w:rsidP="006978AC">
      <w:pPr>
        <w:numPr>
          <w:ilvl w:val="0"/>
          <w:numId w:val="4"/>
        </w:numPr>
        <w:rPr>
          <w:rFonts w:ascii="Times New Roman" w:hAnsi="Times New Roman" w:cs="Times New Roman"/>
          <w:sz w:val="24"/>
          <w:szCs w:val="24"/>
        </w:rPr>
      </w:pPr>
      <w:r w:rsidRPr="006978AC">
        <w:rPr>
          <w:rFonts w:ascii="Times New Roman" w:hAnsi="Times New Roman" w:cs="Times New Roman"/>
          <w:sz w:val="24"/>
          <w:szCs w:val="24"/>
        </w:rPr>
        <w:t>Hold the loop in your dominant hand.</w:t>
      </w:r>
    </w:p>
    <w:p w:rsidR="006978AC" w:rsidRPr="006978AC" w:rsidRDefault="006978AC" w:rsidP="006978AC">
      <w:pPr>
        <w:numPr>
          <w:ilvl w:val="0"/>
          <w:numId w:val="4"/>
        </w:numPr>
        <w:rPr>
          <w:rFonts w:ascii="Times New Roman" w:hAnsi="Times New Roman" w:cs="Times New Roman"/>
          <w:sz w:val="24"/>
          <w:szCs w:val="24"/>
        </w:rPr>
      </w:pPr>
      <w:r w:rsidRPr="006978AC">
        <w:rPr>
          <w:rFonts w:ascii="Times New Roman" w:hAnsi="Times New Roman" w:cs="Times New Roman"/>
          <w:sz w:val="24"/>
          <w:szCs w:val="24"/>
        </w:rPr>
        <w:t>Flame the loop from tip to base.</w:t>
      </w:r>
    </w:p>
    <w:p w:rsidR="006978AC" w:rsidRPr="006978AC" w:rsidRDefault="006978AC" w:rsidP="006978AC">
      <w:pPr>
        <w:numPr>
          <w:ilvl w:val="0"/>
          <w:numId w:val="4"/>
        </w:numPr>
        <w:rPr>
          <w:rFonts w:ascii="Times New Roman" w:hAnsi="Times New Roman" w:cs="Times New Roman"/>
          <w:sz w:val="24"/>
          <w:szCs w:val="24"/>
        </w:rPr>
      </w:pPr>
      <w:r w:rsidRPr="006978AC">
        <w:rPr>
          <w:rFonts w:ascii="Times New Roman" w:hAnsi="Times New Roman" w:cs="Times New Roman"/>
          <w:sz w:val="24"/>
          <w:szCs w:val="24"/>
        </w:rPr>
        <w:t>Lift the plate lid slightly using it as a shield.</w:t>
      </w:r>
    </w:p>
    <w:p w:rsidR="006978AC" w:rsidRPr="006978AC" w:rsidRDefault="006978AC" w:rsidP="006978AC">
      <w:pPr>
        <w:numPr>
          <w:ilvl w:val="0"/>
          <w:numId w:val="4"/>
        </w:numPr>
        <w:rPr>
          <w:rFonts w:ascii="Times New Roman" w:hAnsi="Times New Roman" w:cs="Times New Roman"/>
          <w:sz w:val="24"/>
          <w:szCs w:val="24"/>
        </w:rPr>
      </w:pPr>
      <w:r w:rsidRPr="006978AC">
        <w:rPr>
          <w:rFonts w:ascii="Times New Roman" w:hAnsi="Times New Roman" w:cs="Times New Roman"/>
          <w:sz w:val="24"/>
          <w:szCs w:val="24"/>
        </w:rPr>
        <w:t>Touch the loop to the growth to be transferred and obtain a small amount.</w:t>
      </w:r>
    </w:p>
    <w:p w:rsidR="006978AC" w:rsidRPr="006978AC" w:rsidRDefault="006978AC" w:rsidP="006978AC">
      <w:pPr>
        <w:numPr>
          <w:ilvl w:val="0"/>
          <w:numId w:val="4"/>
        </w:numPr>
        <w:rPr>
          <w:rFonts w:ascii="Times New Roman" w:hAnsi="Times New Roman" w:cs="Times New Roman"/>
          <w:sz w:val="24"/>
          <w:szCs w:val="24"/>
        </w:rPr>
      </w:pPr>
      <w:proofErr w:type="spellStart"/>
      <w:r w:rsidRPr="006978AC">
        <w:rPr>
          <w:rFonts w:ascii="Times New Roman" w:hAnsi="Times New Roman" w:cs="Times New Roman"/>
          <w:sz w:val="24"/>
          <w:szCs w:val="24"/>
        </w:rPr>
        <w:t>Streal</w:t>
      </w:r>
      <w:proofErr w:type="spellEnd"/>
      <w:r w:rsidRPr="006978AC">
        <w:rPr>
          <w:rFonts w:ascii="Times New Roman" w:hAnsi="Times New Roman" w:cs="Times New Roman"/>
          <w:sz w:val="24"/>
          <w:szCs w:val="24"/>
        </w:rPr>
        <w:t xml:space="preserve"> the plate accordingly.</w:t>
      </w:r>
    </w:p>
    <w:p w:rsidR="006978AC" w:rsidRPr="006978AC" w:rsidRDefault="006978AC" w:rsidP="006978AC">
      <w:pPr>
        <w:numPr>
          <w:ilvl w:val="0"/>
          <w:numId w:val="4"/>
        </w:numPr>
        <w:rPr>
          <w:rFonts w:ascii="Times New Roman" w:hAnsi="Times New Roman" w:cs="Times New Roman"/>
          <w:sz w:val="24"/>
          <w:szCs w:val="24"/>
        </w:rPr>
      </w:pPr>
      <w:r w:rsidRPr="006978AC">
        <w:rPr>
          <w:rFonts w:ascii="Times New Roman" w:hAnsi="Times New Roman" w:cs="Times New Roman"/>
          <w:sz w:val="24"/>
          <w:szCs w:val="24"/>
        </w:rPr>
        <w:t>Replace the lid.</w:t>
      </w:r>
    </w:p>
    <w:p w:rsidR="006978AC" w:rsidRPr="006978AC" w:rsidRDefault="006978AC" w:rsidP="006978AC">
      <w:pPr>
        <w:numPr>
          <w:ilvl w:val="0"/>
          <w:numId w:val="4"/>
        </w:numPr>
        <w:rPr>
          <w:rFonts w:ascii="Times New Roman" w:hAnsi="Times New Roman" w:cs="Times New Roman"/>
          <w:sz w:val="24"/>
          <w:szCs w:val="24"/>
        </w:rPr>
      </w:pPr>
      <w:r w:rsidRPr="006978AC">
        <w:rPr>
          <w:rFonts w:ascii="Times New Roman" w:hAnsi="Times New Roman" w:cs="Times New Roman"/>
          <w:sz w:val="24"/>
          <w:szCs w:val="24"/>
        </w:rPr>
        <w:t>Flame loop from tip to base.</w:t>
      </w:r>
    </w:p>
    <w:p w:rsidR="006978AC" w:rsidRPr="006978AC" w:rsidRDefault="006978AC" w:rsidP="006978AC">
      <w:pPr>
        <w:rPr>
          <w:rFonts w:ascii="Times New Roman" w:hAnsi="Times New Roman" w:cs="Times New Roman"/>
          <w:b/>
          <w:sz w:val="24"/>
          <w:szCs w:val="24"/>
        </w:rPr>
      </w:pPr>
      <w:r w:rsidRPr="006978AC">
        <w:rPr>
          <w:rFonts w:ascii="Times New Roman" w:hAnsi="Times New Roman" w:cs="Times New Roman"/>
          <w:b/>
          <w:sz w:val="24"/>
          <w:szCs w:val="24"/>
        </w:rPr>
        <w:t>Quadrant Streak</w:t>
      </w:r>
    </w:p>
    <w:p w:rsidR="006978AC" w:rsidRPr="006978AC" w:rsidRDefault="006978AC" w:rsidP="006978AC">
      <w:pPr>
        <w:numPr>
          <w:ilvl w:val="0"/>
          <w:numId w:val="5"/>
        </w:numPr>
        <w:rPr>
          <w:rFonts w:ascii="Times New Roman" w:hAnsi="Times New Roman" w:cs="Times New Roman"/>
          <w:sz w:val="24"/>
          <w:szCs w:val="24"/>
        </w:rPr>
      </w:pPr>
      <w:r w:rsidRPr="006978AC">
        <w:rPr>
          <w:rFonts w:ascii="Times New Roman" w:hAnsi="Times New Roman" w:cs="Times New Roman"/>
          <w:sz w:val="24"/>
          <w:szCs w:val="24"/>
        </w:rPr>
        <w:t>Purpose: to dilute the sample and obtain isolated colonies in the 4</w:t>
      </w:r>
      <w:r w:rsidRPr="006978AC">
        <w:rPr>
          <w:rFonts w:ascii="Times New Roman" w:hAnsi="Times New Roman" w:cs="Times New Roman"/>
          <w:sz w:val="24"/>
          <w:szCs w:val="24"/>
          <w:vertAlign w:val="superscript"/>
        </w:rPr>
        <w:t>th</w:t>
      </w:r>
      <w:r w:rsidRPr="006978AC">
        <w:rPr>
          <w:rFonts w:ascii="Times New Roman" w:hAnsi="Times New Roman" w:cs="Times New Roman"/>
          <w:sz w:val="24"/>
          <w:szCs w:val="24"/>
        </w:rPr>
        <w:t> quadrant.</w:t>
      </w:r>
    </w:p>
    <w:p w:rsidR="006978AC" w:rsidRPr="006978AC" w:rsidRDefault="006978AC" w:rsidP="006978AC">
      <w:pPr>
        <w:numPr>
          <w:ilvl w:val="0"/>
          <w:numId w:val="5"/>
        </w:numPr>
        <w:rPr>
          <w:rFonts w:ascii="Times New Roman" w:hAnsi="Times New Roman" w:cs="Times New Roman"/>
          <w:sz w:val="24"/>
          <w:szCs w:val="24"/>
        </w:rPr>
      </w:pPr>
      <w:r w:rsidRPr="006978AC">
        <w:rPr>
          <w:rFonts w:ascii="Times New Roman" w:hAnsi="Times New Roman" w:cs="Times New Roman"/>
          <w:sz w:val="24"/>
          <w:szCs w:val="24"/>
        </w:rPr>
        <w:lastRenderedPageBreak/>
        <w:t>Important in separating bacteria in a mixed culture.</w:t>
      </w:r>
    </w:p>
    <w:p w:rsidR="006978AC" w:rsidRPr="006978AC" w:rsidRDefault="006978AC" w:rsidP="006978AC">
      <w:pPr>
        <w:numPr>
          <w:ilvl w:val="0"/>
          <w:numId w:val="5"/>
        </w:numPr>
        <w:rPr>
          <w:rFonts w:ascii="Times New Roman" w:hAnsi="Times New Roman" w:cs="Times New Roman"/>
          <w:sz w:val="24"/>
          <w:szCs w:val="24"/>
        </w:rPr>
      </w:pPr>
      <w:r w:rsidRPr="006978AC">
        <w:rPr>
          <w:rFonts w:ascii="Times New Roman" w:hAnsi="Times New Roman" w:cs="Times New Roman"/>
          <w:sz w:val="24"/>
          <w:szCs w:val="24"/>
        </w:rPr>
        <w:t>Isolated colonies contain one type of bacteria.</w:t>
      </w:r>
      <w:r w:rsidRPr="006978AC">
        <w:rPr>
          <w:rFonts w:ascii="Times New Roman" w:hAnsi="Times New Roman" w:cs="Times New Roman"/>
          <w:sz w:val="24"/>
          <w:szCs w:val="24"/>
        </w:rPr>
        <w:br/>
        <w:t> </w:t>
      </w:r>
    </w:p>
    <w:p w:rsidR="006978AC" w:rsidRPr="006978AC" w:rsidRDefault="006978AC" w:rsidP="006978AC">
      <w:pPr>
        <w:rPr>
          <w:rFonts w:ascii="Times New Roman" w:hAnsi="Times New Roman" w:cs="Times New Roman"/>
          <w:sz w:val="24"/>
          <w:szCs w:val="24"/>
        </w:rPr>
      </w:pPr>
      <w:bookmarkStart w:id="1" w:name="Steps"/>
      <w:r w:rsidRPr="006978AC">
        <w:rPr>
          <w:rFonts w:ascii="Times New Roman" w:hAnsi="Times New Roman" w:cs="Times New Roman"/>
          <w:sz w:val="24"/>
          <w:szCs w:val="24"/>
        </w:rPr>
        <w:t>Steps</w:t>
      </w:r>
      <w:bookmarkEnd w:id="1"/>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Label plate:</w:t>
      </w:r>
    </w:p>
    <w:p w:rsidR="006978AC" w:rsidRPr="006978AC" w:rsidRDefault="006978AC" w:rsidP="006978AC">
      <w:pPr>
        <w:numPr>
          <w:ilvl w:val="1"/>
          <w:numId w:val="6"/>
        </w:numPr>
        <w:rPr>
          <w:rFonts w:ascii="Times New Roman" w:hAnsi="Times New Roman" w:cs="Times New Roman"/>
          <w:sz w:val="24"/>
          <w:szCs w:val="24"/>
        </w:rPr>
      </w:pPr>
      <w:r w:rsidRPr="006978AC">
        <w:rPr>
          <w:rFonts w:ascii="Times New Roman" w:hAnsi="Times New Roman" w:cs="Times New Roman"/>
          <w:sz w:val="24"/>
          <w:szCs w:val="24"/>
        </w:rPr>
        <w:t>Name</w:t>
      </w:r>
    </w:p>
    <w:p w:rsidR="006978AC" w:rsidRPr="006978AC" w:rsidRDefault="006978AC" w:rsidP="006978AC">
      <w:pPr>
        <w:numPr>
          <w:ilvl w:val="1"/>
          <w:numId w:val="6"/>
        </w:numPr>
        <w:rPr>
          <w:rFonts w:ascii="Times New Roman" w:hAnsi="Times New Roman" w:cs="Times New Roman"/>
          <w:sz w:val="24"/>
          <w:szCs w:val="24"/>
        </w:rPr>
      </w:pPr>
      <w:r w:rsidRPr="006978AC">
        <w:rPr>
          <w:rFonts w:ascii="Times New Roman" w:hAnsi="Times New Roman" w:cs="Times New Roman"/>
          <w:sz w:val="24"/>
          <w:szCs w:val="24"/>
        </w:rPr>
        <w:t>Date</w:t>
      </w:r>
    </w:p>
    <w:p w:rsidR="006978AC" w:rsidRPr="006978AC" w:rsidRDefault="006978AC" w:rsidP="006978AC">
      <w:pPr>
        <w:numPr>
          <w:ilvl w:val="1"/>
          <w:numId w:val="6"/>
        </w:numPr>
        <w:rPr>
          <w:rFonts w:ascii="Times New Roman" w:hAnsi="Times New Roman" w:cs="Times New Roman"/>
          <w:sz w:val="24"/>
          <w:szCs w:val="24"/>
        </w:rPr>
      </w:pPr>
      <w:r w:rsidRPr="006978AC">
        <w:rPr>
          <w:rFonts w:ascii="Times New Roman" w:hAnsi="Times New Roman" w:cs="Times New Roman"/>
          <w:sz w:val="24"/>
          <w:szCs w:val="24"/>
        </w:rPr>
        <w:t>Teacher assistant</w:t>
      </w:r>
    </w:p>
    <w:p w:rsidR="006978AC" w:rsidRPr="006978AC" w:rsidRDefault="006978AC" w:rsidP="006978AC">
      <w:pPr>
        <w:numPr>
          <w:ilvl w:val="1"/>
          <w:numId w:val="6"/>
        </w:numPr>
        <w:rPr>
          <w:rFonts w:ascii="Times New Roman" w:hAnsi="Times New Roman" w:cs="Times New Roman"/>
          <w:sz w:val="24"/>
          <w:szCs w:val="24"/>
        </w:rPr>
      </w:pPr>
      <w:r w:rsidRPr="006978AC">
        <w:rPr>
          <w:rFonts w:ascii="Times New Roman" w:hAnsi="Times New Roman" w:cs="Times New Roman"/>
          <w:sz w:val="24"/>
          <w:szCs w:val="24"/>
        </w:rPr>
        <w:t>Class section</w:t>
      </w:r>
    </w:p>
    <w:p w:rsidR="006978AC" w:rsidRPr="006978AC" w:rsidRDefault="006978AC" w:rsidP="006978AC">
      <w:pPr>
        <w:numPr>
          <w:ilvl w:val="1"/>
          <w:numId w:val="6"/>
        </w:numPr>
        <w:rPr>
          <w:rFonts w:ascii="Times New Roman" w:hAnsi="Times New Roman" w:cs="Times New Roman"/>
          <w:sz w:val="24"/>
          <w:szCs w:val="24"/>
        </w:rPr>
      </w:pPr>
      <w:r w:rsidRPr="006978AC">
        <w:rPr>
          <w:rFonts w:ascii="Times New Roman" w:hAnsi="Times New Roman" w:cs="Times New Roman"/>
          <w:sz w:val="24"/>
          <w:szCs w:val="24"/>
        </w:rPr>
        <w:t>Name or bacteria/sample</w:t>
      </w:r>
    </w:p>
    <w:p w:rsidR="006978AC" w:rsidRPr="006978AC" w:rsidRDefault="006978AC" w:rsidP="006978AC">
      <w:pPr>
        <w:numPr>
          <w:ilvl w:val="1"/>
          <w:numId w:val="6"/>
        </w:numPr>
        <w:rPr>
          <w:rFonts w:ascii="Times New Roman" w:hAnsi="Times New Roman" w:cs="Times New Roman"/>
          <w:sz w:val="24"/>
          <w:szCs w:val="24"/>
        </w:rPr>
      </w:pPr>
      <w:r w:rsidRPr="006978AC">
        <w:rPr>
          <w:rFonts w:ascii="Times New Roman" w:hAnsi="Times New Roman" w:cs="Times New Roman"/>
          <w:sz w:val="24"/>
          <w:szCs w:val="24"/>
        </w:rPr>
        <w:t>Quadrants</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Set up and turn on Bunsen burner.</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Flame the inoculating loop from tip to base (flashes red) to sterilize.</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Allow the inoculating loop to cool near the fire.</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Pass the test tube opening through the flame back and forth.</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Obtain sample of culture using the inoculating loop.</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Flame tube before replacing the cap.</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Open the lid of the plate slightly to avoid contamination and streak 1</w:t>
      </w:r>
      <w:r w:rsidRPr="006978AC">
        <w:rPr>
          <w:rFonts w:ascii="Times New Roman" w:hAnsi="Times New Roman" w:cs="Times New Roman"/>
          <w:sz w:val="24"/>
          <w:szCs w:val="24"/>
          <w:vertAlign w:val="superscript"/>
        </w:rPr>
        <w:t>st</w:t>
      </w:r>
      <w:r w:rsidRPr="006978AC">
        <w:rPr>
          <w:rFonts w:ascii="Times New Roman" w:hAnsi="Times New Roman" w:cs="Times New Roman"/>
          <w:sz w:val="24"/>
          <w:szCs w:val="24"/>
        </w:rPr>
        <w:t> quadrant with the inoculating loop (be careful not to damage or cut the agar surface—not much pressure is needed).</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Replace the lid on the plate and flame the loop from tip to base and allow it to cool.</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Streak the second quadrant starting in the first quadrant.</w:t>
      </w:r>
    </w:p>
    <w:p w:rsidR="006978AC" w:rsidRPr="006978AC" w:rsidRDefault="006978AC" w:rsidP="006978AC">
      <w:pPr>
        <w:numPr>
          <w:ilvl w:val="0"/>
          <w:numId w:val="6"/>
        </w:numPr>
        <w:rPr>
          <w:rFonts w:ascii="Times New Roman" w:hAnsi="Times New Roman" w:cs="Times New Roman"/>
          <w:sz w:val="24"/>
          <w:szCs w:val="24"/>
        </w:rPr>
      </w:pPr>
      <w:r w:rsidRPr="006978AC">
        <w:rPr>
          <w:rFonts w:ascii="Times New Roman" w:hAnsi="Times New Roman" w:cs="Times New Roman"/>
          <w:sz w:val="24"/>
          <w:szCs w:val="24"/>
        </w:rPr>
        <w:t>Repeat for quadrants 3 and 4.</w:t>
      </w:r>
    </w:p>
    <w:p w:rsidR="006978AC" w:rsidRPr="006978AC" w:rsidRDefault="006978AC" w:rsidP="00691E0C">
      <w:pPr>
        <w:rPr>
          <w:rFonts w:ascii="Times New Roman" w:hAnsi="Times New Roman" w:cs="Times New Roman"/>
          <w:sz w:val="24"/>
          <w:szCs w:val="24"/>
        </w:rPr>
      </w:pPr>
    </w:p>
    <w:p w:rsidR="006978AC" w:rsidRDefault="00917984" w:rsidP="00691E0C">
      <w:pPr>
        <w:rPr>
          <w:rFonts w:ascii="Times New Roman" w:hAnsi="Times New Roman" w:cs="Times New Roman"/>
          <w:b/>
          <w:sz w:val="32"/>
          <w:szCs w:val="32"/>
        </w:rPr>
      </w:pPr>
      <w:r>
        <w:rPr>
          <w:rFonts w:ascii="Times New Roman" w:hAnsi="Times New Roman" w:cs="Times New Roman"/>
          <w:b/>
          <w:sz w:val="32"/>
          <w:szCs w:val="32"/>
        </w:rPr>
        <w:t>SIMPLE STAIN</w:t>
      </w:r>
    </w:p>
    <w:p w:rsidR="00917984" w:rsidRPr="00B958C6" w:rsidRDefault="00917984" w:rsidP="00B958C6">
      <w:pPr>
        <w:ind w:left="720"/>
        <w:rPr>
          <w:rFonts w:ascii="Times New Roman" w:hAnsi="Times New Roman" w:cs="Times New Roman"/>
          <w:sz w:val="24"/>
          <w:szCs w:val="24"/>
        </w:rPr>
      </w:pPr>
      <w:r w:rsidRPr="00B958C6">
        <w:rPr>
          <w:rFonts w:ascii="Times New Roman" w:hAnsi="Times New Roman" w:cs="Times New Roman"/>
          <w:sz w:val="24"/>
          <w:szCs w:val="24"/>
        </w:rPr>
        <w:t>Simple stain is aka basic stain.</w:t>
      </w:r>
    </w:p>
    <w:p w:rsidR="00917984" w:rsidRPr="00B958C6" w:rsidRDefault="00917984" w:rsidP="00917984">
      <w:pPr>
        <w:numPr>
          <w:ilvl w:val="1"/>
          <w:numId w:val="7"/>
        </w:numPr>
        <w:rPr>
          <w:rFonts w:ascii="Times New Roman" w:hAnsi="Times New Roman" w:cs="Times New Roman"/>
          <w:sz w:val="24"/>
          <w:szCs w:val="24"/>
        </w:rPr>
      </w:pPr>
      <w:r w:rsidRPr="00B958C6">
        <w:rPr>
          <w:rFonts w:ascii="Times New Roman" w:hAnsi="Times New Roman" w:cs="Times New Roman"/>
          <w:sz w:val="24"/>
          <w:szCs w:val="24"/>
        </w:rPr>
        <w:t>There is only a single-staining agent.</w:t>
      </w:r>
    </w:p>
    <w:p w:rsidR="00917984" w:rsidRPr="00B958C6" w:rsidRDefault="00917984" w:rsidP="00B958C6">
      <w:pPr>
        <w:ind w:left="720"/>
        <w:rPr>
          <w:rFonts w:ascii="Times New Roman" w:hAnsi="Times New Roman" w:cs="Times New Roman"/>
          <w:sz w:val="24"/>
          <w:szCs w:val="24"/>
        </w:rPr>
      </w:pPr>
      <w:proofErr w:type="spellStart"/>
      <w:r w:rsidRPr="00B958C6">
        <w:rPr>
          <w:rFonts w:ascii="Times New Roman" w:hAnsi="Times New Roman" w:cs="Times New Roman"/>
          <w:sz w:val="24"/>
          <w:szCs w:val="24"/>
        </w:rPr>
        <w:t>Auxochrome</w:t>
      </w:r>
      <w:proofErr w:type="spellEnd"/>
      <w:r w:rsidRPr="00B958C6">
        <w:rPr>
          <w:rFonts w:ascii="Times New Roman" w:hAnsi="Times New Roman" w:cs="Times New Roman"/>
          <w:sz w:val="24"/>
          <w:szCs w:val="24"/>
        </w:rPr>
        <w:t xml:space="preserve"> found in the staining agent is </w:t>
      </w:r>
      <w:r w:rsidRPr="00B958C6">
        <w:rPr>
          <w:rFonts w:ascii="Times New Roman" w:hAnsi="Times New Roman" w:cs="Times New Roman"/>
          <w:bCs/>
          <w:sz w:val="24"/>
          <w:szCs w:val="24"/>
        </w:rPr>
        <w:t>(+) charged.</w:t>
      </w:r>
    </w:p>
    <w:p w:rsidR="00917984" w:rsidRPr="00B958C6" w:rsidRDefault="00917984" w:rsidP="00917984">
      <w:pPr>
        <w:numPr>
          <w:ilvl w:val="1"/>
          <w:numId w:val="7"/>
        </w:numPr>
        <w:rPr>
          <w:rFonts w:ascii="Times New Roman" w:hAnsi="Times New Roman" w:cs="Times New Roman"/>
          <w:sz w:val="24"/>
          <w:szCs w:val="24"/>
        </w:rPr>
      </w:pPr>
      <w:r w:rsidRPr="00B958C6">
        <w:rPr>
          <w:rFonts w:ascii="Times New Roman" w:hAnsi="Times New Roman" w:cs="Times New Roman"/>
          <w:sz w:val="24"/>
          <w:szCs w:val="24"/>
        </w:rPr>
        <w:t>Opposites attract ~ Attracted to (–) charged on the surface of most bacterial cells.</w:t>
      </w:r>
    </w:p>
    <w:p w:rsidR="00917984" w:rsidRPr="00B958C6" w:rsidRDefault="00917984" w:rsidP="00B958C6">
      <w:pPr>
        <w:ind w:left="720"/>
        <w:rPr>
          <w:rFonts w:ascii="Times New Roman" w:hAnsi="Times New Roman" w:cs="Times New Roman"/>
          <w:sz w:val="24"/>
          <w:szCs w:val="24"/>
        </w:rPr>
      </w:pPr>
      <w:r w:rsidRPr="00B958C6">
        <w:rPr>
          <w:rFonts w:ascii="Times New Roman" w:hAnsi="Times New Roman" w:cs="Times New Roman"/>
          <w:sz w:val="24"/>
          <w:szCs w:val="24"/>
        </w:rPr>
        <w:lastRenderedPageBreak/>
        <w:t>These stains will readily give up a hydroxide ion or accept a hydrogen ion, which leaves the stain positively charged. Since the surface of most bacterial cells is negatively charged, these positively charged stains adhere readily to the cell surface.</w:t>
      </w:r>
    </w:p>
    <w:p w:rsidR="00917984" w:rsidRPr="00B958C6" w:rsidRDefault="00917984" w:rsidP="00B958C6">
      <w:pPr>
        <w:ind w:left="720"/>
        <w:rPr>
          <w:rFonts w:ascii="Times New Roman" w:hAnsi="Times New Roman" w:cs="Times New Roman"/>
          <w:sz w:val="24"/>
          <w:szCs w:val="24"/>
        </w:rPr>
      </w:pPr>
      <w:r w:rsidRPr="00B958C6">
        <w:rPr>
          <w:rFonts w:ascii="Times New Roman" w:hAnsi="Times New Roman" w:cs="Times New Roman"/>
          <w:sz w:val="24"/>
          <w:szCs w:val="24"/>
        </w:rPr>
        <w:t>Basic dyes are frequently used.</w:t>
      </w:r>
    </w:p>
    <w:p w:rsidR="00917984" w:rsidRPr="00B958C6" w:rsidRDefault="00917984" w:rsidP="00917984">
      <w:pPr>
        <w:numPr>
          <w:ilvl w:val="1"/>
          <w:numId w:val="7"/>
        </w:numPr>
        <w:rPr>
          <w:rFonts w:ascii="Times New Roman" w:hAnsi="Times New Roman" w:cs="Times New Roman"/>
          <w:sz w:val="24"/>
          <w:szCs w:val="24"/>
        </w:rPr>
      </w:pPr>
      <w:r w:rsidRPr="00B958C6">
        <w:rPr>
          <w:rFonts w:ascii="Times New Roman" w:hAnsi="Times New Roman" w:cs="Times New Roman"/>
          <w:sz w:val="24"/>
          <w:szCs w:val="24"/>
        </w:rPr>
        <w:t>Dyes with positive charges:</w:t>
      </w:r>
    </w:p>
    <w:p w:rsidR="00917984" w:rsidRPr="00B958C6" w:rsidRDefault="00917984" w:rsidP="00917984">
      <w:pPr>
        <w:numPr>
          <w:ilvl w:val="2"/>
          <w:numId w:val="7"/>
        </w:numPr>
        <w:rPr>
          <w:rFonts w:ascii="Times New Roman" w:hAnsi="Times New Roman" w:cs="Times New Roman"/>
          <w:sz w:val="24"/>
          <w:szCs w:val="24"/>
        </w:rPr>
      </w:pPr>
      <w:r w:rsidRPr="00B958C6">
        <w:rPr>
          <w:rFonts w:ascii="Times New Roman" w:hAnsi="Times New Roman" w:cs="Times New Roman"/>
          <w:sz w:val="24"/>
          <w:szCs w:val="24"/>
        </w:rPr>
        <w:t>Ex: Methylene blue (we will use this)</w:t>
      </w:r>
    </w:p>
    <w:p w:rsidR="00917984" w:rsidRPr="00B958C6" w:rsidRDefault="00917984" w:rsidP="00917984">
      <w:pPr>
        <w:numPr>
          <w:ilvl w:val="2"/>
          <w:numId w:val="7"/>
        </w:numPr>
        <w:rPr>
          <w:rFonts w:ascii="Times New Roman" w:hAnsi="Times New Roman" w:cs="Times New Roman"/>
          <w:sz w:val="24"/>
          <w:szCs w:val="24"/>
        </w:rPr>
      </w:pPr>
      <w:r w:rsidRPr="00B958C6">
        <w:rPr>
          <w:rFonts w:ascii="Times New Roman" w:hAnsi="Times New Roman" w:cs="Times New Roman"/>
          <w:sz w:val="24"/>
          <w:szCs w:val="24"/>
        </w:rPr>
        <w:t>Ex: Safranin</w:t>
      </w:r>
    </w:p>
    <w:p w:rsidR="00917984" w:rsidRPr="00B958C6" w:rsidRDefault="00917984" w:rsidP="00917984">
      <w:pPr>
        <w:numPr>
          <w:ilvl w:val="2"/>
          <w:numId w:val="7"/>
        </w:numPr>
        <w:rPr>
          <w:rFonts w:ascii="Times New Roman" w:hAnsi="Times New Roman" w:cs="Times New Roman"/>
          <w:sz w:val="24"/>
          <w:szCs w:val="24"/>
        </w:rPr>
      </w:pPr>
      <w:r w:rsidRPr="00B958C6">
        <w:rPr>
          <w:rFonts w:ascii="Times New Roman" w:hAnsi="Times New Roman" w:cs="Times New Roman"/>
          <w:sz w:val="24"/>
          <w:szCs w:val="24"/>
        </w:rPr>
        <w:t>Ex: Crystal violet</w:t>
      </w:r>
    </w:p>
    <w:p w:rsidR="00917984" w:rsidRPr="00B958C6" w:rsidRDefault="00917984" w:rsidP="00917984">
      <w:pPr>
        <w:rPr>
          <w:rFonts w:ascii="Times New Roman" w:hAnsi="Times New Roman" w:cs="Times New Roman"/>
          <w:b/>
          <w:sz w:val="24"/>
          <w:szCs w:val="24"/>
        </w:rPr>
      </w:pPr>
      <w:r w:rsidRPr="00B958C6">
        <w:rPr>
          <w:rFonts w:ascii="Times New Roman" w:hAnsi="Times New Roman" w:cs="Times New Roman"/>
          <w:b/>
          <w:sz w:val="24"/>
          <w:szCs w:val="24"/>
        </w:rPr>
        <w:t>Steps</w:t>
      </w:r>
    </w:p>
    <w:p w:rsidR="00917984" w:rsidRPr="00B958C6" w:rsidRDefault="00917984" w:rsidP="00917984">
      <w:pPr>
        <w:numPr>
          <w:ilvl w:val="0"/>
          <w:numId w:val="8"/>
        </w:numPr>
        <w:rPr>
          <w:rFonts w:ascii="Times New Roman" w:hAnsi="Times New Roman" w:cs="Times New Roman"/>
          <w:sz w:val="24"/>
          <w:szCs w:val="24"/>
        </w:rPr>
      </w:pPr>
      <w:r w:rsidRPr="00B958C6">
        <w:rPr>
          <w:rFonts w:ascii="Times New Roman" w:hAnsi="Times New Roman" w:cs="Times New Roman"/>
          <w:sz w:val="24"/>
          <w:szCs w:val="24"/>
        </w:rPr>
        <w:t>Heat fix bacteria on slide.</w:t>
      </w:r>
    </w:p>
    <w:p w:rsidR="00917984" w:rsidRPr="00B958C6" w:rsidRDefault="00917984" w:rsidP="00917984">
      <w:pPr>
        <w:numPr>
          <w:ilvl w:val="0"/>
          <w:numId w:val="8"/>
        </w:numPr>
        <w:rPr>
          <w:rFonts w:ascii="Times New Roman" w:hAnsi="Times New Roman" w:cs="Times New Roman"/>
          <w:sz w:val="24"/>
          <w:szCs w:val="24"/>
        </w:rPr>
      </w:pPr>
      <w:r w:rsidRPr="00B958C6">
        <w:rPr>
          <w:rFonts w:ascii="Times New Roman" w:hAnsi="Times New Roman" w:cs="Times New Roman"/>
          <w:sz w:val="24"/>
          <w:szCs w:val="24"/>
        </w:rPr>
        <w:t>Flood slide with basic stain (methylene blue).</w:t>
      </w:r>
    </w:p>
    <w:p w:rsidR="00917984" w:rsidRPr="00B958C6" w:rsidRDefault="00917984" w:rsidP="00917984">
      <w:pPr>
        <w:numPr>
          <w:ilvl w:val="0"/>
          <w:numId w:val="8"/>
        </w:numPr>
        <w:rPr>
          <w:rFonts w:ascii="Times New Roman" w:hAnsi="Times New Roman" w:cs="Times New Roman"/>
          <w:sz w:val="24"/>
          <w:szCs w:val="24"/>
        </w:rPr>
      </w:pPr>
      <w:r w:rsidRPr="00B958C6">
        <w:rPr>
          <w:rFonts w:ascii="Times New Roman" w:hAnsi="Times New Roman" w:cs="Times New Roman"/>
          <w:sz w:val="24"/>
          <w:szCs w:val="24"/>
        </w:rPr>
        <w:t>Allow stain to sit for 60 seconds.</w:t>
      </w:r>
    </w:p>
    <w:p w:rsidR="00917984" w:rsidRPr="00B958C6" w:rsidRDefault="00917984" w:rsidP="00917984">
      <w:pPr>
        <w:numPr>
          <w:ilvl w:val="0"/>
          <w:numId w:val="8"/>
        </w:numPr>
        <w:rPr>
          <w:rFonts w:ascii="Times New Roman" w:hAnsi="Times New Roman" w:cs="Times New Roman"/>
          <w:sz w:val="24"/>
          <w:szCs w:val="24"/>
        </w:rPr>
      </w:pPr>
      <w:r w:rsidRPr="00B958C6">
        <w:rPr>
          <w:rFonts w:ascii="Times New Roman" w:hAnsi="Times New Roman" w:cs="Times New Roman"/>
          <w:sz w:val="24"/>
          <w:szCs w:val="24"/>
        </w:rPr>
        <w:t>Rinse slide with DI water for 6 seconds.</w:t>
      </w:r>
    </w:p>
    <w:p w:rsidR="00917984" w:rsidRPr="00B958C6" w:rsidRDefault="00917984" w:rsidP="00917984">
      <w:pPr>
        <w:numPr>
          <w:ilvl w:val="0"/>
          <w:numId w:val="8"/>
        </w:numPr>
        <w:rPr>
          <w:rFonts w:ascii="Times New Roman" w:hAnsi="Times New Roman" w:cs="Times New Roman"/>
          <w:sz w:val="24"/>
          <w:szCs w:val="24"/>
        </w:rPr>
      </w:pPr>
      <w:r w:rsidRPr="00B958C6">
        <w:rPr>
          <w:rFonts w:ascii="Times New Roman" w:hAnsi="Times New Roman" w:cs="Times New Roman"/>
          <w:sz w:val="24"/>
          <w:szCs w:val="24"/>
        </w:rPr>
        <w:t>Blot dry using bibulous paper and allow to air dry.</w:t>
      </w:r>
    </w:p>
    <w:p w:rsidR="00917984" w:rsidRPr="00B958C6" w:rsidRDefault="00917984" w:rsidP="00917984">
      <w:pPr>
        <w:numPr>
          <w:ilvl w:val="0"/>
          <w:numId w:val="8"/>
        </w:numPr>
        <w:rPr>
          <w:rFonts w:ascii="Times New Roman" w:hAnsi="Times New Roman" w:cs="Times New Roman"/>
          <w:sz w:val="24"/>
          <w:szCs w:val="24"/>
        </w:rPr>
      </w:pPr>
      <w:r w:rsidRPr="00B958C6">
        <w:rPr>
          <w:rFonts w:ascii="Times New Roman" w:hAnsi="Times New Roman" w:cs="Times New Roman"/>
          <w:sz w:val="24"/>
          <w:szCs w:val="24"/>
        </w:rPr>
        <w:t>View under oil immersion. </w:t>
      </w:r>
    </w:p>
    <w:p w:rsidR="00917984" w:rsidRDefault="00FA28C8" w:rsidP="00691E0C">
      <w:pPr>
        <w:rPr>
          <w:rFonts w:ascii="Times New Roman" w:hAnsi="Times New Roman" w:cs="Times New Roman"/>
          <w:b/>
          <w:sz w:val="32"/>
          <w:szCs w:val="32"/>
        </w:rPr>
      </w:pPr>
      <w:r w:rsidRPr="00FA28C8">
        <w:rPr>
          <w:rFonts w:ascii="Times New Roman" w:hAnsi="Times New Roman" w:cs="Times New Roman"/>
          <w:b/>
          <w:sz w:val="32"/>
          <w:szCs w:val="32"/>
        </w:rPr>
        <w:t>GRAM STAIN</w:t>
      </w:r>
    </w:p>
    <w:p w:rsidR="00FA28C8" w:rsidRPr="00FA28C8" w:rsidRDefault="00FA28C8" w:rsidP="00FA28C8">
      <w:pPr>
        <w:rPr>
          <w:rFonts w:ascii="Times New Roman" w:hAnsi="Times New Roman" w:cs="Times New Roman"/>
          <w:b/>
          <w:sz w:val="24"/>
          <w:szCs w:val="24"/>
        </w:rPr>
      </w:pPr>
      <w:r>
        <w:rPr>
          <w:rFonts w:ascii="Times New Roman" w:hAnsi="Times New Roman" w:cs="Times New Roman"/>
          <w:b/>
          <w:sz w:val="24"/>
          <w:szCs w:val="24"/>
        </w:rPr>
        <w:t>The</w:t>
      </w:r>
      <w:r w:rsidRPr="00FA28C8">
        <w:rPr>
          <w:rFonts w:ascii="Times New Roman" w:hAnsi="Times New Roman" w:cs="Times New Roman"/>
          <w:b/>
          <w:sz w:val="24"/>
          <w:szCs w:val="24"/>
        </w:rPr>
        <w:t>ory</w:t>
      </w:r>
    </w:p>
    <w:p w:rsidR="00FA28C8" w:rsidRPr="00FA28C8" w:rsidRDefault="00FA28C8" w:rsidP="00FA28C8">
      <w:pPr>
        <w:spacing w:line="360" w:lineRule="auto"/>
        <w:ind w:firstLine="720"/>
        <w:rPr>
          <w:rFonts w:ascii="Times New Roman" w:hAnsi="Times New Roman" w:cs="Times New Roman"/>
          <w:sz w:val="24"/>
          <w:szCs w:val="24"/>
        </w:rPr>
      </w:pPr>
      <w:r w:rsidRPr="00FA28C8">
        <w:rPr>
          <w:rFonts w:ascii="Times New Roman" w:hAnsi="Times New Roman" w:cs="Times New Roman"/>
          <w:sz w:val="24"/>
          <w:szCs w:val="24"/>
        </w:rPr>
        <w:t xml:space="preserve">Microbiologists divide bacteria into two groups—Gram positive bacteria and </w:t>
      </w:r>
      <w:proofErr w:type="gramStart"/>
      <w:r w:rsidRPr="00FA28C8">
        <w:rPr>
          <w:rFonts w:ascii="Times New Roman" w:hAnsi="Times New Roman" w:cs="Times New Roman"/>
          <w:sz w:val="24"/>
          <w:szCs w:val="24"/>
        </w:rPr>
        <w:t>Gram negative</w:t>
      </w:r>
      <w:proofErr w:type="gramEnd"/>
      <w:r w:rsidRPr="00FA28C8">
        <w:rPr>
          <w:rFonts w:ascii="Times New Roman" w:hAnsi="Times New Roman" w:cs="Times New Roman"/>
          <w:sz w:val="24"/>
          <w:szCs w:val="24"/>
        </w:rPr>
        <w:t xml:space="preserve"> bacteria. This division is based upon how bacteria react when stained using the Gram stain and is due to differences in cell wall chemistry between the two groups. The Gram stain was developed by Hans Christian Gram in 1884 and is the most common differential stain used in microbiology.  </w:t>
      </w:r>
    </w:p>
    <w:p w:rsidR="00FA28C8" w:rsidRPr="00FA28C8" w:rsidRDefault="00FA28C8" w:rsidP="00FA28C8">
      <w:pPr>
        <w:spacing w:line="360" w:lineRule="auto"/>
        <w:ind w:firstLine="720"/>
        <w:rPr>
          <w:rFonts w:ascii="Times New Roman" w:hAnsi="Times New Roman" w:cs="Times New Roman"/>
          <w:sz w:val="24"/>
          <w:szCs w:val="24"/>
        </w:rPr>
      </w:pPr>
      <w:r w:rsidRPr="00FA28C8">
        <w:rPr>
          <w:rFonts w:ascii="Times New Roman" w:hAnsi="Times New Roman" w:cs="Times New Roman"/>
          <w:sz w:val="24"/>
          <w:szCs w:val="24"/>
        </w:rPr>
        <w:t xml:space="preserve">Gram positive bacteria have a cell wall that is composed of between 60% to 90% peptidoglycan. Multiple layers of connected layers of peptidoglycan cause the cell wall to be approximately 20–80 nm thick. Negatively charged </w:t>
      </w:r>
      <w:proofErr w:type="spellStart"/>
      <w:r w:rsidRPr="00FA28C8">
        <w:rPr>
          <w:rFonts w:ascii="Times New Roman" w:hAnsi="Times New Roman" w:cs="Times New Roman"/>
          <w:sz w:val="24"/>
          <w:szCs w:val="24"/>
        </w:rPr>
        <w:t>polyalcohols</w:t>
      </w:r>
      <w:proofErr w:type="spellEnd"/>
      <w:r w:rsidRPr="00FA28C8">
        <w:rPr>
          <w:rFonts w:ascii="Times New Roman" w:hAnsi="Times New Roman" w:cs="Times New Roman"/>
          <w:sz w:val="24"/>
          <w:szCs w:val="24"/>
        </w:rPr>
        <w:t xml:space="preserve"> known as teichoic acids extend throughout the cell wall of these bacteria. Lipoteichoic acids, teichoic acids that are covalently linked to lipids, help anchor the peptidoglycan layer to the cytoplasmic membrane of the organism.</w:t>
      </w:r>
    </w:p>
    <w:p w:rsidR="00FA28C8" w:rsidRPr="00FA28C8" w:rsidRDefault="00FA28C8" w:rsidP="00FA28C8">
      <w:pPr>
        <w:spacing w:line="360" w:lineRule="auto"/>
        <w:ind w:firstLine="720"/>
        <w:rPr>
          <w:rFonts w:ascii="Times New Roman" w:hAnsi="Times New Roman" w:cs="Times New Roman"/>
          <w:sz w:val="24"/>
          <w:szCs w:val="24"/>
        </w:rPr>
      </w:pPr>
      <w:r w:rsidRPr="00FA28C8">
        <w:rPr>
          <w:rFonts w:ascii="Times New Roman" w:hAnsi="Times New Roman" w:cs="Times New Roman"/>
          <w:sz w:val="24"/>
          <w:szCs w:val="24"/>
        </w:rPr>
        <w:lastRenderedPageBreak/>
        <w:t xml:space="preserve">Conversely, Gram negative bacteria have a cell wall that contains only a few layers of peptidoglycan, is only 10–20% peptidoglycan, and does not contain teichoic acids. However, Gram negative bacteria have an outer membrane that is an asymmetrical bilayer membrane. The inner leaflet of this outer membrane is composed of phospholipids and lipoproteins which link the outer membrane to the peptidoglycan. The outer leaflet of the outer membrane is composed of lipopolysaccharide (LPS) which consists of sugars and a lipid known as lipid A. The lipid A portion of LPS is embedded in the outer membrane while the sugars extend outward from the surface. Therefore, while the peptidoglycan cell wall layer of Gram negative bacteria is thinner than that of Gram positive bacteria, the overall cell wall structure of Gram negatives is decidedly more complex. See Figure 1 for a depiction of the cell wall structures of Gram positive and </w:t>
      </w:r>
      <w:proofErr w:type="gramStart"/>
      <w:r w:rsidRPr="00FA28C8">
        <w:rPr>
          <w:rFonts w:ascii="Times New Roman" w:hAnsi="Times New Roman" w:cs="Times New Roman"/>
          <w:sz w:val="24"/>
          <w:szCs w:val="24"/>
        </w:rPr>
        <w:t>Gram negative</w:t>
      </w:r>
      <w:proofErr w:type="gramEnd"/>
      <w:r w:rsidRPr="00FA28C8">
        <w:rPr>
          <w:rFonts w:ascii="Times New Roman" w:hAnsi="Times New Roman" w:cs="Times New Roman"/>
          <w:sz w:val="24"/>
          <w:szCs w:val="24"/>
        </w:rPr>
        <w:t xml:space="preserve"> bacteria.</w:t>
      </w:r>
    </w:p>
    <w:p w:rsidR="00FA28C8" w:rsidRPr="00FA28C8" w:rsidRDefault="00FA28C8" w:rsidP="00FA28C8">
      <w:pPr>
        <w:spacing w:line="360" w:lineRule="auto"/>
        <w:ind w:firstLine="720"/>
        <w:rPr>
          <w:rFonts w:ascii="Times New Roman" w:hAnsi="Times New Roman" w:cs="Times New Roman"/>
          <w:sz w:val="24"/>
          <w:szCs w:val="24"/>
        </w:rPr>
      </w:pPr>
      <w:r w:rsidRPr="00FA28C8">
        <w:rPr>
          <w:rFonts w:ascii="Times New Roman" w:hAnsi="Times New Roman" w:cs="Times New Roman"/>
          <w:sz w:val="24"/>
          <w:szCs w:val="24"/>
        </w:rPr>
        <w:t xml:space="preserve">There are four basic steps in the Gram stain procedure. In the first step the heat-fixed smear is flooded with the primary stain crystal violet. This step imparts a purple color to all cells in the smear. The addition of the mordant, Gram’s iodine, is the second step. The iodine forms a water-insoluble complex with crystal violet (crystal violet-iodine complex; CV-I) inside all cells, so all cells remain purple during this step. Next, the cells are washed with the decolorizer 95% ethanol. The decolorizer dissolves the outer membrane in Gram negative organisms and enhances the removal of the CV-I complex through the cell wall.  Therefore, Gram negative organisms become colorless following decolorization. On the other hand, Gram positive bacteria contain a thick layer of peptidoglycan and no outer membrane. The addition of 95% ethanol dehydrates these cells and prevents the removal of the CV-I complex through the cell wall. Consequently, Gram positive organisms remain purple following decolorization. The </w:t>
      </w:r>
      <w:proofErr w:type="gramStart"/>
      <w:r w:rsidRPr="00FA28C8">
        <w:rPr>
          <w:rFonts w:ascii="Times New Roman" w:hAnsi="Times New Roman" w:cs="Times New Roman"/>
          <w:sz w:val="24"/>
          <w:szCs w:val="24"/>
        </w:rPr>
        <w:t>final step</w:t>
      </w:r>
      <w:proofErr w:type="gramEnd"/>
      <w:r w:rsidRPr="00FA28C8">
        <w:rPr>
          <w:rFonts w:ascii="Times New Roman" w:hAnsi="Times New Roman" w:cs="Times New Roman"/>
          <w:sz w:val="24"/>
          <w:szCs w:val="24"/>
        </w:rPr>
        <w:t xml:space="preserve"> in the Gram stain procedure is to counterstain the bacteria with safranin. The safranin stains the cells that are colorless, namely, the </w:t>
      </w:r>
      <w:proofErr w:type="gramStart"/>
      <w:r w:rsidRPr="00FA28C8">
        <w:rPr>
          <w:rFonts w:ascii="Times New Roman" w:hAnsi="Times New Roman" w:cs="Times New Roman"/>
          <w:sz w:val="24"/>
          <w:szCs w:val="24"/>
        </w:rPr>
        <w:t>Gram negative</w:t>
      </w:r>
      <w:proofErr w:type="gramEnd"/>
      <w:r w:rsidRPr="00FA28C8">
        <w:rPr>
          <w:rFonts w:ascii="Times New Roman" w:hAnsi="Times New Roman" w:cs="Times New Roman"/>
          <w:sz w:val="24"/>
          <w:szCs w:val="24"/>
        </w:rPr>
        <w:t xml:space="preserve"> organisms, but does not affect the color of the Gram positive cells. These procedures are summarized in Table 1 and Figure 2.</w:t>
      </w:r>
    </w:p>
    <w:p w:rsidR="00FA28C8" w:rsidRPr="00FA28C8" w:rsidRDefault="00FA28C8" w:rsidP="00FA28C8">
      <w:pPr>
        <w:spacing w:line="360" w:lineRule="auto"/>
        <w:ind w:firstLine="720"/>
        <w:rPr>
          <w:rFonts w:ascii="Times New Roman" w:hAnsi="Times New Roman" w:cs="Times New Roman"/>
          <w:sz w:val="24"/>
          <w:szCs w:val="24"/>
        </w:rPr>
      </w:pPr>
      <w:proofErr w:type="gramStart"/>
      <w:r w:rsidRPr="00FA28C8">
        <w:rPr>
          <w:rFonts w:ascii="Times New Roman" w:hAnsi="Times New Roman" w:cs="Times New Roman"/>
          <w:sz w:val="24"/>
          <w:szCs w:val="24"/>
        </w:rPr>
        <w:t>The majority of</w:t>
      </w:r>
      <w:proofErr w:type="gramEnd"/>
      <w:r w:rsidRPr="00FA28C8">
        <w:rPr>
          <w:rFonts w:ascii="Times New Roman" w:hAnsi="Times New Roman" w:cs="Times New Roman"/>
          <w:sz w:val="24"/>
          <w:szCs w:val="24"/>
        </w:rPr>
        <w:t xml:space="preserve"> bacteria can be stained using the Gram stain procedure. However, there are times when this procedure is not universally applicable. Some bacterial species are easily over decolorized, meaning that they will appear Gram negative, when</w:t>
      </w:r>
      <w:proofErr w:type="gramStart"/>
      <w:r w:rsidRPr="00FA28C8">
        <w:rPr>
          <w:rFonts w:ascii="Times New Roman" w:hAnsi="Times New Roman" w:cs="Times New Roman"/>
          <w:sz w:val="24"/>
          <w:szCs w:val="24"/>
        </w:rPr>
        <w:t>, in actuality, they</w:t>
      </w:r>
      <w:proofErr w:type="gramEnd"/>
      <w:r w:rsidRPr="00FA28C8">
        <w:rPr>
          <w:rFonts w:ascii="Times New Roman" w:hAnsi="Times New Roman" w:cs="Times New Roman"/>
          <w:sz w:val="24"/>
          <w:szCs w:val="24"/>
        </w:rPr>
        <w:t xml:space="preserve"> are Gram positive. As was discussed in earlier exercises, some bacteria stain poorly at best and some do not take up stains at all.  Older bacterial cultures do not show typical Gram stain results, so it </w:t>
      </w:r>
      <w:r w:rsidRPr="00FA28C8">
        <w:rPr>
          <w:rFonts w:ascii="Times New Roman" w:hAnsi="Times New Roman" w:cs="Times New Roman"/>
          <w:sz w:val="24"/>
          <w:szCs w:val="24"/>
        </w:rPr>
        <w:lastRenderedPageBreak/>
        <w:t>is best to perform the Gram stain on young, actively growing cultures. Finally, some species are Gram variable, where some cells are Gram positive and other cells from the same pure culture are Gram negative. One method of clarifying indistinct Gram stain reactions is to perform the 10% KOH test. In this test a bacterial colony is touched to a glass slide and a thick paste is made. One drop of 10% KOH is added to this paste. If the organisms are Gram negative, a mucoid string will result when the loop is pulled through the mixture. The KOH breaks down the cell wall of these bacteria and the DNA is released. It is this DNA that causes the strings to form. Conversely, Gram positive cells are not affected by this procedure.</w:t>
      </w:r>
    </w:p>
    <w:tbl>
      <w:tblPr>
        <w:tblStyle w:val="TableGrid"/>
        <w:tblW w:w="0" w:type="auto"/>
        <w:tblLook w:val="04A0" w:firstRow="1" w:lastRow="0" w:firstColumn="1" w:lastColumn="0" w:noHBand="0" w:noVBand="1"/>
      </w:tblPr>
      <w:tblGrid>
        <w:gridCol w:w="2337"/>
        <w:gridCol w:w="2337"/>
        <w:gridCol w:w="2338"/>
        <w:gridCol w:w="2338"/>
      </w:tblGrid>
      <w:tr w:rsidR="00FA28C8" w:rsidTr="00FA28C8">
        <w:tc>
          <w:tcPr>
            <w:tcW w:w="2337" w:type="dxa"/>
          </w:tcPr>
          <w:p w:rsidR="00FA28C8" w:rsidRDefault="00FA28C8" w:rsidP="00FA28C8">
            <w:pPr>
              <w:jc w:val="center"/>
              <w:rPr>
                <w:rFonts w:ascii="Times New Roman" w:hAnsi="Times New Roman" w:cs="Times New Roman"/>
                <w:b/>
                <w:sz w:val="24"/>
                <w:szCs w:val="24"/>
              </w:rPr>
            </w:pPr>
            <w:r>
              <w:rPr>
                <w:rFonts w:ascii="Times New Roman" w:hAnsi="Times New Roman" w:cs="Times New Roman"/>
                <w:b/>
                <w:sz w:val="24"/>
                <w:szCs w:val="24"/>
              </w:rPr>
              <w:t>Step</w:t>
            </w:r>
          </w:p>
        </w:tc>
        <w:tc>
          <w:tcPr>
            <w:tcW w:w="2337" w:type="dxa"/>
          </w:tcPr>
          <w:p w:rsidR="00FA28C8" w:rsidRDefault="00FA28C8" w:rsidP="00FA28C8">
            <w:pPr>
              <w:jc w:val="center"/>
              <w:rPr>
                <w:rFonts w:ascii="Times New Roman" w:hAnsi="Times New Roman" w:cs="Times New Roman"/>
                <w:b/>
                <w:sz w:val="24"/>
                <w:szCs w:val="24"/>
              </w:rPr>
            </w:pPr>
            <w:r>
              <w:rPr>
                <w:rFonts w:ascii="Times New Roman" w:hAnsi="Times New Roman" w:cs="Times New Roman"/>
                <w:b/>
                <w:sz w:val="24"/>
                <w:szCs w:val="24"/>
              </w:rPr>
              <w:t>Gram Stain Reagent</w:t>
            </w:r>
          </w:p>
        </w:tc>
        <w:tc>
          <w:tcPr>
            <w:tcW w:w="2338" w:type="dxa"/>
          </w:tcPr>
          <w:p w:rsidR="00FA28C8" w:rsidRDefault="00FA28C8" w:rsidP="00FA28C8">
            <w:pPr>
              <w:jc w:val="center"/>
              <w:rPr>
                <w:rFonts w:ascii="Times New Roman" w:hAnsi="Times New Roman" w:cs="Times New Roman"/>
                <w:b/>
                <w:sz w:val="24"/>
                <w:szCs w:val="24"/>
              </w:rPr>
            </w:pPr>
            <w:r>
              <w:rPr>
                <w:rFonts w:ascii="Times New Roman" w:hAnsi="Times New Roman" w:cs="Times New Roman"/>
                <w:b/>
                <w:sz w:val="24"/>
                <w:szCs w:val="24"/>
              </w:rPr>
              <w:t>Gram + Bacteria</w:t>
            </w:r>
          </w:p>
        </w:tc>
        <w:tc>
          <w:tcPr>
            <w:tcW w:w="2338" w:type="dxa"/>
          </w:tcPr>
          <w:p w:rsidR="00FA28C8" w:rsidRDefault="00FA28C8" w:rsidP="00FA28C8">
            <w:pPr>
              <w:jc w:val="center"/>
              <w:rPr>
                <w:rFonts w:ascii="Times New Roman" w:hAnsi="Times New Roman" w:cs="Times New Roman"/>
                <w:b/>
                <w:sz w:val="24"/>
                <w:szCs w:val="24"/>
              </w:rPr>
            </w:pPr>
            <w:r>
              <w:rPr>
                <w:rFonts w:ascii="Times New Roman" w:hAnsi="Times New Roman" w:cs="Times New Roman"/>
                <w:b/>
                <w:sz w:val="24"/>
                <w:szCs w:val="24"/>
              </w:rPr>
              <w:t>Gram – Bacteria</w:t>
            </w:r>
          </w:p>
        </w:tc>
      </w:tr>
      <w:tr w:rsidR="00FA28C8" w:rsidTr="00FA28C8">
        <w:tc>
          <w:tcPr>
            <w:tcW w:w="2337" w:type="dxa"/>
          </w:tcPr>
          <w:p w:rsidR="00FA28C8" w:rsidRDefault="00FA28C8" w:rsidP="00FA28C8">
            <w:pPr>
              <w:jc w:val="center"/>
              <w:rPr>
                <w:rFonts w:ascii="Times New Roman" w:hAnsi="Times New Roman" w:cs="Times New Roman"/>
                <w:b/>
                <w:sz w:val="24"/>
                <w:szCs w:val="24"/>
              </w:rPr>
            </w:pPr>
            <w:r>
              <w:rPr>
                <w:rFonts w:ascii="Times New Roman" w:hAnsi="Times New Roman" w:cs="Times New Roman"/>
                <w:b/>
                <w:sz w:val="24"/>
                <w:szCs w:val="24"/>
              </w:rPr>
              <w:t>Primary Stain</w:t>
            </w:r>
          </w:p>
        </w:tc>
        <w:tc>
          <w:tcPr>
            <w:tcW w:w="2337" w:type="dxa"/>
          </w:tcPr>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Crystal Violet</w:t>
            </w:r>
          </w:p>
        </w:tc>
        <w:tc>
          <w:tcPr>
            <w:tcW w:w="2338" w:type="dxa"/>
          </w:tcPr>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Cells stain violet</w:t>
            </w:r>
          </w:p>
        </w:tc>
        <w:tc>
          <w:tcPr>
            <w:tcW w:w="2338" w:type="dxa"/>
          </w:tcPr>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Cells stain violet</w:t>
            </w:r>
          </w:p>
        </w:tc>
      </w:tr>
      <w:tr w:rsidR="00FA28C8" w:rsidTr="00FA28C8">
        <w:tc>
          <w:tcPr>
            <w:tcW w:w="2337" w:type="dxa"/>
          </w:tcPr>
          <w:p w:rsidR="00FA28C8" w:rsidRDefault="00FA28C8" w:rsidP="00FA28C8">
            <w:pPr>
              <w:jc w:val="center"/>
              <w:rPr>
                <w:rFonts w:ascii="Times New Roman" w:hAnsi="Times New Roman" w:cs="Times New Roman"/>
                <w:b/>
                <w:sz w:val="24"/>
                <w:szCs w:val="24"/>
              </w:rPr>
            </w:pPr>
            <w:r>
              <w:rPr>
                <w:rFonts w:ascii="Times New Roman" w:hAnsi="Times New Roman" w:cs="Times New Roman"/>
                <w:b/>
                <w:sz w:val="24"/>
                <w:szCs w:val="24"/>
              </w:rPr>
              <w:t>Mordant</w:t>
            </w:r>
          </w:p>
        </w:tc>
        <w:tc>
          <w:tcPr>
            <w:tcW w:w="2337" w:type="dxa"/>
          </w:tcPr>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Gram’s Iodine</w:t>
            </w:r>
          </w:p>
        </w:tc>
        <w:tc>
          <w:tcPr>
            <w:tcW w:w="2338" w:type="dxa"/>
          </w:tcPr>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Crystal violet-iodine complex forms within cells; cells remain violet</w:t>
            </w:r>
          </w:p>
        </w:tc>
        <w:tc>
          <w:tcPr>
            <w:tcW w:w="2338" w:type="dxa"/>
          </w:tcPr>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Crystal violet-iodine complex forms within cells; cells remain violet</w:t>
            </w:r>
          </w:p>
        </w:tc>
      </w:tr>
      <w:tr w:rsidR="00FA28C8" w:rsidTr="00FA28C8">
        <w:tc>
          <w:tcPr>
            <w:tcW w:w="2337" w:type="dxa"/>
          </w:tcPr>
          <w:p w:rsidR="00FA28C8" w:rsidRDefault="00FA28C8" w:rsidP="00FA28C8">
            <w:pPr>
              <w:jc w:val="center"/>
              <w:rPr>
                <w:rFonts w:ascii="Times New Roman" w:hAnsi="Times New Roman" w:cs="Times New Roman"/>
                <w:b/>
                <w:sz w:val="24"/>
                <w:szCs w:val="24"/>
              </w:rPr>
            </w:pPr>
            <w:r>
              <w:rPr>
                <w:rFonts w:ascii="Times New Roman" w:hAnsi="Times New Roman" w:cs="Times New Roman"/>
                <w:b/>
                <w:sz w:val="24"/>
                <w:szCs w:val="24"/>
              </w:rPr>
              <w:t>Decolorizer</w:t>
            </w:r>
          </w:p>
        </w:tc>
        <w:tc>
          <w:tcPr>
            <w:tcW w:w="2337" w:type="dxa"/>
          </w:tcPr>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95% Ethanol</w:t>
            </w:r>
          </w:p>
        </w:tc>
        <w:tc>
          <w:tcPr>
            <w:tcW w:w="2338" w:type="dxa"/>
          </w:tcPr>
          <w:p w:rsidR="00FA28C8" w:rsidRPr="00FA28C8" w:rsidRDefault="00FA28C8" w:rsidP="00FA28C8">
            <w:pPr>
              <w:jc w:val="center"/>
              <w:rPr>
                <w:rFonts w:ascii="Times New Roman" w:hAnsi="Times New Roman" w:cs="Times New Roman"/>
                <w:sz w:val="24"/>
                <w:szCs w:val="24"/>
              </w:rPr>
            </w:pPr>
          </w:p>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 xml:space="preserve">Cell walls dehydrate and shrink pores in peptidoglycan; permeability of cell wall </w:t>
            </w:r>
            <w:proofErr w:type="gramStart"/>
            <w:r w:rsidRPr="00FA28C8">
              <w:rPr>
                <w:rFonts w:ascii="Times New Roman" w:hAnsi="Times New Roman" w:cs="Times New Roman"/>
                <w:sz w:val="24"/>
                <w:szCs w:val="24"/>
              </w:rPr>
              <w:t>decreases</w:t>
            </w:r>
            <w:proofErr w:type="gramEnd"/>
            <w:r w:rsidRPr="00FA28C8">
              <w:rPr>
                <w:rFonts w:ascii="Times New Roman" w:hAnsi="Times New Roman" w:cs="Times New Roman"/>
                <w:sz w:val="24"/>
                <w:szCs w:val="24"/>
              </w:rPr>
              <w:t xml:space="preserve"> and the crystal violet-iodine complex cannot pass out; cells remain violet</w:t>
            </w:r>
          </w:p>
        </w:tc>
        <w:tc>
          <w:tcPr>
            <w:tcW w:w="2338" w:type="dxa"/>
          </w:tcPr>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 xml:space="preserve">Lipids extracted from outer membrane result in looser peptidoglycan structure; permeability of the cell wall </w:t>
            </w:r>
            <w:proofErr w:type="gramStart"/>
            <w:r w:rsidRPr="00FA28C8">
              <w:rPr>
                <w:rFonts w:ascii="Times New Roman" w:hAnsi="Times New Roman" w:cs="Times New Roman"/>
                <w:sz w:val="24"/>
                <w:szCs w:val="24"/>
              </w:rPr>
              <w:t>increases</w:t>
            </w:r>
            <w:proofErr w:type="gramEnd"/>
            <w:r w:rsidRPr="00FA28C8">
              <w:rPr>
                <w:rFonts w:ascii="Times New Roman" w:hAnsi="Times New Roman" w:cs="Times New Roman"/>
                <w:sz w:val="24"/>
                <w:szCs w:val="24"/>
              </w:rPr>
              <w:t xml:space="preserve"> and the crystal violet-iodine complex is washed from the cells; cells become colorless</w:t>
            </w:r>
          </w:p>
        </w:tc>
      </w:tr>
      <w:tr w:rsidR="00FA28C8" w:rsidTr="00FA28C8">
        <w:tc>
          <w:tcPr>
            <w:tcW w:w="2337" w:type="dxa"/>
          </w:tcPr>
          <w:p w:rsidR="00FA28C8" w:rsidRDefault="00FA28C8" w:rsidP="00FA28C8">
            <w:pPr>
              <w:jc w:val="center"/>
              <w:rPr>
                <w:rFonts w:ascii="Times New Roman" w:hAnsi="Times New Roman" w:cs="Times New Roman"/>
                <w:b/>
                <w:sz w:val="24"/>
                <w:szCs w:val="24"/>
              </w:rPr>
            </w:pPr>
            <w:r>
              <w:rPr>
                <w:rFonts w:ascii="Times New Roman" w:hAnsi="Times New Roman" w:cs="Times New Roman"/>
                <w:b/>
                <w:sz w:val="24"/>
                <w:szCs w:val="24"/>
              </w:rPr>
              <w:t>Counterstain</w:t>
            </w:r>
          </w:p>
        </w:tc>
        <w:tc>
          <w:tcPr>
            <w:tcW w:w="2337" w:type="dxa"/>
          </w:tcPr>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Safranin</w:t>
            </w:r>
          </w:p>
        </w:tc>
        <w:tc>
          <w:tcPr>
            <w:tcW w:w="2338" w:type="dxa"/>
          </w:tcPr>
          <w:p w:rsidR="00FA28C8" w:rsidRPr="00FA28C8" w:rsidRDefault="00FA28C8" w:rsidP="00FA28C8">
            <w:pPr>
              <w:jc w:val="center"/>
              <w:rPr>
                <w:rFonts w:ascii="Times New Roman" w:hAnsi="Times New Roman" w:cs="Times New Roman"/>
                <w:sz w:val="24"/>
                <w:szCs w:val="24"/>
              </w:rPr>
            </w:pPr>
          </w:p>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Cells are unaffected; cells remain violet</w:t>
            </w:r>
          </w:p>
        </w:tc>
        <w:tc>
          <w:tcPr>
            <w:tcW w:w="2338" w:type="dxa"/>
          </w:tcPr>
          <w:p w:rsidR="00FA28C8" w:rsidRPr="00FA28C8" w:rsidRDefault="00FA28C8" w:rsidP="00FA28C8">
            <w:pPr>
              <w:jc w:val="center"/>
              <w:rPr>
                <w:rFonts w:ascii="Times New Roman" w:hAnsi="Times New Roman" w:cs="Times New Roman"/>
                <w:sz w:val="24"/>
                <w:szCs w:val="24"/>
              </w:rPr>
            </w:pPr>
          </w:p>
          <w:p w:rsidR="00FA28C8" w:rsidRPr="00FA28C8" w:rsidRDefault="00FA28C8" w:rsidP="00FA28C8">
            <w:pPr>
              <w:jc w:val="center"/>
              <w:rPr>
                <w:rFonts w:ascii="Times New Roman" w:hAnsi="Times New Roman" w:cs="Times New Roman"/>
                <w:sz w:val="24"/>
                <w:szCs w:val="24"/>
              </w:rPr>
            </w:pPr>
            <w:r w:rsidRPr="00FA28C8">
              <w:rPr>
                <w:rFonts w:ascii="Times New Roman" w:hAnsi="Times New Roman" w:cs="Times New Roman"/>
                <w:sz w:val="24"/>
                <w:szCs w:val="24"/>
              </w:rPr>
              <w:t>Cells stain red</w:t>
            </w:r>
          </w:p>
        </w:tc>
      </w:tr>
    </w:tbl>
    <w:p w:rsidR="00FA28C8" w:rsidRDefault="00FA28C8" w:rsidP="00691E0C">
      <w:pPr>
        <w:rPr>
          <w:rFonts w:ascii="Times New Roman" w:hAnsi="Times New Roman" w:cs="Times New Roman"/>
          <w:b/>
          <w:sz w:val="24"/>
          <w:szCs w:val="24"/>
        </w:rPr>
      </w:pPr>
    </w:p>
    <w:p w:rsidR="00562820" w:rsidRPr="00562820" w:rsidRDefault="00562820" w:rsidP="00562820">
      <w:pPr>
        <w:rPr>
          <w:rFonts w:ascii="Times New Roman" w:hAnsi="Times New Roman" w:cs="Times New Roman"/>
          <w:b/>
          <w:sz w:val="24"/>
          <w:szCs w:val="24"/>
        </w:rPr>
      </w:pPr>
      <w:r w:rsidRPr="00562820">
        <w:rPr>
          <w:rFonts w:ascii="Times New Roman" w:hAnsi="Times New Roman" w:cs="Times New Roman"/>
          <w:b/>
          <w:sz w:val="24"/>
          <w:szCs w:val="24"/>
        </w:rPr>
        <w:t>Gram Negative</w:t>
      </w:r>
    </w:p>
    <w:p w:rsidR="00562820" w:rsidRPr="00562820" w:rsidRDefault="00562820" w:rsidP="00562820">
      <w:pPr>
        <w:rPr>
          <w:rFonts w:ascii="Times New Roman" w:hAnsi="Times New Roman" w:cs="Times New Roman"/>
          <w:sz w:val="24"/>
          <w:szCs w:val="24"/>
        </w:rPr>
      </w:pPr>
      <w:proofErr w:type="gramStart"/>
      <w:r w:rsidRPr="00562820">
        <w:rPr>
          <w:rFonts w:ascii="Times New Roman" w:hAnsi="Times New Roman" w:cs="Times New Roman"/>
          <w:sz w:val="24"/>
          <w:szCs w:val="24"/>
        </w:rPr>
        <w:t>Important Features</w:t>
      </w:r>
      <w:proofErr w:type="gramEnd"/>
    </w:p>
    <w:p w:rsidR="00562820" w:rsidRPr="00562820" w:rsidRDefault="00562820" w:rsidP="00562820">
      <w:pPr>
        <w:numPr>
          <w:ilvl w:val="0"/>
          <w:numId w:val="9"/>
        </w:numPr>
        <w:rPr>
          <w:rFonts w:ascii="Times New Roman" w:hAnsi="Times New Roman" w:cs="Times New Roman"/>
          <w:sz w:val="24"/>
          <w:szCs w:val="24"/>
        </w:rPr>
      </w:pPr>
      <w:r w:rsidRPr="00562820">
        <w:rPr>
          <w:rFonts w:ascii="Times New Roman" w:hAnsi="Times New Roman" w:cs="Times New Roman"/>
          <w:sz w:val="24"/>
          <w:szCs w:val="24"/>
        </w:rPr>
        <w:t>Outer membrane</w:t>
      </w:r>
    </w:p>
    <w:p w:rsidR="00562820" w:rsidRPr="00562820" w:rsidRDefault="00562820" w:rsidP="00562820">
      <w:pPr>
        <w:numPr>
          <w:ilvl w:val="0"/>
          <w:numId w:val="9"/>
        </w:numPr>
        <w:rPr>
          <w:rFonts w:ascii="Times New Roman" w:hAnsi="Times New Roman" w:cs="Times New Roman"/>
          <w:sz w:val="24"/>
          <w:szCs w:val="24"/>
        </w:rPr>
      </w:pPr>
      <w:r w:rsidRPr="00562820">
        <w:rPr>
          <w:rFonts w:ascii="Times New Roman" w:hAnsi="Times New Roman" w:cs="Times New Roman"/>
          <w:sz w:val="24"/>
          <w:szCs w:val="24"/>
        </w:rPr>
        <w:t>Cell wall: </w:t>
      </w:r>
      <w:r w:rsidRPr="00562820">
        <w:rPr>
          <w:rFonts w:ascii="Times New Roman" w:hAnsi="Times New Roman" w:cs="Times New Roman"/>
          <w:bCs/>
          <w:sz w:val="24"/>
          <w:szCs w:val="24"/>
        </w:rPr>
        <w:t>thin</w:t>
      </w:r>
      <w:r w:rsidRPr="00562820">
        <w:rPr>
          <w:rFonts w:ascii="Times New Roman" w:hAnsi="Times New Roman" w:cs="Times New Roman"/>
          <w:sz w:val="24"/>
          <w:szCs w:val="24"/>
        </w:rPr>
        <w:t> peptidoglycan</w:t>
      </w:r>
    </w:p>
    <w:p w:rsidR="00562820" w:rsidRPr="00562820" w:rsidRDefault="00562820" w:rsidP="00562820">
      <w:pPr>
        <w:numPr>
          <w:ilvl w:val="0"/>
          <w:numId w:val="9"/>
        </w:numPr>
        <w:rPr>
          <w:rFonts w:ascii="Times New Roman" w:hAnsi="Times New Roman" w:cs="Times New Roman"/>
          <w:sz w:val="24"/>
          <w:szCs w:val="24"/>
        </w:rPr>
      </w:pPr>
      <w:r w:rsidRPr="00562820">
        <w:rPr>
          <w:rFonts w:ascii="Times New Roman" w:hAnsi="Times New Roman" w:cs="Times New Roman"/>
          <w:sz w:val="24"/>
          <w:szCs w:val="24"/>
        </w:rPr>
        <w:t>Periplasmic space</w:t>
      </w:r>
    </w:p>
    <w:p w:rsidR="00562820" w:rsidRDefault="00562820" w:rsidP="00562820">
      <w:pPr>
        <w:numPr>
          <w:ilvl w:val="0"/>
          <w:numId w:val="9"/>
        </w:numPr>
        <w:rPr>
          <w:rFonts w:ascii="Times New Roman" w:hAnsi="Times New Roman" w:cs="Times New Roman"/>
          <w:sz w:val="24"/>
          <w:szCs w:val="24"/>
        </w:rPr>
      </w:pPr>
      <w:r w:rsidRPr="00562820">
        <w:rPr>
          <w:rFonts w:ascii="Times New Roman" w:hAnsi="Times New Roman" w:cs="Times New Roman"/>
          <w:sz w:val="24"/>
          <w:szCs w:val="24"/>
        </w:rPr>
        <w:t>Cell membrane</w:t>
      </w:r>
    </w:p>
    <w:p w:rsidR="00562820" w:rsidRDefault="00562820" w:rsidP="00562820">
      <w:pPr>
        <w:rPr>
          <w:rFonts w:ascii="Times New Roman" w:hAnsi="Times New Roman" w:cs="Times New Roman"/>
          <w:b/>
          <w:sz w:val="24"/>
          <w:szCs w:val="24"/>
        </w:rPr>
      </w:pPr>
    </w:p>
    <w:p w:rsidR="00562820" w:rsidRPr="00562820" w:rsidRDefault="00562820" w:rsidP="00562820">
      <w:pPr>
        <w:rPr>
          <w:rFonts w:ascii="Times New Roman" w:hAnsi="Times New Roman" w:cs="Times New Roman"/>
          <w:b/>
          <w:sz w:val="24"/>
          <w:szCs w:val="24"/>
        </w:rPr>
      </w:pPr>
      <w:r w:rsidRPr="00562820">
        <w:rPr>
          <w:rFonts w:ascii="Times New Roman" w:hAnsi="Times New Roman" w:cs="Times New Roman"/>
          <w:b/>
          <w:sz w:val="24"/>
          <w:szCs w:val="24"/>
        </w:rPr>
        <w:lastRenderedPageBreak/>
        <w:t>Gram Positive</w:t>
      </w:r>
    </w:p>
    <w:p w:rsidR="00562820" w:rsidRPr="00562820" w:rsidRDefault="00562820" w:rsidP="00562820">
      <w:pPr>
        <w:rPr>
          <w:rFonts w:ascii="Times New Roman" w:hAnsi="Times New Roman" w:cs="Times New Roman"/>
          <w:sz w:val="24"/>
          <w:szCs w:val="24"/>
        </w:rPr>
      </w:pPr>
      <w:proofErr w:type="gramStart"/>
      <w:r w:rsidRPr="00562820">
        <w:rPr>
          <w:rFonts w:ascii="Times New Roman" w:hAnsi="Times New Roman" w:cs="Times New Roman"/>
          <w:sz w:val="24"/>
          <w:szCs w:val="24"/>
        </w:rPr>
        <w:t>Important Features</w:t>
      </w:r>
      <w:proofErr w:type="gramEnd"/>
    </w:p>
    <w:p w:rsidR="00562820" w:rsidRPr="00562820" w:rsidRDefault="00562820" w:rsidP="00562820">
      <w:pPr>
        <w:numPr>
          <w:ilvl w:val="0"/>
          <w:numId w:val="9"/>
        </w:numPr>
        <w:rPr>
          <w:rFonts w:ascii="Times New Roman" w:hAnsi="Times New Roman" w:cs="Times New Roman"/>
          <w:sz w:val="24"/>
          <w:szCs w:val="24"/>
        </w:rPr>
      </w:pPr>
      <w:r w:rsidRPr="00562820">
        <w:rPr>
          <w:rFonts w:ascii="Times New Roman" w:hAnsi="Times New Roman" w:cs="Times New Roman"/>
          <w:sz w:val="24"/>
          <w:szCs w:val="24"/>
        </w:rPr>
        <w:t>Cell wall: </w:t>
      </w:r>
      <w:r w:rsidRPr="00562820">
        <w:rPr>
          <w:rFonts w:ascii="Times New Roman" w:hAnsi="Times New Roman" w:cs="Times New Roman"/>
          <w:b/>
          <w:bCs/>
          <w:sz w:val="24"/>
          <w:szCs w:val="24"/>
        </w:rPr>
        <w:t>thick</w:t>
      </w:r>
      <w:r w:rsidRPr="00562820">
        <w:rPr>
          <w:rFonts w:ascii="Times New Roman" w:hAnsi="Times New Roman" w:cs="Times New Roman"/>
          <w:sz w:val="24"/>
          <w:szCs w:val="24"/>
        </w:rPr>
        <w:t> peptidoglycan</w:t>
      </w:r>
    </w:p>
    <w:p w:rsidR="00562820" w:rsidRPr="00562820" w:rsidRDefault="00562820" w:rsidP="00562820">
      <w:pPr>
        <w:numPr>
          <w:ilvl w:val="0"/>
          <w:numId w:val="9"/>
        </w:numPr>
        <w:rPr>
          <w:rFonts w:ascii="Times New Roman" w:hAnsi="Times New Roman" w:cs="Times New Roman"/>
          <w:sz w:val="24"/>
          <w:szCs w:val="24"/>
        </w:rPr>
      </w:pPr>
      <w:r w:rsidRPr="00562820">
        <w:rPr>
          <w:rFonts w:ascii="Times New Roman" w:hAnsi="Times New Roman" w:cs="Times New Roman"/>
          <w:sz w:val="24"/>
          <w:szCs w:val="24"/>
        </w:rPr>
        <w:t>Cell membrane</w:t>
      </w:r>
    </w:p>
    <w:p w:rsidR="00562820" w:rsidRPr="00562820" w:rsidRDefault="00562820" w:rsidP="00562820">
      <w:pPr>
        <w:numPr>
          <w:ilvl w:val="0"/>
          <w:numId w:val="9"/>
        </w:numPr>
        <w:rPr>
          <w:rFonts w:ascii="Times New Roman" w:hAnsi="Times New Roman" w:cs="Times New Roman"/>
          <w:sz w:val="24"/>
          <w:szCs w:val="24"/>
        </w:rPr>
      </w:pPr>
      <w:r w:rsidRPr="00562820">
        <w:rPr>
          <w:rFonts w:ascii="Times New Roman" w:hAnsi="Times New Roman" w:cs="Times New Roman"/>
          <w:sz w:val="24"/>
          <w:szCs w:val="24"/>
        </w:rPr>
        <w:t>No outer membrane</w:t>
      </w:r>
    </w:p>
    <w:p w:rsidR="00562820" w:rsidRDefault="00562820" w:rsidP="00E44D92">
      <w:pPr>
        <w:numPr>
          <w:ilvl w:val="0"/>
          <w:numId w:val="9"/>
        </w:numPr>
        <w:rPr>
          <w:rFonts w:ascii="Times New Roman" w:hAnsi="Times New Roman" w:cs="Times New Roman"/>
          <w:sz w:val="24"/>
          <w:szCs w:val="24"/>
        </w:rPr>
      </w:pPr>
      <w:r w:rsidRPr="00562820">
        <w:rPr>
          <w:rFonts w:ascii="Times New Roman" w:hAnsi="Times New Roman" w:cs="Times New Roman"/>
          <w:sz w:val="24"/>
          <w:szCs w:val="24"/>
        </w:rPr>
        <w:t>No periplasmic space</w:t>
      </w:r>
    </w:p>
    <w:p w:rsidR="00E44D92" w:rsidRPr="00E44D92" w:rsidRDefault="00E44D92" w:rsidP="00E44D92">
      <w:pPr>
        <w:rPr>
          <w:rFonts w:ascii="Times New Roman" w:hAnsi="Times New Roman" w:cs="Times New Roman"/>
          <w:b/>
          <w:sz w:val="28"/>
          <w:szCs w:val="28"/>
        </w:rPr>
      </w:pPr>
      <w:r w:rsidRPr="00E44D92">
        <w:rPr>
          <w:rFonts w:ascii="Times New Roman" w:hAnsi="Times New Roman" w:cs="Times New Roman"/>
          <w:b/>
          <w:sz w:val="28"/>
          <w:szCs w:val="28"/>
        </w:rPr>
        <w:t>Perform a Gram Stain</w:t>
      </w:r>
    </w:p>
    <w:p w:rsidR="00E44D92" w:rsidRPr="00E44D92" w:rsidRDefault="00E44D92" w:rsidP="00E44D92">
      <w:pPr>
        <w:rPr>
          <w:rFonts w:ascii="Times New Roman" w:hAnsi="Times New Roman" w:cs="Times New Roman"/>
          <w:b/>
          <w:sz w:val="24"/>
          <w:szCs w:val="24"/>
        </w:rPr>
      </w:pPr>
      <w:r w:rsidRPr="00E44D92">
        <w:rPr>
          <w:rFonts w:ascii="Times New Roman" w:hAnsi="Times New Roman" w:cs="Times New Roman"/>
          <w:b/>
          <w:sz w:val="24"/>
          <w:szCs w:val="24"/>
        </w:rPr>
        <w:t>Materials</w:t>
      </w:r>
    </w:p>
    <w:p w:rsidR="00E44D92" w:rsidRPr="00E44D92" w:rsidRDefault="00E44D92" w:rsidP="00E44D92">
      <w:pPr>
        <w:rPr>
          <w:rFonts w:ascii="Times New Roman" w:hAnsi="Times New Roman" w:cs="Times New Roman"/>
          <w:sz w:val="24"/>
          <w:szCs w:val="24"/>
        </w:rPr>
      </w:pPr>
      <w:r w:rsidRPr="00E44D92">
        <w:rPr>
          <w:rFonts w:ascii="Times New Roman" w:hAnsi="Times New Roman" w:cs="Times New Roman"/>
          <w:sz w:val="24"/>
          <w:szCs w:val="24"/>
        </w:rPr>
        <w:t>Crystal </w:t>
      </w:r>
      <w:proofErr w:type="spellStart"/>
      <w:r w:rsidRPr="00E44D92">
        <w:rPr>
          <w:rFonts w:ascii="Times New Roman" w:hAnsi="Times New Roman" w:cs="Times New Roman"/>
          <w:sz w:val="24"/>
          <w:szCs w:val="24"/>
        </w:rPr>
        <w:t>Violoet</w:t>
      </w:r>
      <w:proofErr w:type="spellEnd"/>
      <w:r w:rsidRPr="00E44D92">
        <w:rPr>
          <w:rFonts w:ascii="Times New Roman" w:hAnsi="Times New Roman" w:cs="Times New Roman"/>
          <w:sz w:val="24"/>
          <w:szCs w:val="24"/>
        </w:rPr>
        <w:t>           Glass Slides                 Staining Tray          Lens Paper</w:t>
      </w:r>
    </w:p>
    <w:p w:rsidR="00E44D92" w:rsidRPr="00E44D92" w:rsidRDefault="00E44D92" w:rsidP="00E44D92">
      <w:pPr>
        <w:rPr>
          <w:rFonts w:ascii="Times New Roman" w:hAnsi="Times New Roman" w:cs="Times New Roman"/>
          <w:sz w:val="24"/>
          <w:szCs w:val="24"/>
        </w:rPr>
      </w:pPr>
      <w:r w:rsidRPr="00E44D92">
        <w:rPr>
          <w:rFonts w:ascii="Times New Roman" w:hAnsi="Times New Roman" w:cs="Times New Roman"/>
          <w:sz w:val="24"/>
          <w:szCs w:val="24"/>
        </w:rPr>
        <w:t>Gram's Iodine           Inoculating Loop           Forceps                 Lens Cleaner</w:t>
      </w:r>
    </w:p>
    <w:p w:rsidR="00E44D92" w:rsidRPr="00E44D92" w:rsidRDefault="00E44D92" w:rsidP="00E44D92">
      <w:pPr>
        <w:rPr>
          <w:rFonts w:ascii="Times New Roman" w:hAnsi="Times New Roman" w:cs="Times New Roman"/>
          <w:sz w:val="24"/>
          <w:szCs w:val="24"/>
        </w:rPr>
      </w:pPr>
      <w:r w:rsidRPr="00E44D92">
        <w:rPr>
          <w:rFonts w:ascii="Times New Roman" w:hAnsi="Times New Roman" w:cs="Times New Roman"/>
          <w:sz w:val="24"/>
          <w:szCs w:val="24"/>
        </w:rPr>
        <w:t>Decolorizer               Distilled Water              Microscope</w:t>
      </w:r>
    </w:p>
    <w:p w:rsidR="00E44D92" w:rsidRPr="00E44D92" w:rsidRDefault="00E44D92" w:rsidP="00E44D92">
      <w:pPr>
        <w:rPr>
          <w:rFonts w:ascii="Times New Roman" w:hAnsi="Times New Roman" w:cs="Times New Roman"/>
          <w:sz w:val="24"/>
          <w:szCs w:val="24"/>
        </w:rPr>
      </w:pPr>
      <w:r w:rsidRPr="00E44D92">
        <w:rPr>
          <w:rFonts w:ascii="Times New Roman" w:hAnsi="Times New Roman" w:cs="Times New Roman"/>
          <w:sz w:val="24"/>
          <w:szCs w:val="24"/>
        </w:rPr>
        <w:t>Safranin                   Bibulous Paper             Immersion Oil </w:t>
      </w:r>
    </w:p>
    <w:p w:rsidR="00E44D92" w:rsidRPr="00E44D92" w:rsidRDefault="00E44D92" w:rsidP="00E44D92">
      <w:pPr>
        <w:rPr>
          <w:rFonts w:ascii="Times New Roman" w:hAnsi="Times New Roman" w:cs="Times New Roman"/>
          <w:b/>
          <w:sz w:val="24"/>
          <w:szCs w:val="24"/>
        </w:rPr>
      </w:pPr>
      <w:bookmarkStart w:id="2" w:name="Step_1"/>
      <w:r w:rsidRPr="00E44D92">
        <w:rPr>
          <w:rFonts w:ascii="Times New Roman" w:hAnsi="Times New Roman" w:cs="Times New Roman"/>
          <w:b/>
          <w:sz w:val="24"/>
          <w:szCs w:val="24"/>
        </w:rPr>
        <w:t>Step 1</w:t>
      </w:r>
      <w:bookmarkEnd w:id="2"/>
    </w:p>
    <w:p w:rsidR="00E44D92" w:rsidRPr="00E44D92" w:rsidRDefault="00E44D92" w:rsidP="00E44D92">
      <w:pPr>
        <w:numPr>
          <w:ilvl w:val="0"/>
          <w:numId w:val="11"/>
        </w:numPr>
        <w:rPr>
          <w:rFonts w:ascii="Times New Roman" w:hAnsi="Times New Roman" w:cs="Times New Roman"/>
          <w:sz w:val="24"/>
          <w:szCs w:val="24"/>
        </w:rPr>
      </w:pPr>
      <w:r w:rsidRPr="00E44D92">
        <w:rPr>
          <w:rFonts w:ascii="Times New Roman" w:hAnsi="Times New Roman" w:cs="Times New Roman"/>
          <w:sz w:val="24"/>
          <w:szCs w:val="24"/>
        </w:rPr>
        <w:t>Take a sterilized loop with your bacteria, and place on a slide.</w:t>
      </w:r>
    </w:p>
    <w:p w:rsidR="00E44D92" w:rsidRPr="00E44D92" w:rsidRDefault="00E44D92" w:rsidP="00E44D92">
      <w:pPr>
        <w:numPr>
          <w:ilvl w:val="0"/>
          <w:numId w:val="11"/>
        </w:numPr>
        <w:rPr>
          <w:rFonts w:ascii="Times New Roman" w:hAnsi="Times New Roman" w:cs="Times New Roman"/>
          <w:sz w:val="24"/>
          <w:szCs w:val="24"/>
        </w:rPr>
      </w:pPr>
      <w:r w:rsidRPr="00E44D92">
        <w:rPr>
          <w:rFonts w:ascii="Times New Roman" w:hAnsi="Times New Roman" w:cs="Times New Roman"/>
          <w:sz w:val="24"/>
          <w:szCs w:val="24"/>
        </w:rPr>
        <w:t>Air dry and heat fix.</w:t>
      </w:r>
    </w:p>
    <w:p w:rsidR="00E44D92" w:rsidRPr="00E44D92" w:rsidRDefault="00E44D92" w:rsidP="00E44D92">
      <w:pPr>
        <w:numPr>
          <w:ilvl w:val="0"/>
          <w:numId w:val="11"/>
        </w:numPr>
        <w:rPr>
          <w:rFonts w:ascii="Times New Roman" w:hAnsi="Times New Roman" w:cs="Times New Roman"/>
          <w:sz w:val="24"/>
          <w:szCs w:val="24"/>
        </w:rPr>
      </w:pPr>
      <w:r w:rsidRPr="00E44D92">
        <w:rPr>
          <w:rFonts w:ascii="Times New Roman" w:hAnsi="Times New Roman" w:cs="Times New Roman"/>
          <w:sz w:val="24"/>
          <w:szCs w:val="24"/>
        </w:rPr>
        <w:t>Apply crystal violet for 1 minute.</w:t>
      </w:r>
    </w:p>
    <w:p w:rsidR="00E44D92" w:rsidRPr="00E44D92" w:rsidRDefault="00E44D92" w:rsidP="00E44D92">
      <w:pPr>
        <w:numPr>
          <w:ilvl w:val="0"/>
          <w:numId w:val="11"/>
        </w:numPr>
        <w:rPr>
          <w:rFonts w:ascii="Times New Roman" w:hAnsi="Times New Roman" w:cs="Times New Roman"/>
          <w:sz w:val="24"/>
          <w:szCs w:val="24"/>
        </w:rPr>
      </w:pPr>
      <w:r w:rsidRPr="00E44D92">
        <w:rPr>
          <w:rFonts w:ascii="Times New Roman" w:hAnsi="Times New Roman" w:cs="Times New Roman"/>
          <w:sz w:val="24"/>
          <w:szCs w:val="24"/>
        </w:rPr>
        <w:t>Rinse with DI water.</w:t>
      </w:r>
    </w:p>
    <w:p w:rsidR="00E44D92" w:rsidRPr="00E44D92" w:rsidRDefault="00E44D92" w:rsidP="00E44D92">
      <w:pPr>
        <w:rPr>
          <w:rFonts w:ascii="Times New Roman" w:hAnsi="Times New Roman" w:cs="Times New Roman"/>
          <w:b/>
          <w:sz w:val="24"/>
          <w:szCs w:val="24"/>
        </w:rPr>
      </w:pPr>
      <w:bookmarkStart w:id="3" w:name="Step_2"/>
      <w:r w:rsidRPr="00E44D92">
        <w:rPr>
          <w:rFonts w:ascii="Times New Roman" w:hAnsi="Times New Roman" w:cs="Times New Roman"/>
          <w:b/>
          <w:sz w:val="24"/>
          <w:szCs w:val="24"/>
        </w:rPr>
        <w:t>Step 2</w:t>
      </w:r>
      <w:bookmarkEnd w:id="3"/>
    </w:p>
    <w:p w:rsidR="00E44D92" w:rsidRPr="00E44D92" w:rsidRDefault="00E44D92" w:rsidP="00E44D92">
      <w:pPr>
        <w:numPr>
          <w:ilvl w:val="0"/>
          <w:numId w:val="12"/>
        </w:numPr>
        <w:rPr>
          <w:rFonts w:ascii="Times New Roman" w:hAnsi="Times New Roman" w:cs="Times New Roman"/>
          <w:sz w:val="24"/>
          <w:szCs w:val="24"/>
        </w:rPr>
      </w:pPr>
      <w:r w:rsidRPr="00E44D92">
        <w:rPr>
          <w:rFonts w:ascii="Times New Roman" w:hAnsi="Times New Roman" w:cs="Times New Roman"/>
          <w:sz w:val="24"/>
          <w:szCs w:val="24"/>
        </w:rPr>
        <w:t>Apply Gram's Iodine for 1 minute.</w:t>
      </w:r>
    </w:p>
    <w:p w:rsidR="00E44D92" w:rsidRPr="00E44D92" w:rsidRDefault="00E44D92" w:rsidP="00E44D92">
      <w:pPr>
        <w:numPr>
          <w:ilvl w:val="0"/>
          <w:numId w:val="12"/>
        </w:numPr>
        <w:rPr>
          <w:rFonts w:ascii="Times New Roman" w:hAnsi="Times New Roman" w:cs="Times New Roman"/>
          <w:sz w:val="24"/>
          <w:szCs w:val="24"/>
        </w:rPr>
      </w:pPr>
      <w:r w:rsidRPr="00E44D92">
        <w:rPr>
          <w:rFonts w:ascii="Times New Roman" w:hAnsi="Times New Roman" w:cs="Times New Roman"/>
          <w:sz w:val="24"/>
          <w:szCs w:val="24"/>
        </w:rPr>
        <w:t>Rinse with DI water.</w:t>
      </w:r>
    </w:p>
    <w:p w:rsidR="00E44D92" w:rsidRPr="00E44D92" w:rsidRDefault="00E44D92" w:rsidP="00E44D92">
      <w:pPr>
        <w:numPr>
          <w:ilvl w:val="0"/>
          <w:numId w:val="12"/>
        </w:numPr>
        <w:rPr>
          <w:rFonts w:ascii="Times New Roman" w:hAnsi="Times New Roman" w:cs="Times New Roman"/>
          <w:sz w:val="24"/>
          <w:szCs w:val="24"/>
        </w:rPr>
      </w:pPr>
      <w:r w:rsidRPr="00E44D92">
        <w:rPr>
          <w:rFonts w:ascii="Times New Roman" w:hAnsi="Times New Roman" w:cs="Times New Roman"/>
          <w:sz w:val="24"/>
          <w:szCs w:val="24"/>
        </w:rPr>
        <w:t>Apply decolorizer for 10 seconds.</w:t>
      </w:r>
    </w:p>
    <w:p w:rsidR="00E44D92" w:rsidRPr="00E44D92" w:rsidRDefault="00E44D92" w:rsidP="00E44D92">
      <w:pPr>
        <w:numPr>
          <w:ilvl w:val="0"/>
          <w:numId w:val="12"/>
        </w:numPr>
        <w:rPr>
          <w:rFonts w:ascii="Times New Roman" w:hAnsi="Times New Roman" w:cs="Times New Roman"/>
          <w:sz w:val="24"/>
          <w:szCs w:val="24"/>
        </w:rPr>
      </w:pPr>
      <w:r w:rsidRPr="00E44D92">
        <w:rPr>
          <w:rFonts w:ascii="Times New Roman" w:hAnsi="Times New Roman" w:cs="Times New Roman"/>
          <w:sz w:val="24"/>
          <w:szCs w:val="24"/>
        </w:rPr>
        <w:t>Rinse with DI water. </w:t>
      </w:r>
    </w:p>
    <w:p w:rsidR="00E44D92" w:rsidRPr="00E44D92" w:rsidRDefault="00E44D92" w:rsidP="00E44D92">
      <w:pPr>
        <w:rPr>
          <w:rFonts w:ascii="Times New Roman" w:hAnsi="Times New Roman" w:cs="Times New Roman"/>
          <w:b/>
          <w:sz w:val="24"/>
          <w:szCs w:val="24"/>
        </w:rPr>
      </w:pPr>
      <w:bookmarkStart w:id="4" w:name="Step_3"/>
      <w:r w:rsidRPr="00E44D92">
        <w:rPr>
          <w:rFonts w:ascii="Times New Roman" w:hAnsi="Times New Roman" w:cs="Times New Roman"/>
          <w:b/>
          <w:sz w:val="24"/>
          <w:szCs w:val="24"/>
        </w:rPr>
        <w:t>Step 3</w:t>
      </w:r>
      <w:bookmarkEnd w:id="4"/>
    </w:p>
    <w:p w:rsidR="00E44D92" w:rsidRPr="00E44D92" w:rsidRDefault="00E44D92" w:rsidP="00E44D92">
      <w:pPr>
        <w:numPr>
          <w:ilvl w:val="0"/>
          <w:numId w:val="13"/>
        </w:numPr>
        <w:rPr>
          <w:rFonts w:ascii="Times New Roman" w:hAnsi="Times New Roman" w:cs="Times New Roman"/>
          <w:sz w:val="24"/>
          <w:szCs w:val="24"/>
        </w:rPr>
      </w:pPr>
      <w:r w:rsidRPr="00E44D92">
        <w:rPr>
          <w:rFonts w:ascii="Times New Roman" w:hAnsi="Times New Roman" w:cs="Times New Roman"/>
          <w:sz w:val="24"/>
          <w:szCs w:val="24"/>
        </w:rPr>
        <w:t>Apply Safranin for 1 minute.</w:t>
      </w:r>
    </w:p>
    <w:p w:rsidR="00E44D92" w:rsidRPr="00E44D92" w:rsidRDefault="00E44D92" w:rsidP="00E44D92">
      <w:pPr>
        <w:numPr>
          <w:ilvl w:val="0"/>
          <w:numId w:val="13"/>
        </w:numPr>
        <w:rPr>
          <w:rFonts w:ascii="Times New Roman" w:hAnsi="Times New Roman" w:cs="Times New Roman"/>
          <w:sz w:val="24"/>
          <w:szCs w:val="24"/>
        </w:rPr>
      </w:pPr>
      <w:r w:rsidRPr="00E44D92">
        <w:rPr>
          <w:rFonts w:ascii="Times New Roman" w:hAnsi="Times New Roman" w:cs="Times New Roman"/>
          <w:sz w:val="24"/>
          <w:szCs w:val="24"/>
        </w:rPr>
        <w:t>Rinse with DI water.</w:t>
      </w:r>
    </w:p>
    <w:p w:rsidR="00E44D92" w:rsidRPr="00E44D92" w:rsidRDefault="00E44D92" w:rsidP="00E44D92">
      <w:pPr>
        <w:numPr>
          <w:ilvl w:val="0"/>
          <w:numId w:val="13"/>
        </w:numPr>
        <w:rPr>
          <w:rFonts w:ascii="Times New Roman" w:hAnsi="Times New Roman" w:cs="Times New Roman"/>
          <w:sz w:val="24"/>
          <w:szCs w:val="24"/>
        </w:rPr>
      </w:pPr>
      <w:r w:rsidRPr="00E44D92">
        <w:rPr>
          <w:rFonts w:ascii="Times New Roman" w:hAnsi="Times New Roman" w:cs="Times New Roman"/>
          <w:sz w:val="24"/>
          <w:szCs w:val="24"/>
        </w:rPr>
        <w:t>Blot with BILBULOUS paper.</w:t>
      </w:r>
    </w:p>
    <w:p w:rsidR="00E44D92" w:rsidRPr="00E44D92" w:rsidRDefault="00E44D92" w:rsidP="00E44D92">
      <w:pPr>
        <w:rPr>
          <w:rFonts w:ascii="Times New Roman" w:hAnsi="Times New Roman" w:cs="Times New Roman"/>
          <w:b/>
          <w:sz w:val="24"/>
          <w:szCs w:val="24"/>
        </w:rPr>
      </w:pPr>
      <w:bookmarkStart w:id="5" w:name="Step_4"/>
      <w:r w:rsidRPr="00E44D92">
        <w:rPr>
          <w:rFonts w:ascii="Times New Roman" w:hAnsi="Times New Roman" w:cs="Times New Roman"/>
          <w:b/>
          <w:sz w:val="24"/>
          <w:szCs w:val="24"/>
        </w:rPr>
        <w:t>Step 4</w:t>
      </w:r>
      <w:bookmarkEnd w:id="5"/>
    </w:p>
    <w:p w:rsidR="00E44D92" w:rsidRPr="00E44D92" w:rsidRDefault="00E44D92" w:rsidP="00E44D92">
      <w:pPr>
        <w:numPr>
          <w:ilvl w:val="0"/>
          <w:numId w:val="14"/>
        </w:numPr>
        <w:rPr>
          <w:rFonts w:ascii="Times New Roman" w:hAnsi="Times New Roman" w:cs="Times New Roman"/>
          <w:sz w:val="24"/>
          <w:szCs w:val="24"/>
        </w:rPr>
      </w:pPr>
      <w:r w:rsidRPr="00E44D92">
        <w:rPr>
          <w:rFonts w:ascii="Times New Roman" w:hAnsi="Times New Roman" w:cs="Times New Roman"/>
          <w:sz w:val="24"/>
          <w:szCs w:val="24"/>
        </w:rPr>
        <w:t>Clean microscope.</w:t>
      </w:r>
    </w:p>
    <w:p w:rsidR="00E44D92" w:rsidRPr="00E44D92" w:rsidRDefault="00E44D92" w:rsidP="00E44D92">
      <w:pPr>
        <w:numPr>
          <w:ilvl w:val="0"/>
          <w:numId w:val="14"/>
        </w:numPr>
        <w:rPr>
          <w:rFonts w:ascii="Times New Roman" w:hAnsi="Times New Roman" w:cs="Times New Roman"/>
          <w:sz w:val="24"/>
          <w:szCs w:val="24"/>
        </w:rPr>
      </w:pPr>
      <w:r w:rsidRPr="00E44D92">
        <w:rPr>
          <w:rFonts w:ascii="Times New Roman" w:hAnsi="Times New Roman" w:cs="Times New Roman"/>
          <w:sz w:val="24"/>
          <w:szCs w:val="24"/>
        </w:rPr>
        <w:lastRenderedPageBreak/>
        <w:t>Scan on 40X for a variety of bacteria.</w:t>
      </w:r>
    </w:p>
    <w:p w:rsidR="00E44D92" w:rsidRPr="00E44D92" w:rsidRDefault="00E44D92" w:rsidP="00E44D92">
      <w:pPr>
        <w:rPr>
          <w:rFonts w:ascii="Times New Roman" w:hAnsi="Times New Roman" w:cs="Times New Roman"/>
          <w:b/>
          <w:sz w:val="24"/>
          <w:szCs w:val="24"/>
        </w:rPr>
      </w:pPr>
      <w:bookmarkStart w:id="6" w:name="Step_5"/>
      <w:r w:rsidRPr="00E44D92">
        <w:rPr>
          <w:rFonts w:ascii="Times New Roman" w:hAnsi="Times New Roman" w:cs="Times New Roman"/>
          <w:b/>
          <w:sz w:val="24"/>
          <w:szCs w:val="24"/>
        </w:rPr>
        <w:t>Step 5</w:t>
      </w:r>
      <w:bookmarkEnd w:id="6"/>
    </w:p>
    <w:p w:rsidR="00E44D92" w:rsidRPr="00E44D92" w:rsidRDefault="00E44D92" w:rsidP="00E44D92">
      <w:pPr>
        <w:numPr>
          <w:ilvl w:val="0"/>
          <w:numId w:val="15"/>
        </w:numPr>
        <w:rPr>
          <w:rFonts w:ascii="Times New Roman" w:hAnsi="Times New Roman" w:cs="Times New Roman"/>
          <w:sz w:val="24"/>
          <w:szCs w:val="24"/>
        </w:rPr>
      </w:pPr>
      <w:r w:rsidRPr="00E44D92">
        <w:rPr>
          <w:rFonts w:ascii="Times New Roman" w:hAnsi="Times New Roman" w:cs="Times New Roman"/>
          <w:sz w:val="24"/>
          <w:szCs w:val="24"/>
        </w:rPr>
        <w:t>View on oil. </w:t>
      </w:r>
    </w:p>
    <w:p w:rsidR="00E44D92" w:rsidRDefault="00E44D92" w:rsidP="00E44D92">
      <w:pPr>
        <w:numPr>
          <w:ilvl w:val="0"/>
          <w:numId w:val="15"/>
        </w:numPr>
        <w:rPr>
          <w:rFonts w:ascii="Times New Roman" w:hAnsi="Times New Roman" w:cs="Times New Roman"/>
          <w:sz w:val="24"/>
          <w:szCs w:val="24"/>
        </w:rPr>
      </w:pPr>
      <w:r w:rsidRPr="00E44D92">
        <w:rPr>
          <w:rFonts w:ascii="Times New Roman" w:hAnsi="Times New Roman" w:cs="Times New Roman"/>
          <w:sz w:val="24"/>
          <w:szCs w:val="24"/>
        </w:rPr>
        <w:t>Take a picture</w:t>
      </w:r>
    </w:p>
    <w:p w:rsidR="00946355" w:rsidRPr="00946355" w:rsidRDefault="00946355" w:rsidP="00946355">
      <w:pPr>
        <w:rPr>
          <w:rFonts w:ascii="Times New Roman" w:hAnsi="Times New Roman" w:cs="Times New Roman"/>
          <w:b/>
          <w:sz w:val="24"/>
          <w:szCs w:val="24"/>
        </w:rPr>
      </w:pPr>
      <w:r w:rsidRPr="00946355">
        <w:rPr>
          <w:rFonts w:ascii="Times New Roman" w:hAnsi="Times New Roman" w:cs="Times New Roman"/>
          <w:b/>
          <w:sz w:val="24"/>
          <w:szCs w:val="24"/>
        </w:rPr>
        <w:t>Crystal Violet-Iodine Complex</w:t>
      </w:r>
    </w:p>
    <w:p w:rsidR="00946355" w:rsidRPr="00946355" w:rsidRDefault="00946355" w:rsidP="00946355">
      <w:pPr>
        <w:rPr>
          <w:rFonts w:ascii="Times New Roman" w:hAnsi="Times New Roman" w:cs="Times New Roman"/>
          <w:sz w:val="24"/>
          <w:szCs w:val="24"/>
        </w:rPr>
      </w:pPr>
      <w:r w:rsidRPr="00946355">
        <w:rPr>
          <w:rFonts w:ascii="Times New Roman" w:hAnsi="Times New Roman" w:cs="Times New Roman"/>
          <w:sz w:val="24"/>
          <w:szCs w:val="24"/>
        </w:rPr>
        <w:t xml:space="preserve">In the gram staining procedure, Gram's Iodine acts as the mordant and forms a complex with the </w:t>
      </w:r>
      <w:proofErr w:type="spellStart"/>
      <w:r w:rsidRPr="00946355">
        <w:rPr>
          <w:rFonts w:ascii="Times New Roman" w:hAnsi="Times New Roman" w:cs="Times New Roman"/>
          <w:sz w:val="24"/>
          <w:szCs w:val="24"/>
        </w:rPr>
        <w:t>cyrstal</w:t>
      </w:r>
      <w:proofErr w:type="spellEnd"/>
      <w:r w:rsidRPr="00946355">
        <w:rPr>
          <w:rFonts w:ascii="Times New Roman" w:hAnsi="Times New Roman" w:cs="Times New Roman"/>
          <w:sz w:val="24"/>
          <w:szCs w:val="24"/>
        </w:rPr>
        <w:t xml:space="preserve"> violet dye. </w:t>
      </w:r>
    </w:p>
    <w:p w:rsidR="00946355" w:rsidRPr="00946355" w:rsidRDefault="00946355" w:rsidP="00946355">
      <w:pPr>
        <w:rPr>
          <w:rFonts w:ascii="Times New Roman" w:hAnsi="Times New Roman" w:cs="Times New Roman"/>
          <w:sz w:val="24"/>
          <w:szCs w:val="24"/>
        </w:rPr>
      </w:pPr>
      <w:r w:rsidRPr="00946355">
        <w:rPr>
          <w:rFonts w:ascii="Times New Roman" w:hAnsi="Times New Roman" w:cs="Times New Roman"/>
          <w:sz w:val="24"/>
          <w:szCs w:val="24"/>
        </w:rPr>
        <w:t>Gram (+): Holds the Crystal Violet-Iodine complex (CV-I) during decolorization.</w:t>
      </w:r>
    </w:p>
    <w:p w:rsidR="00946355" w:rsidRPr="00E44D92" w:rsidRDefault="00946355" w:rsidP="00946355">
      <w:pPr>
        <w:rPr>
          <w:rFonts w:ascii="Times New Roman" w:hAnsi="Times New Roman" w:cs="Times New Roman"/>
          <w:sz w:val="24"/>
          <w:szCs w:val="24"/>
        </w:rPr>
      </w:pPr>
      <w:r w:rsidRPr="00946355">
        <w:rPr>
          <w:rFonts w:ascii="Times New Roman" w:hAnsi="Times New Roman" w:cs="Times New Roman"/>
          <w:sz w:val="24"/>
          <w:szCs w:val="24"/>
        </w:rPr>
        <w:t>Gram (-): Does not hold the CV-I complex during decolorization.</w:t>
      </w:r>
    </w:p>
    <w:p w:rsidR="00946355" w:rsidRPr="004B4497" w:rsidRDefault="00946355" w:rsidP="00946355">
      <w:pPr>
        <w:rPr>
          <w:rFonts w:ascii="Times New Roman" w:hAnsi="Times New Roman" w:cs="Times New Roman"/>
          <w:b/>
          <w:sz w:val="24"/>
          <w:szCs w:val="24"/>
        </w:rPr>
      </w:pPr>
      <w:r w:rsidRPr="004B4497">
        <w:rPr>
          <w:rFonts w:ascii="Times New Roman" w:hAnsi="Times New Roman" w:cs="Times New Roman"/>
          <w:b/>
          <w:sz w:val="24"/>
          <w:szCs w:val="24"/>
        </w:rPr>
        <w:t>Gram Staining Errors</w:t>
      </w:r>
    </w:p>
    <w:p w:rsidR="00946355" w:rsidRPr="00946355" w:rsidRDefault="00946355" w:rsidP="00946355">
      <w:pPr>
        <w:rPr>
          <w:rFonts w:ascii="Times New Roman" w:hAnsi="Times New Roman" w:cs="Times New Roman"/>
          <w:sz w:val="24"/>
          <w:szCs w:val="24"/>
        </w:rPr>
      </w:pPr>
      <w:r w:rsidRPr="00946355">
        <w:rPr>
          <w:rFonts w:ascii="Times New Roman" w:hAnsi="Times New Roman" w:cs="Times New Roman"/>
          <w:i/>
          <w:iCs/>
          <w:sz w:val="24"/>
          <w:szCs w:val="24"/>
        </w:rPr>
        <w:t>What if we forgot decolorizer?</w:t>
      </w:r>
    </w:p>
    <w:p w:rsidR="00946355" w:rsidRPr="00946355" w:rsidRDefault="00946355" w:rsidP="00946355">
      <w:pPr>
        <w:numPr>
          <w:ilvl w:val="0"/>
          <w:numId w:val="16"/>
        </w:numPr>
        <w:rPr>
          <w:rFonts w:ascii="Times New Roman" w:hAnsi="Times New Roman" w:cs="Times New Roman"/>
          <w:sz w:val="24"/>
          <w:szCs w:val="24"/>
        </w:rPr>
      </w:pPr>
      <w:r w:rsidRPr="00946355">
        <w:rPr>
          <w:rFonts w:ascii="Times New Roman" w:hAnsi="Times New Roman" w:cs="Times New Roman"/>
          <w:sz w:val="24"/>
          <w:szCs w:val="24"/>
        </w:rPr>
        <w:t xml:space="preserve">Both gram positive and </w:t>
      </w:r>
      <w:proofErr w:type="gramStart"/>
      <w:r w:rsidRPr="00946355">
        <w:rPr>
          <w:rFonts w:ascii="Times New Roman" w:hAnsi="Times New Roman" w:cs="Times New Roman"/>
          <w:sz w:val="24"/>
          <w:szCs w:val="24"/>
        </w:rPr>
        <w:t>gram negative</w:t>
      </w:r>
      <w:proofErr w:type="gramEnd"/>
      <w:r w:rsidRPr="00946355">
        <w:rPr>
          <w:rFonts w:ascii="Times New Roman" w:hAnsi="Times New Roman" w:cs="Times New Roman"/>
          <w:sz w:val="24"/>
          <w:szCs w:val="24"/>
        </w:rPr>
        <w:t xml:space="preserve"> bacteria will appear purple due to gram negative bacteria not being decolorized. </w:t>
      </w:r>
    </w:p>
    <w:p w:rsidR="00946355" w:rsidRPr="00946355" w:rsidRDefault="00946355" w:rsidP="00946355">
      <w:pPr>
        <w:rPr>
          <w:rFonts w:ascii="Times New Roman" w:hAnsi="Times New Roman" w:cs="Times New Roman"/>
          <w:sz w:val="24"/>
          <w:szCs w:val="24"/>
        </w:rPr>
      </w:pPr>
      <w:r w:rsidRPr="00946355">
        <w:rPr>
          <w:rFonts w:ascii="Times New Roman" w:hAnsi="Times New Roman" w:cs="Times New Roman"/>
          <w:i/>
          <w:iCs/>
          <w:sz w:val="24"/>
          <w:szCs w:val="24"/>
        </w:rPr>
        <w:t>What if we forgot Iodine?</w:t>
      </w:r>
    </w:p>
    <w:p w:rsidR="00946355" w:rsidRPr="00946355" w:rsidRDefault="00946355" w:rsidP="00946355">
      <w:pPr>
        <w:numPr>
          <w:ilvl w:val="0"/>
          <w:numId w:val="17"/>
        </w:numPr>
        <w:rPr>
          <w:rFonts w:ascii="Times New Roman" w:hAnsi="Times New Roman" w:cs="Times New Roman"/>
          <w:sz w:val="24"/>
          <w:szCs w:val="24"/>
        </w:rPr>
      </w:pPr>
      <w:r w:rsidRPr="00946355">
        <w:rPr>
          <w:rFonts w:ascii="Times New Roman" w:hAnsi="Times New Roman" w:cs="Times New Roman"/>
          <w:sz w:val="24"/>
          <w:szCs w:val="24"/>
        </w:rPr>
        <w:t xml:space="preserve">Both gram positive and </w:t>
      </w:r>
      <w:proofErr w:type="gramStart"/>
      <w:r w:rsidRPr="00946355">
        <w:rPr>
          <w:rFonts w:ascii="Times New Roman" w:hAnsi="Times New Roman" w:cs="Times New Roman"/>
          <w:sz w:val="24"/>
          <w:szCs w:val="24"/>
        </w:rPr>
        <w:t>gram negative</w:t>
      </w:r>
      <w:proofErr w:type="gramEnd"/>
      <w:r w:rsidRPr="00946355">
        <w:rPr>
          <w:rFonts w:ascii="Times New Roman" w:hAnsi="Times New Roman" w:cs="Times New Roman"/>
          <w:sz w:val="24"/>
          <w:szCs w:val="24"/>
        </w:rPr>
        <w:t xml:space="preserve"> bacteria will appear pink due to the crystal violet complex not forming and crystal violet being washed out.</w:t>
      </w:r>
    </w:p>
    <w:p w:rsidR="00946355" w:rsidRPr="00946355" w:rsidRDefault="00946355" w:rsidP="00946355">
      <w:pPr>
        <w:rPr>
          <w:rFonts w:ascii="Times New Roman" w:hAnsi="Times New Roman" w:cs="Times New Roman"/>
          <w:sz w:val="24"/>
          <w:szCs w:val="24"/>
        </w:rPr>
      </w:pPr>
      <w:r w:rsidRPr="00946355">
        <w:rPr>
          <w:rFonts w:ascii="Times New Roman" w:hAnsi="Times New Roman" w:cs="Times New Roman"/>
          <w:i/>
          <w:iCs/>
          <w:sz w:val="24"/>
          <w:szCs w:val="24"/>
        </w:rPr>
        <w:t>What if we excessively apply heat during fixation?</w:t>
      </w:r>
    </w:p>
    <w:p w:rsidR="00946355" w:rsidRPr="00946355" w:rsidRDefault="00946355" w:rsidP="00946355">
      <w:pPr>
        <w:numPr>
          <w:ilvl w:val="0"/>
          <w:numId w:val="18"/>
        </w:numPr>
        <w:rPr>
          <w:rFonts w:ascii="Times New Roman" w:hAnsi="Times New Roman" w:cs="Times New Roman"/>
          <w:sz w:val="24"/>
          <w:szCs w:val="24"/>
        </w:rPr>
      </w:pPr>
      <w:r w:rsidRPr="00946355">
        <w:rPr>
          <w:rFonts w:ascii="Times New Roman" w:hAnsi="Times New Roman" w:cs="Times New Roman"/>
          <w:sz w:val="24"/>
          <w:szCs w:val="24"/>
        </w:rPr>
        <w:t>Heat fixing the cells, when done to excess, alters the cell morphology and makes the cells more easily decolorized.</w:t>
      </w:r>
    </w:p>
    <w:p w:rsidR="00946355" w:rsidRPr="00946355" w:rsidRDefault="00946355" w:rsidP="00946355">
      <w:pPr>
        <w:rPr>
          <w:rFonts w:ascii="Times New Roman" w:hAnsi="Times New Roman" w:cs="Times New Roman"/>
          <w:sz w:val="24"/>
          <w:szCs w:val="24"/>
        </w:rPr>
      </w:pPr>
      <w:r w:rsidRPr="00946355">
        <w:rPr>
          <w:rFonts w:ascii="Times New Roman" w:hAnsi="Times New Roman" w:cs="Times New Roman"/>
          <w:i/>
          <w:iCs/>
          <w:sz w:val="24"/>
          <w:szCs w:val="24"/>
        </w:rPr>
        <w:t>What if we excessively counterstain?</w:t>
      </w:r>
    </w:p>
    <w:p w:rsidR="00946355" w:rsidRPr="00946355" w:rsidRDefault="00946355" w:rsidP="00946355">
      <w:pPr>
        <w:numPr>
          <w:ilvl w:val="0"/>
          <w:numId w:val="19"/>
        </w:numPr>
        <w:rPr>
          <w:rFonts w:ascii="Times New Roman" w:hAnsi="Times New Roman" w:cs="Times New Roman"/>
          <w:sz w:val="24"/>
          <w:szCs w:val="24"/>
        </w:rPr>
      </w:pPr>
      <w:r w:rsidRPr="00946355">
        <w:rPr>
          <w:rFonts w:ascii="Times New Roman" w:hAnsi="Times New Roman" w:cs="Times New Roman"/>
          <w:sz w:val="24"/>
          <w:szCs w:val="24"/>
        </w:rPr>
        <w:t>As the counterstain is also a basic dye, it is possible to replace the crystal violet-iodine complex in gram-positive cells with an over exposure to the counterstain. </w:t>
      </w:r>
    </w:p>
    <w:p w:rsidR="00946355" w:rsidRPr="00946355" w:rsidRDefault="00946355" w:rsidP="00946355">
      <w:pPr>
        <w:rPr>
          <w:rFonts w:ascii="Times New Roman" w:hAnsi="Times New Roman" w:cs="Times New Roman"/>
          <w:sz w:val="24"/>
          <w:szCs w:val="24"/>
        </w:rPr>
      </w:pPr>
      <w:r w:rsidRPr="00946355">
        <w:rPr>
          <w:rFonts w:ascii="Times New Roman" w:hAnsi="Times New Roman" w:cs="Times New Roman"/>
          <w:i/>
          <w:iCs/>
          <w:sz w:val="24"/>
          <w:szCs w:val="24"/>
        </w:rPr>
        <w:t>What if we excessively decolorized?</w:t>
      </w:r>
    </w:p>
    <w:p w:rsidR="00946355" w:rsidRPr="00946355" w:rsidRDefault="00946355" w:rsidP="00946355">
      <w:pPr>
        <w:numPr>
          <w:ilvl w:val="0"/>
          <w:numId w:val="20"/>
        </w:numPr>
        <w:rPr>
          <w:rFonts w:ascii="Times New Roman" w:hAnsi="Times New Roman" w:cs="Times New Roman"/>
          <w:sz w:val="24"/>
          <w:szCs w:val="24"/>
        </w:rPr>
      </w:pPr>
      <w:r w:rsidRPr="00946355">
        <w:rPr>
          <w:rFonts w:ascii="Times New Roman" w:hAnsi="Times New Roman" w:cs="Times New Roman"/>
          <w:sz w:val="24"/>
          <w:szCs w:val="24"/>
        </w:rPr>
        <w:t>If ethanol is applied excessively, all bacteria in a sample will appear pink due to the counter stain Safranin. </w:t>
      </w:r>
    </w:p>
    <w:tbl>
      <w:tblPr>
        <w:tblStyle w:val="TableGrid"/>
        <w:tblW w:w="0" w:type="auto"/>
        <w:tblLook w:val="04A0" w:firstRow="1" w:lastRow="0" w:firstColumn="1" w:lastColumn="0" w:noHBand="0" w:noVBand="1"/>
      </w:tblPr>
      <w:tblGrid>
        <w:gridCol w:w="4675"/>
        <w:gridCol w:w="4675"/>
      </w:tblGrid>
      <w:tr w:rsidR="004B4497" w:rsidTr="004B4497">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t>Stain Type</w:t>
            </w:r>
          </w:p>
        </w:tc>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t>Characteristics</w:t>
            </w:r>
          </w:p>
        </w:tc>
      </w:tr>
      <w:tr w:rsidR="004B4497" w:rsidTr="004B4497">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t>Simple</w:t>
            </w:r>
          </w:p>
        </w:tc>
        <w:tc>
          <w:tcPr>
            <w:tcW w:w="4675" w:type="dxa"/>
          </w:tcPr>
          <w:p w:rsidR="004B4497" w:rsidRDefault="004B4497" w:rsidP="004B4497">
            <w:pPr>
              <w:rPr>
                <w:rFonts w:ascii="Times New Roman" w:hAnsi="Times New Roman" w:cs="Times New Roman"/>
                <w:sz w:val="24"/>
                <w:szCs w:val="24"/>
              </w:rPr>
            </w:pPr>
            <w:r w:rsidRPr="004B4497">
              <w:rPr>
                <w:rFonts w:ascii="Times New Roman" w:hAnsi="Times New Roman" w:cs="Times New Roman"/>
                <w:sz w:val="24"/>
                <w:szCs w:val="24"/>
              </w:rPr>
              <w:t xml:space="preserve">Uses a basic dye to apply color to a cell. This allows </w:t>
            </w:r>
            <w:proofErr w:type="gramStart"/>
            <w:r w:rsidRPr="004B4497">
              <w:rPr>
                <w:rFonts w:ascii="Times New Roman" w:hAnsi="Times New Roman" w:cs="Times New Roman"/>
                <w:sz w:val="24"/>
                <w:szCs w:val="24"/>
              </w:rPr>
              <w:t>for the production of</w:t>
            </w:r>
            <w:proofErr w:type="gramEnd"/>
            <w:r w:rsidRPr="004B4497">
              <w:rPr>
                <w:rFonts w:ascii="Times New Roman" w:hAnsi="Times New Roman" w:cs="Times New Roman"/>
                <w:sz w:val="24"/>
                <w:szCs w:val="24"/>
              </w:rPr>
              <w:t xml:space="preserve"> contrast between the cell and the transparent background.</w:t>
            </w:r>
          </w:p>
        </w:tc>
      </w:tr>
      <w:tr w:rsidR="004B4497" w:rsidTr="004B4497">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t>Differential</w:t>
            </w:r>
          </w:p>
        </w:tc>
        <w:tc>
          <w:tcPr>
            <w:tcW w:w="4675" w:type="dxa"/>
          </w:tcPr>
          <w:p w:rsidR="004B4497" w:rsidRDefault="004B4497" w:rsidP="00E44D92">
            <w:pPr>
              <w:rPr>
                <w:rFonts w:ascii="Times New Roman" w:hAnsi="Times New Roman" w:cs="Times New Roman"/>
                <w:sz w:val="24"/>
                <w:szCs w:val="24"/>
              </w:rPr>
            </w:pPr>
            <w:r w:rsidRPr="004B4497">
              <w:rPr>
                <w:rFonts w:ascii="Times New Roman" w:hAnsi="Times New Roman" w:cs="Times New Roman"/>
                <w:sz w:val="24"/>
                <w:szCs w:val="24"/>
              </w:rPr>
              <w:t>Differentiates one group of microorganisms from another group of microorganisms.</w:t>
            </w:r>
          </w:p>
        </w:tc>
      </w:tr>
      <w:tr w:rsidR="004B4497" w:rsidTr="004B4497">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t>Gram Stain</w:t>
            </w:r>
          </w:p>
        </w:tc>
        <w:tc>
          <w:tcPr>
            <w:tcW w:w="4675" w:type="dxa"/>
          </w:tcPr>
          <w:p w:rsidR="004B4497" w:rsidRDefault="004B4497" w:rsidP="00E44D92">
            <w:pPr>
              <w:rPr>
                <w:rFonts w:ascii="Times New Roman" w:hAnsi="Times New Roman" w:cs="Times New Roman"/>
                <w:sz w:val="24"/>
                <w:szCs w:val="24"/>
              </w:rPr>
            </w:pPr>
            <w:r w:rsidRPr="004B4497">
              <w:rPr>
                <w:rFonts w:ascii="Times New Roman" w:hAnsi="Times New Roman" w:cs="Times New Roman"/>
                <w:sz w:val="24"/>
                <w:szCs w:val="24"/>
              </w:rPr>
              <w:t xml:space="preserve">Allows for distinction and separation of gram negative and </w:t>
            </w:r>
            <w:proofErr w:type="gramStart"/>
            <w:r w:rsidRPr="004B4497">
              <w:rPr>
                <w:rFonts w:ascii="Times New Roman" w:hAnsi="Times New Roman" w:cs="Times New Roman"/>
                <w:sz w:val="24"/>
                <w:szCs w:val="24"/>
              </w:rPr>
              <w:t>gram positive</w:t>
            </w:r>
            <w:proofErr w:type="gramEnd"/>
            <w:r w:rsidRPr="004B4497">
              <w:rPr>
                <w:rFonts w:ascii="Times New Roman" w:hAnsi="Times New Roman" w:cs="Times New Roman"/>
                <w:sz w:val="24"/>
                <w:szCs w:val="24"/>
              </w:rPr>
              <w:t xml:space="preserve"> bacteria.</w:t>
            </w:r>
          </w:p>
        </w:tc>
      </w:tr>
      <w:tr w:rsidR="004B4497" w:rsidTr="004B4497">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lastRenderedPageBreak/>
              <w:t>Acid-fast Stain</w:t>
            </w:r>
          </w:p>
        </w:tc>
        <w:tc>
          <w:tcPr>
            <w:tcW w:w="4675" w:type="dxa"/>
          </w:tcPr>
          <w:p w:rsidR="004B4497" w:rsidRDefault="004B4497" w:rsidP="00E44D92">
            <w:pPr>
              <w:rPr>
                <w:rFonts w:ascii="Times New Roman" w:hAnsi="Times New Roman" w:cs="Times New Roman"/>
                <w:sz w:val="24"/>
                <w:szCs w:val="24"/>
              </w:rPr>
            </w:pPr>
            <w:r w:rsidRPr="004B4497">
              <w:rPr>
                <w:rFonts w:ascii="Times New Roman" w:hAnsi="Times New Roman" w:cs="Times New Roman"/>
                <w:sz w:val="24"/>
                <w:szCs w:val="24"/>
              </w:rPr>
              <w:t>Allows for detection of Mycobacterium in a sample.</w:t>
            </w:r>
          </w:p>
        </w:tc>
      </w:tr>
      <w:tr w:rsidR="004B4497" w:rsidTr="004B4497">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t>Special Stains</w:t>
            </w:r>
          </w:p>
        </w:tc>
        <w:tc>
          <w:tcPr>
            <w:tcW w:w="4675" w:type="dxa"/>
          </w:tcPr>
          <w:p w:rsidR="004B4497" w:rsidRDefault="004B4497" w:rsidP="00E44D92">
            <w:pPr>
              <w:rPr>
                <w:rFonts w:ascii="Times New Roman" w:hAnsi="Times New Roman" w:cs="Times New Roman"/>
                <w:sz w:val="24"/>
                <w:szCs w:val="24"/>
              </w:rPr>
            </w:pPr>
            <w:r w:rsidRPr="004B4497">
              <w:rPr>
                <w:rFonts w:ascii="Times New Roman" w:hAnsi="Times New Roman" w:cs="Times New Roman"/>
                <w:sz w:val="24"/>
                <w:szCs w:val="24"/>
              </w:rPr>
              <w:t>Used to stain specific structures on the inside or outside of the cells.</w:t>
            </w:r>
          </w:p>
        </w:tc>
      </w:tr>
      <w:tr w:rsidR="004B4497" w:rsidTr="004B4497">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t>Capsule</w:t>
            </w:r>
          </w:p>
        </w:tc>
        <w:tc>
          <w:tcPr>
            <w:tcW w:w="4675" w:type="dxa"/>
          </w:tcPr>
          <w:p w:rsidR="004B4497" w:rsidRDefault="004B4497" w:rsidP="00E44D92">
            <w:pPr>
              <w:rPr>
                <w:rFonts w:ascii="Times New Roman" w:hAnsi="Times New Roman" w:cs="Times New Roman"/>
                <w:sz w:val="24"/>
                <w:szCs w:val="24"/>
              </w:rPr>
            </w:pPr>
            <w:r w:rsidRPr="004B4497">
              <w:rPr>
                <w:rFonts w:ascii="Times New Roman" w:hAnsi="Times New Roman" w:cs="Times New Roman"/>
                <w:sz w:val="24"/>
                <w:szCs w:val="24"/>
              </w:rPr>
              <w:t>Because of the mucoid type structure of the capsule, the background is stained so the capsule stands out.</w:t>
            </w:r>
          </w:p>
        </w:tc>
      </w:tr>
      <w:tr w:rsidR="004B4497" w:rsidTr="004B4497">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t>Endospore</w:t>
            </w:r>
          </w:p>
        </w:tc>
        <w:tc>
          <w:tcPr>
            <w:tcW w:w="4675" w:type="dxa"/>
          </w:tcPr>
          <w:p w:rsidR="004B4497" w:rsidRDefault="004B4497" w:rsidP="00E44D92">
            <w:pPr>
              <w:rPr>
                <w:rFonts w:ascii="Times New Roman" w:hAnsi="Times New Roman" w:cs="Times New Roman"/>
                <w:sz w:val="24"/>
                <w:szCs w:val="24"/>
              </w:rPr>
            </w:pPr>
            <w:r w:rsidRPr="004B4497">
              <w:rPr>
                <w:rFonts w:ascii="Times New Roman" w:hAnsi="Times New Roman" w:cs="Times New Roman"/>
                <w:sz w:val="24"/>
                <w:szCs w:val="24"/>
              </w:rPr>
              <w:t>Stains endospores found commonly in genera Bacillus and Clostridium.</w:t>
            </w:r>
          </w:p>
        </w:tc>
      </w:tr>
      <w:tr w:rsidR="004B4497" w:rsidTr="004B4497">
        <w:tc>
          <w:tcPr>
            <w:tcW w:w="4675" w:type="dxa"/>
          </w:tcPr>
          <w:p w:rsidR="004B4497" w:rsidRPr="004B4497" w:rsidRDefault="004B4497" w:rsidP="00E44D92">
            <w:pPr>
              <w:rPr>
                <w:rFonts w:ascii="Times New Roman" w:hAnsi="Times New Roman" w:cs="Times New Roman"/>
                <w:b/>
                <w:sz w:val="24"/>
                <w:szCs w:val="24"/>
              </w:rPr>
            </w:pPr>
            <w:r w:rsidRPr="004B4497">
              <w:rPr>
                <w:rFonts w:ascii="Times New Roman" w:hAnsi="Times New Roman" w:cs="Times New Roman"/>
                <w:b/>
                <w:sz w:val="24"/>
                <w:szCs w:val="24"/>
              </w:rPr>
              <w:t>Flagella</w:t>
            </w:r>
          </w:p>
        </w:tc>
        <w:tc>
          <w:tcPr>
            <w:tcW w:w="4675" w:type="dxa"/>
          </w:tcPr>
          <w:p w:rsidR="004B4497" w:rsidRDefault="004B4497" w:rsidP="00E44D92">
            <w:pPr>
              <w:rPr>
                <w:rFonts w:ascii="Times New Roman" w:hAnsi="Times New Roman" w:cs="Times New Roman"/>
                <w:sz w:val="24"/>
                <w:szCs w:val="24"/>
              </w:rPr>
            </w:pPr>
            <w:r w:rsidRPr="004B4497">
              <w:rPr>
                <w:rFonts w:ascii="Times New Roman" w:hAnsi="Times New Roman" w:cs="Times New Roman"/>
                <w:sz w:val="24"/>
                <w:szCs w:val="24"/>
              </w:rPr>
              <w:t>Staining agent sticks to and coats thin flagella to be seen with light microscopy.</w:t>
            </w:r>
          </w:p>
        </w:tc>
      </w:tr>
    </w:tbl>
    <w:p w:rsidR="00E44D92" w:rsidRPr="00E44D92" w:rsidRDefault="00E44D92" w:rsidP="00E44D92">
      <w:pPr>
        <w:rPr>
          <w:rFonts w:ascii="Times New Roman" w:hAnsi="Times New Roman" w:cs="Times New Roman"/>
          <w:sz w:val="24"/>
          <w:szCs w:val="24"/>
        </w:rPr>
      </w:pPr>
    </w:p>
    <w:p w:rsidR="00562820" w:rsidRPr="00192F32" w:rsidRDefault="00192F32" w:rsidP="00562820">
      <w:pPr>
        <w:rPr>
          <w:rFonts w:ascii="Times New Roman" w:hAnsi="Times New Roman" w:cs="Times New Roman"/>
          <w:b/>
          <w:sz w:val="32"/>
          <w:szCs w:val="32"/>
        </w:rPr>
      </w:pPr>
      <w:r w:rsidRPr="00192F32">
        <w:rPr>
          <w:rFonts w:ascii="Times New Roman" w:hAnsi="Times New Roman" w:cs="Times New Roman"/>
          <w:b/>
          <w:sz w:val="32"/>
          <w:szCs w:val="32"/>
        </w:rPr>
        <w:t>STANDARD PLATE COUNT</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i/>
          <w:iCs/>
          <w:sz w:val="24"/>
          <w:szCs w:val="24"/>
        </w:rPr>
        <w:t>How is a single colony isolated from a mixed culture?</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t>One method of obtaining isolated pure colonies is the</w:t>
      </w:r>
      <w:r w:rsidRPr="00192F32">
        <w:rPr>
          <w:rFonts w:ascii="Times New Roman" w:hAnsi="Times New Roman" w:cs="Times New Roman"/>
          <w:bCs/>
          <w:sz w:val="24"/>
          <w:szCs w:val="24"/>
        </w:rPr>
        <w:t> quadrant streak</w:t>
      </w:r>
      <w:r w:rsidRPr="00192F32">
        <w:rPr>
          <w:rFonts w:ascii="Times New Roman" w:hAnsi="Times New Roman" w:cs="Times New Roman"/>
          <w:sz w:val="24"/>
          <w:szCs w:val="24"/>
        </w:rPr>
        <w:t> method. The quadrant steak is also a method of diluting an original bacteria sample concentration.  A limitation of the quadrant streak technique is that the original bacteria cell concentration and not be calculated.  The</w:t>
      </w:r>
      <w:r w:rsidRPr="00192F32">
        <w:rPr>
          <w:rFonts w:ascii="Times New Roman" w:hAnsi="Times New Roman" w:cs="Times New Roman"/>
          <w:bCs/>
          <w:sz w:val="24"/>
          <w:szCs w:val="24"/>
        </w:rPr>
        <w:t> standard plate count</w:t>
      </w:r>
      <w:r w:rsidRPr="00192F32">
        <w:rPr>
          <w:rFonts w:ascii="Times New Roman" w:hAnsi="Times New Roman" w:cs="Times New Roman"/>
          <w:sz w:val="24"/>
          <w:szCs w:val="24"/>
        </w:rPr>
        <w:t> method (also known as a </w:t>
      </w:r>
      <w:r w:rsidRPr="00192F32">
        <w:rPr>
          <w:rFonts w:ascii="Times New Roman" w:hAnsi="Times New Roman" w:cs="Times New Roman"/>
          <w:bCs/>
          <w:sz w:val="24"/>
          <w:szCs w:val="24"/>
        </w:rPr>
        <w:t>viable count assay</w:t>
      </w:r>
      <w:r w:rsidRPr="00192F32">
        <w:rPr>
          <w:rFonts w:ascii="Times New Roman" w:hAnsi="Times New Roman" w:cs="Times New Roman"/>
          <w:sz w:val="24"/>
          <w:szCs w:val="24"/>
        </w:rPr>
        <w:t>) uses the </w:t>
      </w:r>
      <w:r w:rsidRPr="00192F32">
        <w:rPr>
          <w:rFonts w:ascii="Times New Roman" w:hAnsi="Times New Roman" w:cs="Times New Roman"/>
          <w:bCs/>
          <w:sz w:val="24"/>
          <w:szCs w:val="24"/>
        </w:rPr>
        <w:t>spread plate technique</w:t>
      </w:r>
      <w:r w:rsidRPr="00192F32">
        <w:rPr>
          <w:rFonts w:ascii="Times New Roman" w:hAnsi="Times New Roman" w:cs="Times New Roman"/>
          <w:sz w:val="24"/>
          <w:szCs w:val="24"/>
        </w:rPr>
        <w:t> to obtain isolated colonies and determines the original cell density of the bacteria cell sample.  A limitation of the standard plate count method is that it only measures the number of viable (living) cells present.  Spectrophotometry would be the method to use to determine the total concentration of a sample that includes viable and dead cells.</w:t>
      </w:r>
    </w:p>
    <w:p w:rsidR="00192F32" w:rsidRPr="00192F32" w:rsidRDefault="00192F32" w:rsidP="00192F32">
      <w:pPr>
        <w:rPr>
          <w:rFonts w:ascii="Times New Roman" w:hAnsi="Times New Roman" w:cs="Times New Roman"/>
          <w:b/>
          <w:sz w:val="24"/>
          <w:szCs w:val="24"/>
        </w:rPr>
      </w:pPr>
      <w:r w:rsidRPr="00192F32">
        <w:rPr>
          <w:rFonts w:ascii="Times New Roman" w:hAnsi="Times New Roman" w:cs="Times New Roman"/>
          <w:b/>
          <w:sz w:val="24"/>
          <w:szCs w:val="24"/>
        </w:rPr>
        <w:t xml:space="preserve">Standard Plate Count </w:t>
      </w:r>
      <w:proofErr w:type="spellStart"/>
      <w:r w:rsidRPr="00192F32">
        <w:rPr>
          <w:rFonts w:ascii="Times New Roman" w:hAnsi="Times New Roman" w:cs="Times New Roman"/>
          <w:b/>
          <w:sz w:val="24"/>
          <w:szCs w:val="24"/>
        </w:rPr>
        <w:t>Termonology</w:t>
      </w:r>
      <w:proofErr w:type="spellEnd"/>
      <w:r w:rsidRPr="00192F32">
        <w:rPr>
          <w:rFonts w:ascii="Times New Roman" w:hAnsi="Times New Roman" w:cs="Times New Roman"/>
          <w:b/>
          <w:sz w:val="24"/>
          <w:szCs w:val="24"/>
        </w:rPr>
        <w:t>: Dilutions &amp; Serial Dilutions</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t>The following is a list of terms used with the standard plate count method and the dilution formula used to c</w:t>
      </w:r>
      <w:r>
        <w:rPr>
          <w:rFonts w:ascii="Times New Roman" w:hAnsi="Times New Roman" w:cs="Times New Roman"/>
          <w:sz w:val="24"/>
          <w:szCs w:val="24"/>
        </w:rPr>
        <w:t>alculate original cell density.</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Colony Forming Unit (</w:t>
      </w:r>
      <w:proofErr w:type="gramStart"/>
      <w:r w:rsidRPr="00192F32">
        <w:rPr>
          <w:rFonts w:ascii="Times New Roman" w:hAnsi="Times New Roman" w:cs="Times New Roman"/>
          <w:bCs/>
          <w:sz w:val="24"/>
          <w:szCs w:val="24"/>
        </w:rPr>
        <w:t>CFU)</w:t>
      </w:r>
      <w:r w:rsidRPr="00192F32">
        <w:rPr>
          <w:rFonts w:ascii="Times New Roman" w:hAnsi="Times New Roman" w:cs="Times New Roman"/>
          <w:sz w:val="24"/>
          <w:szCs w:val="24"/>
        </w:rPr>
        <w:t>  A</w:t>
      </w:r>
      <w:proofErr w:type="gramEnd"/>
      <w:r w:rsidRPr="00192F32">
        <w:rPr>
          <w:rFonts w:ascii="Times New Roman" w:hAnsi="Times New Roman" w:cs="Times New Roman"/>
          <w:sz w:val="24"/>
          <w:szCs w:val="24"/>
        </w:rPr>
        <w:t xml:space="preserve"> single cell or group of cells that forms a colony when grown on agar plates. One CFU is considered a pure culture of </w:t>
      </w:r>
      <w:proofErr w:type="spellStart"/>
      <w:r w:rsidRPr="00192F32">
        <w:rPr>
          <w:rFonts w:ascii="Times New Roman" w:hAnsi="Times New Roman" w:cs="Times New Roman"/>
          <w:sz w:val="24"/>
          <w:szCs w:val="24"/>
        </w:rPr>
        <w:t>bactrium</w:t>
      </w:r>
      <w:proofErr w:type="spellEnd"/>
      <w:r w:rsidRPr="00192F32">
        <w:rPr>
          <w:rFonts w:ascii="Times New Roman" w:hAnsi="Times New Roman" w:cs="Times New Roman"/>
          <w:sz w:val="24"/>
          <w:szCs w:val="24"/>
        </w:rPr>
        <w:t> because it is </w:t>
      </w:r>
      <w:proofErr w:type="gramStart"/>
      <w:r w:rsidRPr="00192F32">
        <w:rPr>
          <w:rFonts w:ascii="Times New Roman" w:hAnsi="Times New Roman" w:cs="Times New Roman"/>
          <w:sz w:val="24"/>
          <w:szCs w:val="24"/>
        </w:rPr>
        <w:t>assume</w:t>
      </w:r>
      <w:proofErr w:type="gramEnd"/>
      <w:r w:rsidRPr="00192F32">
        <w:rPr>
          <w:rFonts w:ascii="Times New Roman" w:hAnsi="Times New Roman" w:cs="Times New Roman"/>
          <w:sz w:val="24"/>
          <w:szCs w:val="24"/>
        </w:rPr>
        <w:t xml:space="preserve"> that the CFU evolved from the replication of a single bacterium cell.</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 xml:space="preserve">Countable </w:t>
      </w:r>
      <w:proofErr w:type="gramStart"/>
      <w:r w:rsidRPr="00192F32">
        <w:rPr>
          <w:rFonts w:ascii="Times New Roman" w:hAnsi="Times New Roman" w:cs="Times New Roman"/>
          <w:bCs/>
          <w:sz w:val="24"/>
          <w:szCs w:val="24"/>
        </w:rPr>
        <w:t>Number</w:t>
      </w:r>
      <w:r w:rsidRPr="00192F32">
        <w:rPr>
          <w:rFonts w:ascii="Times New Roman" w:hAnsi="Times New Roman" w:cs="Times New Roman"/>
          <w:sz w:val="24"/>
          <w:szCs w:val="24"/>
        </w:rPr>
        <w:t>  A</w:t>
      </w:r>
      <w:proofErr w:type="gramEnd"/>
      <w:r w:rsidRPr="00192F32">
        <w:rPr>
          <w:rFonts w:ascii="Times New Roman" w:hAnsi="Times New Roman" w:cs="Times New Roman"/>
          <w:sz w:val="24"/>
          <w:szCs w:val="24"/>
        </w:rPr>
        <w:t xml:space="preserve"> range between 30 to 300 CFU is considered a statistically valid population to calculate original cell </w:t>
      </w:r>
      <w:proofErr w:type="spellStart"/>
      <w:r w:rsidRPr="00192F32">
        <w:rPr>
          <w:rFonts w:ascii="Times New Roman" w:hAnsi="Times New Roman" w:cs="Times New Roman"/>
          <w:sz w:val="24"/>
          <w:szCs w:val="24"/>
        </w:rPr>
        <w:t>dentisty</w:t>
      </w:r>
      <w:proofErr w:type="spellEnd"/>
      <w:r w:rsidRPr="00192F32">
        <w:rPr>
          <w:rFonts w:ascii="Times New Roman" w:hAnsi="Times New Roman" w:cs="Times New Roman"/>
          <w:sz w:val="24"/>
          <w:szCs w:val="24"/>
        </w:rPr>
        <w:t xml:space="preserve">. A CFU </w:t>
      </w:r>
      <w:proofErr w:type="spellStart"/>
      <w:r w:rsidRPr="00192F32">
        <w:rPr>
          <w:rFonts w:ascii="Times New Roman" w:hAnsi="Times New Roman" w:cs="Times New Roman"/>
          <w:sz w:val="24"/>
          <w:szCs w:val="24"/>
        </w:rPr>
        <w:t>count less</w:t>
      </w:r>
      <w:proofErr w:type="spellEnd"/>
      <w:r w:rsidRPr="00192F32">
        <w:rPr>
          <w:rFonts w:ascii="Times New Roman" w:hAnsi="Times New Roman" w:cs="Times New Roman"/>
          <w:sz w:val="24"/>
          <w:szCs w:val="24"/>
        </w:rPr>
        <w:t xml:space="preserve"> </w:t>
      </w:r>
      <w:proofErr w:type="spellStart"/>
      <w:r w:rsidRPr="00192F32">
        <w:rPr>
          <w:rFonts w:ascii="Times New Roman" w:hAnsi="Times New Roman" w:cs="Times New Roman"/>
          <w:sz w:val="24"/>
          <w:szCs w:val="24"/>
        </w:rPr>
        <w:t>then</w:t>
      </w:r>
      <w:proofErr w:type="spellEnd"/>
      <w:r w:rsidRPr="00192F32">
        <w:rPr>
          <w:rFonts w:ascii="Times New Roman" w:hAnsi="Times New Roman" w:cs="Times New Roman"/>
          <w:sz w:val="24"/>
          <w:szCs w:val="24"/>
        </w:rPr>
        <w:t xml:space="preserve"> 30 or greater than 300 are not valid and the plate is considered not countable.</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Dilution</w:t>
      </w:r>
      <w:r w:rsidRPr="00192F32">
        <w:rPr>
          <w:rFonts w:ascii="Times New Roman" w:hAnsi="Times New Roman" w:cs="Times New Roman"/>
          <w:sz w:val="24"/>
          <w:szCs w:val="24"/>
        </w:rPr>
        <w:t> Lowering the concentration of a sample by adding a diluent to a sample.</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Dilution Equation D</w:t>
      </w:r>
      <w:r w:rsidRPr="00192F32">
        <w:rPr>
          <w:rFonts w:ascii="Times New Roman" w:hAnsi="Times New Roman" w:cs="Times New Roman"/>
          <w:bCs/>
          <w:sz w:val="24"/>
          <w:szCs w:val="24"/>
          <w:vertAlign w:val="subscript"/>
        </w:rPr>
        <w:t>1</w:t>
      </w:r>
      <w:r w:rsidRPr="00192F32">
        <w:rPr>
          <w:rFonts w:ascii="Times New Roman" w:hAnsi="Times New Roman" w:cs="Times New Roman"/>
          <w:bCs/>
          <w:sz w:val="24"/>
          <w:szCs w:val="24"/>
        </w:rPr>
        <w:t>V</w:t>
      </w:r>
      <w:r w:rsidRPr="00192F32">
        <w:rPr>
          <w:rFonts w:ascii="Times New Roman" w:hAnsi="Times New Roman" w:cs="Times New Roman"/>
          <w:bCs/>
          <w:sz w:val="24"/>
          <w:szCs w:val="24"/>
          <w:vertAlign w:val="subscript"/>
        </w:rPr>
        <w:t>1</w:t>
      </w:r>
      <w:r w:rsidRPr="00192F32">
        <w:rPr>
          <w:rFonts w:ascii="Times New Roman" w:hAnsi="Times New Roman" w:cs="Times New Roman"/>
          <w:bCs/>
          <w:sz w:val="24"/>
          <w:szCs w:val="24"/>
        </w:rPr>
        <w:t> = D</w:t>
      </w:r>
      <w:r w:rsidRPr="00192F32">
        <w:rPr>
          <w:rFonts w:ascii="Times New Roman" w:hAnsi="Times New Roman" w:cs="Times New Roman"/>
          <w:bCs/>
          <w:sz w:val="24"/>
          <w:szCs w:val="24"/>
          <w:vertAlign w:val="subscript"/>
        </w:rPr>
        <w:t>2</w:t>
      </w:r>
      <w:r w:rsidRPr="00192F32">
        <w:rPr>
          <w:rFonts w:ascii="Times New Roman" w:hAnsi="Times New Roman" w:cs="Times New Roman"/>
          <w:bCs/>
          <w:sz w:val="24"/>
          <w:szCs w:val="24"/>
        </w:rPr>
        <w:t>V</w:t>
      </w:r>
      <w:r w:rsidRPr="00192F32">
        <w:rPr>
          <w:rFonts w:ascii="Times New Roman" w:hAnsi="Times New Roman" w:cs="Times New Roman"/>
          <w:bCs/>
          <w:sz w:val="24"/>
          <w:szCs w:val="24"/>
          <w:vertAlign w:val="subscript"/>
        </w:rPr>
        <w:t>2</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t>V</w:t>
      </w:r>
      <w:r w:rsidRPr="00192F32">
        <w:rPr>
          <w:rFonts w:ascii="Times New Roman" w:hAnsi="Times New Roman" w:cs="Times New Roman"/>
          <w:sz w:val="24"/>
          <w:szCs w:val="24"/>
          <w:vertAlign w:val="subscript"/>
        </w:rPr>
        <w:t>1 </w:t>
      </w:r>
      <w:r w:rsidRPr="00192F32">
        <w:rPr>
          <w:rFonts w:ascii="Times New Roman" w:hAnsi="Times New Roman" w:cs="Times New Roman"/>
          <w:sz w:val="24"/>
          <w:szCs w:val="24"/>
        </w:rPr>
        <w:t>= transferred volume of sample 1</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t>V</w:t>
      </w:r>
      <w:r w:rsidRPr="00192F32">
        <w:rPr>
          <w:rFonts w:ascii="Times New Roman" w:hAnsi="Times New Roman" w:cs="Times New Roman"/>
          <w:sz w:val="24"/>
          <w:szCs w:val="24"/>
          <w:vertAlign w:val="subscript"/>
        </w:rPr>
        <w:t>2</w:t>
      </w:r>
      <w:r w:rsidRPr="00192F32">
        <w:rPr>
          <w:rFonts w:ascii="Times New Roman" w:hAnsi="Times New Roman" w:cs="Times New Roman"/>
          <w:sz w:val="24"/>
          <w:szCs w:val="24"/>
        </w:rPr>
        <w:t> = total volume of sample 2 = V</w:t>
      </w:r>
      <w:r w:rsidRPr="00192F32">
        <w:rPr>
          <w:rFonts w:ascii="Times New Roman" w:hAnsi="Times New Roman" w:cs="Times New Roman"/>
          <w:sz w:val="24"/>
          <w:szCs w:val="24"/>
          <w:vertAlign w:val="subscript"/>
        </w:rPr>
        <w:t>1</w:t>
      </w:r>
      <w:r w:rsidRPr="00192F32">
        <w:rPr>
          <w:rFonts w:ascii="Times New Roman" w:hAnsi="Times New Roman" w:cs="Times New Roman"/>
          <w:sz w:val="24"/>
          <w:szCs w:val="24"/>
        </w:rPr>
        <w:t> + diluent volume</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t>D</w:t>
      </w:r>
      <w:r w:rsidRPr="00192F32">
        <w:rPr>
          <w:rFonts w:ascii="Times New Roman" w:hAnsi="Times New Roman" w:cs="Times New Roman"/>
          <w:sz w:val="24"/>
          <w:szCs w:val="24"/>
          <w:vertAlign w:val="subscript"/>
        </w:rPr>
        <w:t>1</w:t>
      </w:r>
      <w:r w:rsidRPr="00192F32">
        <w:rPr>
          <w:rFonts w:ascii="Times New Roman" w:hAnsi="Times New Roman" w:cs="Times New Roman"/>
          <w:sz w:val="24"/>
          <w:szCs w:val="24"/>
        </w:rPr>
        <w:t> = dilution of sample 1</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lastRenderedPageBreak/>
        <w:t>        if sample 1 = original sample → D</w:t>
      </w:r>
      <w:r w:rsidRPr="00192F32">
        <w:rPr>
          <w:rFonts w:ascii="Times New Roman" w:hAnsi="Times New Roman" w:cs="Times New Roman"/>
          <w:sz w:val="24"/>
          <w:szCs w:val="24"/>
          <w:vertAlign w:val="subscript"/>
        </w:rPr>
        <w:t>1 </w:t>
      </w:r>
      <w:r w:rsidRPr="00192F32">
        <w:rPr>
          <w:rFonts w:ascii="Times New Roman" w:hAnsi="Times New Roman" w:cs="Times New Roman"/>
          <w:sz w:val="24"/>
          <w:szCs w:val="24"/>
        </w:rPr>
        <w:t>= 1</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t>D2 = dilution of sample 2</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t>          </w:t>
      </w:r>
      <w:r w:rsidRPr="00192F32">
        <w:rPr>
          <w:rFonts w:ascii="Times New Roman" w:hAnsi="Times New Roman" w:cs="Times New Roman"/>
          <w:sz w:val="24"/>
          <w:szCs w:val="24"/>
        </w:rPr>
        <w:drawing>
          <wp:inline distT="0" distB="0" distL="0" distR="0">
            <wp:extent cx="5238750" cy="876300"/>
            <wp:effectExtent l="0" t="0" r="0" b="0"/>
            <wp:docPr id="6" name="Picture 6" descr="https://www.bluedoorlabs.com/files/dlm/5731f209bb9d8/1486063890-equ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luedoorlabs.com/files/dlm/5731f209bb9d8/1486063890-equation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876300"/>
                    </a:xfrm>
                    <a:prstGeom prst="rect">
                      <a:avLst/>
                    </a:prstGeom>
                    <a:noFill/>
                    <a:ln>
                      <a:noFill/>
                    </a:ln>
                  </pic:spPr>
                </pic:pic>
              </a:graphicData>
            </a:graphic>
          </wp:inline>
        </w:drawing>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The equation can be written as: Original Cell Density= (Number of Colony Forming Units)/ (Volume Plated+ Dilution) </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                                                               OCD=CFU/(</w:t>
      </w:r>
      <w:proofErr w:type="spellStart"/>
      <w:r w:rsidRPr="00192F32">
        <w:rPr>
          <w:rFonts w:ascii="Times New Roman" w:hAnsi="Times New Roman" w:cs="Times New Roman"/>
          <w:bCs/>
          <w:sz w:val="24"/>
          <w:szCs w:val="24"/>
        </w:rPr>
        <w:t>VxD</w:t>
      </w:r>
      <w:proofErr w:type="spellEnd"/>
      <w:r w:rsidRPr="00192F32">
        <w:rPr>
          <w:rFonts w:ascii="Times New Roman" w:hAnsi="Times New Roman" w:cs="Times New Roman"/>
          <w:bCs/>
          <w:sz w:val="24"/>
          <w:szCs w:val="24"/>
        </w:rPr>
        <w:t>)                               </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Original Cell Density</w:t>
      </w:r>
      <w:r w:rsidRPr="00192F32">
        <w:rPr>
          <w:rFonts w:ascii="Times New Roman" w:hAnsi="Times New Roman" w:cs="Times New Roman"/>
          <w:sz w:val="24"/>
          <w:szCs w:val="24"/>
        </w:rPr>
        <w:t> The number of bacteria cells found in </w:t>
      </w:r>
      <w:proofErr w:type="spellStart"/>
      <w:proofErr w:type="gramStart"/>
      <w:r w:rsidRPr="00192F32">
        <w:rPr>
          <w:rFonts w:ascii="Times New Roman" w:hAnsi="Times New Roman" w:cs="Times New Roman"/>
          <w:sz w:val="24"/>
          <w:szCs w:val="24"/>
        </w:rPr>
        <w:t>a</w:t>
      </w:r>
      <w:proofErr w:type="spellEnd"/>
      <w:proofErr w:type="gramEnd"/>
      <w:r w:rsidRPr="00192F32">
        <w:rPr>
          <w:rFonts w:ascii="Times New Roman" w:hAnsi="Times New Roman" w:cs="Times New Roman"/>
          <w:sz w:val="24"/>
          <w:szCs w:val="24"/>
        </w:rPr>
        <w:t xml:space="preserve"> initial sample measured as a ratio of colony </w:t>
      </w:r>
      <w:proofErr w:type="spellStart"/>
      <w:r w:rsidRPr="00192F32">
        <w:rPr>
          <w:rFonts w:ascii="Times New Roman" w:hAnsi="Times New Roman" w:cs="Times New Roman"/>
          <w:sz w:val="24"/>
          <w:szCs w:val="24"/>
        </w:rPr>
        <w:t>formiing</w:t>
      </w:r>
      <w:proofErr w:type="spellEnd"/>
      <w:r w:rsidRPr="00192F32">
        <w:rPr>
          <w:rFonts w:ascii="Times New Roman" w:hAnsi="Times New Roman" w:cs="Times New Roman"/>
          <w:sz w:val="24"/>
          <w:szCs w:val="24"/>
        </w:rPr>
        <w:t> units per milliliter. The units are </w:t>
      </w:r>
      <w:proofErr w:type="spellStart"/>
      <w:r w:rsidRPr="00192F32">
        <w:rPr>
          <w:rFonts w:ascii="Times New Roman" w:hAnsi="Times New Roman" w:cs="Times New Roman"/>
          <w:sz w:val="24"/>
          <w:szCs w:val="24"/>
        </w:rPr>
        <w:t>represneted</w:t>
      </w:r>
      <w:proofErr w:type="spellEnd"/>
      <w:r w:rsidRPr="00192F32">
        <w:rPr>
          <w:rFonts w:ascii="Times New Roman" w:hAnsi="Times New Roman" w:cs="Times New Roman"/>
          <w:sz w:val="24"/>
          <w:szCs w:val="24"/>
        </w:rPr>
        <w:t> </w:t>
      </w:r>
      <w:proofErr w:type="gramStart"/>
      <w:r w:rsidRPr="00192F32">
        <w:rPr>
          <w:rFonts w:ascii="Times New Roman" w:hAnsi="Times New Roman" w:cs="Times New Roman"/>
          <w:sz w:val="24"/>
          <w:szCs w:val="24"/>
        </w:rPr>
        <w:t>as  CFU</w:t>
      </w:r>
      <w:proofErr w:type="gramEnd"/>
      <w:r w:rsidRPr="00192F32">
        <w:rPr>
          <w:rFonts w:ascii="Times New Roman" w:hAnsi="Times New Roman" w:cs="Times New Roman"/>
          <w:sz w:val="24"/>
          <w:szCs w:val="24"/>
        </w:rPr>
        <w:t>/mL = Original Concentration</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Plating Factor </w:t>
      </w:r>
      <w:r w:rsidRPr="00192F32">
        <w:rPr>
          <w:rFonts w:ascii="Times New Roman" w:hAnsi="Times New Roman" w:cs="Times New Roman"/>
          <w:sz w:val="24"/>
          <w:szCs w:val="24"/>
        </w:rPr>
        <w:t xml:space="preserve">The volume of sample taken from a serial dilution tube and plated on an agar plate. A plating factor less </w:t>
      </w:r>
      <w:proofErr w:type="spellStart"/>
      <w:r w:rsidRPr="00192F32">
        <w:rPr>
          <w:rFonts w:ascii="Times New Roman" w:hAnsi="Times New Roman" w:cs="Times New Roman"/>
          <w:sz w:val="24"/>
          <w:szCs w:val="24"/>
        </w:rPr>
        <w:t>then</w:t>
      </w:r>
      <w:proofErr w:type="spellEnd"/>
      <w:r w:rsidRPr="00192F32">
        <w:rPr>
          <w:rFonts w:ascii="Times New Roman" w:hAnsi="Times New Roman" w:cs="Times New Roman"/>
          <w:sz w:val="24"/>
          <w:szCs w:val="24"/>
        </w:rPr>
        <w:t xml:space="preserve"> one </w:t>
      </w:r>
      <w:proofErr w:type="spellStart"/>
      <w:r w:rsidRPr="00192F32">
        <w:rPr>
          <w:rFonts w:ascii="Times New Roman" w:hAnsi="Times New Roman" w:cs="Times New Roman"/>
          <w:sz w:val="24"/>
          <w:szCs w:val="24"/>
        </w:rPr>
        <w:t>millitier</w:t>
      </w:r>
      <w:proofErr w:type="spellEnd"/>
      <w:r w:rsidRPr="00192F32">
        <w:rPr>
          <w:rFonts w:ascii="Times New Roman" w:hAnsi="Times New Roman" w:cs="Times New Roman"/>
          <w:sz w:val="24"/>
          <w:szCs w:val="24"/>
        </w:rPr>
        <w:t xml:space="preserve"> is calculated as an additional dilution.</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 xml:space="preserve">Serial </w:t>
      </w:r>
      <w:proofErr w:type="gramStart"/>
      <w:r w:rsidRPr="00192F32">
        <w:rPr>
          <w:rFonts w:ascii="Times New Roman" w:hAnsi="Times New Roman" w:cs="Times New Roman"/>
          <w:bCs/>
          <w:sz w:val="24"/>
          <w:szCs w:val="24"/>
        </w:rPr>
        <w:t>Dilution</w:t>
      </w:r>
      <w:r w:rsidRPr="00192F32">
        <w:rPr>
          <w:rFonts w:ascii="Times New Roman" w:hAnsi="Times New Roman" w:cs="Times New Roman"/>
          <w:sz w:val="24"/>
          <w:szCs w:val="24"/>
        </w:rPr>
        <w:t>  A</w:t>
      </w:r>
      <w:proofErr w:type="gramEnd"/>
      <w:r w:rsidRPr="00192F32">
        <w:rPr>
          <w:rFonts w:ascii="Times New Roman" w:hAnsi="Times New Roman" w:cs="Times New Roman"/>
          <w:sz w:val="24"/>
          <w:szCs w:val="24"/>
        </w:rPr>
        <w:t xml:space="preserve"> series of dilutions performed with the standard plate count method.  The serial dilution technique is used when:</w:t>
      </w:r>
    </w:p>
    <w:p w:rsidR="00192F32" w:rsidRPr="00192F32" w:rsidRDefault="00192F32" w:rsidP="00192F32">
      <w:pPr>
        <w:numPr>
          <w:ilvl w:val="0"/>
          <w:numId w:val="21"/>
        </w:numPr>
        <w:rPr>
          <w:rFonts w:ascii="Times New Roman" w:hAnsi="Times New Roman" w:cs="Times New Roman"/>
          <w:sz w:val="24"/>
          <w:szCs w:val="24"/>
        </w:rPr>
      </w:pPr>
      <w:r w:rsidRPr="00192F32">
        <w:rPr>
          <w:rFonts w:ascii="Times New Roman" w:hAnsi="Times New Roman" w:cs="Times New Roman"/>
          <w:sz w:val="24"/>
          <w:szCs w:val="24"/>
        </w:rPr>
        <w:t>Sample concentration is too high to be diluted in one step.</w:t>
      </w:r>
    </w:p>
    <w:p w:rsidR="00192F32" w:rsidRPr="00192F32" w:rsidRDefault="00192F32" w:rsidP="00192F32">
      <w:pPr>
        <w:numPr>
          <w:ilvl w:val="0"/>
          <w:numId w:val="21"/>
        </w:numPr>
        <w:rPr>
          <w:rFonts w:ascii="Times New Roman" w:hAnsi="Times New Roman" w:cs="Times New Roman"/>
          <w:sz w:val="24"/>
          <w:szCs w:val="24"/>
        </w:rPr>
      </w:pPr>
      <w:r w:rsidRPr="00192F32">
        <w:rPr>
          <w:rFonts w:ascii="Times New Roman" w:hAnsi="Times New Roman" w:cs="Times New Roman"/>
          <w:sz w:val="24"/>
          <w:szCs w:val="24"/>
        </w:rPr>
        <w:t xml:space="preserve">Sample concentration is </w:t>
      </w:r>
      <w:proofErr w:type="gramStart"/>
      <w:r w:rsidRPr="00192F32">
        <w:rPr>
          <w:rFonts w:ascii="Times New Roman" w:hAnsi="Times New Roman" w:cs="Times New Roman"/>
          <w:sz w:val="24"/>
          <w:szCs w:val="24"/>
        </w:rPr>
        <w:t>unknown</w:t>
      </w:r>
      <w:proofErr w:type="gramEnd"/>
      <w:r w:rsidRPr="00192F32">
        <w:rPr>
          <w:rFonts w:ascii="Times New Roman" w:hAnsi="Times New Roman" w:cs="Times New Roman"/>
          <w:sz w:val="24"/>
          <w:szCs w:val="24"/>
        </w:rPr>
        <w:t xml:space="preserve"> and you want a range of different concentrations to work with (one of them should work). </w:t>
      </w:r>
    </w:p>
    <w:p w:rsidR="00192F32" w:rsidRPr="00192F32" w:rsidRDefault="00192F32" w:rsidP="00192F32">
      <w:pPr>
        <w:numPr>
          <w:ilvl w:val="0"/>
          <w:numId w:val="21"/>
        </w:numPr>
        <w:rPr>
          <w:rFonts w:ascii="Times New Roman" w:hAnsi="Times New Roman" w:cs="Times New Roman"/>
          <w:sz w:val="24"/>
          <w:szCs w:val="24"/>
        </w:rPr>
      </w:pPr>
      <w:r w:rsidRPr="00192F32">
        <w:rPr>
          <w:rFonts w:ascii="Times New Roman" w:hAnsi="Times New Roman" w:cs="Times New Roman"/>
          <w:sz w:val="24"/>
          <w:szCs w:val="24"/>
        </w:rPr>
        <w:t>You are trying to show a relationship between sample concentration and variable "x" and want a range of different concentrations to demonstrate this relationship (ex: as concentration increases, variable "x" increases too). </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pict>
          <v:rect id="_x0000_i1041" style="width:0;height:0" o:hralign="center" o:hrstd="t" o:hrnoshade="t" o:hr="t" fillcolor="#333" stroked="f"/>
        </w:pict>
      </w:r>
    </w:p>
    <w:tbl>
      <w:tblPr>
        <w:tblpPr w:leftFromText="45" w:rightFromText="45" w:vertAnchor="text" w:tblpXSpec="right" w:tblpYSpec="cente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6000"/>
      </w:tblGrid>
      <w:tr w:rsidR="00192F32" w:rsidRPr="00192F32" w:rsidTr="00192F32">
        <w:tc>
          <w:tcPr>
            <w:tcW w:w="0" w:type="auto"/>
            <w:shd w:val="clear" w:color="auto" w:fill="FFFFFF"/>
            <w:tcMar>
              <w:top w:w="90" w:type="dxa"/>
              <w:left w:w="33" w:type="dxa"/>
              <w:bottom w:w="90" w:type="dxa"/>
              <w:right w:w="33" w:type="dxa"/>
            </w:tcMar>
            <w:vAlign w:val="center"/>
            <w:hideMark/>
          </w:tcPr>
          <w:p w:rsidR="00192F32" w:rsidRPr="00192F32" w:rsidRDefault="00192F32" w:rsidP="00192F32">
            <w:pPr>
              <w:rPr>
                <w:rFonts w:ascii="Times New Roman" w:hAnsi="Times New Roman" w:cs="Times New Roman"/>
                <w:sz w:val="24"/>
                <w:szCs w:val="24"/>
              </w:rPr>
            </w:pPr>
          </w:p>
          <w:p w:rsidR="00192F32" w:rsidRPr="00192F32" w:rsidRDefault="00192F32" w:rsidP="00192F32">
            <w:pPr>
              <w:rPr>
                <w:rFonts w:ascii="Times New Roman" w:hAnsi="Times New Roman" w:cs="Times New Roman"/>
                <w:sz w:val="24"/>
                <w:szCs w:val="24"/>
              </w:rPr>
            </w:pPr>
          </w:p>
        </w:tc>
      </w:tr>
    </w:tbl>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bCs/>
          <w:sz w:val="24"/>
          <w:szCs w:val="24"/>
        </w:rPr>
        <w:t>Simple Dilutions</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t>1:1 dilution = ½ = 2</w:t>
      </w:r>
      <w:r w:rsidRPr="00192F32">
        <w:rPr>
          <w:rFonts w:ascii="Times New Roman" w:hAnsi="Times New Roman" w:cs="Times New Roman"/>
          <w:sz w:val="24"/>
          <w:szCs w:val="24"/>
          <w:vertAlign w:val="superscript"/>
        </w:rPr>
        <w:t>-1</w:t>
      </w:r>
      <w:r w:rsidRPr="00192F32">
        <w:rPr>
          <w:rFonts w:ascii="Times New Roman" w:hAnsi="Times New Roman" w:cs="Times New Roman"/>
          <w:sz w:val="24"/>
          <w:szCs w:val="24"/>
        </w:rPr>
        <w:t> = "2-Fold"</w:t>
      </w:r>
    </w:p>
    <w:p w:rsidR="00192F32" w:rsidRPr="00192F32" w:rsidRDefault="00192F32" w:rsidP="00192F32">
      <w:pPr>
        <w:numPr>
          <w:ilvl w:val="0"/>
          <w:numId w:val="22"/>
        </w:numPr>
        <w:rPr>
          <w:rFonts w:ascii="Times New Roman" w:hAnsi="Times New Roman" w:cs="Times New Roman"/>
          <w:sz w:val="24"/>
          <w:szCs w:val="24"/>
        </w:rPr>
      </w:pPr>
      <w:proofErr w:type="gramStart"/>
      <w:r w:rsidRPr="00192F32">
        <w:rPr>
          <w:rFonts w:ascii="Times New Roman" w:hAnsi="Times New Roman" w:cs="Times New Roman"/>
          <w:sz w:val="24"/>
          <w:szCs w:val="24"/>
        </w:rPr>
        <w:t>1 part</w:t>
      </w:r>
      <w:proofErr w:type="gramEnd"/>
      <w:r w:rsidRPr="00192F32">
        <w:rPr>
          <w:rFonts w:ascii="Times New Roman" w:hAnsi="Times New Roman" w:cs="Times New Roman"/>
          <w:sz w:val="24"/>
          <w:szCs w:val="24"/>
        </w:rPr>
        <w:t xml:space="preserve"> sample + 1 part diluent = 1 part sample/2 parts total</w:t>
      </w:r>
    </w:p>
    <w:p w:rsidR="00192F32" w:rsidRPr="00192F32" w:rsidRDefault="00192F32" w:rsidP="00192F32">
      <w:pPr>
        <w:numPr>
          <w:ilvl w:val="0"/>
          <w:numId w:val="22"/>
        </w:numPr>
        <w:rPr>
          <w:rFonts w:ascii="Times New Roman" w:hAnsi="Times New Roman" w:cs="Times New Roman"/>
          <w:sz w:val="24"/>
          <w:szCs w:val="24"/>
        </w:rPr>
      </w:pPr>
      <w:r w:rsidRPr="00192F32">
        <w:rPr>
          <w:rFonts w:ascii="Times New Roman" w:hAnsi="Times New Roman" w:cs="Times New Roman"/>
          <w:sz w:val="24"/>
          <w:szCs w:val="24"/>
        </w:rPr>
        <w:t>Example: 500 </w:t>
      </w:r>
      <w:proofErr w:type="spellStart"/>
      <w:r w:rsidRPr="00192F32">
        <w:rPr>
          <w:rFonts w:ascii="Times New Roman" w:hAnsi="Times New Roman" w:cs="Times New Roman"/>
          <w:sz w:val="24"/>
          <w:szCs w:val="24"/>
        </w:rPr>
        <w:t>μL</w:t>
      </w:r>
      <w:proofErr w:type="spellEnd"/>
      <w:r w:rsidRPr="00192F32">
        <w:rPr>
          <w:rFonts w:ascii="Times New Roman" w:hAnsi="Times New Roman" w:cs="Times New Roman"/>
          <w:sz w:val="24"/>
          <w:szCs w:val="24"/>
        </w:rPr>
        <w:t xml:space="preserve"> sample + 500 </w:t>
      </w:r>
      <w:proofErr w:type="spellStart"/>
      <w:r w:rsidRPr="00192F32">
        <w:rPr>
          <w:rFonts w:ascii="Times New Roman" w:hAnsi="Times New Roman" w:cs="Times New Roman"/>
          <w:sz w:val="24"/>
          <w:szCs w:val="24"/>
        </w:rPr>
        <w:t>μL</w:t>
      </w:r>
      <w:proofErr w:type="spellEnd"/>
      <w:r w:rsidRPr="00192F32">
        <w:rPr>
          <w:rFonts w:ascii="Times New Roman" w:hAnsi="Times New Roman" w:cs="Times New Roman"/>
          <w:sz w:val="24"/>
          <w:szCs w:val="24"/>
        </w:rPr>
        <w:t xml:space="preserve"> diluent = 500 </w:t>
      </w:r>
      <w:proofErr w:type="spellStart"/>
      <w:r w:rsidRPr="00192F32">
        <w:rPr>
          <w:rFonts w:ascii="Times New Roman" w:hAnsi="Times New Roman" w:cs="Times New Roman"/>
          <w:sz w:val="24"/>
          <w:szCs w:val="24"/>
        </w:rPr>
        <w:t>μL</w:t>
      </w:r>
      <w:proofErr w:type="spellEnd"/>
      <w:r w:rsidRPr="00192F32">
        <w:rPr>
          <w:rFonts w:ascii="Times New Roman" w:hAnsi="Times New Roman" w:cs="Times New Roman"/>
          <w:sz w:val="24"/>
          <w:szCs w:val="24"/>
        </w:rPr>
        <w:t xml:space="preserve"> sample/1000 </w:t>
      </w:r>
      <w:proofErr w:type="spellStart"/>
      <w:r w:rsidRPr="00192F32">
        <w:rPr>
          <w:rFonts w:ascii="Times New Roman" w:hAnsi="Times New Roman" w:cs="Times New Roman"/>
          <w:sz w:val="24"/>
          <w:szCs w:val="24"/>
        </w:rPr>
        <w:t>μL</w:t>
      </w:r>
      <w:proofErr w:type="spellEnd"/>
      <w:r w:rsidRPr="00192F32">
        <w:rPr>
          <w:rFonts w:ascii="Times New Roman" w:hAnsi="Times New Roman" w:cs="Times New Roman"/>
          <w:sz w:val="24"/>
          <w:szCs w:val="24"/>
        </w:rPr>
        <w:t xml:space="preserve"> total</w:t>
      </w:r>
    </w:p>
    <w:p w:rsidR="00192F32" w:rsidRPr="00192F32" w:rsidRDefault="00192F32" w:rsidP="00192F32">
      <w:pPr>
        <w:rPr>
          <w:rFonts w:ascii="Times New Roman" w:hAnsi="Times New Roman" w:cs="Times New Roman"/>
          <w:sz w:val="24"/>
          <w:szCs w:val="24"/>
        </w:rPr>
      </w:pPr>
      <w:r w:rsidRPr="00192F32">
        <w:rPr>
          <w:rFonts w:ascii="Times New Roman" w:hAnsi="Times New Roman" w:cs="Times New Roman"/>
          <w:sz w:val="24"/>
          <w:szCs w:val="24"/>
        </w:rPr>
        <w:t>1:9 = </w:t>
      </w:r>
      <w:r w:rsidRPr="00192F32">
        <w:rPr>
          <w:rFonts w:ascii="Times New Roman" w:hAnsi="Times New Roman" w:cs="Times New Roman"/>
          <w:sz w:val="24"/>
          <w:szCs w:val="24"/>
          <w:vertAlign w:val="superscript"/>
        </w:rPr>
        <w:t>1</w:t>
      </w:r>
      <w:r w:rsidRPr="00192F32">
        <w:rPr>
          <w:rFonts w:ascii="Times New Roman" w:hAnsi="Times New Roman" w:cs="Times New Roman"/>
          <w:sz w:val="24"/>
          <w:szCs w:val="24"/>
        </w:rPr>
        <w:t>/</w:t>
      </w:r>
      <w:r w:rsidRPr="00192F32">
        <w:rPr>
          <w:rFonts w:ascii="Times New Roman" w:hAnsi="Times New Roman" w:cs="Times New Roman"/>
          <w:sz w:val="24"/>
          <w:szCs w:val="24"/>
          <w:vertAlign w:val="subscript"/>
        </w:rPr>
        <w:t>10</w:t>
      </w:r>
      <w:r w:rsidRPr="00192F32">
        <w:rPr>
          <w:rFonts w:ascii="Times New Roman" w:hAnsi="Times New Roman" w:cs="Times New Roman"/>
          <w:sz w:val="24"/>
          <w:szCs w:val="24"/>
        </w:rPr>
        <w:t> = 10</w:t>
      </w:r>
      <w:r w:rsidRPr="00192F32">
        <w:rPr>
          <w:rFonts w:ascii="Times New Roman" w:hAnsi="Times New Roman" w:cs="Times New Roman"/>
          <w:sz w:val="24"/>
          <w:szCs w:val="24"/>
          <w:vertAlign w:val="superscript"/>
        </w:rPr>
        <w:t>-1</w:t>
      </w:r>
      <w:r w:rsidRPr="00192F32">
        <w:rPr>
          <w:rFonts w:ascii="Times New Roman" w:hAnsi="Times New Roman" w:cs="Times New Roman"/>
          <w:sz w:val="24"/>
          <w:szCs w:val="24"/>
        </w:rPr>
        <w:t> = "10-Fold"</w:t>
      </w:r>
    </w:p>
    <w:p w:rsidR="00192F32" w:rsidRPr="00192F32" w:rsidRDefault="00192F32" w:rsidP="00192F32">
      <w:pPr>
        <w:numPr>
          <w:ilvl w:val="0"/>
          <w:numId w:val="23"/>
        </w:numPr>
        <w:rPr>
          <w:rFonts w:ascii="Times New Roman" w:hAnsi="Times New Roman" w:cs="Times New Roman"/>
          <w:sz w:val="24"/>
          <w:szCs w:val="24"/>
        </w:rPr>
      </w:pPr>
      <w:proofErr w:type="gramStart"/>
      <w:r w:rsidRPr="00192F32">
        <w:rPr>
          <w:rFonts w:ascii="Times New Roman" w:hAnsi="Times New Roman" w:cs="Times New Roman"/>
          <w:sz w:val="24"/>
          <w:szCs w:val="24"/>
        </w:rPr>
        <w:t>1 part</w:t>
      </w:r>
      <w:proofErr w:type="gramEnd"/>
      <w:r w:rsidRPr="00192F32">
        <w:rPr>
          <w:rFonts w:ascii="Times New Roman" w:hAnsi="Times New Roman" w:cs="Times New Roman"/>
          <w:sz w:val="24"/>
          <w:szCs w:val="24"/>
        </w:rPr>
        <w:t xml:space="preserve"> sample + 9 part diluent = 1 part sample/10 parts total</w:t>
      </w:r>
    </w:p>
    <w:p w:rsidR="00192F32" w:rsidRPr="00192F32" w:rsidRDefault="00192F32" w:rsidP="00192F32">
      <w:pPr>
        <w:numPr>
          <w:ilvl w:val="0"/>
          <w:numId w:val="23"/>
        </w:numPr>
        <w:rPr>
          <w:rFonts w:ascii="Times New Roman" w:hAnsi="Times New Roman" w:cs="Times New Roman"/>
          <w:sz w:val="24"/>
          <w:szCs w:val="24"/>
        </w:rPr>
      </w:pPr>
      <w:r w:rsidRPr="00192F32">
        <w:rPr>
          <w:rFonts w:ascii="Times New Roman" w:hAnsi="Times New Roman" w:cs="Times New Roman"/>
          <w:sz w:val="24"/>
          <w:szCs w:val="24"/>
        </w:rPr>
        <w:t>Example: 100 </w:t>
      </w:r>
      <w:proofErr w:type="spellStart"/>
      <w:r w:rsidRPr="00192F32">
        <w:rPr>
          <w:rFonts w:ascii="Times New Roman" w:hAnsi="Times New Roman" w:cs="Times New Roman"/>
          <w:sz w:val="24"/>
          <w:szCs w:val="24"/>
        </w:rPr>
        <w:t>μL</w:t>
      </w:r>
      <w:proofErr w:type="spellEnd"/>
      <w:r w:rsidRPr="00192F32">
        <w:rPr>
          <w:rFonts w:ascii="Times New Roman" w:hAnsi="Times New Roman" w:cs="Times New Roman"/>
          <w:sz w:val="24"/>
          <w:szCs w:val="24"/>
        </w:rPr>
        <w:t xml:space="preserve"> sample + 900 </w:t>
      </w:r>
      <w:proofErr w:type="spellStart"/>
      <w:r w:rsidRPr="00192F32">
        <w:rPr>
          <w:rFonts w:ascii="Times New Roman" w:hAnsi="Times New Roman" w:cs="Times New Roman"/>
          <w:sz w:val="24"/>
          <w:szCs w:val="24"/>
        </w:rPr>
        <w:t>μL</w:t>
      </w:r>
      <w:proofErr w:type="spellEnd"/>
      <w:r w:rsidRPr="00192F32">
        <w:rPr>
          <w:rFonts w:ascii="Times New Roman" w:hAnsi="Times New Roman" w:cs="Times New Roman"/>
          <w:sz w:val="24"/>
          <w:szCs w:val="24"/>
        </w:rPr>
        <w:t xml:space="preserve"> diluent = 100 </w:t>
      </w:r>
      <w:proofErr w:type="spellStart"/>
      <w:r w:rsidRPr="00192F32">
        <w:rPr>
          <w:rFonts w:ascii="Times New Roman" w:hAnsi="Times New Roman" w:cs="Times New Roman"/>
          <w:sz w:val="24"/>
          <w:szCs w:val="24"/>
        </w:rPr>
        <w:t>μL</w:t>
      </w:r>
      <w:proofErr w:type="spellEnd"/>
      <w:r w:rsidRPr="00192F32">
        <w:rPr>
          <w:rFonts w:ascii="Times New Roman" w:hAnsi="Times New Roman" w:cs="Times New Roman"/>
          <w:sz w:val="24"/>
          <w:szCs w:val="24"/>
        </w:rPr>
        <w:t xml:space="preserve"> sample/1000 </w:t>
      </w:r>
      <w:proofErr w:type="spellStart"/>
      <w:r w:rsidRPr="00192F32">
        <w:rPr>
          <w:rFonts w:ascii="Times New Roman" w:hAnsi="Times New Roman" w:cs="Times New Roman"/>
          <w:sz w:val="24"/>
          <w:szCs w:val="24"/>
        </w:rPr>
        <w:t>μL</w:t>
      </w:r>
      <w:proofErr w:type="spellEnd"/>
      <w:r w:rsidRPr="00192F32">
        <w:rPr>
          <w:rFonts w:ascii="Times New Roman" w:hAnsi="Times New Roman" w:cs="Times New Roman"/>
          <w:sz w:val="24"/>
          <w:szCs w:val="24"/>
        </w:rPr>
        <w:t xml:space="preserve"> total</w:t>
      </w:r>
    </w:p>
    <w:p w:rsidR="00562820" w:rsidRPr="00FA28C8" w:rsidRDefault="00562820" w:rsidP="00691E0C">
      <w:pPr>
        <w:rPr>
          <w:rFonts w:ascii="Times New Roman" w:hAnsi="Times New Roman" w:cs="Times New Roman"/>
          <w:b/>
          <w:sz w:val="24"/>
          <w:szCs w:val="24"/>
        </w:rPr>
      </w:pPr>
      <w:bookmarkStart w:id="7" w:name="_GoBack"/>
      <w:bookmarkEnd w:id="7"/>
    </w:p>
    <w:sectPr w:rsidR="00562820" w:rsidRPr="00FA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EED"/>
    <w:multiLevelType w:val="multilevel"/>
    <w:tmpl w:val="E70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D25"/>
    <w:multiLevelType w:val="multilevel"/>
    <w:tmpl w:val="DC567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4C39"/>
    <w:multiLevelType w:val="multilevel"/>
    <w:tmpl w:val="D1C03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70338"/>
    <w:multiLevelType w:val="multilevel"/>
    <w:tmpl w:val="5D36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13AE4"/>
    <w:multiLevelType w:val="multilevel"/>
    <w:tmpl w:val="F9BE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90167"/>
    <w:multiLevelType w:val="multilevel"/>
    <w:tmpl w:val="1586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C154F"/>
    <w:multiLevelType w:val="multilevel"/>
    <w:tmpl w:val="3F9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54DCF"/>
    <w:multiLevelType w:val="multilevel"/>
    <w:tmpl w:val="7DF6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0739F"/>
    <w:multiLevelType w:val="multilevel"/>
    <w:tmpl w:val="E13A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D1B08"/>
    <w:multiLevelType w:val="multilevel"/>
    <w:tmpl w:val="701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07D75"/>
    <w:multiLevelType w:val="multilevel"/>
    <w:tmpl w:val="735A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A5E4A"/>
    <w:multiLevelType w:val="multilevel"/>
    <w:tmpl w:val="18F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551E4"/>
    <w:multiLevelType w:val="multilevel"/>
    <w:tmpl w:val="A6A2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47C18"/>
    <w:multiLevelType w:val="multilevel"/>
    <w:tmpl w:val="D3B0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F27D07"/>
    <w:multiLevelType w:val="multilevel"/>
    <w:tmpl w:val="B55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B0A89"/>
    <w:multiLevelType w:val="multilevel"/>
    <w:tmpl w:val="BD3A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44DF6"/>
    <w:multiLevelType w:val="multilevel"/>
    <w:tmpl w:val="54B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D5301"/>
    <w:multiLevelType w:val="multilevel"/>
    <w:tmpl w:val="079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153E8"/>
    <w:multiLevelType w:val="multilevel"/>
    <w:tmpl w:val="60D0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D45A6"/>
    <w:multiLevelType w:val="multilevel"/>
    <w:tmpl w:val="653293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497738"/>
    <w:multiLevelType w:val="multilevel"/>
    <w:tmpl w:val="ED16F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B95DB2"/>
    <w:multiLevelType w:val="multilevel"/>
    <w:tmpl w:val="7CD8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2F6A82"/>
    <w:multiLevelType w:val="multilevel"/>
    <w:tmpl w:val="B102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9"/>
  </w:num>
  <w:num w:numId="4">
    <w:abstractNumId w:val="10"/>
  </w:num>
  <w:num w:numId="5">
    <w:abstractNumId w:val="11"/>
  </w:num>
  <w:num w:numId="6">
    <w:abstractNumId w:val="2"/>
  </w:num>
  <w:num w:numId="7">
    <w:abstractNumId w:val="1"/>
  </w:num>
  <w:num w:numId="8">
    <w:abstractNumId w:val="20"/>
  </w:num>
  <w:num w:numId="9">
    <w:abstractNumId w:val="9"/>
  </w:num>
  <w:num w:numId="10">
    <w:abstractNumId w:val="21"/>
  </w:num>
  <w:num w:numId="11">
    <w:abstractNumId w:val="8"/>
  </w:num>
  <w:num w:numId="12">
    <w:abstractNumId w:val="22"/>
  </w:num>
  <w:num w:numId="13">
    <w:abstractNumId w:val="4"/>
  </w:num>
  <w:num w:numId="14">
    <w:abstractNumId w:val="5"/>
  </w:num>
  <w:num w:numId="15">
    <w:abstractNumId w:val="13"/>
  </w:num>
  <w:num w:numId="16">
    <w:abstractNumId w:val="18"/>
  </w:num>
  <w:num w:numId="17">
    <w:abstractNumId w:val="14"/>
  </w:num>
  <w:num w:numId="18">
    <w:abstractNumId w:val="15"/>
  </w:num>
  <w:num w:numId="19">
    <w:abstractNumId w:val="7"/>
  </w:num>
  <w:num w:numId="20">
    <w:abstractNumId w:val="6"/>
  </w:num>
  <w:num w:numId="21">
    <w:abstractNumId w:val="16"/>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0C"/>
    <w:rsid w:val="00192F32"/>
    <w:rsid w:val="00280FE4"/>
    <w:rsid w:val="004B4497"/>
    <w:rsid w:val="00562820"/>
    <w:rsid w:val="006124B4"/>
    <w:rsid w:val="00691E0C"/>
    <w:rsid w:val="006952B4"/>
    <w:rsid w:val="006978AC"/>
    <w:rsid w:val="00917984"/>
    <w:rsid w:val="00946355"/>
    <w:rsid w:val="00B958C6"/>
    <w:rsid w:val="00E44D92"/>
    <w:rsid w:val="00F26738"/>
    <w:rsid w:val="00F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16EB"/>
  <w15:chartTrackingRefBased/>
  <w15:docId w15:val="{0D1A1590-F253-4748-AC51-17630E4E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2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738"/>
    <w:rPr>
      <w:rFonts w:ascii="Times New Roman" w:hAnsi="Times New Roman" w:cs="Times New Roman"/>
      <w:sz w:val="24"/>
      <w:szCs w:val="24"/>
    </w:rPr>
  </w:style>
  <w:style w:type="table" w:styleId="TableGrid">
    <w:name w:val="Table Grid"/>
    <w:basedOn w:val="TableNormal"/>
    <w:uiPriority w:val="39"/>
    <w:rsid w:val="00FA2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6282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B4497"/>
    <w:rPr>
      <w:b/>
      <w:bCs/>
    </w:rPr>
  </w:style>
  <w:style w:type="character" w:styleId="Emphasis">
    <w:name w:val="Emphasis"/>
    <w:basedOn w:val="DefaultParagraphFont"/>
    <w:uiPriority w:val="20"/>
    <w:qFormat/>
    <w:rsid w:val="004B44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89820">
      <w:bodyDiv w:val="1"/>
      <w:marLeft w:val="0"/>
      <w:marRight w:val="0"/>
      <w:marTop w:val="0"/>
      <w:marBottom w:val="0"/>
      <w:divBdr>
        <w:top w:val="none" w:sz="0" w:space="0" w:color="auto"/>
        <w:left w:val="none" w:sz="0" w:space="0" w:color="auto"/>
        <w:bottom w:val="none" w:sz="0" w:space="0" w:color="auto"/>
        <w:right w:val="none" w:sz="0" w:space="0" w:color="auto"/>
      </w:divBdr>
    </w:div>
    <w:div w:id="82798938">
      <w:bodyDiv w:val="1"/>
      <w:marLeft w:val="0"/>
      <w:marRight w:val="0"/>
      <w:marTop w:val="0"/>
      <w:marBottom w:val="0"/>
      <w:divBdr>
        <w:top w:val="none" w:sz="0" w:space="0" w:color="auto"/>
        <w:left w:val="none" w:sz="0" w:space="0" w:color="auto"/>
        <w:bottom w:val="none" w:sz="0" w:space="0" w:color="auto"/>
        <w:right w:val="none" w:sz="0" w:space="0" w:color="auto"/>
      </w:divBdr>
      <w:divsChild>
        <w:div w:id="45571739">
          <w:marLeft w:val="379"/>
          <w:marRight w:val="0"/>
          <w:marTop w:val="0"/>
          <w:marBottom w:val="379"/>
          <w:divBdr>
            <w:top w:val="none" w:sz="0" w:space="0" w:color="auto"/>
            <w:left w:val="none" w:sz="0" w:space="0" w:color="auto"/>
            <w:bottom w:val="none" w:sz="0" w:space="0" w:color="auto"/>
            <w:right w:val="none" w:sz="0" w:space="0" w:color="auto"/>
          </w:divBdr>
        </w:div>
      </w:divsChild>
    </w:div>
    <w:div w:id="194781265">
      <w:bodyDiv w:val="1"/>
      <w:marLeft w:val="0"/>
      <w:marRight w:val="0"/>
      <w:marTop w:val="0"/>
      <w:marBottom w:val="0"/>
      <w:divBdr>
        <w:top w:val="none" w:sz="0" w:space="0" w:color="auto"/>
        <w:left w:val="none" w:sz="0" w:space="0" w:color="auto"/>
        <w:bottom w:val="none" w:sz="0" w:space="0" w:color="auto"/>
        <w:right w:val="none" w:sz="0" w:space="0" w:color="auto"/>
      </w:divBdr>
    </w:div>
    <w:div w:id="224336368">
      <w:bodyDiv w:val="1"/>
      <w:marLeft w:val="0"/>
      <w:marRight w:val="0"/>
      <w:marTop w:val="0"/>
      <w:marBottom w:val="0"/>
      <w:divBdr>
        <w:top w:val="none" w:sz="0" w:space="0" w:color="auto"/>
        <w:left w:val="none" w:sz="0" w:space="0" w:color="auto"/>
        <w:bottom w:val="none" w:sz="0" w:space="0" w:color="auto"/>
        <w:right w:val="none" w:sz="0" w:space="0" w:color="auto"/>
      </w:divBdr>
    </w:div>
    <w:div w:id="327486823">
      <w:bodyDiv w:val="1"/>
      <w:marLeft w:val="0"/>
      <w:marRight w:val="0"/>
      <w:marTop w:val="0"/>
      <w:marBottom w:val="0"/>
      <w:divBdr>
        <w:top w:val="none" w:sz="0" w:space="0" w:color="auto"/>
        <w:left w:val="none" w:sz="0" w:space="0" w:color="auto"/>
        <w:bottom w:val="none" w:sz="0" w:space="0" w:color="auto"/>
        <w:right w:val="none" w:sz="0" w:space="0" w:color="auto"/>
      </w:divBdr>
    </w:div>
    <w:div w:id="450511136">
      <w:bodyDiv w:val="1"/>
      <w:marLeft w:val="0"/>
      <w:marRight w:val="0"/>
      <w:marTop w:val="0"/>
      <w:marBottom w:val="0"/>
      <w:divBdr>
        <w:top w:val="none" w:sz="0" w:space="0" w:color="auto"/>
        <w:left w:val="none" w:sz="0" w:space="0" w:color="auto"/>
        <w:bottom w:val="none" w:sz="0" w:space="0" w:color="auto"/>
        <w:right w:val="none" w:sz="0" w:space="0" w:color="auto"/>
      </w:divBdr>
      <w:divsChild>
        <w:div w:id="1417748399">
          <w:marLeft w:val="379"/>
          <w:marRight w:val="0"/>
          <w:marTop w:val="0"/>
          <w:marBottom w:val="379"/>
          <w:divBdr>
            <w:top w:val="none" w:sz="0" w:space="0" w:color="auto"/>
            <w:left w:val="none" w:sz="0" w:space="0" w:color="auto"/>
            <w:bottom w:val="none" w:sz="0" w:space="0" w:color="auto"/>
            <w:right w:val="none" w:sz="0" w:space="0" w:color="auto"/>
          </w:divBdr>
        </w:div>
      </w:divsChild>
    </w:div>
    <w:div w:id="628316781">
      <w:bodyDiv w:val="1"/>
      <w:marLeft w:val="0"/>
      <w:marRight w:val="0"/>
      <w:marTop w:val="0"/>
      <w:marBottom w:val="0"/>
      <w:divBdr>
        <w:top w:val="none" w:sz="0" w:space="0" w:color="auto"/>
        <w:left w:val="none" w:sz="0" w:space="0" w:color="auto"/>
        <w:bottom w:val="none" w:sz="0" w:space="0" w:color="auto"/>
        <w:right w:val="none" w:sz="0" w:space="0" w:color="auto"/>
      </w:divBdr>
    </w:div>
    <w:div w:id="757867225">
      <w:bodyDiv w:val="1"/>
      <w:marLeft w:val="0"/>
      <w:marRight w:val="0"/>
      <w:marTop w:val="0"/>
      <w:marBottom w:val="0"/>
      <w:divBdr>
        <w:top w:val="none" w:sz="0" w:space="0" w:color="auto"/>
        <w:left w:val="none" w:sz="0" w:space="0" w:color="auto"/>
        <w:bottom w:val="none" w:sz="0" w:space="0" w:color="auto"/>
        <w:right w:val="none" w:sz="0" w:space="0" w:color="auto"/>
      </w:divBdr>
    </w:div>
    <w:div w:id="819733585">
      <w:bodyDiv w:val="1"/>
      <w:marLeft w:val="0"/>
      <w:marRight w:val="0"/>
      <w:marTop w:val="0"/>
      <w:marBottom w:val="0"/>
      <w:divBdr>
        <w:top w:val="none" w:sz="0" w:space="0" w:color="auto"/>
        <w:left w:val="none" w:sz="0" w:space="0" w:color="auto"/>
        <w:bottom w:val="none" w:sz="0" w:space="0" w:color="auto"/>
        <w:right w:val="none" w:sz="0" w:space="0" w:color="auto"/>
      </w:divBdr>
    </w:div>
    <w:div w:id="882328002">
      <w:bodyDiv w:val="1"/>
      <w:marLeft w:val="0"/>
      <w:marRight w:val="0"/>
      <w:marTop w:val="0"/>
      <w:marBottom w:val="0"/>
      <w:divBdr>
        <w:top w:val="none" w:sz="0" w:space="0" w:color="auto"/>
        <w:left w:val="none" w:sz="0" w:space="0" w:color="auto"/>
        <w:bottom w:val="none" w:sz="0" w:space="0" w:color="auto"/>
        <w:right w:val="none" w:sz="0" w:space="0" w:color="auto"/>
      </w:divBdr>
    </w:div>
    <w:div w:id="1162157987">
      <w:bodyDiv w:val="1"/>
      <w:marLeft w:val="0"/>
      <w:marRight w:val="0"/>
      <w:marTop w:val="0"/>
      <w:marBottom w:val="0"/>
      <w:divBdr>
        <w:top w:val="none" w:sz="0" w:space="0" w:color="auto"/>
        <w:left w:val="none" w:sz="0" w:space="0" w:color="auto"/>
        <w:bottom w:val="none" w:sz="0" w:space="0" w:color="auto"/>
        <w:right w:val="none" w:sz="0" w:space="0" w:color="auto"/>
      </w:divBdr>
    </w:div>
    <w:div w:id="1398363166">
      <w:bodyDiv w:val="1"/>
      <w:marLeft w:val="0"/>
      <w:marRight w:val="0"/>
      <w:marTop w:val="0"/>
      <w:marBottom w:val="0"/>
      <w:divBdr>
        <w:top w:val="none" w:sz="0" w:space="0" w:color="auto"/>
        <w:left w:val="none" w:sz="0" w:space="0" w:color="auto"/>
        <w:bottom w:val="none" w:sz="0" w:space="0" w:color="auto"/>
        <w:right w:val="none" w:sz="0" w:space="0" w:color="auto"/>
      </w:divBdr>
    </w:div>
    <w:div w:id="1447969958">
      <w:bodyDiv w:val="1"/>
      <w:marLeft w:val="0"/>
      <w:marRight w:val="0"/>
      <w:marTop w:val="0"/>
      <w:marBottom w:val="0"/>
      <w:divBdr>
        <w:top w:val="none" w:sz="0" w:space="0" w:color="auto"/>
        <w:left w:val="none" w:sz="0" w:space="0" w:color="auto"/>
        <w:bottom w:val="none" w:sz="0" w:space="0" w:color="auto"/>
        <w:right w:val="none" w:sz="0" w:space="0" w:color="auto"/>
      </w:divBdr>
    </w:div>
    <w:div w:id="1501699533">
      <w:bodyDiv w:val="1"/>
      <w:marLeft w:val="0"/>
      <w:marRight w:val="0"/>
      <w:marTop w:val="0"/>
      <w:marBottom w:val="0"/>
      <w:divBdr>
        <w:top w:val="none" w:sz="0" w:space="0" w:color="auto"/>
        <w:left w:val="none" w:sz="0" w:space="0" w:color="auto"/>
        <w:bottom w:val="none" w:sz="0" w:space="0" w:color="auto"/>
        <w:right w:val="none" w:sz="0" w:space="0" w:color="auto"/>
      </w:divBdr>
      <w:divsChild>
        <w:div w:id="1957980153">
          <w:marLeft w:val="0"/>
          <w:marRight w:val="0"/>
          <w:marTop w:val="0"/>
          <w:marBottom w:val="379"/>
          <w:divBdr>
            <w:top w:val="none" w:sz="0" w:space="0" w:color="auto"/>
            <w:left w:val="none" w:sz="0" w:space="0" w:color="auto"/>
            <w:bottom w:val="none" w:sz="0" w:space="0" w:color="auto"/>
            <w:right w:val="none" w:sz="0" w:space="0" w:color="auto"/>
          </w:divBdr>
        </w:div>
      </w:divsChild>
    </w:div>
    <w:div w:id="1882135137">
      <w:bodyDiv w:val="1"/>
      <w:marLeft w:val="0"/>
      <w:marRight w:val="0"/>
      <w:marTop w:val="0"/>
      <w:marBottom w:val="0"/>
      <w:divBdr>
        <w:top w:val="none" w:sz="0" w:space="0" w:color="auto"/>
        <w:left w:val="none" w:sz="0" w:space="0" w:color="auto"/>
        <w:bottom w:val="none" w:sz="0" w:space="0" w:color="auto"/>
        <w:right w:val="none" w:sz="0" w:space="0" w:color="auto"/>
      </w:divBdr>
    </w:div>
    <w:div w:id="1929651863">
      <w:bodyDiv w:val="1"/>
      <w:marLeft w:val="0"/>
      <w:marRight w:val="0"/>
      <w:marTop w:val="0"/>
      <w:marBottom w:val="0"/>
      <w:divBdr>
        <w:top w:val="none" w:sz="0" w:space="0" w:color="auto"/>
        <w:left w:val="none" w:sz="0" w:space="0" w:color="auto"/>
        <w:bottom w:val="none" w:sz="0" w:space="0" w:color="auto"/>
        <w:right w:val="none" w:sz="0" w:space="0" w:color="auto"/>
      </w:divBdr>
    </w:div>
    <w:div w:id="1968123761">
      <w:bodyDiv w:val="1"/>
      <w:marLeft w:val="0"/>
      <w:marRight w:val="0"/>
      <w:marTop w:val="0"/>
      <w:marBottom w:val="0"/>
      <w:divBdr>
        <w:top w:val="none" w:sz="0" w:space="0" w:color="auto"/>
        <w:left w:val="none" w:sz="0" w:space="0" w:color="auto"/>
        <w:bottom w:val="none" w:sz="0" w:space="0" w:color="auto"/>
        <w:right w:val="none" w:sz="0" w:space="0" w:color="auto"/>
      </w:divBdr>
    </w:div>
    <w:div w:id="2056656997">
      <w:bodyDiv w:val="1"/>
      <w:marLeft w:val="0"/>
      <w:marRight w:val="0"/>
      <w:marTop w:val="0"/>
      <w:marBottom w:val="0"/>
      <w:divBdr>
        <w:top w:val="none" w:sz="0" w:space="0" w:color="auto"/>
        <w:left w:val="none" w:sz="0" w:space="0" w:color="auto"/>
        <w:bottom w:val="none" w:sz="0" w:space="0" w:color="auto"/>
        <w:right w:val="none" w:sz="0" w:space="0" w:color="auto"/>
      </w:divBdr>
    </w:div>
    <w:div w:id="21064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Crivello (Student)</dc:creator>
  <cp:keywords/>
  <dc:description/>
  <cp:lastModifiedBy>Michael Crivello (Student)</cp:lastModifiedBy>
  <cp:revision>12</cp:revision>
  <dcterms:created xsi:type="dcterms:W3CDTF">2017-11-10T14:36:00Z</dcterms:created>
  <dcterms:modified xsi:type="dcterms:W3CDTF">2017-11-10T15:23:00Z</dcterms:modified>
</cp:coreProperties>
</file>