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before="1400" w:lineRule="auto"/>
        <w:jc w:val="center"/>
        <w:rPr/>
      </w:pPr>
      <w:r w:rsidDel="00000000" w:rsidR="00000000" w:rsidRPr="00000000">
        <w:rPr>
          <w:b w:val="1"/>
          <w:bCs w:val="1"/>
          <w:color w:val="666666"/>
          <w:sz w:val="24"/>
          <w:szCs w:val="24"/>
          <w:rtl w:val="0"/>
        </w:rPr>
        <w:t xml:space="preserve">INSTITUTO INFNET</w:t>
      </w:r>
      <w:r w:rsidDel="00000000" w:rsidR="00000000" w:rsidRPr="00000000">
        <w:rPr>
          <w:rtl w:val="0"/>
        </w:rPr>
      </w:r>
    </w:p>
    <w:p w:rsidR="00000000" w:rsidDel="00000000" w:rsidP="00000000" w:rsidRDefault="00000000" w:rsidRPr="00000000" w14:paraId="00000002">
      <w:pPr>
        <w:spacing w:after="900" w:lineRule="auto"/>
        <w:jc w:val="center"/>
        <w:rPr/>
      </w:pPr>
      <w:r w:rsidDel="00000000" w:rsidR="00000000" w:rsidRPr="00000000">
        <w:rPr>
          <w:color w:val="666666"/>
          <w:sz w:val="22"/>
          <w:szCs w:val="22"/>
          <w:rtl w:val="0"/>
        </w:rPr>
        <w:t xml:space="preserve">Engenharia de Computação / Robótica com ROS 2</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b w:val="1"/>
          <w:bCs w:val="1"/>
          <w:color w:val="1f4e5f"/>
          <w:sz w:val="40"/>
          <w:szCs w:val="40"/>
          <w:rtl w:val="0"/>
        </w:rPr>
        <w:t xml:space="preserve">TERMO DE ABERTURA DE PROJETO (TAP)</w:t>
      </w:r>
      <w:r w:rsidDel="00000000" w:rsidR="00000000" w:rsidRPr="00000000">
        <w:rPr>
          <w:rtl w:val="0"/>
        </w:rPr>
      </w:r>
    </w:p>
    <w:p w:rsidR="00000000" w:rsidDel="00000000" w:rsidP="00000000" w:rsidRDefault="00000000" w:rsidRPr="00000000" w14:paraId="00000004">
      <w:pPr>
        <w:spacing w:after="60" w:lineRule="auto"/>
        <w:jc w:val="center"/>
        <w:rPr/>
      </w:pPr>
      <w:r w:rsidDel="00000000" w:rsidR="00000000" w:rsidRPr="00000000">
        <w:rPr>
          <w:b w:val="1"/>
          <w:bCs w:val="1"/>
          <w:sz w:val="34"/>
          <w:szCs w:val="34"/>
          <w:rtl w:val="0"/>
        </w:rPr>
        <w:t xml:space="preserve">Projeto ARACNE</w:t>
      </w:r>
      <w:r w:rsidDel="00000000" w:rsidR="00000000" w:rsidRPr="00000000">
        <w:rPr>
          <w:rtl w:val="0"/>
        </w:rPr>
      </w:r>
    </w:p>
    <w:p w:rsidR="00000000" w:rsidDel="00000000" w:rsidP="00000000" w:rsidRDefault="00000000" w:rsidRPr="00000000" w14:paraId="00000005">
      <w:pPr>
        <w:spacing w:after="900" w:lineRule="auto"/>
        <w:jc w:val="center"/>
        <w:rPr/>
      </w:pPr>
      <w:r w:rsidDel="00000000" w:rsidR="00000000" w:rsidRPr="00000000">
        <w:rPr>
          <w:i w:val="1"/>
          <w:iCs w:val="1"/>
          <w:color w:val="444444"/>
          <w:sz w:val="24"/>
          <w:szCs w:val="24"/>
          <w:rtl w:val="0"/>
        </w:rPr>
        <w:t xml:space="preserve">Aplicação de Reconhecimento de Aracnídeos por Câmera em Nós Embarcados</w:t>
      </w:r>
      <w:r w:rsidDel="00000000" w:rsidR="00000000" w:rsidRPr="00000000">
        <w:rPr>
          <w:rtl w:val="0"/>
        </w:rPr>
      </w:r>
    </w:p>
    <w:p w:rsidR="00000000" w:rsidDel="00000000" w:rsidP="00000000" w:rsidRDefault="00000000" w:rsidRPr="00000000" w14:paraId="00000006">
      <w:pPr>
        <w:spacing w:after="60" w:lineRule="auto"/>
        <w:jc w:val="center"/>
        <w:rPr/>
      </w:pPr>
      <w:r w:rsidDel="00000000" w:rsidR="00000000" w:rsidRPr="00000000">
        <w:rPr>
          <w:sz w:val="22"/>
          <w:szCs w:val="22"/>
          <w:rtl w:val="0"/>
        </w:rPr>
        <w:t xml:space="preserve">Trabalho de Projeto - TP1 ao Assessment</w:t>
      </w:r>
      <w:r w:rsidDel="00000000" w:rsidR="00000000" w:rsidRPr="00000000">
        <w:rPr>
          <w:rtl w:val="0"/>
        </w:rPr>
      </w:r>
    </w:p>
    <w:p w:rsidR="00000000" w:rsidDel="00000000" w:rsidP="00000000" w:rsidRDefault="00000000" w:rsidRPr="00000000" w14:paraId="00000007">
      <w:pPr>
        <w:spacing w:after="60" w:lineRule="auto"/>
        <w:jc w:val="center"/>
        <w:rPr/>
      </w:pPr>
      <w:r w:rsidDel="00000000" w:rsidR="00000000" w:rsidRPr="00000000">
        <w:rPr>
          <w:sz w:val="22"/>
          <w:szCs w:val="22"/>
          <w:rtl w:val="0"/>
        </w:rPr>
        <w:t xml:space="preserve">Aluno: João Rafael Broz dos Santos</w:t>
      </w:r>
      <w:r w:rsidDel="00000000" w:rsidR="00000000" w:rsidRPr="00000000">
        <w:rPr>
          <w:rtl w:val="0"/>
        </w:rPr>
      </w:r>
    </w:p>
    <w:p w:rsidR="00000000" w:rsidDel="00000000" w:rsidP="00000000" w:rsidRDefault="00000000" w:rsidRPr="00000000" w14:paraId="00000008">
      <w:pPr>
        <w:spacing w:after="60" w:lineRule="auto"/>
        <w:jc w:val="center"/>
        <w:rPr/>
      </w:pPr>
      <w:r w:rsidDel="00000000" w:rsidR="00000000" w:rsidRPr="00000000">
        <w:rPr>
          <w:sz w:val="22"/>
          <w:szCs w:val="22"/>
          <w:rtl w:val="0"/>
        </w:rPr>
        <w:t xml:space="preserve">Professor: Dácio </w:t>
      </w:r>
      <w:r w:rsidDel="00000000" w:rsidR="00000000" w:rsidRPr="00000000">
        <w:rPr>
          <w:rtl w:val="0"/>
        </w:rPr>
        <w:t xml:space="preserve">Moreira de Souza</w:t>
      </w:r>
    </w:p>
    <w:p w:rsidR="00000000" w:rsidDel="00000000" w:rsidP="00000000" w:rsidRDefault="00000000" w:rsidRPr="00000000" w14:paraId="00000009">
      <w:pPr>
        <w:spacing w:after="0" w:lineRule="auto"/>
        <w:jc w:val="center"/>
        <w:rPr/>
      </w:pPr>
      <w:r w:rsidDel="00000000" w:rsidR="00000000" w:rsidRPr="00000000">
        <w:rPr>
          <w:sz w:val="22"/>
          <w:szCs w:val="22"/>
          <w:rtl w:val="0"/>
        </w:rPr>
        <w:t xml:space="preserve">Rio de Janeiro —08/2026</w:t>
      </w:r>
      <w:r w:rsidDel="00000000" w:rsidR="00000000" w:rsidRPr="00000000">
        <w:rPr>
          <w:rtl w:val="0"/>
        </w:rPr>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spacing w:after="160" w:before="320" w:lineRule="auto"/>
        <w:rPr/>
      </w:pPr>
      <w:r w:rsidDel="00000000" w:rsidR="00000000" w:rsidRPr="00000000">
        <w:rPr>
          <w:b w:val="1"/>
          <w:bCs w:val="1"/>
          <w:color w:val="1f4e5f"/>
          <w:sz w:val="28"/>
          <w:szCs w:val="28"/>
          <w:rtl w:val="0"/>
        </w:rPr>
        <w:t xml:space="preserve">1. Identificação do Projeto</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400"/>
        <w:tblGridChange w:id="0">
          <w:tblGrid>
            <w:gridCol w:w="2600"/>
            <w:gridCol w:w="6400"/>
          </w:tblGrid>
        </w:tblGridChange>
      </w:tblGrid>
      <w:tr>
        <w:trPr>
          <w:cantSplit w:val="0"/>
          <w:tblHeader w:val="1"/>
        </w:trPr>
        <w:tc>
          <w:tcPr>
            <w:shd w:fill="e8eef2" w:val="clear"/>
            <w:tcMar>
              <w:top w:w="80.0" w:type="dxa"/>
              <w:left w:w="110.0" w:type="dxa"/>
              <w:bottom w:w="80.0" w:type="dxa"/>
              <w:right w:w="110.0" w:type="dxa"/>
            </w:tcMar>
          </w:tcPr>
          <w:p w:rsidR="00000000" w:rsidDel="00000000" w:rsidP="00000000" w:rsidRDefault="00000000" w:rsidRPr="00000000" w14:paraId="0000000C">
            <w:pPr>
              <w:spacing w:after="0" w:line="260" w:lineRule="auto"/>
              <w:jc w:val="left"/>
              <w:rPr/>
            </w:pPr>
            <w:r w:rsidDel="00000000" w:rsidR="00000000" w:rsidRPr="00000000">
              <w:rPr>
                <w:b w:val="1"/>
                <w:bCs w:val="1"/>
                <w:sz w:val="20"/>
                <w:szCs w:val="20"/>
                <w:rtl w:val="0"/>
              </w:rPr>
              <w:t xml:space="preserve">Campo</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0D">
            <w:pPr>
              <w:spacing w:after="0" w:line="260" w:lineRule="auto"/>
              <w:jc w:val="left"/>
              <w:rPr/>
            </w:pPr>
            <w:r w:rsidDel="00000000" w:rsidR="00000000" w:rsidRPr="00000000">
              <w:rPr>
                <w:b w:val="1"/>
                <w:bCs w:val="1"/>
                <w:sz w:val="20"/>
                <w:szCs w:val="20"/>
                <w:rtl w:val="0"/>
              </w:rPr>
              <w:t xml:space="preserve">Descrição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0E">
            <w:pPr>
              <w:spacing w:after="0" w:line="260" w:lineRule="auto"/>
              <w:jc w:val="left"/>
              <w:rPr/>
            </w:pPr>
            <w:r w:rsidDel="00000000" w:rsidR="00000000" w:rsidRPr="00000000">
              <w:rPr>
                <w:b w:val="1"/>
                <w:bCs w:val="1"/>
                <w:sz w:val="20"/>
                <w:szCs w:val="20"/>
                <w:rtl w:val="0"/>
              </w:rPr>
              <w:t xml:space="preserve">Nome do projeto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0F">
            <w:pPr>
              <w:spacing w:after="0" w:line="260" w:lineRule="auto"/>
              <w:jc w:val="left"/>
              <w:rPr/>
            </w:pPr>
            <w:r w:rsidDel="00000000" w:rsidR="00000000" w:rsidRPr="00000000">
              <w:rPr>
                <w:b w:val="0"/>
                <w:bCs w:val="0"/>
                <w:sz w:val="20"/>
                <w:szCs w:val="20"/>
                <w:rtl w:val="0"/>
              </w:rPr>
              <w:t xml:space="preserve">ARACNE</w:t>
            </w:r>
            <w:r w:rsidDel="00000000" w:rsidR="00000000" w:rsidRPr="00000000">
              <w:rPr>
                <w:rtl w:val="0"/>
              </w:rPr>
              <w:t xml:space="preserve"> - </w:t>
            </w:r>
            <w:r w:rsidDel="00000000" w:rsidR="00000000" w:rsidRPr="00000000">
              <w:rPr>
                <w:b w:val="0"/>
                <w:bCs w:val="0"/>
                <w:sz w:val="20"/>
                <w:szCs w:val="20"/>
                <w:rtl w:val="0"/>
              </w:rPr>
              <w:t xml:space="preserve">Aplicação de Reconhecimento de Aracnídeos por Câmera em Nós Embarcados</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10">
            <w:pPr>
              <w:spacing w:after="0" w:line="260" w:lineRule="auto"/>
              <w:jc w:val="left"/>
              <w:rPr/>
            </w:pPr>
            <w:r w:rsidDel="00000000" w:rsidR="00000000" w:rsidRPr="00000000">
              <w:rPr>
                <w:b w:val="1"/>
                <w:bCs w:val="1"/>
                <w:sz w:val="20"/>
                <w:szCs w:val="20"/>
                <w:rtl w:val="0"/>
              </w:rPr>
              <w:t xml:space="preserve">Aluno responsável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1">
            <w:pPr>
              <w:spacing w:after="0" w:line="260" w:lineRule="auto"/>
              <w:jc w:val="left"/>
              <w:rPr/>
            </w:pPr>
            <w:r w:rsidDel="00000000" w:rsidR="00000000" w:rsidRPr="00000000">
              <w:rPr>
                <w:b w:val="0"/>
                <w:bCs w:val="0"/>
                <w:sz w:val="20"/>
                <w:szCs w:val="20"/>
                <w:rtl w:val="0"/>
              </w:rPr>
              <w:t>João Rafael Broz dos Santos</w:t>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12">
            <w:pPr>
              <w:spacing w:after="0" w:line="260" w:lineRule="auto"/>
              <w:jc w:val="left"/>
              <w:rPr/>
            </w:pPr>
            <w:r w:rsidDel="00000000" w:rsidR="00000000" w:rsidRPr="00000000">
              <w:rPr>
                <w:b w:val="1"/>
                <w:bCs w:val="1"/>
                <w:sz w:val="20"/>
                <w:szCs w:val="20"/>
                <w:rtl w:val="0"/>
              </w:rPr>
              <w:t xml:space="preserve">Instituição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3">
            <w:pPr>
              <w:spacing w:after="0" w:line="260" w:lineRule="auto"/>
              <w:jc w:val="left"/>
              <w:rPr/>
            </w:pPr>
            <w:r w:rsidDel="00000000" w:rsidR="00000000" w:rsidRPr="00000000">
              <w:rPr>
                <w:b w:val="0"/>
                <w:bCs w:val="0"/>
                <w:sz w:val="20"/>
                <w:szCs w:val="20"/>
                <w:rtl w:val="0"/>
              </w:rPr>
              <w:t xml:space="preserve">Instituto Infnet</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14">
            <w:pPr>
              <w:spacing w:after="0" w:line="260" w:lineRule="auto"/>
              <w:jc w:val="left"/>
              <w:rPr/>
            </w:pPr>
            <w:r w:rsidDel="00000000" w:rsidR="00000000" w:rsidRPr="00000000">
              <w:rPr>
                <w:b w:val="1"/>
                <w:bCs w:val="1"/>
                <w:sz w:val="20"/>
                <w:szCs w:val="20"/>
                <w:rtl w:val="0"/>
              </w:rPr>
              <w:t xml:space="preserve">Disciplina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5">
            <w:pPr>
              <w:spacing w:after="0" w:line="260" w:lineRule="auto"/>
              <w:jc w:val="left"/>
              <w:rPr/>
            </w:pPr>
            <w:r w:rsidDel="00000000" w:rsidR="00000000" w:rsidRPr="00000000">
              <w:rPr>
                <w:b w:val="0"/>
                <w:bCs w:val="0"/>
                <w:sz w:val="20"/>
                <w:szCs w:val="20"/>
                <w:rtl w:val="0"/>
              </w:rPr>
              <w:t>Projeto de Bloco - Sistemas Robóticos</w:t>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16">
            <w:pPr>
              <w:spacing w:after="0" w:line="260" w:lineRule="auto"/>
              <w:jc w:val="left"/>
              <w:rPr/>
            </w:pPr>
            <w:r w:rsidDel="00000000" w:rsidR="00000000" w:rsidRPr="00000000">
              <w:rPr>
                <w:b w:val="1"/>
                <w:bCs w:val="1"/>
                <w:sz w:val="20"/>
                <w:szCs w:val="20"/>
                <w:rtl w:val="0"/>
              </w:rPr>
              <w:t xml:space="preserve">Professor orientador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7">
            <w:pPr>
              <w:spacing w:after="0" w:line="260" w:lineRule="auto"/>
              <w:jc w:val="left"/>
              <w:rPr/>
            </w:pPr>
            <w:r w:rsidDel="00000000" w:rsidR="00000000" w:rsidRPr="00000000">
              <w:rPr>
                <w:b w:val="0"/>
                <w:bCs w:val="0"/>
                <w:sz w:val="20"/>
                <w:szCs w:val="20"/>
                <w:rtl w:val="0"/>
              </w:rPr>
              <w:t>Dacio Moreira de Souza</w:t>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18">
            <w:pPr>
              <w:spacing w:after="0" w:line="260" w:lineRule="auto"/>
              <w:jc w:val="left"/>
              <w:rPr/>
            </w:pPr>
            <w:r w:rsidDel="00000000" w:rsidR="00000000" w:rsidRPr="00000000">
              <w:rPr>
                <w:b w:val="1"/>
                <w:bCs w:val="1"/>
                <w:sz w:val="20"/>
                <w:szCs w:val="20"/>
                <w:rtl w:val="0"/>
              </w:rPr>
              <w:t xml:space="preserve">Data de abertura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9">
            <w:pPr>
              <w:spacing w:after="0" w:line="260" w:lineRule="auto"/>
              <w:jc w:val="left"/>
              <w:rPr/>
            </w:pPr>
            <w:r w:rsidDel="00000000" w:rsidR="00000000" w:rsidRPr="00000000">
              <w:rPr>
                <w:b w:val="0"/>
                <w:bCs w:val="0"/>
                <w:sz w:val="20"/>
                <w:szCs w:val="20"/>
                <w:rtl w:val="0"/>
              </w:rPr>
              <w:t>28/08/2026</w:t>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1A">
            <w:pPr>
              <w:spacing w:after="0" w:line="260" w:lineRule="auto"/>
              <w:jc w:val="left"/>
              <w:rPr/>
            </w:pPr>
            <w:r w:rsidDel="00000000" w:rsidR="00000000" w:rsidRPr="00000000">
              <w:rPr>
                <w:b w:val="1"/>
                <w:bCs w:val="1"/>
                <w:sz w:val="20"/>
                <w:szCs w:val="20"/>
                <w:rtl w:val="0"/>
              </w:rPr>
              <w:t xml:space="preserve">Ciclo de entregas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B">
            <w:pPr>
              <w:spacing w:after="0" w:line="260" w:lineRule="auto"/>
              <w:jc w:val="left"/>
              <w:rPr/>
            </w:pPr>
            <w:r w:rsidDel="00000000" w:rsidR="00000000" w:rsidRPr="00000000">
              <w:rPr>
                <w:b w:val="0"/>
                <w:bCs w:val="0"/>
                <w:sz w:val="20"/>
                <w:szCs w:val="20"/>
                <w:rtl w:val="0"/>
              </w:rPr>
              <w:t xml:space="preserve">TP1 (planejamento) a </w:t>
            </w:r>
            <w:r w:rsidDel="00000000" w:rsidR="00000000" w:rsidRPr="00000000">
              <w:rPr>
                <w:rtl w:val="0"/>
              </w:rPr>
              <w:t xml:space="preserve">ASSESSMENT </w:t>
            </w:r>
            <w:r w:rsidDel="00000000" w:rsidR="00000000" w:rsidRPr="00000000">
              <w:rPr>
                <w:b w:val="0"/>
                <w:bCs w:val="0"/>
                <w:sz w:val="20"/>
                <w:szCs w:val="20"/>
                <w:rtl w:val="0"/>
              </w:rPr>
              <w:t xml:space="preserve">(integração e defesa)</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1C">
            <w:pPr>
              <w:spacing w:after="0" w:line="260" w:lineRule="auto"/>
              <w:jc w:val="left"/>
              <w:rPr/>
            </w:pPr>
            <w:r w:rsidDel="00000000" w:rsidR="00000000" w:rsidRPr="00000000">
              <w:rPr>
                <w:b w:val="1"/>
                <w:bCs w:val="1"/>
                <w:sz w:val="20"/>
                <w:szCs w:val="20"/>
                <w:rtl w:val="0"/>
              </w:rPr>
              <w:t xml:space="preserve">Categoria do projeto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D">
            <w:pPr>
              <w:spacing w:after="0" w:line="260" w:lineRule="auto"/>
              <w:jc w:val="left"/>
              <w:rPr/>
            </w:pPr>
            <w:r w:rsidDel="00000000" w:rsidR="00000000" w:rsidRPr="00000000">
              <w:rPr>
                <w:b w:val="0"/>
                <w:bCs w:val="0"/>
                <w:sz w:val="20"/>
                <w:szCs w:val="20"/>
                <w:rtl w:val="0"/>
              </w:rPr>
              <w:t xml:space="preserve">Projeto próprio, derivado da sugestão "robô perceptivo com câmera e/ou sensores", sujeito a aprovação do professor</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1E">
            <w:pPr>
              <w:spacing w:after="0" w:line="260" w:lineRule="auto"/>
              <w:jc w:val="left"/>
              <w:rPr/>
            </w:pPr>
            <w:r w:rsidDel="00000000" w:rsidR="00000000" w:rsidRPr="00000000">
              <w:rPr>
                <w:b w:val="1"/>
                <w:bCs w:val="1"/>
                <w:sz w:val="20"/>
                <w:szCs w:val="20"/>
                <w:rtl w:val="0"/>
              </w:rPr>
              <w:t xml:space="preserve">Versão deste documento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F">
            <w:pPr>
              <w:spacing w:after="0" w:line="260" w:lineRule="auto"/>
              <w:jc w:val="left"/>
              <w:rPr/>
            </w:pPr>
            <w:r w:rsidDel="00000000" w:rsidR="00000000" w:rsidRPr="00000000">
              <w:rPr>
                <w:b w:val="0"/>
                <w:bCs w:val="0"/>
                <w:sz w:val="20"/>
                <w:szCs w:val="20"/>
                <w:rtl w:val="0"/>
              </w:rPr>
              <w:t>v1.0 - 28/08/2026</w:t>
            </w:r>
          </w:p>
        </w:tc>
      </w:tr>
    </w:tbl>
    <w:p w:rsidR="00000000" w:rsidDel="00000000" w:rsidP="00000000" w:rsidRDefault="00000000" w:rsidRPr="00000000" w14:paraId="00000020">
      <w:pPr>
        <w:spacing w:after="160" w:lineRule="auto"/>
        <w:rPr/>
      </w:pPr>
      <w:r w:rsidDel="00000000" w:rsidR="00000000" w:rsidRPr="00000000">
        <w:rPr>
          <w:rtl w:val="0"/>
        </w:rPr>
      </w:r>
    </w:p>
    <w:p w:rsidR="00000000" w:rsidDel="00000000" w:rsidP="00000000" w:rsidRDefault="00000000" w:rsidRPr="00000000" w14:paraId="00000021">
      <w:pPr>
        <w:pStyle w:val="Heading1"/>
        <w:spacing w:after="160" w:before="320" w:lineRule="auto"/>
        <w:rPr>
          <w:color w:val="000000"/>
        </w:rPr>
      </w:pPr>
      <w:r w:rsidDel="00000000" w:rsidR="00000000" w:rsidRPr="00000000">
        <w:rPr>
          <w:b w:val="1"/>
          <w:bCs w:val="1"/>
          <w:color w:val="000000"/>
          <w:sz w:val="28"/>
          <w:szCs w:val="28"/>
          <w:rtl w:val="0"/>
        </w:rPr>
        <w:t xml:space="preserve">2. Contexto e Justificativa</w:t>
      </w:r>
      <w:r w:rsidDel="00000000" w:rsidR="00000000" w:rsidRPr="00000000">
        <w:rPr>
          <w:rtl w:val="0"/>
        </w:rPr>
      </w:r>
    </w:p>
    <w:p w:rsidR="00000000" w:rsidDel="00000000" w:rsidP="00000000" w:rsidRDefault="00000000" w:rsidRPr="00000000" w14:paraId="00000022">
      <w:pPr>
        <w:spacing w:after="120" w:line="276" w:lineRule="auto"/>
        <w:jc w:val="both"/>
        <w:rPr/>
      </w:pPr>
      <w:r w:rsidDel="00000000" w:rsidR="00000000" w:rsidRPr="00000000">
        <w:rPr>
          <w:b w:val="0"/>
          <w:bCs w:val="0"/>
          <w:i w:val="0"/>
          <w:iCs w:val="0"/>
          <w:sz w:val="22"/>
          <w:szCs w:val="22"/>
          <w:rtl w:val="0"/>
        </w:rPr>
        <w:t xml:space="preserve">O Brasil concentra uma das maiores diversidades de aracnídeos do mundo e, ao mesmo tempo, registra milhares de acidentes anuais envolvendo aranhas de importância médica. Grande parte da gravidade desses acidentes não decorre da picada em si, mas do atraso ou do erro na identificação do animal: o atendimento correto depende de saber, com rapidez, a que gênero pertence o exemplar encontrado. A identificação, hoje, depende de conhecimento especializado em aracnologia, que não está disponível no momento e no local em que o encontro ocorre.</w:t>
      </w:r>
      <w:r w:rsidDel="00000000" w:rsidR="00000000" w:rsidRPr="00000000">
        <w:rPr>
          <w:rtl w:val="0"/>
        </w:rPr>
      </w:r>
    </w:p>
    <w:p w:rsidR="00000000" w:rsidDel="00000000" w:rsidP="00000000" w:rsidRDefault="00000000" w:rsidRPr="00000000" w14:paraId="00000023">
      <w:pPr>
        <w:spacing w:after="120" w:line="276" w:lineRule="auto"/>
        <w:jc w:val="both"/>
        <w:rPr/>
      </w:pPr>
      <w:r w:rsidDel="00000000" w:rsidR="00000000" w:rsidRPr="00000000">
        <w:rPr>
          <w:b w:val="0"/>
          <w:bCs w:val="0"/>
          <w:i w:val="0"/>
          <w:iCs w:val="0"/>
          <w:sz w:val="22"/>
          <w:szCs w:val="22"/>
          <w:rtl w:val="0"/>
        </w:rPr>
        <w:t xml:space="preserve">Esse é um problema de percepção visual em ambiente não controlado</w:t>
      </w:r>
      <w:r w:rsidDel="00000000" w:rsidR="00000000" w:rsidRPr="00000000">
        <w:rPr>
          <w:sz w:val="22"/>
          <w:szCs w:val="22"/>
          <w:rtl w:val="0"/>
        </w:rPr>
        <w:t xml:space="preserve">, </w:t>
      </w:r>
      <w:r w:rsidDel="00000000" w:rsidR="00000000" w:rsidRPr="00000000">
        <w:rPr>
          <w:b w:val="0"/>
          <w:bCs w:val="0"/>
          <w:i w:val="0"/>
          <w:iCs w:val="0"/>
          <w:sz w:val="22"/>
          <w:szCs w:val="22"/>
          <w:rtl w:val="0"/>
        </w:rPr>
        <w:t xml:space="preserve">exatamente a classe de problema para a qual sistemas robóticos perceptivos são projetados. Um agente que observa o mundo por uma câmera, segmenta a região de interesse, extrai características e classifica o que vê reproduz, em escala reduzida, o pipeline de percepção de um robô de inspeção real.</w:t>
      </w:r>
      <w:r w:rsidDel="00000000" w:rsidR="00000000" w:rsidRPr="00000000">
        <w:rPr>
          <w:rtl w:val="0"/>
        </w:rPr>
      </w:r>
    </w:p>
    <w:p w:rsidR="00000000" w:rsidDel="00000000" w:rsidP="00000000" w:rsidRDefault="00000000" w:rsidRPr="00000000" w14:paraId="00000024">
      <w:pPr>
        <w:spacing w:after="120" w:line="276" w:lineRule="auto"/>
        <w:jc w:val="both"/>
        <w:rPr/>
      </w:pPr>
      <w:r w:rsidDel="00000000" w:rsidR="00000000" w:rsidRPr="00000000">
        <w:rPr>
          <w:b w:val="0"/>
          <w:bCs w:val="0"/>
          <w:i w:val="0"/>
          <w:iCs w:val="0"/>
          <w:sz w:val="22"/>
          <w:szCs w:val="22"/>
          <w:rtl w:val="0"/>
        </w:rPr>
        <w:t xml:space="preserve">A escolha do ROS 2 </w:t>
      </w:r>
      <w:r w:rsidDel="00000000" w:rsidR="00000000" w:rsidRPr="00000000">
        <w:rPr>
          <w:sz w:val="22"/>
          <w:szCs w:val="22"/>
          <w:rtl w:val="0"/>
        </w:rPr>
        <w:t xml:space="preserve">é fundamental nesse projeto</w:t>
      </w:r>
      <w:r w:rsidDel="00000000" w:rsidR="00000000" w:rsidRPr="00000000">
        <w:rPr>
          <w:b w:val="0"/>
          <w:bCs w:val="0"/>
          <w:i w:val="0"/>
          <w:iCs w:val="0"/>
          <w:sz w:val="22"/>
          <w:szCs w:val="22"/>
          <w:rtl w:val="0"/>
        </w:rPr>
        <w:t xml:space="preserve">. O problema é naturalmente distribuído: aquisição de imagem, pré-processamento, segmentação, extração de features e inferência são etapas com taxas de execução, custos computacionais e ciclos de vida diferentes. Modelá-las como nós independentes que se comunicam por tópicos e serviços permite (</w:t>
      </w:r>
      <w:r w:rsidDel="00000000" w:rsidR="00000000" w:rsidRPr="00000000">
        <w:rPr>
          <w:sz w:val="22"/>
          <w:szCs w:val="22"/>
          <w:rtl w:val="0"/>
        </w:rPr>
        <w:t xml:space="preserve">1</w:t>
      </w:r>
      <w:r w:rsidDel="00000000" w:rsidR="00000000" w:rsidRPr="00000000">
        <w:rPr>
          <w:b w:val="0"/>
          <w:bCs w:val="0"/>
          <w:i w:val="0"/>
          <w:iCs w:val="0"/>
          <w:sz w:val="22"/>
          <w:szCs w:val="22"/>
          <w:rtl w:val="0"/>
        </w:rPr>
        <w:t xml:space="preserve">) substituir a fonte de imagem</w:t>
      </w:r>
      <w:r w:rsidDel="00000000" w:rsidR="00000000" w:rsidRPr="00000000">
        <w:rPr>
          <w:sz w:val="22"/>
          <w:szCs w:val="22"/>
          <w:rtl w:val="0"/>
        </w:rPr>
        <w:t xml:space="preserve">, </w:t>
      </w:r>
      <w:r w:rsidDel="00000000" w:rsidR="00000000" w:rsidRPr="00000000">
        <w:rPr>
          <w:b w:val="0"/>
          <w:bCs w:val="0"/>
          <w:i w:val="0"/>
          <w:iCs w:val="0"/>
          <w:sz w:val="22"/>
          <w:szCs w:val="22"/>
          <w:rtl w:val="0"/>
        </w:rPr>
        <w:t xml:space="preserve">webcam, vídeo gravado ou câmera da Raspberry Pi</w:t>
      </w:r>
      <w:r w:rsidDel="00000000" w:rsidR="00000000" w:rsidRPr="00000000">
        <w:rPr>
          <w:sz w:val="22"/>
          <w:szCs w:val="22"/>
          <w:rtl w:val="0"/>
        </w:rPr>
        <w:t xml:space="preserve">, </w:t>
      </w:r>
      <w:r w:rsidDel="00000000" w:rsidR="00000000" w:rsidRPr="00000000">
        <w:rPr>
          <w:b w:val="0"/>
          <w:bCs w:val="0"/>
          <w:i w:val="0"/>
          <w:iCs w:val="0"/>
          <w:sz w:val="22"/>
          <w:szCs w:val="22"/>
          <w:rtl w:val="0"/>
        </w:rPr>
        <w:t xml:space="preserve">sem alterar o restante do sistema; (</w:t>
      </w:r>
      <w:r w:rsidDel="00000000" w:rsidR="00000000" w:rsidRPr="00000000">
        <w:rPr>
          <w:sz w:val="22"/>
          <w:szCs w:val="22"/>
          <w:rtl w:val="0"/>
        </w:rPr>
        <w:t xml:space="preserve">2</w:t>
      </w:r>
      <w:r w:rsidDel="00000000" w:rsidR="00000000" w:rsidRPr="00000000">
        <w:rPr>
          <w:b w:val="0"/>
          <w:bCs w:val="0"/>
          <w:i w:val="0"/>
          <w:iCs w:val="0"/>
          <w:sz w:val="22"/>
          <w:szCs w:val="22"/>
          <w:rtl w:val="0"/>
        </w:rPr>
        <w:t xml:space="preserve">) instrumentar e depurar cada etapa isoladamente com as ferramentas nativas (ros2 topic, rqt_graph, rqt_image_view); e (</w:t>
      </w:r>
      <w:r w:rsidDel="00000000" w:rsidR="00000000" w:rsidRPr="00000000">
        <w:rPr>
          <w:sz w:val="22"/>
          <w:szCs w:val="22"/>
          <w:rtl w:val="0"/>
        </w:rPr>
        <w:t xml:space="preserve">3</w:t>
      </w:r>
      <w:r w:rsidDel="00000000" w:rsidR="00000000" w:rsidRPr="00000000">
        <w:rPr>
          <w:b w:val="0"/>
          <w:bCs w:val="0"/>
          <w:i w:val="0"/>
          <w:iCs w:val="0"/>
          <w:sz w:val="22"/>
          <w:szCs w:val="22"/>
          <w:rtl w:val="0"/>
        </w:rPr>
        <w:t xml:space="preserve">) distribuir o processamento entre máquinas via DDS, caso o módulo de inferência precise migrar para outro host. Uma implementação monolítica em um único script Python não ofereceria nenhuma dessas propriedades.</w:t>
      </w:r>
      <w:r w:rsidDel="00000000" w:rsidR="00000000" w:rsidRPr="00000000">
        <w:rPr>
          <w:rtl w:val="0"/>
        </w:rPr>
      </w:r>
    </w:p>
    <w:p w:rsidR="00000000" w:rsidDel="00000000" w:rsidP="00000000" w:rsidRDefault="00000000" w:rsidRPr="00000000" w14:paraId="00000025">
      <w:pPr>
        <w:spacing w:after="120" w:line="276" w:lineRule="auto"/>
        <w:jc w:val="both"/>
        <w:rPr/>
      </w:pPr>
      <w:r w:rsidDel="00000000" w:rsidR="00000000" w:rsidRPr="00000000">
        <w:rPr>
          <w:b w:val="0"/>
          <w:bCs w:val="0"/>
          <w:i w:val="0"/>
          <w:iCs w:val="0"/>
          <w:sz w:val="22"/>
          <w:szCs w:val="22"/>
          <w:rtl w:val="0"/>
        </w:rPr>
        <w:t xml:space="preserve">Do ponto de vista acadêmico, o projeto exercita integralmente o conteúdo previsto para os TPs: comunicação publisher/subscriber, serviços, conversão de espaços de cor, segmentação, extração de features, análise do grafo de comunicação e documentação de arquitetura.</w:t>
      </w:r>
      <w:r w:rsidDel="00000000" w:rsidR="00000000" w:rsidRPr="00000000">
        <w:rPr>
          <w:rtl w:val="0"/>
        </w:rPr>
      </w:r>
    </w:p>
    <w:p w:rsidR="00000000" w:rsidDel="00000000" w:rsidP="00000000" w:rsidRDefault="00000000" w:rsidRPr="00000000" w14:paraId="00000026">
      <w:pPr>
        <w:pStyle w:val="Heading1"/>
        <w:spacing w:after="160" w:before="320" w:lineRule="auto"/>
        <w:rPr>
          <w:color w:val="000000"/>
        </w:rPr>
      </w:pPr>
      <w:r w:rsidDel="00000000" w:rsidR="00000000" w:rsidRPr="00000000">
        <w:rPr>
          <w:b w:val="1"/>
          <w:bCs w:val="1"/>
          <w:color w:val="000000"/>
          <w:sz w:val="28"/>
          <w:szCs w:val="28"/>
          <w:rtl w:val="0"/>
        </w:rPr>
        <w:t xml:space="preserve">3. Objetivos</w:t>
      </w:r>
      <w:r w:rsidDel="00000000" w:rsidR="00000000" w:rsidRPr="00000000">
        <w:rPr>
          <w:rtl w:val="0"/>
        </w:rPr>
      </w:r>
    </w:p>
    <w:p w:rsidR="00000000" w:rsidDel="00000000" w:rsidP="00000000" w:rsidRDefault="00000000" w:rsidRPr="00000000" w14:paraId="00000027">
      <w:pPr>
        <w:pStyle w:val="Heading2"/>
        <w:spacing w:after="120" w:before="240" w:lineRule="auto"/>
        <w:rPr>
          <w:color w:val="000000"/>
        </w:rPr>
      </w:pPr>
      <w:r w:rsidDel="00000000" w:rsidR="00000000" w:rsidRPr="00000000">
        <w:rPr>
          <w:b w:val="1"/>
          <w:bCs w:val="1"/>
          <w:color w:val="000000"/>
          <w:sz w:val="24"/>
          <w:szCs w:val="24"/>
          <w:rtl w:val="0"/>
        </w:rPr>
        <w:t xml:space="preserve">3.1. Objetivo geral</w:t>
      </w:r>
      <w:r w:rsidDel="00000000" w:rsidR="00000000" w:rsidRPr="00000000">
        <w:rPr>
          <w:rtl w:val="0"/>
        </w:rPr>
      </w:r>
    </w:p>
    <w:p w:rsidR="00000000" w:rsidDel="00000000" w:rsidP="00000000" w:rsidRDefault="00000000" w:rsidRPr="00000000" w14:paraId="00000028">
      <w:pPr>
        <w:spacing w:after="120" w:line="276" w:lineRule="auto"/>
        <w:jc w:val="both"/>
        <w:rPr/>
      </w:pPr>
      <w:r w:rsidDel="00000000" w:rsidR="00000000" w:rsidRPr="00000000">
        <w:rPr>
          <w:b w:val="0"/>
          <w:bCs w:val="0"/>
          <w:i w:val="0"/>
          <w:iCs w:val="0"/>
          <w:sz w:val="22"/>
          <w:szCs w:val="22"/>
          <w:rtl w:val="0"/>
        </w:rPr>
        <w:t xml:space="preserve">Desenvolver um sistema perceptivo baseado em ROS 2 capaz de capturar imagens de uma câmera em tempo real, segmentar e classificar aracnídeos entre quatro espécies previamente definidas e retornar a classificação taxonômica completa (reino, filo, subfilo, classe, ordem, família, gênero e espécie), o nome popular e as características descritivas do exemplar identificado.</w:t>
      </w:r>
      <w:r w:rsidDel="00000000" w:rsidR="00000000" w:rsidRPr="00000000">
        <w:rPr>
          <w:rtl w:val="0"/>
        </w:rPr>
      </w:r>
    </w:p>
    <w:p w:rsidR="00000000" w:rsidDel="00000000" w:rsidP="00000000" w:rsidRDefault="00000000" w:rsidRPr="00000000" w14:paraId="00000029">
      <w:pPr>
        <w:pStyle w:val="Heading2"/>
        <w:spacing w:after="120" w:before="240" w:lineRule="auto"/>
        <w:rPr>
          <w:color w:val="000000"/>
        </w:rPr>
      </w:pPr>
      <w:r w:rsidDel="00000000" w:rsidR="00000000" w:rsidRPr="00000000">
        <w:rPr>
          <w:b w:val="1"/>
          <w:bCs w:val="1"/>
          <w:color w:val="000000"/>
          <w:sz w:val="24"/>
          <w:szCs w:val="24"/>
          <w:rtl w:val="0"/>
        </w:rPr>
        <w:t xml:space="preserve">3.2. Objetivos específicos</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Configurar e validar um ambiente ROS 2 Humble sobre Ubuntu 22.04 em máquina virtual, com workspace Colcon e OpenCV integrados.</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Implementar um nó publisher que capture frames da webcam e os publique em /camera/image_raw no formato sensor_msgs/Image.</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Implementar um nó subscriber que </w:t>
      </w:r>
      <w:r w:rsidDel="00000000" w:rsidR="00000000" w:rsidRPr="00000000">
        <w:rPr>
          <w:sz w:val="22"/>
          <w:szCs w:val="22"/>
          <w:rtl w:val="0"/>
        </w:rPr>
        <w:t xml:space="preserve">aplique a conversão</w:t>
      </w:r>
      <w:r w:rsidDel="00000000" w:rsidR="00000000" w:rsidRPr="00000000">
        <w:rPr>
          <w:rFonts w:ascii="Cardo" w:cs="Cardo" w:eastAsia="Cardo" w:hAnsi="Cardo"/>
          <w:b w:val="0"/>
          <w:bCs w:val="0"/>
          <w:i w:val="0"/>
          <w:iCs w:val="0"/>
          <w:smallCaps w:val="0"/>
          <w:strike w:val="0"/>
          <w:color w:val="000000"/>
          <w:sz w:val="22"/>
          <w:szCs w:val="22"/>
          <w:u w:val="none"/>
          <w:shd w:fill="auto" w:val="clear"/>
          <w:vertAlign w:val="baseline"/>
          <w:rtl w:val="0"/>
        </w:rPr>
        <w:t xml:space="preserve"> BGR→HSV e segmentação por cor, publicando a máscara resultante e a contagem de objetos segmentados.</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Disponibilizar o serviço /vision/status, que retorna sob demanda o número de objetos segmentados no último frame processado.</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Implementar o pipeline de visão computacional com detecção de faces (Haar Cascade) e extração de features (ORB/HOG) sobre os frames recebidos.</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Construir um dataset de no mínimo 300 imagens por espécie, a partir de acervos públicos de licença aberta complementados por imagens próprias.</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Treinar um classificador por transfer learning e integrá-lo como nó de inferência ROS 2, com resposta em tempo aceitável para operação interativa.</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Documentar a arquitetura implementada com diagrama de nós e tópicos e análise do grafo de comunicação gerado pelo rqt_graph.</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Entregar relatório em PDF, repositório GitHub versionado e vídeo de defesa de até 5 minutos.</w:t>
      </w:r>
      <w:r w:rsidDel="00000000" w:rsidR="00000000" w:rsidRPr="00000000">
        <w:rPr>
          <w:rtl w:val="0"/>
        </w:rPr>
      </w:r>
    </w:p>
    <w:p w:rsidR="00000000" w:rsidDel="00000000" w:rsidP="00000000" w:rsidRDefault="00000000" w:rsidRPr="00000000" w14:paraId="00000033">
      <w:pPr>
        <w:pStyle w:val="Heading1"/>
        <w:spacing w:after="160" w:before="320" w:lineRule="auto"/>
        <w:rPr>
          <w:color w:val="000000"/>
        </w:rPr>
      </w:pPr>
      <w:r w:rsidDel="00000000" w:rsidR="00000000" w:rsidRPr="00000000">
        <w:rPr>
          <w:b w:val="1"/>
          <w:bCs w:val="1"/>
          <w:color w:val="000000"/>
          <w:sz w:val="28"/>
          <w:szCs w:val="28"/>
          <w:rtl w:val="0"/>
        </w:rPr>
        <w:t xml:space="preserve">4. Descrição do Produto e Funcionalidades Previstas</w:t>
      </w:r>
      <w:r w:rsidDel="00000000" w:rsidR="00000000" w:rsidRPr="00000000">
        <w:rPr>
          <w:rtl w:val="0"/>
        </w:rPr>
      </w:r>
    </w:p>
    <w:p w:rsidR="00000000" w:rsidDel="00000000" w:rsidP="00000000" w:rsidRDefault="00000000" w:rsidRPr="00000000" w14:paraId="00000034">
      <w:pPr>
        <w:spacing w:after="120" w:line="276" w:lineRule="auto"/>
        <w:jc w:val="both"/>
        <w:rPr/>
      </w:pPr>
      <w:r w:rsidDel="00000000" w:rsidR="00000000" w:rsidRPr="00000000">
        <w:rPr>
          <w:b w:val="0"/>
          <w:bCs w:val="0"/>
          <w:i w:val="0"/>
          <w:iCs w:val="0"/>
          <w:sz w:val="22"/>
          <w:szCs w:val="22"/>
          <w:rtl w:val="0"/>
        </w:rPr>
        <w:t xml:space="preserve">O produto final é um conjunto de pacotes ROS 2 que, executados em conjunto, formam um sistema de identificação de aracnídeos assistido por câmera. O usuário posiciona o exemplar (ou uma imagem dele) diante da webcam; o sistema exibe, em tempo real, a máscara de segmentação, as features extraídas e um painel com a identificação taxonômica e o grau de confiança da predição.</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500"/>
        <w:gridCol w:w="5800"/>
        <w:tblGridChange w:id="0">
          <w:tblGrid>
            <w:gridCol w:w="700"/>
            <w:gridCol w:w="2500"/>
            <w:gridCol w:w="5800"/>
          </w:tblGrid>
        </w:tblGridChange>
      </w:tblGrid>
      <w:tr>
        <w:trPr>
          <w:cantSplit w:val="0"/>
          <w:tblHeader w:val="1"/>
        </w:trPr>
        <w:tc>
          <w:tcPr>
            <w:shd w:fill="e8eef2" w:val="clear"/>
            <w:tcMar>
              <w:top w:w="80.0" w:type="dxa"/>
              <w:left w:w="110.0" w:type="dxa"/>
              <w:bottom w:w="80.0" w:type="dxa"/>
              <w:right w:w="110.0" w:type="dxa"/>
            </w:tcMar>
          </w:tcPr>
          <w:p w:rsidR="00000000" w:rsidDel="00000000" w:rsidP="00000000" w:rsidRDefault="00000000" w:rsidRPr="00000000" w14:paraId="00000035">
            <w:pPr>
              <w:spacing w:after="0" w:line="260" w:lineRule="auto"/>
              <w:jc w:val="left"/>
              <w:rPr/>
            </w:pPr>
            <w:r w:rsidDel="00000000" w:rsidR="00000000" w:rsidRPr="00000000">
              <w:rPr>
                <w:b w:val="1"/>
                <w:bCs w:val="1"/>
                <w:sz w:val="20"/>
                <w:szCs w:val="20"/>
                <w:rtl w:val="0"/>
              </w:rPr>
              <w:t xml:space="preserve">#</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36">
            <w:pPr>
              <w:spacing w:after="0" w:line="260" w:lineRule="auto"/>
              <w:jc w:val="left"/>
              <w:rPr/>
            </w:pPr>
            <w:r w:rsidDel="00000000" w:rsidR="00000000" w:rsidRPr="00000000">
              <w:rPr>
                <w:b w:val="1"/>
                <w:bCs w:val="1"/>
                <w:sz w:val="20"/>
                <w:szCs w:val="20"/>
                <w:rtl w:val="0"/>
              </w:rPr>
              <w:t xml:space="preserve">Funcionalidade</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37">
            <w:pPr>
              <w:spacing w:after="0" w:line="260" w:lineRule="auto"/>
              <w:jc w:val="left"/>
              <w:rPr/>
            </w:pPr>
            <w:r w:rsidDel="00000000" w:rsidR="00000000" w:rsidRPr="00000000">
              <w:rPr>
                <w:b w:val="1"/>
                <w:bCs w:val="1"/>
                <w:sz w:val="20"/>
                <w:szCs w:val="20"/>
                <w:rtl w:val="0"/>
              </w:rPr>
              <w:t xml:space="preserve">Descrição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38">
            <w:pPr>
              <w:spacing w:after="0" w:line="260" w:lineRule="auto"/>
              <w:jc w:val="left"/>
              <w:rPr/>
            </w:pPr>
            <w:r w:rsidDel="00000000" w:rsidR="00000000" w:rsidRPr="00000000">
              <w:rPr>
                <w:b w:val="0"/>
                <w:bCs w:val="0"/>
                <w:sz w:val="20"/>
                <w:szCs w:val="20"/>
                <w:rtl w:val="0"/>
              </w:rPr>
              <w:t xml:space="preserve">F1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9">
            <w:pPr>
              <w:spacing w:after="0" w:line="260" w:lineRule="auto"/>
              <w:jc w:val="left"/>
              <w:rPr/>
            </w:pPr>
            <w:r w:rsidDel="00000000" w:rsidR="00000000" w:rsidRPr="00000000">
              <w:rPr>
                <w:b w:val="0"/>
                <w:bCs w:val="0"/>
                <w:sz w:val="20"/>
                <w:szCs w:val="20"/>
                <w:rtl w:val="0"/>
              </w:rPr>
              <w:t xml:space="preserve">Aquisição contínua de imagem</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A">
            <w:pPr>
              <w:spacing w:after="0" w:line="260" w:lineRule="auto"/>
              <w:jc w:val="left"/>
              <w:rPr/>
            </w:pPr>
            <w:r w:rsidDel="00000000" w:rsidR="00000000" w:rsidRPr="00000000">
              <w:rPr>
                <w:b w:val="0"/>
                <w:bCs w:val="0"/>
                <w:sz w:val="20"/>
                <w:szCs w:val="20"/>
                <w:rtl w:val="0"/>
              </w:rPr>
              <w:t xml:space="preserve">Captura de frames da webcam Logitech 720p a uma taxa configurável e publicação em tópico ROS 2 padronizado.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3B">
            <w:pPr>
              <w:spacing w:after="0" w:line="260" w:lineRule="auto"/>
              <w:jc w:val="left"/>
              <w:rPr/>
            </w:pPr>
            <w:r w:rsidDel="00000000" w:rsidR="00000000" w:rsidRPr="00000000">
              <w:rPr>
                <w:b w:val="0"/>
                <w:bCs w:val="0"/>
                <w:sz w:val="20"/>
                <w:szCs w:val="20"/>
                <w:rtl w:val="0"/>
              </w:rPr>
              <w:t xml:space="preserve">F2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C">
            <w:pPr>
              <w:spacing w:after="0" w:line="260" w:lineRule="auto"/>
              <w:jc w:val="left"/>
              <w:rPr/>
            </w:pPr>
            <w:r w:rsidDel="00000000" w:rsidR="00000000" w:rsidRPr="00000000">
              <w:rPr>
                <w:b w:val="0"/>
                <w:bCs w:val="0"/>
                <w:sz w:val="20"/>
                <w:szCs w:val="20"/>
                <w:rtl w:val="0"/>
              </w:rPr>
              <w:t xml:space="preserve">Segmentação por cor em HSV</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D">
            <w:pPr>
              <w:spacing w:after="0" w:line="260" w:lineRule="auto"/>
              <w:jc w:val="left"/>
              <w:rPr/>
            </w:pPr>
            <w:r w:rsidDel="00000000" w:rsidR="00000000" w:rsidRPr="00000000">
              <w:rPr>
                <w:b w:val="0"/>
                <w:bCs w:val="0"/>
                <w:sz w:val="20"/>
                <w:szCs w:val="20"/>
                <w:rtl w:val="0"/>
              </w:rPr>
              <w:t xml:space="preserve">Conversão do espaço de cor e aplicação de máscaras com limiares ajustáveis, com operações morfológicas para redução de ruído.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3E">
            <w:pPr>
              <w:spacing w:after="0" w:line="260" w:lineRule="auto"/>
              <w:jc w:val="left"/>
              <w:rPr/>
            </w:pPr>
            <w:r w:rsidDel="00000000" w:rsidR="00000000" w:rsidRPr="00000000">
              <w:rPr>
                <w:b w:val="0"/>
                <w:bCs w:val="0"/>
                <w:sz w:val="20"/>
                <w:szCs w:val="20"/>
                <w:rtl w:val="0"/>
              </w:rPr>
              <w:t xml:space="preserve">F3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F">
            <w:pPr>
              <w:spacing w:after="0" w:line="260" w:lineRule="auto"/>
              <w:jc w:val="left"/>
              <w:rPr/>
            </w:pPr>
            <w:r w:rsidDel="00000000" w:rsidR="00000000" w:rsidRPr="00000000">
              <w:rPr>
                <w:b w:val="0"/>
                <w:bCs w:val="0"/>
                <w:sz w:val="20"/>
                <w:szCs w:val="20"/>
                <w:rtl w:val="0"/>
              </w:rPr>
              <w:t xml:space="preserve">Contagem de objetos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0">
            <w:pPr>
              <w:spacing w:after="0" w:line="260" w:lineRule="auto"/>
              <w:jc w:val="left"/>
              <w:rPr/>
            </w:pPr>
            <w:r w:rsidDel="00000000" w:rsidR="00000000" w:rsidRPr="00000000">
              <w:rPr>
                <w:b w:val="0"/>
                <w:bCs w:val="0"/>
                <w:sz w:val="20"/>
                <w:szCs w:val="20"/>
                <w:rtl w:val="0"/>
              </w:rPr>
              <w:t xml:space="preserve">Detecção de contornos na máscara segmentada, com filtro por área mínima, e publicação da contagem.</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41">
            <w:pPr>
              <w:spacing w:after="0" w:line="260" w:lineRule="auto"/>
              <w:jc w:val="left"/>
              <w:rPr/>
            </w:pPr>
            <w:r w:rsidDel="00000000" w:rsidR="00000000" w:rsidRPr="00000000">
              <w:rPr>
                <w:b w:val="0"/>
                <w:bCs w:val="0"/>
                <w:sz w:val="20"/>
                <w:szCs w:val="20"/>
                <w:rtl w:val="0"/>
              </w:rPr>
              <w:t xml:space="preserve">F4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2">
            <w:pPr>
              <w:spacing w:after="0" w:line="260" w:lineRule="auto"/>
              <w:jc w:val="left"/>
              <w:rPr/>
            </w:pPr>
            <w:r w:rsidDel="00000000" w:rsidR="00000000" w:rsidRPr="00000000">
              <w:rPr>
                <w:b w:val="0"/>
                <w:bCs w:val="0"/>
                <w:sz w:val="20"/>
                <w:szCs w:val="20"/>
                <w:rtl w:val="0"/>
              </w:rPr>
              <w:t xml:space="preserve">Serviço de status da visão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3">
            <w:pPr>
              <w:spacing w:after="0" w:line="260" w:lineRule="auto"/>
              <w:jc w:val="left"/>
              <w:rPr/>
            </w:pPr>
            <w:r w:rsidDel="00000000" w:rsidR="00000000" w:rsidRPr="00000000">
              <w:rPr>
                <w:b w:val="0"/>
                <w:bCs w:val="0"/>
                <w:sz w:val="20"/>
                <w:szCs w:val="20"/>
                <w:rtl w:val="0"/>
              </w:rPr>
              <w:t xml:space="preserve">Serviço ROS 2 que retorna, sob requisição, o número de objetos segmentados no último frame e o instante do processamento.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44">
            <w:pPr>
              <w:spacing w:after="0" w:line="260" w:lineRule="auto"/>
              <w:jc w:val="left"/>
              <w:rPr/>
            </w:pPr>
            <w:r w:rsidDel="00000000" w:rsidR="00000000" w:rsidRPr="00000000">
              <w:rPr>
                <w:b w:val="0"/>
                <w:bCs w:val="0"/>
                <w:sz w:val="20"/>
                <w:szCs w:val="20"/>
                <w:rtl w:val="0"/>
              </w:rPr>
              <w:t xml:space="preserve">F5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5">
            <w:pPr>
              <w:spacing w:after="0" w:line="260" w:lineRule="auto"/>
              <w:jc w:val="left"/>
              <w:rPr/>
            </w:pPr>
            <w:r w:rsidDel="00000000" w:rsidR="00000000" w:rsidRPr="00000000">
              <w:rPr>
                <w:b w:val="0"/>
                <w:bCs w:val="0"/>
                <w:sz w:val="20"/>
                <w:szCs w:val="20"/>
                <w:rtl w:val="0"/>
              </w:rPr>
              <w:t xml:space="preserve">Detecção de faces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6">
            <w:pPr>
              <w:spacing w:after="0" w:line="260" w:lineRule="auto"/>
              <w:jc w:val="left"/>
              <w:rPr/>
            </w:pPr>
            <w:r w:rsidDel="00000000" w:rsidR="00000000" w:rsidRPr="00000000">
              <w:rPr>
                <w:b w:val="0"/>
                <w:bCs w:val="0"/>
                <w:sz w:val="20"/>
                <w:szCs w:val="20"/>
                <w:rtl w:val="0"/>
              </w:rPr>
              <w:t xml:space="preserve">Detecção de faces humanas por classificador em cascata, atendendo ao requisito da disciplina e servindo de baseline comparativo para o detector de aracnídeos.</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47">
            <w:pPr>
              <w:spacing w:after="0" w:line="260" w:lineRule="auto"/>
              <w:jc w:val="left"/>
              <w:rPr/>
            </w:pPr>
            <w:r w:rsidDel="00000000" w:rsidR="00000000" w:rsidRPr="00000000">
              <w:rPr>
                <w:b w:val="0"/>
                <w:bCs w:val="0"/>
                <w:sz w:val="20"/>
                <w:szCs w:val="20"/>
                <w:rtl w:val="0"/>
              </w:rPr>
              <w:t xml:space="preserve">F6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8">
            <w:pPr>
              <w:spacing w:after="0" w:line="260" w:lineRule="auto"/>
              <w:jc w:val="left"/>
              <w:rPr/>
            </w:pPr>
            <w:r w:rsidDel="00000000" w:rsidR="00000000" w:rsidRPr="00000000">
              <w:rPr>
                <w:b w:val="0"/>
                <w:bCs w:val="0"/>
                <w:sz w:val="20"/>
                <w:szCs w:val="20"/>
                <w:rtl w:val="0"/>
              </w:rPr>
              <w:t xml:space="preserve">Extração de features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9">
            <w:pPr>
              <w:spacing w:after="0" w:line="260" w:lineRule="auto"/>
              <w:jc w:val="left"/>
              <w:rPr/>
            </w:pPr>
            <w:r w:rsidDel="00000000" w:rsidR="00000000" w:rsidRPr="00000000">
              <w:rPr>
                <w:b w:val="0"/>
                <w:bCs w:val="0"/>
                <w:sz w:val="20"/>
                <w:szCs w:val="20"/>
                <w:rtl w:val="0"/>
              </w:rPr>
              <w:t xml:space="preserve">Extração de pontos de interesse e descritores (ORB) e de histogramas de gradientes orientados (HOG) sobre a região de interesse.</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4A">
            <w:pPr>
              <w:spacing w:after="0" w:line="260" w:lineRule="auto"/>
              <w:jc w:val="left"/>
              <w:rPr/>
            </w:pPr>
            <w:r w:rsidDel="00000000" w:rsidR="00000000" w:rsidRPr="00000000">
              <w:rPr>
                <w:b w:val="0"/>
                <w:bCs w:val="0"/>
                <w:sz w:val="20"/>
                <w:szCs w:val="20"/>
                <w:rtl w:val="0"/>
              </w:rPr>
              <w:t xml:space="preserve">F7</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B">
            <w:pPr>
              <w:spacing w:after="0" w:line="260" w:lineRule="auto"/>
              <w:jc w:val="left"/>
              <w:rPr/>
            </w:pPr>
            <w:r w:rsidDel="00000000" w:rsidR="00000000" w:rsidRPr="00000000">
              <w:rPr>
                <w:b w:val="0"/>
                <w:bCs w:val="0"/>
                <w:sz w:val="20"/>
                <w:szCs w:val="20"/>
                <w:rtl w:val="0"/>
              </w:rPr>
              <w:t xml:space="preserve">Classificação de espécie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C">
            <w:pPr>
              <w:spacing w:after="0" w:line="260" w:lineRule="auto"/>
              <w:jc w:val="left"/>
              <w:rPr/>
            </w:pPr>
            <w:r w:rsidDel="00000000" w:rsidR="00000000" w:rsidRPr="00000000">
              <w:rPr>
                <w:b w:val="0"/>
                <w:bCs w:val="0"/>
                <w:sz w:val="20"/>
                <w:szCs w:val="20"/>
                <w:rtl w:val="0"/>
              </w:rPr>
              <w:t xml:space="preserve">Inferência sobre a ROI segmentada, retornando a espécie mais provável entre as quatro do escopo e o grau de confiança.</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4D">
            <w:pPr>
              <w:spacing w:after="0" w:line="260" w:lineRule="auto"/>
              <w:jc w:val="left"/>
              <w:rPr/>
            </w:pPr>
            <w:r w:rsidDel="00000000" w:rsidR="00000000" w:rsidRPr="00000000">
              <w:rPr>
                <w:b w:val="0"/>
                <w:bCs w:val="0"/>
                <w:sz w:val="20"/>
                <w:szCs w:val="20"/>
                <w:rtl w:val="0"/>
              </w:rPr>
              <w:t xml:space="preserve">F8</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E">
            <w:pPr>
              <w:spacing w:after="0" w:line="260" w:lineRule="auto"/>
              <w:jc w:val="left"/>
              <w:rPr/>
            </w:pPr>
            <w:r w:rsidDel="00000000" w:rsidR="00000000" w:rsidRPr="00000000">
              <w:rPr>
                <w:b w:val="0"/>
                <w:bCs w:val="0"/>
                <w:sz w:val="20"/>
                <w:szCs w:val="20"/>
                <w:rtl w:val="0"/>
              </w:rPr>
              <w:t xml:space="preserve">Resolução taxonômica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F">
            <w:pPr>
              <w:spacing w:after="0" w:line="260" w:lineRule="auto"/>
              <w:jc w:val="left"/>
              <w:rPr/>
            </w:pPr>
            <w:r w:rsidDel="00000000" w:rsidR="00000000" w:rsidRPr="00000000">
              <w:rPr>
                <w:b w:val="0"/>
                <w:bCs w:val="0"/>
                <w:sz w:val="20"/>
                <w:szCs w:val="20"/>
                <w:rtl w:val="0"/>
              </w:rPr>
              <w:t xml:space="preserve">A partir da espécie predita, resolução da linhagem taxonômica completa, nome popular e características descritivas.</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50">
            <w:pPr>
              <w:spacing w:after="0" w:line="260" w:lineRule="auto"/>
              <w:jc w:val="left"/>
              <w:rPr/>
            </w:pPr>
            <w:r w:rsidDel="00000000" w:rsidR="00000000" w:rsidRPr="00000000">
              <w:rPr>
                <w:b w:val="0"/>
                <w:bCs w:val="0"/>
                <w:sz w:val="20"/>
                <w:szCs w:val="20"/>
                <w:rtl w:val="0"/>
              </w:rPr>
              <w:t xml:space="preserve">F9</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51">
            <w:pPr>
              <w:spacing w:after="0" w:line="260" w:lineRule="auto"/>
              <w:jc w:val="left"/>
              <w:rPr/>
            </w:pPr>
            <w:r w:rsidDel="00000000" w:rsidR="00000000" w:rsidRPr="00000000">
              <w:rPr>
                <w:b w:val="0"/>
                <w:bCs w:val="0"/>
                <w:sz w:val="20"/>
                <w:szCs w:val="20"/>
                <w:rtl w:val="0"/>
              </w:rPr>
              <w:t xml:space="preserve">Visualização e overlay</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52">
            <w:pPr>
              <w:spacing w:after="0" w:line="260" w:lineRule="auto"/>
              <w:jc w:val="left"/>
              <w:rPr/>
            </w:pPr>
            <w:r w:rsidDel="00000000" w:rsidR="00000000" w:rsidRPr="00000000">
              <w:rPr>
                <w:b w:val="0"/>
                <w:bCs w:val="0"/>
                <w:sz w:val="20"/>
                <w:szCs w:val="20"/>
                <w:rtl w:val="0"/>
              </w:rPr>
              <w:t xml:space="preserve">Sobreposição das informações sobre o frame original e publicação em tópico de imagem anotada.</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53">
            <w:pPr>
              <w:spacing w:after="0" w:line="260" w:lineRule="auto"/>
              <w:jc w:val="left"/>
              <w:rPr/>
            </w:pPr>
            <w:r w:rsidDel="00000000" w:rsidR="00000000" w:rsidRPr="00000000">
              <w:rPr>
                <w:b w:val="0"/>
                <w:bCs w:val="0"/>
                <w:sz w:val="20"/>
                <w:szCs w:val="20"/>
                <w:rtl w:val="0"/>
              </w:rPr>
              <w:t xml:space="preserve">F10</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54">
            <w:pPr>
              <w:spacing w:after="0" w:line="260" w:lineRule="auto"/>
              <w:jc w:val="left"/>
              <w:rPr/>
            </w:pPr>
            <w:r w:rsidDel="00000000" w:rsidR="00000000" w:rsidRPr="00000000">
              <w:rPr>
                <w:b w:val="0"/>
                <w:bCs w:val="0"/>
                <w:sz w:val="20"/>
                <w:szCs w:val="20"/>
                <w:rtl w:val="0"/>
              </w:rPr>
              <w:t xml:space="preserve">Introspecção da arquitetura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55">
            <w:pPr>
              <w:spacing w:after="0" w:line="260" w:lineRule="auto"/>
              <w:jc w:val="left"/>
              <w:rPr/>
            </w:pPr>
            <w:r w:rsidDel="00000000" w:rsidR="00000000" w:rsidRPr="00000000">
              <w:rPr>
                <w:b w:val="0"/>
                <w:bCs w:val="0"/>
                <w:sz w:val="20"/>
                <w:szCs w:val="20"/>
                <w:rtl w:val="0"/>
              </w:rPr>
              <w:t xml:space="preserve">Geração do grafo de comunicação para análise e documentação da arquitetura.</w:t>
            </w:r>
            <w:r w:rsidDel="00000000" w:rsidR="00000000" w:rsidRPr="00000000">
              <w:rPr>
                <w:rtl w:val="0"/>
              </w:rPr>
            </w:r>
          </w:p>
        </w:tc>
      </w:tr>
    </w:tbl>
    <w:p w:rsidR="00000000" w:rsidDel="00000000" w:rsidP="00000000" w:rsidRDefault="00000000" w:rsidRPr="00000000" w14:paraId="00000056">
      <w:pPr>
        <w:spacing w:after="160" w:lineRule="auto"/>
        <w:rPr/>
      </w:pPr>
      <w:r w:rsidDel="00000000" w:rsidR="00000000" w:rsidRPr="00000000">
        <w:rPr>
          <w:rtl w:val="0"/>
        </w:rPr>
      </w:r>
    </w:p>
    <w:p w:rsidR="00000000" w:rsidDel="00000000" w:rsidP="00000000" w:rsidRDefault="00000000" w:rsidRPr="00000000" w14:paraId="00000057">
      <w:pPr>
        <w:pStyle w:val="Heading1"/>
        <w:spacing w:after="160" w:before="320" w:lineRule="auto"/>
        <w:rPr>
          <w:color w:val="000000"/>
        </w:rPr>
      </w:pPr>
      <w:r w:rsidDel="00000000" w:rsidR="00000000" w:rsidRPr="00000000">
        <w:rPr>
          <w:b w:val="1"/>
          <w:bCs w:val="1"/>
          <w:color w:val="000000"/>
          <w:sz w:val="28"/>
          <w:szCs w:val="28"/>
          <w:rtl w:val="0"/>
        </w:rPr>
        <w:t xml:space="preserve">5. Escopo</w:t>
      </w:r>
      <w:r w:rsidDel="00000000" w:rsidR="00000000" w:rsidRPr="00000000">
        <w:rPr>
          <w:rtl w:val="0"/>
        </w:rPr>
      </w:r>
    </w:p>
    <w:p w:rsidR="00000000" w:rsidDel="00000000" w:rsidP="00000000" w:rsidRDefault="00000000" w:rsidRPr="00000000" w14:paraId="00000058">
      <w:pPr>
        <w:pStyle w:val="Heading2"/>
        <w:spacing w:after="120" w:before="240" w:lineRule="auto"/>
        <w:rPr>
          <w:color w:val="000000"/>
        </w:rPr>
      </w:pPr>
      <w:r w:rsidDel="00000000" w:rsidR="00000000" w:rsidRPr="00000000">
        <w:rPr>
          <w:b w:val="1"/>
          <w:bCs w:val="1"/>
          <w:color w:val="000000"/>
          <w:sz w:val="24"/>
          <w:szCs w:val="24"/>
          <w:rtl w:val="0"/>
        </w:rPr>
        <w:t xml:space="preserve">5.1. Está no escopo</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Reconhecimento de quatro espécies de aracnídeos, listadas na seção 7.4, mais uma classe negativa ("ausência de aracnídeo") para reduzir falsos positivos.</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Operação sobre imagem de webcam USB em tempo real e sobre arquivos de vídeo e imagens estáticas.</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Execução completa em máquina virtual Ubuntu 22.04 com ROS 2 Humble.</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Treinamento do modelo em ambiente externo (nuvem) e execução da inferência localmente na VM.</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Documentação, versionamento e vídeo de defesa conforme exigido pelo </w:t>
      </w:r>
      <w:r w:rsidDel="00000000" w:rsidR="00000000" w:rsidRPr="00000000">
        <w:rPr>
          <w:sz w:val="22"/>
          <w:szCs w:val="22"/>
          <w:rtl w:val="0"/>
        </w:rPr>
        <w:t xml:space="preserve">professor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5E">
      <w:pPr>
        <w:pStyle w:val="Heading2"/>
        <w:spacing w:after="120" w:before="240" w:lineRule="auto"/>
        <w:rPr>
          <w:color w:val="000000"/>
        </w:rPr>
      </w:pPr>
      <w:r w:rsidDel="00000000" w:rsidR="00000000" w:rsidRPr="00000000">
        <w:rPr>
          <w:b w:val="1"/>
          <w:bCs w:val="1"/>
          <w:color w:val="000000"/>
          <w:sz w:val="24"/>
          <w:szCs w:val="24"/>
          <w:rtl w:val="0"/>
        </w:rPr>
        <w:t xml:space="preserve">5.2. Está fora do escopo</w:t>
      </w:r>
      <w:r w:rsidDel="00000000" w:rsidR="00000000" w:rsidRPr="00000000">
        <w:rPr>
          <w:rtl w:val="0"/>
        </w:rPr>
      </w:r>
    </w:p>
    <w:p w:rsidR="00000000" w:rsidDel="00000000" w:rsidP="00000000" w:rsidRDefault="00000000" w:rsidRPr="00000000" w14:paraId="0000005F">
      <w:pPr>
        <w:spacing w:after="100" w:line="276" w:lineRule="auto"/>
        <w:jc w:val="both"/>
        <w:rPr/>
      </w:pPr>
      <w:r w:rsidDel="00000000" w:rsidR="00000000" w:rsidRPr="00000000">
        <w:rPr>
          <w:b w:val="0"/>
          <w:bCs w:val="0"/>
          <w:i w:val="0"/>
          <w:iCs w:val="0"/>
          <w:sz w:val="22"/>
          <w:szCs w:val="22"/>
          <w:rtl w:val="0"/>
        </w:rPr>
        <w:t xml:space="preserve">A delimitação explícita do que não será feito é parte do compromisso técnico deste TAP:</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Identificação de espécies fora do conjunto definido</w:t>
      </w:r>
      <w:r w:rsidDel="00000000" w:rsidR="00000000" w:rsidRPr="00000000">
        <w:rPr>
          <w:sz w:val="22"/>
          <w:szCs w:val="22"/>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exemplares não pertencentes às quatro classes devem ser rejeitados por baixa confiança, não classificados forçadamente.</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Qualquer forma de aconselhamento médico, diagnóstico de acidente ou recomendação de tratamento. O sistema é uma ferramenta de identificação visual de caráter acadêmico e educacional, e essa limitação será declarada na interface e no relatório.</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Determinação de sexo, estágio de desenvolvimento ou medidas biométricas do exemplar.</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Manipulação física de exemplares vivos. O conjunto de imagens será construído a partir de acervos públicos e de fotografias de exemplares observados a distância segura, sem captura ou contenção de animais.</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Navegação autônoma, atuação mecânica ou controle de motores.</w:t>
      </w:r>
      <w:r w:rsidDel="00000000" w:rsidR="00000000" w:rsidRPr="00000000">
        <w:rPr>
          <w:rtl w:val="0"/>
        </w:rPr>
      </w:r>
    </w:p>
    <w:p w:rsidR="00000000" w:rsidDel="00000000" w:rsidP="00000000" w:rsidRDefault="00000000" w:rsidRPr="00000000" w14:paraId="00000065">
      <w:pPr>
        <w:pStyle w:val="Heading1"/>
        <w:spacing w:after="160" w:before="320" w:lineRule="auto"/>
        <w:rPr>
          <w:color w:val="000000"/>
        </w:rPr>
      </w:pPr>
      <w:r w:rsidDel="00000000" w:rsidR="00000000" w:rsidRPr="00000000">
        <w:rPr>
          <w:b w:val="1"/>
          <w:bCs w:val="1"/>
          <w:color w:val="000000"/>
          <w:sz w:val="28"/>
          <w:szCs w:val="28"/>
          <w:rtl w:val="0"/>
        </w:rPr>
        <w:t xml:space="preserve">6. Requisitos</w:t>
      </w:r>
      <w:r w:rsidDel="00000000" w:rsidR="00000000" w:rsidRPr="00000000">
        <w:rPr>
          <w:rtl w:val="0"/>
        </w:rPr>
      </w:r>
    </w:p>
    <w:p w:rsidR="00000000" w:rsidDel="00000000" w:rsidP="00000000" w:rsidRDefault="00000000" w:rsidRPr="00000000" w14:paraId="00000066">
      <w:pPr>
        <w:pStyle w:val="Heading2"/>
        <w:spacing w:after="120" w:before="240" w:lineRule="auto"/>
        <w:rPr>
          <w:color w:val="000000"/>
        </w:rPr>
      </w:pPr>
      <w:r w:rsidDel="00000000" w:rsidR="00000000" w:rsidRPr="00000000">
        <w:rPr>
          <w:b w:val="1"/>
          <w:bCs w:val="1"/>
          <w:color w:val="000000"/>
          <w:sz w:val="24"/>
          <w:szCs w:val="24"/>
          <w:rtl w:val="0"/>
        </w:rPr>
        <w:t xml:space="preserve">6.1. Requisitos funcionais</w:t>
      </w: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6000"/>
        <w:gridCol w:w="2100"/>
        <w:tblGridChange w:id="0">
          <w:tblGrid>
            <w:gridCol w:w="900"/>
            <w:gridCol w:w="6000"/>
            <w:gridCol w:w="2100"/>
          </w:tblGrid>
        </w:tblGridChange>
      </w:tblGrid>
      <w:tr>
        <w:trPr>
          <w:cantSplit w:val="0"/>
          <w:tblHeader w:val="1"/>
        </w:trPr>
        <w:tc>
          <w:tcPr>
            <w:shd w:fill="e8eef2" w:val="clear"/>
            <w:tcMar>
              <w:top w:w="80.0" w:type="dxa"/>
              <w:left w:w="110.0" w:type="dxa"/>
              <w:bottom w:w="80.0" w:type="dxa"/>
              <w:right w:w="110.0" w:type="dxa"/>
            </w:tcMar>
          </w:tcPr>
          <w:p w:rsidR="00000000" w:rsidDel="00000000" w:rsidP="00000000" w:rsidRDefault="00000000" w:rsidRPr="00000000" w14:paraId="00000067">
            <w:pPr>
              <w:spacing w:after="0" w:line="260" w:lineRule="auto"/>
              <w:jc w:val="left"/>
              <w:rPr/>
            </w:pPr>
            <w:r w:rsidDel="00000000" w:rsidR="00000000" w:rsidRPr="00000000">
              <w:rPr>
                <w:b w:val="1"/>
                <w:bCs w:val="1"/>
                <w:sz w:val="20"/>
                <w:szCs w:val="20"/>
                <w:rtl w:val="0"/>
              </w:rPr>
              <w:t xml:space="preserve">ID</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68">
            <w:pPr>
              <w:spacing w:after="0" w:line="260" w:lineRule="auto"/>
              <w:jc w:val="left"/>
              <w:rPr/>
            </w:pPr>
            <w:r w:rsidDel="00000000" w:rsidR="00000000" w:rsidRPr="00000000">
              <w:rPr>
                <w:b w:val="1"/>
                <w:bCs w:val="1"/>
                <w:sz w:val="20"/>
                <w:szCs w:val="20"/>
                <w:rtl w:val="0"/>
              </w:rPr>
              <w:t xml:space="preserve">Requisito</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69">
            <w:pPr>
              <w:spacing w:after="0" w:line="260" w:lineRule="auto"/>
              <w:jc w:val="left"/>
              <w:rPr/>
            </w:pPr>
            <w:r w:rsidDel="00000000" w:rsidR="00000000" w:rsidRPr="00000000">
              <w:rPr>
                <w:b w:val="1"/>
                <w:bCs w:val="1"/>
                <w:sz w:val="20"/>
                <w:szCs w:val="20"/>
                <w:rtl w:val="0"/>
              </w:rPr>
              <w:t xml:space="preserve">Prioridade</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6A">
            <w:pPr>
              <w:spacing w:after="0" w:line="260" w:lineRule="auto"/>
              <w:jc w:val="left"/>
              <w:rPr/>
            </w:pPr>
            <w:r w:rsidDel="00000000" w:rsidR="00000000" w:rsidRPr="00000000">
              <w:rPr>
                <w:b w:val="0"/>
                <w:bCs w:val="0"/>
                <w:sz w:val="20"/>
                <w:szCs w:val="20"/>
                <w:rtl w:val="0"/>
              </w:rPr>
              <w:t xml:space="preserve">RF01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B">
            <w:pPr>
              <w:spacing w:after="0" w:line="260" w:lineRule="auto"/>
              <w:jc w:val="left"/>
              <w:rPr/>
            </w:pPr>
            <w:r w:rsidDel="00000000" w:rsidR="00000000" w:rsidRPr="00000000">
              <w:rPr>
                <w:b w:val="0"/>
                <w:bCs w:val="0"/>
                <w:sz w:val="20"/>
                <w:szCs w:val="20"/>
                <w:rtl w:val="0"/>
              </w:rPr>
              <w:t xml:space="preserve">O sistema deve publicar frames capturados da câmera no tópico /camera/image_raw.</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C">
            <w:pPr>
              <w:spacing w:after="0" w:line="260" w:lineRule="auto"/>
              <w:jc w:val="left"/>
              <w:rPr/>
            </w:pPr>
            <w:r w:rsidDel="00000000" w:rsidR="00000000" w:rsidRPr="00000000">
              <w:rPr>
                <w:b w:val="0"/>
                <w:bCs w:val="0"/>
                <w:sz w:val="20"/>
                <w:szCs w:val="20"/>
                <w:rtl w:val="0"/>
              </w:rPr>
              <w:t xml:space="preserve">Obrigatório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6D">
            <w:pPr>
              <w:spacing w:after="0" w:line="260" w:lineRule="auto"/>
              <w:jc w:val="left"/>
              <w:rPr/>
            </w:pPr>
            <w:r w:rsidDel="00000000" w:rsidR="00000000" w:rsidRPr="00000000">
              <w:rPr>
                <w:b w:val="0"/>
                <w:bCs w:val="0"/>
                <w:sz w:val="20"/>
                <w:szCs w:val="20"/>
                <w:rtl w:val="0"/>
              </w:rPr>
              <w:t xml:space="preserve">RF02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E">
            <w:pPr>
              <w:spacing w:after="0" w:line="260" w:lineRule="auto"/>
              <w:jc w:val="left"/>
              <w:rPr/>
            </w:pPr>
            <w:r w:rsidDel="00000000" w:rsidR="00000000" w:rsidRPr="00000000">
              <w:rPr>
                <w:b w:val="0"/>
                <w:bCs w:val="0"/>
                <w:sz w:val="20"/>
                <w:szCs w:val="20"/>
                <w:rtl w:val="0"/>
              </w:rPr>
              <w:t xml:space="preserve">O sistema deve converter os frames de BGR para HSV e aplicar segmentação por faixa de cor.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6F">
            <w:pPr>
              <w:spacing w:after="0" w:line="260" w:lineRule="auto"/>
              <w:jc w:val="left"/>
              <w:rPr/>
            </w:pPr>
            <w:r w:rsidDel="00000000" w:rsidR="00000000" w:rsidRPr="00000000">
              <w:rPr>
                <w:b w:val="0"/>
                <w:bCs w:val="0"/>
                <w:sz w:val="20"/>
                <w:szCs w:val="20"/>
                <w:rtl w:val="0"/>
              </w:rPr>
              <w:t xml:space="preserve">Obrigatório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70">
            <w:pPr>
              <w:spacing w:after="0" w:line="260" w:lineRule="auto"/>
              <w:jc w:val="left"/>
              <w:rPr/>
            </w:pPr>
            <w:r w:rsidDel="00000000" w:rsidR="00000000" w:rsidRPr="00000000">
              <w:rPr>
                <w:b w:val="0"/>
                <w:bCs w:val="0"/>
                <w:sz w:val="20"/>
                <w:szCs w:val="20"/>
                <w:rtl w:val="0"/>
              </w:rPr>
              <w:t xml:space="preserve">RF03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1">
            <w:pPr>
              <w:spacing w:after="0" w:line="260" w:lineRule="auto"/>
              <w:jc w:val="left"/>
              <w:rPr/>
            </w:pPr>
            <w:r w:rsidDel="00000000" w:rsidR="00000000" w:rsidRPr="00000000">
              <w:rPr>
                <w:b w:val="0"/>
                <w:bCs w:val="0"/>
                <w:sz w:val="20"/>
                <w:szCs w:val="20"/>
                <w:rtl w:val="0"/>
              </w:rPr>
              <w:t xml:space="preserve">O sistema deve expor o serviço /vision/status retornando a contagem de objetos do último frame.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2">
            <w:pPr>
              <w:spacing w:after="0" w:line="260" w:lineRule="auto"/>
              <w:jc w:val="left"/>
              <w:rPr/>
            </w:pPr>
            <w:r w:rsidDel="00000000" w:rsidR="00000000" w:rsidRPr="00000000">
              <w:rPr>
                <w:b w:val="0"/>
                <w:bCs w:val="0"/>
                <w:sz w:val="20"/>
                <w:szCs w:val="20"/>
                <w:rtl w:val="0"/>
              </w:rPr>
              <w:t xml:space="preserve">Obrigatório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73">
            <w:pPr>
              <w:spacing w:after="0" w:line="260" w:lineRule="auto"/>
              <w:jc w:val="left"/>
              <w:rPr/>
            </w:pPr>
            <w:r w:rsidDel="00000000" w:rsidR="00000000" w:rsidRPr="00000000">
              <w:rPr>
                <w:b w:val="0"/>
                <w:bCs w:val="0"/>
                <w:sz w:val="20"/>
                <w:szCs w:val="20"/>
                <w:rtl w:val="0"/>
              </w:rPr>
              <w:t xml:space="preserve">RF04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4">
            <w:pPr>
              <w:spacing w:after="0" w:line="260" w:lineRule="auto"/>
              <w:jc w:val="left"/>
              <w:rPr/>
            </w:pPr>
            <w:r w:rsidDel="00000000" w:rsidR="00000000" w:rsidRPr="00000000">
              <w:rPr>
                <w:b w:val="0"/>
                <w:bCs w:val="0"/>
                <w:sz w:val="20"/>
                <w:szCs w:val="20"/>
                <w:rtl w:val="0"/>
              </w:rPr>
              <w:t xml:space="preserve">O sistema deve aplicar detecção de faces sobre os frames recebidos.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5">
            <w:pPr>
              <w:spacing w:after="0" w:line="260" w:lineRule="auto"/>
              <w:jc w:val="left"/>
              <w:rPr/>
            </w:pPr>
            <w:r w:rsidDel="00000000" w:rsidR="00000000" w:rsidRPr="00000000">
              <w:rPr>
                <w:b w:val="0"/>
                <w:bCs w:val="0"/>
                <w:sz w:val="20"/>
                <w:szCs w:val="20"/>
                <w:rtl w:val="0"/>
              </w:rPr>
              <w:t xml:space="preserve">Obrigatório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76">
            <w:pPr>
              <w:spacing w:after="0" w:line="260" w:lineRule="auto"/>
              <w:jc w:val="left"/>
              <w:rPr/>
            </w:pPr>
            <w:r w:rsidDel="00000000" w:rsidR="00000000" w:rsidRPr="00000000">
              <w:rPr>
                <w:b w:val="0"/>
                <w:bCs w:val="0"/>
                <w:sz w:val="20"/>
                <w:szCs w:val="20"/>
                <w:rtl w:val="0"/>
              </w:rPr>
              <w:t xml:space="preserve">RF05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7">
            <w:pPr>
              <w:spacing w:after="0" w:line="260" w:lineRule="auto"/>
              <w:jc w:val="left"/>
              <w:rPr/>
            </w:pPr>
            <w:r w:rsidDel="00000000" w:rsidR="00000000" w:rsidRPr="00000000">
              <w:rPr>
                <w:b w:val="0"/>
                <w:bCs w:val="0"/>
                <w:sz w:val="20"/>
                <w:szCs w:val="20"/>
                <w:rtl w:val="0"/>
              </w:rPr>
              <w:t xml:space="preserve">O sistema deve extrair features dos frames e disponibilizá-las para inspeção.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8">
            <w:pPr>
              <w:spacing w:after="0" w:line="260" w:lineRule="auto"/>
              <w:jc w:val="left"/>
              <w:rPr/>
            </w:pPr>
            <w:r w:rsidDel="00000000" w:rsidR="00000000" w:rsidRPr="00000000">
              <w:rPr>
                <w:b w:val="0"/>
                <w:bCs w:val="0"/>
                <w:sz w:val="20"/>
                <w:szCs w:val="20"/>
                <w:rtl w:val="0"/>
              </w:rPr>
              <w:t xml:space="preserve">Obrigatório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79">
            <w:pPr>
              <w:spacing w:after="0" w:line="260" w:lineRule="auto"/>
              <w:jc w:val="left"/>
              <w:rPr/>
            </w:pPr>
            <w:r w:rsidDel="00000000" w:rsidR="00000000" w:rsidRPr="00000000">
              <w:rPr>
                <w:b w:val="0"/>
                <w:bCs w:val="0"/>
                <w:sz w:val="20"/>
                <w:szCs w:val="20"/>
                <w:rtl w:val="0"/>
              </w:rPr>
              <w:t xml:space="preserve">RF06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A">
            <w:pPr>
              <w:spacing w:after="0" w:line="260" w:lineRule="auto"/>
              <w:jc w:val="left"/>
              <w:rPr/>
            </w:pPr>
            <w:r w:rsidDel="00000000" w:rsidR="00000000" w:rsidRPr="00000000">
              <w:rPr>
                <w:b w:val="0"/>
                <w:bCs w:val="0"/>
                <w:sz w:val="20"/>
                <w:szCs w:val="20"/>
                <w:rtl w:val="0"/>
              </w:rPr>
              <w:t xml:space="preserve">O sistema deve classificar a imagem entre as quatro espécies do escopo e a classe negativa.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B">
            <w:pPr>
              <w:spacing w:after="0" w:line="260" w:lineRule="auto"/>
              <w:jc w:val="left"/>
              <w:rPr/>
            </w:pPr>
            <w:r w:rsidDel="00000000" w:rsidR="00000000" w:rsidRPr="00000000">
              <w:rPr>
                <w:b w:val="0"/>
                <w:bCs w:val="0"/>
                <w:sz w:val="20"/>
                <w:szCs w:val="20"/>
                <w:rtl w:val="0"/>
              </w:rPr>
              <w:t xml:space="preserve">Obrigatório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7C">
            <w:pPr>
              <w:spacing w:after="0" w:line="260" w:lineRule="auto"/>
              <w:jc w:val="left"/>
              <w:rPr/>
            </w:pPr>
            <w:r w:rsidDel="00000000" w:rsidR="00000000" w:rsidRPr="00000000">
              <w:rPr>
                <w:b w:val="0"/>
                <w:bCs w:val="0"/>
                <w:sz w:val="20"/>
                <w:szCs w:val="20"/>
                <w:rtl w:val="0"/>
              </w:rPr>
              <w:t xml:space="preserve">RF07</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D">
            <w:pPr>
              <w:spacing w:after="0" w:line="260" w:lineRule="auto"/>
              <w:jc w:val="left"/>
              <w:rPr/>
            </w:pPr>
            <w:r w:rsidDel="00000000" w:rsidR="00000000" w:rsidRPr="00000000">
              <w:rPr>
                <w:b w:val="0"/>
                <w:bCs w:val="0"/>
                <w:sz w:val="20"/>
                <w:szCs w:val="20"/>
                <w:rtl w:val="0"/>
              </w:rPr>
              <w:t xml:space="preserve">O sistema deve retornar</w:t>
            </w:r>
            <w:r w:rsidDel="00000000" w:rsidR="00000000" w:rsidRPr="00000000">
              <w:rPr>
                <w:rtl w:val="0"/>
              </w:rPr>
              <w:t xml:space="preserve">: </w:t>
            </w:r>
            <w:r w:rsidDel="00000000" w:rsidR="00000000" w:rsidRPr="00000000">
              <w:rPr>
                <w:b w:val="0"/>
                <w:bCs w:val="0"/>
                <w:sz w:val="20"/>
                <w:szCs w:val="20"/>
                <w:rtl w:val="0"/>
              </w:rPr>
              <w:t xml:space="preserve">reino, filo, subfilo, classe, ordem, família, gênero, espécie, nome popular e características.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7E">
            <w:pPr>
              <w:spacing w:after="0" w:line="260" w:lineRule="auto"/>
              <w:jc w:val="left"/>
              <w:rPr/>
            </w:pPr>
            <w:r w:rsidDel="00000000" w:rsidR="00000000" w:rsidRPr="00000000">
              <w:rPr>
                <w:b w:val="0"/>
                <w:bCs w:val="0"/>
                <w:sz w:val="20"/>
                <w:szCs w:val="20"/>
                <w:rtl w:val="0"/>
              </w:rPr>
              <w:t xml:space="preserve">Obrigatório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7F">
            <w:pPr>
              <w:spacing w:after="0" w:line="260" w:lineRule="auto"/>
              <w:jc w:val="left"/>
              <w:rPr/>
            </w:pPr>
            <w:r w:rsidDel="00000000" w:rsidR="00000000" w:rsidRPr="00000000">
              <w:rPr>
                <w:b w:val="0"/>
                <w:bCs w:val="0"/>
                <w:sz w:val="20"/>
                <w:szCs w:val="20"/>
                <w:rtl w:val="0"/>
              </w:rPr>
              <w:t xml:space="preserve">RF08</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80">
            <w:pPr>
              <w:spacing w:after="0" w:line="260" w:lineRule="auto"/>
              <w:jc w:val="left"/>
              <w:rPr/>
            </w:pPr>
            <w:r w:rsidDel="00000000" w:rsidR="00000000" w:rsidRPr="00000000">
              <w:rPr>
                <w:b w:val="0"/>
                <w:bCs w:val="0"/>
                <w:sz w:val="20"/>
                <w:szCs w:val="20"/>
                <w:rtl w:val="0"/>
              </w:rPr>
              <w:t xml:space="preserve">O sistema deve informar o grau de confiança da predição e sinalizar predições abaixo do limiar.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81">
            <w:pPr>
              <w:spacing w:after="0" w:line="260" w:lineRule="auto"/>
              <w:jc w:val="left"/>
              <w:rPr/>
            </w:pPr>
            <w:r w:rsidDel="00000000" w:rsidR="00000000" w:rsidRPr="00000000">
              <w:rPr>
                <w:b w:val="0"/>
                <w:bCs w:val="0"/>
                <w:sz w:val="20"/>
                <w:szCs w:val="20"/>
                <w:rtl w:val="0"/>
              </w:rPr>
              <w:t xml:space="preserve">Obrigatório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82">
            <w:pPr>
              <w:spacing w:after="0" w:line="260" w:lineRule="auto"/>
              <w:jc w:val="left"/>
              <w:rPr/>
            </w:pPr>
            <w:r w:rsidDel="00000000" w:rsidR="00000000" w:rsidRPr="00000000">
              <w:rPr>
                <w:b w:val="0"/>
                <w:bCs w:val="0"/>
                <w:sz w:val="20"/>
                <w:szCs w:val="20"/>
                <w:rtl w:val="0"/>
              </w:rPr>
              <w:t xml:space="preserve">RF09</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83">
            <w:pPr>
              <w:spacing w:after="0" w:line="260" w:lineRule="auto"/>
              <w:jc w:val="left"/>
              <w:rPr/>
            </w:pPr>
            <w:r w:rsidDel="00000000" w:rsidR="00000000" w:rsidRPr="00000000">
              <w:rPr>
                <w:b w:val="0"/>
                <w:bCs w:val="0"/>
                <w:sz w:val="20"/>
                <w:szCs w:val="20"/>
                <w:rtl w:val="0"/>
              </w:rPr>
              <w:t xml:space="preserve">O sistema deve publicar um frame anotado com o resultado da identificação.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84">
            <w:pPr>
              <w:spacing w:after="0" w:line="260" w:lineRule="auto"/>
              <w:jc w:val="left"/>
              <w:rPr/>
            </w:pPr>
            <w:r w:rsidDel="00000000" w:rsidR="00000000" w:rsidRPr="00000000">
              <w:rPr>
                <w:b w:val="0"/>
                <w:bCs w:val="0"/>
                <w:sz w:val="20"/>
                <w:szCs w:val="20"/>
                <w:rtl w:val="0"/>
              </w:rPr>
              <w:t xml:space="preserve">Desejável</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85">
            <w:pPr>
              <w:spacing w:after="0" w:line="260" w:lineRule="auto"/>
              <w:jc w:val="left"/>
              <w:rPr/>
            </w:pPr>
            <w:r w:rsidDel="00000000" w:rsidR="00000000" w:rsidRPr="00000000">
              <w:rPr>
                <w:b w:val="0"/>
                <w:bCs w:val="0"/>
                <w:sz w:val="20"/>
                <w:szCs w:val="20"/>
                <w:rtl w:val="0"/>
              </w:rPr>
              <w:t xml:space="preserve">RF10</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86">
            <w:pPr>
              <w:spacing w:after="0" w:line="260" w:lineRule="auto"/>
              <w:jc w:val="left"/>
              <w:rPr/>
            </w:pPr>
            <w:r w:rsidDel="00000000" w:rsidR="00000000" w:rsidRPr="00000000">
              <w:rPr>
                <w:b w:val="0"/>
                <w:bCs w:val="0"/>
                <w:sz w:val="20"/>
                <w:szCs w:val="20"/>
                <w:rtl w:val="0"/>
              </w:rPr>
              <w:t xml:space="preserve">O sistema deve permitir a substituição da fonte de imagem por arquivo de vídeo via parâmetro, sem alteração de código.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87">
            <w:pPr>
              <w:spacing w:after="0" w:line="260" w:lineRule="auto"/>
              <w:jc w:val="left"/>
              <w:rPr/>
            </w:pPr>
            <w:r w:rsidDel="00000000" w:rsidR="00000000" w:rsidRPr="00000000">
              <w:rPr>
                <w:b w:val="0"/>
                <w:bCs w:val="0"/>
                <w:sz w:val="20"/>
                <w:szCs w:val="20"/>
                <w:rtl w:val="0"/>
              </w:rPr>
              <w:t xml:space="preserve">Desejável</w:t>
            </w:r>
            <w:r w:rsidDel="00000000" w:rsidR="00000000" w:rsidRPr="00000000">
              <w:rPr>
                <w:rtl w:val="0"/>
              </w:rPr>
            </w:r>
          </w:p>
        </w:tc>
      </w:tr>
    </w:tbl>
    <w:p w:rsidR="00000000" w:rsidDel="00000000" w:rsidP="00000000" w:rsidRDefault="00000000" w:rsidRPr="00000000" w14:paraId="00000088">
      <w:pPr>
        <w:spacing w:after="160" w:lineRule="auto"/>
        <w:rPr/>
      </w:pPr>
      <w:r w:rsidDel="00000000" w:rsidR="00000000" w:rsidRPr="00000000">
        <w:rPr>
          <w:rtl w:val="0"/>
        </w:rPr>
      </w:r>
    </w:p>
    <w:p w:rsidR="00000000" w:rsidDel="00000000" w:rsidP="00000000" w:rsidRDefault="00000000" w:rsidRPr="00000000" w14:paraId="00000089">
      <w:pPr>
        <w:pStyle w:val="Heading2"/>
        <w:spacing w:after="120" w:before="240" w:lineRule="auto"/>
        <w:rPr>
          <w:color w:val="000000"/>
        </w:rPr>
      </w:pPr>
      <w:r w:rsidDel="00000000" w:rsidR="00000000" w:rsidRPr="00000000">
        <w:rPr>
          <w:b w:val="1"/>
          <w:bCs w:val="1"/>
          <w:color w:val="000000"/>
          <w:sz w:val="24"/>
          <w:szCs w:val="24"/>
          <w:rtl w:val="0"/>
        </w:rPr>
        <w:t xml:space="preserve">6.2. Requisitos não funcionais</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6000"/>
        <w:gridCol w:w="2100"/>
        <w:tblGridChange w:id="0">
          <w:tblGrid>
            <w:gridCol w:w="900"/>
            <w:gridCol w:w="6000"/>
            <w:gridCol w:w="2100"/>
          </w:tblGrid>
        </w:tblGridChange>
      </w:tblGrid>
      <w:tr>
        <w:trPr>
          <w:cantSplit w:val="0"/>
          <w:tblHeader w:val="1"/>
        </w:trPr>
        <w:tc>
          <w:tcPr>
            <w:shd w:fill="e8eef2" w:val="clear"/>
            <w:tcMar>
              <w:top w:w="80.0" w:type="dxa"/>
              <w:left w:w="110.0" w:type="dxa"/>
              <w:bottom w:w="80.0" w:type="dxa"/>
              <w:right w:w="110.0" w:type="dxa"/>
            </w:tcMar>
          </w:tcPr>
          <w:p w:rsidR="00000000" w:rsidDel="00000000" w:rsidP="00000000" w:rsidRDefault="00000000" w:rsidRPr="00000000" w14:paraId="0000008A">
            <w:pPr>
              <w:spacing w:after="0" w:line="260" w:lineRule="auto"/>
              <w:jc w:val="left"/>
              <w:rPr/>
            </w:pPr>
            <w:r w:rsidDel="00000000" w:rsidR="00000000" w:rsidRPr="00000000">
              <w:rPr>
                <w:b w:val="1"/>
                <w:bCs w:val="1"/>
                <w:sz w:val="20"/>
                <w:szCs w:val="20"/>
                <w:rtl w:val="0"/>
              </w:rPr>
              <w:t xml:space="preserve">ID</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8B">
            <w:pPr>
              <w:spacing w:after="0" w:line="260" w:lineRule="auto"/>
              <w:jc w:val="left"/>
              <w:rPr/>
            </w:pPr>
            <w:r w:rsidDel="00000000" w:rsidR="00000000" w:rsidRPr="00000000">
              <w:rPr>
                <w:b w:val="1"/>
                <w:bCs w:val="1"/>
                <w:sz w:val="20"/>
                <w:szCs w:val="20"/>
                <w:rtl w:val="0"/>
              </w:rPr>
              <w:t xml:space="preserve">Requisito</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8C">
            <w:pPr>
              <w:spacing w:after="0" w:line="260" w:lineRule="auto"/>
              <w:jc w:val="left"/>
              <w:rPr/>
            </w:pPr>
            <w:r w:rsidDel="00000000" w:rsidR="00000000" w:rsidRPr="00000000">
              <w:rPr>
                <w:b w:val="1"/>
                <w:bCs w:val="1"/>
                <w:sz w:val="20"/>
                <w:szCs w:val="20"/>
                <w:rtl w:val="0"/>
              </w:rPr>
              <w:t xml:space="preserve">Critério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8D">
            <w:pPr>
              <w:spacing w:after="0" w:line="260" w:lineRule="auto"/>
              <w:jc w:val="left"/>
              <w:rPr/>
            </w:pPr>
            <w:r w:rsidDel="00000000" w:rsidR="00000000" w:rsidRPr="00000000">
              <w:rPr>
                <w:b w:val="0"/>
                <w:bCs w:val="0"/>
                <w:sz w:val="20"/>
                <w:szCs w:val="20"/>
                <w:rtl w:val="0"/>
              </w:rPr>
              <w:t xml:space="preserve">RNF01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8E">
            <w:pPr>
              <w:spacing w:after="0" w:line="260" w:lineRule="auto"/>
              <w:jc w:val="left"/>
              <w:rPr/>
            </w:pPr>
            <w:r w:rsidDel="00000000" w:rsidR="00000000" w:rsidRPr="00000000">
              <w:rPr>
                <w:b w:val="0"/>
                <w:bCs w:val="0"/>
                <w:sz w:val="20"/>
                <w:szCs w:val="20"/>
                <w:rtl w:val="0"/>
              </w:rPr>
              <w:t xml:space="preserve">A aquisição e publicação de imagem deve sustentar taxa mínima de operação interativa.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8F">
            <w:pPr>
              <w:spacing w:after="0" w:line="260" w:lineRule="auto"/>
              <w:jc w:val="left"/>
              <w:rPr/>
            </w:pPr>
            <w:r w:rsidDel="00000000" w:rsidR="00000000" w:rsidRPr="00000000">
              <w:rPr>
                <w:rFonts w:ascii="Gungsuh" w:cs="Gungsuh" w:eastAsia="Gungsuh" w:hAnsi="Gungsuh"/>
                <w:b w:val="0"/>
                <w:bCs w:val="0"/>
                <w:sz w:val="20"/>
                <w:szCs w:val="20"/>
                <w:rtl w:val="0"/>
              </w:rPr>
              <w:t xml:space="preserve">≥ 10 FPS a 640×480</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90">
            <w:pPr>
              <w:spacing w:after="0" w:line="260" w:lineRule="auto"/>
              <w:jc w:val="left"/>
              <w:rPr/>
            </w:pPr>
            <w:r w:rsidDel="00000000" w:rsidR="00000000" w:rsidRPr="00000000">
              <w:rPr>
                <w:b w:val="0"/>
                <w:bCs w:val="0"/>
                <w:sz w:val="20"/>
                <w:szCs w:val="20"/>
                <w:rtl w:val="0"/>
              </w:rPr>
              <w:t xml:space="preserve">RNF02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1">
            <w:pPr>
              <w:spacing w:after="0" w:line="260" w:lineRule="auto"/>
              <w:jc w:val="left"/>
              <w:rPr/>
            </w:pPr>
            <w:r w:rsidDel="00000000" w:rsidR="00000000" w:rsidRPr="00000000">
              <w:rPr>
                <w:b w:val="0"/>
                <w:bCs w:val="0"/>
                <w:sz w:val="20"/>
                <w:szCs w:val="20"/>
                <w:rtl w:val="0"/>
              </w:rPr>
              <w:t xml:space="preserve">A inferência de classificação deve responder em tempo compatível com uso interativo em CPU.</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2">
            <w:pPr>
              <w:spacing w:after="0" w:line="260" w:lineRule="auto"/>
              <w:jc w:val="left"/>
              <w:rPr/>
            </w:pPr>
            <w:r w:rsidDel="00000000" w:rsidR="00000000" w:rsidRPr="00000000">
              <w:rPr>
                <w:rFonts w:ascii="Gungsuh" w:cs="Gungsuh" w:eastAsia="Gungsuh" w:hAnsi="Gungsuh"/>
                <w:b w:val="0"/>
                <w:bCs w:val="0"/>
                <w:sz w:val="20"/>
                <w:szCs w:val="20"/>
                <w:rtl w:val="0"/>
              </w:rPr>
              <w:t xml:space="preserve">≤ 500 ms por frame</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93">
            <w:pPr>
              <w:spacing w:after="0" w:line="260" w:lineRule="auto"/>
              <w:jc w:val="left"/>
              <w:rPr/>
            </w:pPr>
            <w:r w:rsidDel="00000000" w:rsidR="00000000" w:rsidRPr="00000000">
              <w:rPr>
                <w:b w:val="0"/>
                <w:bCs w:val="0"/>
                <w:sz w:val="20"/>
                <w:szCs w:val="20"/>
                <w:rtl w:val="0"/>
              </w:rPr>
              <w:t xml:space="preserve">RNF03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4">
            <w:pPr>
              <w:spacing w:after="0" w:line="260" w:lineRule="auto"/>
              <w:jc w:val="left"/>
              <w:rPr/>
            </w:pPr>
            <w:r w:rsidDel="00000000" w:rsidR="00000000" w:rsidRPr="00000000">
              <w:rPr>
                <w:b w:val="0"/>
                <w:bCs w:val="0"/>
                <w:sz w:val="20"/>
                <w:szCs w:val="20"/>
                <w:rtl w:val="0"/>
              </w:rPr>
              <w:t xml:space="preserve">O sistema deve executar integralmente dentro da VM com recursos limitados.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5">
            <w:pPr>
              <w:spacing w:after="0" w:line="260" w:lineRule="auto"/>
              <w:jc w:val="left"/>
              <w:rPr/>
            </w:pPr>
            <w:r w:rsidDel="00000000" w:rsidR="00000000" w:rsidRPr="00000000">
              <w:rPr>
                <w:b w:val="0"/>
                <w:bCs w:val="0"/>
                <w:sz w:val="20"/>
                <w:szCs w:val="20"/>
                <w:rtl w:val="0"/>
              </w:rPr>
              <w:t xml:space="preserve">4 GB RAM, 2 vCPU</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96">
            <w:pPr>
              <w:spacing w:after="0" w:line="260" w:lineRule="auto"/>
              <w:jc w:val="left"/>
              <w:rPr/>
            </w:pPr>
            <w:r w:rsidDel="00000000" w:rsidR="00000000" w:rsidRPr="00000000">
              <w:rPr>
                <w:b w:val="0"/>
                <w:bCs w:val="0"/>
                <w:sz w:val="20"/>
                <w:szCs w:val="20"/>
                <w:rtl w:val="0"/>
              </w:rPr>
              <w:t xml:space="preserve">RNF04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7">
            <w:pPr>
              <w:spacing w:after="0" w:line="260" w:lineRule="auto"/>
              <w:jc w:val="left"/>
              <w:rPr/>
            </w:pPr>
            <w:r w:rsidDel="00000000" w:rsidR="00000000" w:rsidRPr="00000000">
              <w:rPr>
                <w:b w:val="0"/>
                <w:bCs w:val="0"/>
                <w:sz w:val="20"/>
                <w:szCs w:val="20"/>
                <w:rtl w:val="0"/>
              </w:rPr>
              <w:t xml:space="preserve">O código deve estar versionado com histórico de commits que evidencie a evolução por TP.</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8">
            <w:pPr>
              <w:spacing w:after="0" w:line="260" w:lineRule="auto"/>
              <w:jc w:val="left"/>
              <w:rPr/>
            </w:pPr>
            <w:r w:rsidDel="00000000" w:rsidR="00000000" w:rsidRPr="00000000">
              <w:rPr>
                <w:b w:val="0"/>
                <w:bCs w:val="0"/>
                <w:sz w:val="20"/>
                <w:szCs w:val="20"/>
                <w:rtl w:val="0"/>
              </w:rPr>
              <w:t xml:space="preserve">Repositório GitHub público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99">
            <w:pPr>
              <w:spacing w:after="0" w:line="260" w:lineRule="auto"/>
              <w:jc w:val="left"/>
              <w:rPr/>
            </w:pPr>
            <w:r w:rsidDel="00000000" w:rsidR="00000000" w:rsidRPr="00000000">
              <w:rPr>
                <w:b w:val="0"/>
                <w:bCs w:val="0"/>
                <w:sz w:val="20"/>
                <w:szCs w:val="20"/>
                <w:rtl w:val="0"/>
              </w:rPr>
              <w:t xml:space="preserve">RNF05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A">
            <w:pPr>
              <w:spacing w:after="0" w:line="260" w:lineRule="auto"/>
              <w:jc w:val="left"/>
              <w:rPr/>
            </w:pPr>
            <w:r w:rsidDel="00000000" w:rsidR="00000000" w:rsidRPr="00000000">
              <w:rPr>
                <w:b w:val="0"/>
                <w:bCs w:val="0"/>
                <w:sz w:val="20"/>
                <w:szCs w:val="20"/>
                <w:rtl w:val="0"/>
              </w:rPr>
              <w:t xml:space="preserve">Cada etapa de configuração e execução deve estar documentada com evidência visual.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B">
            <w:pPr>
              <w:spacing w:after="0" w:line="260" w:lineRule="auto"/>
              <w:jc w:val="left"/>
              <w:rPr/>
            </w:pPr>
            <w:r w:rsidDel="00000000" w:rsidR="00000000" w:rsidRPr="00000000">
              <w:rPr>
                <w:b w:val="0"/>
                <w:bCs w:val="0"/>
                <w:sz w:val="20"/>
                <w:szCs w:val="20"/>
                <w:rtl w:val="0"/>
              </w:rPr>
              <w:t xml:space="preserve">Capturas de tela por etapa</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9C">
            <w:pPr>
              <w:spacing w:after="0" w:line="260" w:lineRule="auto"/>
              <w:jc w:val="left"/>
              <w:rPr/>
            </w:pPr>
            <w:r w:rsidDel="00000000" w:rsidR="00000000" w:rsidRPr="00000000">
              <w:rPr>
                <w:b w:val="0"/>
                <w:bCs w:val="0"/>
                <w:sz w:val="20"/>
                <w:szCs w:val="20"/>
                <w:rtl w:val="0"/>
              </w:rPr>
              <w:t xml:space="preserve">RNF06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D">
            <w:pPr>
              <w:spacing w:after="0" w:line="260" w:lineRule="auto"/>
              <w:jc w:val="left"/>
              <w:rPr/>
            </w:pPr>
            <w:r w:rsidDel="00000000" w:rsidR="00000000" w:rsidRPr="00000000">
              <w:rPr>
                <w:b w:val="0"/>
                <w:bCs w:val="0"/>
                <w:sz w:val="20"/>
                <w:szCs w:val="20"/>
                <w:rtl w:val="0"/>
              </w:rPr>
              <w:t xml:space="preserve">A arquitetura deve ser modular, com nós independentes e responsabilidade única.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9E">
            <w:pPr>
              <w:spacing w:after="0" w:line="260" w:lineRule="auto"/>
              <w:jc w:val="left"/>
              <w:rPr/>
            </w:pPr>
            <w:r w:rsidDel="00000000" w:rsidR="00000000" w:rsidRPr="00000000">
              <w:rPr>
                <w:b w:val="0"/>
                <w:bCs w:val="0"/>
                <w:sz w:val="20"/>
                <w:szCs w:val="20"/>
                <w:rtl w:val="0"/>
              </w:rPr>
              <w:t xml:space="preserve">Grafo com nós desacoplados</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9F">
            <w:pPr>
              <w:spacing w:after="0" w:line="260" w:lineRule="auto"/>
              <w:jc w:val="left"/>
              <w:rPr/>
            </w:pPr>
            <w:r w:rsidDel="00000000" w:rsidR="00000000" w:rsidRPr="00000000">
              <w:rPr>
                <w:b w:val="0"/>
                <w:bCs w:val="0"/>
                <w:sz w:val="20"/>
                <w:szCs w:val="20"/>
                <w:rtl w:val="0"/>
              </w:rPr>
              <w:t xml:space="preserve">RNF07</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0">
            <w:pPr>
              <w:spacing w:after="0" w:line="260" w:lineRule="auto"/>
              <w:jc w:val="left"/>
              <w:rPr/>
            </w:pPr>
            <w:r w:rsidDel="00000000" w:rsidR="00000000" w:rsidRPr="00000000">
              <w:rPr>
                <w:b w:val="0"/>
                <w:bCs w:val="0"/>
                <w:sz w:val="20"/>
                <w:szCs w:val="20"/>
                <w:rtl w:val="0"/>
              </w:rPr>
              <w:t xml:space="preserve">O dataset deve utilizar apenas imagens com licença que permita uso acadêmico.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1">
            <w:pPr>
              <w:spacing w:after="0" w:line="260" w:lineRule="auto"/>
              <w:jc w:val="left"/>
              <w:rPr/>
            </w:pPr>
            <w:r w:rsidDel="00000000" w:rsidR="00000000" w:rsidRPr="00000000">
              <w:rPr>
                <w:b w:val="0"/>
                <w:bCs w:val="0"/>
                <w:sz w:val="20"/>
                <w:szCs w:val="20"/>
                <w:rtl w:val="0"/>
              </w:rPr>
              <w:t xml:space="preserve">Licenças CC declaradas</w:t>
            </w:r>
            <w:r w:rsidDel="00000000" w:rsidR="00000000" w:rsidRPr="00000000">
              <w:rPr>
                <w:rtl w:val="0"/>
              </w:rPr>
            </w:r>
          </w:p>
        </w:tc>
      </w:tr>
    </w:tbl>
    <w:p w:rsidR="00000000" w:rsidDel="00000000" w:rsidP="00000000" w:rsidRDefault="00000000" w:rsidRPr="00000000" w14:paraId="000000A2">
      <w:pPr>
        <w:pStyle w:val="Heading1"/>
        <w:spacing w:after="160" w:before="320" w:lineRule="auto"/>
        <w:rPr>
          <w:color w:val="000000"/>
        </w:rPr>
      </w:pPr>
      <w:r w:rsidDel="00000000" w:rsidR="00000000" w:rsidRPr="00000000">
        <w:rPr>
          <w:b w:val="1"/>
          <w:bCs w:val="1"/>
          <w:color w:val="000000"/>
          <w:sz w:val="28"/>
          <w:szCs w:val="28"/>
          <w:rtl w:val="0"/>
        </w:rPr>
        <w:t xml:space="preserve">7. Arquitetura Técnica Proposta</w:t>
      </w:r>
      <w:r w:rsidDel="00000000" w:rsidR="00000000" w:rsidRPr="00000000">
        <w:rPr>
          <w:rtl w:val="0"/>
        </w:rPr>
      </w:r>
    </w:p>
    <w:p w:rsidR="00000000" w:rsidDel="00000000" w:rsidP="00000000" w:rsidRDefault="00000000" w:rsidRPr="00000000" w14:paraId="000000A3">
      <w:pPr>
        <w:spacing w:after="120" w:line="276" w:lineRule="auto"/>
        <w:jc w:val="both"/>
        <w:rPr/>
      </w:pPr>
      <w:r w:rsidDel="00000000" w:rsidR="00000000" w:rsidRPr="00000000">
        <w:rPr>
          <w:b w:val="0"/>
          <w:bCs w:val="0"/>
          <w:i w:val="0"/>
          <w:iCs w:val="0"/>
          <w:sz w:val="22"/>
          <w:szCs w:val="22"/>
          <w:rtl w:val="0"/>
        </w:rPr>
        <w:t xml:space="preserve">O sistema é decomposto em cinco nós ROS 2 com responsabilidade única, comunicando-se por tópicos e um serviço. Essa decomposição é o coração do projeto: cada nó pode ser executado, testado e substituído isoladamente.</w:t>
      </w:r>
      <w:r w:rsidDel="00000000" w:rsidR="00000000" w:rsidRPr="00000000">
        <w:rPr>
          <w:rtl w:val="0"/>
        </w:rPr>
      </w:r>
    </w:p>
    <w:p w:rsidR="00000000" w:rsidDel="00000000" w:rsidP="00000000" w:rsidRDefault="00000000" w:rsidRPr="00000000" w14:paraId="000000A4">
      <w:pPr>
        <w:pStyle w:val="Heading2"/>
        <w:spacing w:after="120" w:before="240" w:lineRule="auto"/>
        <w:rPr>
          <w:color w:val="000000"/>
        </w:rPr>
      </w:pPr>
      <w:r w:rsidDel="00000000" w:rsidR="00000000" w:rsidRPr="00000000">
        <w:rPr>
          <w:b w:val="1"/>
          <w:bCs w:val="1"/>
          <w:color w:val="000000"/>
          <w:sz w:val="24"/>
          <w:szCs w:val="24"/>
          <w:rtl w:val="0"/>
        </w:rPr>
        <w:t xml:space="preserve">7.1. Nós, tópicos e serviços</w:t>
      </w:r>
      <w:r w:rsidDel="00000000" w:rsidR="00000000" w:rsidRPr="00000000">
        <w:rPr>
          <w:rtl w:val="0"/>
        </w:rPr>
      </w:r>
    </w:p>
    <w:tbl>
      <w:tblPr>
        <w:tblStyle w:val="Table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300"/>
        <w:gridCol w:w="2600"/>
        <w:gridCol w:w="2900"/>
        <w:tblGridChange w:id="0">
          <w:tblGrid>
            <w:gridCol w:w="2200"/>
            <w:gridCol w:w="1300"/>
            <w:gridCol w:w="2600"/>
            <w:gridCol w:w="2900"/>
          </w:tblGrid>
        </w:tblGridChange>
      </w:tblGrid>
      <w:tr>
        <w:trPr>
          <w:cantSplit w:val="0"/>
          <w:tblHeader w:val="1"/>
        </w:trPr>
        <w:tc>
          <w:tcPr>
            <w:shd w:fill="e8eef2" w:val="clear"/>
            <w:tcMar>
              <w:top w:w="80.0" w:type="dxa"/>
              <w:left w:w="110.0" w:type="dxa"/>
              <w:bottom w:w="80.0" w:type="dxa"/>
              <w:right w:w="110.0" w:type="dxa"/>
            </w:tcMar>
          </w:tcPr>
          <w:p w:rsidR="00000000" w:rsidDel="00000000" w:rsidP="00000000" w:rsidRDefault="00000000" w:rsidRPr="00000000" w14:paraId="000000A5">
            <w:pPr>
              <w:spacing w:after="0" w:line="260" w:lineRule="auto"/>
              <w:jc w:val="left"/>
              <w:rPr/>
            </w:pPr>
            <w:r w:rsidDel="00000000" w:rsidR="00000000" w:rsidRPr="00000000">
              <w:rPr>
                <w:b w:val="1"/>
                <w:bCs w:val="1"/>
                <w:sz w:val="20"/>
                <w:szCs w:val="20"/>
                <w:rtl w:val="0"/>
              </w:rPr>
              <w:t xml:space="preserve">Nó</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A6">
            <w:pPr>
              <w:spacing w:after="0" w:line="260" w:lineRule="auto"/>
              <w:jc w:val="left"/>
              <w:rPr/>
            </w:pPr>
            <w:r w:rsidDel="00000000" w:rsidR="00000000" w:rsidRPr="00000000">
              <w:rPr>
                <w:b w:val="1"/>
                <w:bCs w:val="1"/>
                <w:sz w:val="20"/>
                <w:szCs w:val="20"/>
                <w:rtl w:val="0"/>
              </w:rPr>
              <w:t xml:space="preserve">Tipo</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A7">
            <w:pPr>
              <w:spacing w:after="0" w:line="260" w:lineRule="auto"/>
              <w:jc w:val="left"/>
              <w:rPr/>
            </w:pPr>
            <w:r w:rsidDel="00000000" w:rsidR="00000000" w:rsidRPr="00000000">
              <w:rPr>
                <w:b w:val="1"/>
                <w:bCs w:val="1"/>
                <w:sz w:val="20"/>
                <w:szCs w:val="20"/>
                <w:rtl w:val="0"/>
              </w:rPr>
              <w:t xml:space="preserve">Entrada</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A8">
            <w:pPr>
              <w:spacing w:after="0" w:line="260" w:lineRule="auto"/>
              <w:jc w:val="left"/>
              <w:rPr/>
            </w:pPr>
            <w:r w:rsidDel="00000000" w:rsidR="00000000" w:rsidRPr="00000000">
              <w:rPr>
                <w:b w:val="1"/>
                <w:bCs w:val="1"/>
                <w:sz w:val="20"/>
                <w:szCs w:val="20"/>
                <w:rtl w:val="0"/>
              </w:rPr>
              <w:t xml:space="preserve">Saída</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A9">
            <w:pPr>
              <w:spacing w:after="0" w:line="260" w:lineRule="auto"/>
              <w:jc w:val="left"/>
              <w:rPr/>
            </w:pPr>
            <w:r w:rsidDel="00000000" w:rsidR="00000000" w:rsidRPr="00000000">
              <w:rPr>
                <w:b w:val="0"/>
                <w:bCs w:val="0"/>
                <w:sz w:val="20"/>
                <w:szCs w:val="20"/>
                <w:rtl w:val="0"/>
              </w:rPr>
              <w:t xml:space="preserve">camera_node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A">
            <w:pPr>
              <w:spacing w:after="0" w:line="260" w:lineRule="auto"/>
              <w:jc w:val="left"/>
              <w:rPr/>
            </w:pPr>
            <w:r w:rsidDel="00000000" w:rsidR="00000000" w:rsidRPr="00000000">
              <w:rPr>
                <w:b w:val="0"/>
                <w:bCs w:val="0"/>
                <w:sz w:val="20"/>
                <w:szCs w:val="20"/>
                <w:rtl w:val="0"/>
              </w:rPr>
              <w:t xml:space="preserve">Publisher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B">
            <w:pPr>
              <w:spacing w:after="0" w:line="260" w:lineRule="auto"/>
              <w:jc w:val="left"/>
              <w:rPr/>
            </w:pPr>
            <w:r w:rsidDel="00000000" w:rsidR="00000000" w:rsidRPr="00000000">
              <w:rPr>
                <w:b w:val="0"/>
                <w:bCs w:val="0"/>
                <w:sz w:val="20"/>
                <w:szCs w:val="20"/>
                <w:rtl w:val="0"/>
              </w:rPr>
              <w:t xml:space="preserve">Dispositivo /dev/video0 ou arquivo de vídeo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C">
            <w:pPr>
              <w:spacing w:after="0" w:line="260" w:lineRule="auto"/>
              <w:jc w:val="left"/>
              <w:rPr/>
            </w:pPr>
            <w:r w:rsidDel="00000000" w:rsidR="00000000" w:rsidRPr="00000000">
              <w:rPr>
                <w:b w:val="0"/>
                <w:bCs w:val="0"/>
                <w:sz w:val="20"/>
                <w:szCs w:val="20"/>
                <w:rtl w:val="0"/>
              </w:rPr>
              <w:t xml:space="preserve">/camera/image_raw (sensor_msgs/Image)</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AD">
            <w:pPr>
              <w:spacing w:after="0" w:line="260" w:lineRule="auto"/>
              <w:jc w:val="left"/>
              <w:rPr/>
            </w:pPr>
            <w:r w:rsidDel="00000000" w:rsidR="00000000" w:rsidRPr="00000000">
              <w:rPr>
                <w:b w:val="0"/>
                <w:bCs w:val="0"/>
                <w:sz w:val="20"/>
                <w:szCs w:val="20"/>
                <w:rtl w:val="0"/>
              </w:rPr>
              <w:t xml:space="preserve">segmentation_node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E">
            <w:pPr>
              <w:spacing w:after="0" w:line="260" w:lineRule="auto"/>
              <w:jc w:val="left"/>
              <w:rPr/>
            </w:pPr>
            <w:r w:rsidDel="00000000" w:rsidR="00000000" w:rsidRPr="00000000">
              <w:rPr>
                <w:b w:val="0"/>
                <w:bCs w:val="0"/>
                <w:sz w:val="20"/>
                <w:szCs w:val="20"/>
                <w:rtl w:val="0"/>
              </w:rPr>
              <w:t xml:space="preserve">Subscriber + Publisher + Server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AF">
            <w:pPr>
              <w:spacing w:after="0" w:line="260" w:lineRule="auto"/>
              <w:jc w:val="left"/>
              <w:rPr/>
            </w:pPr>
            <w:r w:rsidDel="00000000" w:rsidR="00000000" w:rsidRPr="00000000">
              <w:rPr>
                <w:b w:val="0"/>
                <w:bCs w:val="0"/>
                <w:sz w:val="20"/>
                <w:szCs w:val="20"/>
                <w:rtl w:val="0"/>
              </w:rPr>
              <w:t xml:space="preserve">/camera/image_raw</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0">
            <w:pPr>
              <w:spacing w:after="0" w:line="260" w:lineRule="auto"/>
              <w:jc w:val="left"/>
              <w:rPr/>
            </w:pPr>
            <w:r w:rsidDel="00000000" w:rsidR="00000000" w:rsidRPr="00000000">
              <w:rPr>
                <w:b w:val="0"/>
                <w:bCs w:val="0"/>
                <w:sz w:val="20"/>
                <w:szCs w:val="20"/>
                <w:rtl w:val="0"/>
              </w:rPr>
              <w:t xml:space="preserve">/vision/mask, /vision/object_count e serviço /vision/status</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B1">
            <w:pPr>
              <w:spacing w:after="0" w:line="260" w:lineRule="auto"/>
              <w:jc w:val="left"/>
              <w:rPr/>
            </w:pPr>
            <w:r w:rsidDel="00000000" w:rsidR="00000000" w:rsidRPr="00000000">
              <w:rPr>
                <w:b w:val="0"/>
                <w:bCs w:val="0"/>
                <w:sz w:val="20"/>
                <w:szCs w:val="20"/>
                <w:rtl w:val="0"/>
              </w:rPr>
              <w:t xml:space="preserve">features_node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2">
            <w:pPr>
              <w:spacing w:after="0" w:line="260" w:lineRule="auto"/>
              <w:jc w:val="left"/>
              <w:rPr/>
            </w:pPr>
            <w:r w:rsidDel="00000000" w:rsidR="00000000" w:rsidRPr="00000000">
              <w:rPr>
                <w:b w:val="0"/>
                <w:bCs w:val="0"/>
                <w:sz w:val="20"/>
                <w:szCs w:val="20"/>
                <w:rtl w:val="0"/>
              </w:rPr>
              <w:t xml:space="preserve">Subscriber + Publisher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3">
            <w:pPr>
              <w:spacing w:after="0" w:line="260" w:lineRule="auto"/>
              <w:jc w:val="left"/>
              <w:rPr/>
            </w:pPr>
            <w:r w:rsidDel="00000000" w:rsidR="00000000" w:rsidRPr="00000000">
              <w:rPr>
                <w:b w:val="0"/>
                <w:bCs w:val="0"/>
                <w:sz w:val="20"/>
                <w:szCs w:val="20"/>
                <w:rtl w:val="0"/>
              </w:rPr>
              <w:t xml:space="preserve">/camera/image_raw</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4">
            <w:pPr>
              <w:spacing w:after="0" w:line="260" w:lineRule="auto"/>
              <w:jc w:val="left"/>
              <w:rPr/>
            </w:pPr>
            <w:r w:rsidDel="00000000" w:rsidR="00000000" w:rsidRPr="00000000">
              <w:rPr>
                <w:b w:val="0"/>
                <w:bCs w:val="0"/>
                <w:sz w:val="20"/>
                <w:szCs w:val="20"/>
                <w:rtl w:val="0"/>
              </w:rPr>
              <w:t xml:space="preserve">/vision/faces, /vision/features_image</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B5">
            <w:pPr>
              <w:spacing w:after="0" w:line="260" w:lineRule="auto"/>
              <w:jc w:val="left"/>
              <w:rPr/>
            </w:pPr>
            <w:r w:rsidDel="00000000" w:rsidR="00000000" w:rsidRPr="00000000">
              <w:rPr>
                <w:b w:val="0"/>
                <w:bCs w:val="0"/>
                <w:sz w:val="20"/>
                <w:szCs w:val="20"/>
                <w:rtl w:val="0"/>
              </w:rPr>
              <w:t xml:space="preserve">classifier_node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6">
            <w:pPr>
              <w:spacing w:after="0" w:line="260" w:lineRule="auto"/>
              <w:jc w:val="left"/>
              <w:rPr/>
            </w:pPr>
            <w:r w:rsidDel="00000000" w:rsidR="00000000" w:rsidRPr="00000000">
              <w:rPr>
                <w:b w:val="0"/>
                <w:bCs w:val="0"/>
                <w:sz w:val="20"/>
                <w:szCs w:val="20"/>
                <w:rtl w:val="0"/>
              </w:rPr>
              <w:t xml:space="preserve">Subscriber + Publisher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7">
            <w:pPr>
              <w:spacing w:after="0" w:line="260" w:lineRule="auto"/>
              <w:jc w:val="left"/>
              <w:rPr/>
            </w:pPr>
            <w:r w:rsidDel="00000000" w:rsidR="00000000" w:rsidRPr="00000000">
              <w:rPr>
                <w:b w:val="0"/>
                <w:bCs w:val="0"/>
                <w:sz w:val="20"/>
                <w:szCs w:val="20"/>
                <w:rtl w:val="0"/>
              </w:rPr>
              <w:t xml:space="preserve">/camera/image_raw, /vision/mask</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8">
            <w:pPr>
              <w:spacing w:after="0" w:line="260" w:lineRule="auto"/>
              <w:jc w:val="left"/>
              <w:rPr/>
            </w:pPr>
            <w:r w:rsidDel="00000000" w:rsidR="00000000" w:rsidRPr="00000000">
              <w:rPr>
                <w:b w:val="0"/>
                <w:bCs w:val="0"/>
                <w:sz w:val="20"/>
                <w:szCs w:val="20"/>
                <w:rtl w:val="0"/>
              </w:rPr>
              <w:t xml:space="preserve">/aracne/identification (mensagem customizada)</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B9">
            <w:pPr>
              <w:spacing w:after="0" w:line="260" w:lineRule="auto"/>
              <w:jc w:val="left"/>
              <w:rPr/>
            </w:pPr>
            <w:r w:rsidDel="00000000" w:rsidR="00000000" w:rsidRPr="00000000">
              <w:rPr>
                <w:b w:val="0"/>
                <w:bCs w:val="0"/>
                <w:sz w:val="20"/>
                <w:szCs w:val="20"/>
                <w:rtl w:val="0"/>
              </w:rPr>
              <w:t xml:space="preserve">overlay_node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A">
            <w:pPr>
              <w:spacing w:after="0" w:line="260" w:lineRule="auto"/>
              <w:jc w:val="left"/>
              <w:rPr/>
            </w:pPr>
            <w:r w:rsidDel="00000000" w:rsidR="00000000" w:rsidRPr="00000000">
              <w:rPr>
                <w:b w:val="0"/>
                <w:bCs w:val="0"/>
                <w:sz w:val="20"/>
                <w:szCs w:val="20"/>
                <w:rtl w:val="0"/>
              </w:rPr>
              <w:t xml:space="preserve">Subscriber + Publisher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B">
            <w:pPr>
              <w:spacing w:after="0" w:line="260" w:lineRule="auto"/>
              <w:jc w:val="left"/>
              <w:rPr/>
            </w:pPr>
            <w:r w:rsidDel="00000000" w:rsidR="00000000" w:rsidRPr="00000000">
              <w:rPr>
                <w:b w:val="0"/>
                <w:bCs w:val="0"/>
                <w:sz w:val="20"/>
                <w:szCs w:val="20"/>
                <w:rtl w:val="0"/>
              </w:rPr>
              <w:t xml:space="preserve">/camera/image_raw, /aracne/identification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BC">
            <w:pPr>
              <w:spacing w:after="0" w:line="260" w:lineRule="auto"/>
              <w:jc w:val="left"/>
              <w:rPr/>
            </w:pPr>
            <w:r w:rsidDel="00000000" w:rsidR="00000000" w:rsidRPr="00000000">
              <w:rPr>
                <w:b w:val="0"/>
                <w:bCs w:val="0"/>
                <w:sz w:val="20"/>
                <w:szCs w:val="20"/>
                <w:rtl w:val="0"/>
              </w:rPr>
              <w:t xml:space="preserve">/aracne/annotated_image</w:t>
            </w:r>
            <w:r w:rsidDel="00000000" w:rsidR="00000000" w:rsidRPr="00000000">
              <w:rPr>
                <w:rtl w:val="0"/>
              </w:rPr>
            </w:r>
          </w:p>
        </w:tc>
      </w:tr>
    </w:tbl>
    <w:p w:rsidR="00000000" w:rsidDel="00000000" w:rsidP="00000000" w:rsidRDefault="00000000" w:rsidRPr="00000000" w14:paraId="000000BD">
      <w:pPr>
        <w:spacing w:after="160" w:lineRule="auto"/>
        <w:rPr/>
      </w:pPr>
      <w:r w:rsidDel="00000000" w:rsidR="00000000" w:rsidRPr="00000000">
        <w:rPr>
          <w:rtl w:val="0"/>
        </w:rPr>
      </w:r>
    </w:p>
    <w:p w:rsidR="00000000" w:rsidDel="00000000" w:rsidP="00000000" w:rsidRDefault="00000000" w:rsidRPr="00000000" w14:paraId="000000BE">
      <w:pPr>
        <w:pStyle w:val="Heading2"/>
        <w:spacing w:after="120" w:before="240" w:lineRule="auto"/>
        <w:rPr>
          <w:color w:val="000000"/>
        </w:rPr>
      </w:pPr>
      <w:r w:rsidDel="00000000" w:rsidR="00000000" w:rsidRPr="00000000">
        <w:rPr>
          <w:b w:val="1"/>
          <w:bCs w:val="1"/>
          <w:color w:val="000000"/>
          <w:sz w:val="24"/>
          <w:szCs w:val="24"/>
          <w:rtl w:val="0"/>
        </w:rPr>
        <w:t xml:space="preserve">7.2. Interfaces customizadas</w:t>
      </w:r>
      <w:r w:rsidDel="00000000" w:rsidR="00000000" w:rsidRPr="00000000">
        <w:rPr>
          <w:rtl w:val="0"/>
        </w:rPr>
      </w:r>
    </w:p>
    <w:p w:rsidR="00000000" w:rsidDel="00000000" w:rsidP="00000000" w:rsidRDefault="00000000" w:rsidRPr="00000000" w14:paraId="000000BF">
      <w:pPr>
        <w:spacing w:after="120" w:line="276" w:lineRule="auto"/>
        <w:jc w:val="both"/>
        <w:rPr/>
      </w:pPr>
      <w:r w:rsidDel="00000000" w:rsidR="00000000" w:rsidRPr="00000000">
        <w:rPr>
          <w:b w:val="0"/>
          <w:bCs w:val="0"/>
          <w:i w:val="0"/>
          <w:iCs w:val="0"/>
          <w:sz w:val="22"/>
          <w:szCs w:val="22"/>
          <w:rtl w:val="0"/>
        </w:rPr>
        <w:t xml:space="preserve">Será criado o pacote aracne_interfaces contendo a mensagem SpiderID.msg (campos: reino, filo, subfilo, classe, ordem, familia, genero, especie, nome_popular, caracteristicas, confianca, timestamp) e o serviço VisionStatus.srv (resposta: object_count, last_frame_stamp, ok). A definição de interfaces próprias, em vez do uso de mensagens genéricas do tipo String, é o que torna o sistema legível para outros nós e demonstra domínio do modelo de dados do ROS 2.</w:t>
      </w:r>
      <w:r w:rsidDel="00000000" w:rsidR="00000000" w:rsidRPr="00000000">
        <w:rPr>
          <w:rtl w:val="0"/>
        </w:rPr>
      </w:r>
    </w:p>
    <w:p w:rsidR="00000000" w:rsidDel="00000000" w:rsidP="00000000" w:rsidRDefault="00000000" w:rsidRPr="00000000" w14:paraId="000000C0">
      <w:pPr>
        <w:pStyle w:val="Heading2"/>
        <w:spacing w:after="120" w:before="240" w:lineRule="auto"/>
        <w:rPr>
          <w:color w:val="000000"/>
        </w:rPr>
      </w:pPr>
      <w:r w:rsidDel="00000000" w:rsidR="00000000" w:rsidRPr="00000000">
        <w:rPr>
          <w:b w:val="1"/>
          <w:bCs w:val="1"/>
          <w:color w:val="000000"/>
          <w:sz w:val="24"/>
          <w:szCs w:val="24"/>
          <w:rtl w:val="0"/>
        </w:rPr>
        <w:t xml:space="preserve">7.3. Estratégia de classificação e resolução taxonômica</w:t>
      </w:r>
      <w:r w:rsidDel="00000000" w:rsidR="00000000" w:rsidRPr="00000000">
        <w:rPr>
          <w:rtl w:val="0"/>
        </w:rPr>
      </w:r>
    </w:p>
    <w:p w:rsidR="00000000" w:rsidDel="00000000" w:rsidP="00000000" w:rsidRDefault="00000000" w:rsidRPr="00000000" w14:paraId="000000C1">
      <w:pPr>
        <w:spacing w:after="120" w:line="276" w:lineRule="auto"/>
        <w:jc w:val="both"/>
        <w:rPr/>
      </w:pPr>
      <w:r w:rsidDel="00000000" w:rsidR="00000000" w:rsidRPr="00000000">
        <w:rPr>
          <w:b w:val="0"/>
          <w:bCs w:val="0"/>
          <w:i w:val="0"/>
          <w:iCs w:val="0"/>
          <w:sz w:val="22"/>
          <w:szCs w:val="22"/>
          <w:rtl w:val="0"/>
        </w:rPr>
        <w:t xml:space="preserve">Decisão de projeto relevante: o modelo de visão computacional não prediz a taxonomia completa. Ele prediz apenas a espécie. A linhagem taxonômica é determinística — dada a espécie, reino, filo, subfilo, classe, ordem, família e gênero são consequência lógica, não inferência. Fazer a rede aprender oito saídas correlacionadas seria desperdício de capacidade e fonte de inconsistência (o modelo poderia predizer uma família incompatível com o gênero).</w:t>
      </w:r>
      <w:r w:rsidDel="00000000" w:rsidR="00000000" w:rsidRPr="00000000">
        <w:rPr>
          <w:rtl w:val="0"/>
        </w:rPr>
      </w:r>
    </w:p>
    <w:p w:rsidR="00000000" w:rsidDel="00000000" w:rsidP="00000000" w:rsidRDefault="00000000" w:rsidRPr="00000000" w14:paraId="000000C2">
      <w:pPr>
        <w:spacing w:after="120" w:line="276" w:lineRule="auto"/>
        <w:jc w:val="both"/>
        <w:rPr/>
      </w:pPr>
      <w:r w:rsidDel="00000000" w:rsidR="00000000" w:rsidRPr="00000000">
        <w:rPr>
          <w:b w:val="0"/>
          <w:bCs w:val="0"/>
          <w:i w:val="0"/>
          <w:iCs w:val="0"/>
          <w:sz w:val="22"/>
          <w:szCs w:val="22"/>
          <w:rtl w:val="0"/>
        </w:rPr>
        <w:t xml:space="preserve">A arquitetura adotada é, portanto: a rede neural produz uma distribuição de probabilidade sobre cinco classes (quatro espécies e uma classe negativa); a espécie de maior probabilidade, se acima do limiar de confiança, é usada como chave em um arquivo taxonomy.json que devolve a linhagem completa, o nome popular e as características descritivas. Esse desacoplamento entre percepção e conhecimento simbólico é padrão em sistemas robóticos reais e será justificado no relatório.</w:t>
      </w:r>
      <w:r w:rsidDel="00000000" w:rsidR="00000000" w:rsidRPr="00000000">
        <w:rPr>
          <w:rtl w:val="0"/>
        </w:rPr>
      </w:r>
    </w:p>
    <w:p w:rsidR="00000000" w:rsidDel="00000000" w:rsidP="00000000" w:rsidRDefault="00000000" w:rsidRPr="00000000" w14:paraId="000000C3">
      <w:pPr>
        <w:spacing w:after="120" w:line="276" w:lineRule="auto"/>
        <w:jc w:val="both"/>
        <w:rPr/>
      </w:pPr>
      <w:r w:rsidDel="00000000" w:rsidR="00000000" w:rsidRPr="00000000">
        <w:rPr>
          <w:b w:val="0"/>
          <w:bCs w:val="0"/>
          <w:i w:val="0"/>
          <w:iCs w:val="0"/>
          <w:sz w:val="22"/>
          <w:szCs w:val="22"/>
          <w:rtl w:val="0"/>
        </w:rPr>
        <w:t xml:space="preserve">O classificador será construído por transfer learning sobre uma rede pré-treinada leve (MobileNetV3-Small ou EfficientNet-B0), com congelamento do backbone e retreinamento da cabeça de classificação. O modelo será exportado em formato ONNX e executado na VM via onnxruntime, em CPU.</w:t>
      </w:r>
      <w:r w:rsidDel="00000000" w:rsidR="00000000" w:rsidRPr="00000000">
        <w:rPr>
          <w:rtl w:val="0"/>
        </w:rPr>
      </w:r>
    </w:p>
    <w:p w:rsidR="00000000" w:rsidDel="00000000" w:rsidP="00000000" w:rsidRDefault="00000000" w:rsidRPr="00000000" w14:paraId="000000C4">
      <w:pPr>
        <w:pStyle w:val="Heading2"/>
        <w:spacing w:after="120" w:before="240" w:lineRule="auto"/>
        <w:rPr>
          <w:color w:val="000000"/>
        </w:rPr>
      </w:pPr>
      <w:r w:rsidDel="00000000" w:rsidR="00000000" w:rsidRPr="00000000">
        <w:rPr>
          <w:b w:val="1"/>
          <w:bCs w:val="1"/>
          <w:color w:val="000000"/>
          <w:sz w:val="24"/>
          <w:szCs w:val="24"/>
          <w:rtl w:val="0"/>
        </w:rPr>
        <w:t xml:space="preserve">7.4. Espécies do escopo inicial</w:t>
      </w:r>
      <w:r w:rsidDel="00000000" w:rsidR="00000000" w:rsidRPr="00000000">
        <w:rPr>
          <w:rtl w:val="0"/>
        </w:rPr>
      </w:r>
    </w:p>
    <w:p w:rsidR="00000000" w:rsidDel="00000000" w:rsidP="00000000" w:rsidRDefault="00000000" w:rsidRPr="00000000" w14:paraId="000000C5">
      <w:pPr>
        <w:spacing w:after="120" w:line="276" w:lineRule="auto"/>
        <w:jc w:val="both"/>
        <w:rPr/>
      </w:pPr>
      <w:r w:rsidDel="00000000" w:rsidR="00000000" w:rsidRPr="00000000">
        <w:rPr>
          <w:b w:val="0"/>
          <w:bCs w:val="0"/>
          <w:i w:val="0"/>
          <w:iCs w:val="0"/>
          <w:sz w:val="22"/>
          <w:szCs w:val="22"/>
          <w:rtl w:val="0"/>
        </w:rPr>
        <w:t xml:space="preserve">A seleção prioriza espécies brasileiras com boa disponibilidade de imagens em acervos públicos e, sobretudo, com separabilidade visual entre si — o que torna o problema tratável com um dataset pequeno. Todas compartilham a linhagem até a classe Arachnida, divergindo a partir da família:</w:t>
      </w:r>
      <w:r w:rsidDel="00000000" w:rsidR="00000000" w:rsidRPr="00000000">
        <w:rPr>
          <w:rtl w:val="0"/>
        </w:rPr>
      </w:r>
    </w:p>
    <w:tbl>
      <w:tblPr>
        <w:tblStyle w:val="Table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900"/>
        <w:gridCol w:w="1700"/>
        <w:gridCol w:w="3000"/>
        <w:tblGridChange w:id="0">
          <w:tblGrid>
            <w:gridCol w:w="2400"/>
            <w:gridCol w:w="1900"/>
            <w:gridCol w:w="1700"/>
            <w:gridCol w:w="3000"/>
          </w:tblGrid>
        </w:tblGridChange>
      </w:tblGrid>
      <w:tr>
        <w:trPr>
          <w:cantSplit w:val="0"/>
          <w:tblHeader w:val="1"/>
        </w:trPr>
        <w:tc>
          <w:tcPr>
            <w:shd w:fill="e8eef2" w:val="clear"/>
            <w:tcMar>
              <w:top w:w="80.0" w:type="dxa"/>
              <w:left w:w="110.0" w:type="dxa"/>
              <w:bottom w:w="80.0" w:type="dxa"/>
              <w:right w:w="110.0" w:type="dxa"/>
            </w:tcMar>
          </w:tcPr>
          <w:p w:rsidR="00000000" w:rsidDel="00000000" w:rsidP="00000000" w:rsidRDefault="00000000" w:rsidRPr="00000000" w14:paraId="000000C6">
            <w:pPr>
              <w:spacing w:after="0" w:line="260" w:lineRule="auto"/>
              <w:jc w:val="left"/>
              <w:rPr/>
            </w:pPr>
            <w:r w:rsidDel="00000000" w:rsidR="00000000" w:rsidRPr="00000000">
              <w:rPr>
                <w:b w:val="1"/>
                <w:bCs w:val="1"/>
                <w:sz w:val="20"/>
                <w:szCs w:val="20"/>
                <w:rtl w:val="0"/>
              </w:rPr>
              <w:t xml:space="preserve">Espécie</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C7">
            <w:pPr>
              <w:spacing w:after="0" w:line="260" w:lineRule="auto"/>
              <w:jc w:val="left"/>
              <w:rPr/>
            </w:pPr>
            <w:r w:rsidDel="00000000" w:rsidR="00000000" w:rsidRPr="00000000">
              <w:rPr>
                <w:b w:val="1"/>
                <w:bCs w:val="1"/>
                <w:sz w:val="20"/>
                <w:szCs w:val="20"/>
                <w:rtl w:val="0"/>
              </w:rPr>
              <w:t xml:space="preserve">Nome popular</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C8">
            <w:pPr>
              <w:spacing w:after="0" w:line="260" w:lineRule="auto"/>
              <w:jc w:val="left"/>
              <w:rPr/>
            </w:pPr>
            <w:r w:rsidDel="00000000" w:rsidR="00000000" w:rsidRPr="00000000">
              <w:rPr>
                <w:b w:val="1"/>
                <w:bCs w:val="1"/>
                <w:sz w:val="20"/>
                <w:szCs w:val="20"/>
                <w:rtl w:val="0"/>
              </w:rPr>
              <w:t xml:space="preserve">Família</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C9">
            <w:pPr>
              <w:spacing w:after="0" w:line="260" w:lineRule="auto"/>
              <w:jc w:val="left"/>
              <w:rPr/>
            </w:pPr>
            <w:r w:rsidDel="00000000" w:rsidR="00000000" w:rsidRPr="00000000">
              <w:rPr>
                <w:b w:val="1"/>
                <w:bCs w:val="1"/>
                <w:sz w:val="20"/>
                <w:szCs w:val="20"/>
                <w:rtl w:val="0"/>
              </w:rPr>
              <w:t xml:space="preserve">Traço visual dominante</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CA">
            <w:pPr>
              <w:spacing w:after="0" w:line="260" w:lineRule="auto"/>
              <w:jc w:val="left"/>
              <w:rPr/>
            </w:pPr>
            <w:r w:rsidDel="00000000" w:rsidR="00000000" w:rsidRPr="00000000">
              <w:rPr>
                <w:b w:val="0"/>
                <w:bCs w:val="0"/>
                <w:sz w:val="20"/>
                <w:szCs w:val="20"/>
                <w:rtl w:val="0"/>
              </w:rPr>
              <w:t xml:space="preserve">Latrodectus curacaviensis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CB">
            <w:pPr>
              <w:spacing w:after="0" w:line="260" w:lineRule="auto"/>
              <w:jc w:val="left"/>
              <w:rPr/>
            </w:pPr>
            <w:r w:rsidDel="00000000" w:rsidR="00000000" w:rsidRPr="00000000">
              <w:rPr>
                <w:b w:val="0"/>
                <w:bCs w:val="0"/>
                <w:sz w:val="20"/>
                <w:szCs w:val="20"/>
                <w:rtl w:val="0"/>
              </w:rPr>
              <w:t xml:space="preserve">Viúva-negra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CC">
            <w:pPr>
              <w:spacing w:after="0" w:line="260" w:lineRule="auto"/>
              <w:jc w:val="left"/>
              <w:rPr/>
            </w:pPr>
            <w:r w:rsidDel="00000000" w:rsidR="00000000" w:rsidRPr="00000000">
              <w:rPr>
                <w:b w:val="0"/>
                <w:bCs w:val="0"/>
                <w:sz w:val="20"/>
                <w:szCs w:val="20"/>
                <w:rtl w:val="0"/>
              </w:rPr>
              <w:t xml:space="preserve">Theridiidae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CD">
            <w:pPr>
              <w:spacing w:after="0" w:line="260" w:lineRule="auto"/>
              <w:jc w:val="left"/>
              <w:rPr/>
            </w:pPr>
            <w:r w:rsidDel="00000000" w:rsidR="00000000" w:rsidRPr="00000000">
              <w:rPr>
                <w:b w:val="0"/>
                <w:bCs w:val="0"/>
                <w:sz w:val="20"/>
                <w:szCs w:val="20"/>
                <w:rtl w:val="0"/>
              </w:rPr>
              <w:t xml:space="preserve">Abdome globoso escuro com marcas vermelhas</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CE">
            <w:pPr>
              <w:spacing w:after="0" w:line="260" w:lineRule="auto"/>
              <w:jc w:val="left"/>
              <w:rPr/>
            </w:pPr>
            <w:r w:rsidDel="00000000" w:rsidR="00000000" w:rsidRPr="00000000">
              <w:rPr>
                <w:b w:val="0"/>
                <w:bCs w:val="0"/>
                <w:sz w:val="20"/>
                <w:szCs w:val="20"/>
                <w:rtl w:val="0"/>
              </w:rPr>
              <w:t xml:space="preserve">Trichonephila clavipes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CF">
            <w:pPr>
              <w:spacing w:after="0" w:line="260" w:lineRule="auto"/>
              <w:jc w:val="left"/>
              <w:rPr/>
            </w:pPr>
            <w:r w:rsidDel="00000000" w:rsidR="00000000" w:rsidRPr="00000000">
              <w:rPr>
                <w:b w:val="0"/>
                <w:bCs w:val="0"/>
                <w:sz w:val="20"/>
                <w:szCs w:val="20"/>
                <w:rtl w:val="0"/>
              </w:rPr>
              <w:t xml:space="preserve">Aranha-de-teia-dourada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0">
            <w:pPr>
              <w:spacing w:after="0" w:line="260" w:lineRule="auto"/>
              <w:jc w:val="left"/>
              <w:rPr/>
            </w:pPr>
            <w:r w:rsidDel="00000000" w:rsidR="00000000" w:rsidRPr="00000000">
              <w:rPr>
                <w:b w:val="0"/>
                <w:bCs w:val="0"/>
                <w:sz w:val="20"/>
                <w:szCs w:val="20"/>
                <w:rtl w:val="0"/>
              </w:rPr>
              <w:t xml:space="preserve">Araneidae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1">
            <w:pPr>
              <w:spacing w:after="0" w:line="260" w:lineRule="auto"/>
              <w:jc w:val="left"/>
              <w:rPr/>
            </w:pPr>
            <w:r w:rsidDel="00000000" w:rsidR="00000000" w:rsidRPr="00000000">
              <w:rPr>
                <w:b w:val="0"/>
                <w:bCs w:val="0"/>
                <w:sz w:val="20"/>
                <w:szCs w:val="20"/>
                <w:rtl w:val="0"/>
              </w:rPr>
              <w:t xml:space="preserve">Corpo alongado, pernas com tufos, seda dourada</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D2">
            <w:pPr>
              <w:spacing w:after="0" w:line="260" w:lineRule="auto"/>
              <w:jc w:val="left"/>
              <w:rPr/>
            </w:pPr>
            <w:r w:rsidDel="00000000" w:rsidR="00000000" w:rsidRPr="00000000">
              <w:rPr>
                <w:b w:val="0"/>
                <w:bCs w:val="0"/>
                <w:sz w:val="20"/>
                <w:szCs w:val="20"/>
                <w:rtl w:val="0"/>
              </w:rPr>
              <w:t xml:space="preserve">Lycosa erythrognatha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3">
            <w:pPr>
              <w:spacing w:after="0" w:line="260" w:lineRule="auto"/>
              <w:jc w:val="left"/>
              <w:rPr/>
            </w:pPr>
            <w:r w:rsidDel="00000000" w:rsidR="00000000" w:rsidRPr="00000000">
              <w:rPr>
                <w:b w:val="0"/>
                <w:bCs w:val="0"/>
                <w:sz w:val="20"/>
                <w:szCs w:val="20"/>
                <w:rtl w:val="0"/>
              </w:rPr>
              <w:t xml:space="preserve">Aranha-de-grama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4">
            <w:pPr>
              <w:spacing w:after="0" w:line="260" w:lineRule="auto"/>
              <w:jc w:val="left"/>
              <w:rPr/>
            </w:pPr>
            <w:r w:rsidDel="00000000" w:rsidR="00000000" w:rsidRPr="00000000">
              <w:rPr>
                <w:b w:val="0"/>
                <w:bCs w:val="0"/>
                <w:sz w:val="20"/>
                <w:szCs w:val="20"/>
                <w:rtl w:val="0"/>
              </w:rPr>
              <w:t xml:space="preserve">Lycosidae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5">
            <w:pPr>
              <w:spacing w:after="0" w:line="260" w:lineRule="auto"/>
              <w:jc w:val="left"/>
              <w:rPr/>
            </w:pPr>
            <w:r w:rsidDel="00000000" w:rsidR="00000000" w:rsidRPr="00000000">
              <w:rPr>
                <w:b w:val="0"/>
                <w:bCs w:val="0"/>
                <w:sz w:val="20"/>
                <w:szCs w:val="20"/>
                <w:rtl w:val="0"/>
              </w:rPr>
              <w:t xml:space="preserve">Corpo robusto acinzentado, quelíceras avermelhadas</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D6">
            <w:pPr>
              <w:spacing w:after="0" w:line="260" w:lineRule="auto"/>
              <w:jc w:val="left"/>
              <w:rPr/>
            </w:pPr>
            <w:r w:rsidDel="00000000" w:rsidR="00000000" w:rsidRPr="00000000">
              <w:rPr>
                <w:b w:val="0"/>
                <w:bCs w:val="0"/>
                <w:sz w:val="20"/>
                <w:szCs w:val="20"/>
                <w:rtl w:val="0"/>
              </w:rPr>
              <w:t xml:space="preserve">Avicularia avicularia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7">
            <w:pPr>
              <w:spacing w:after="0" w:line="260" w:lineRule="auto"/>
              <w:jc w:val="left"/>
              <w:rPr/>
            </w:pPr>
            <w:r w:rsidDel="00000000" w:rsidR="00000000" w:rsidRPr="00000000">
              <w:rPr>
                <w:b w:val="0"/>
                <w:bCs w:val="0"/>
                <w:sz w:val="20"/>
                <w:szCs w:val="20"/>
                <w:rtl w:val="0"/>
              </w:rPr>
              <w:t xml:space="preserve">Caranguejeira-rosa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8">
            <w:pPr>
              <w:spacing w:after="0" w:line="260" w:lineRule="auto"/>
              <w:jc w:val="left"/>
              <w:rPr/>
            </w:pPr>
            <w:r w:rsidDel="00000000" w:rsidR="00000000" w:rsidRPr="00000000">
              <w:rPr>
                <w:b w:val="0"/>
                <w:bCs w:val="0"/>
                <w:sz w:val="20"/>
                <w:szCs w:val="20"/>
                <w:rtl w:val="0"/>
              </w:rPr>
              <w:t xml:space="preserve">Theraphosidae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D9">
            <w:pPr>
              <w:spacing w:after="0" w:line="260" w:lineRule="auto"/>
              <w:jc w:val="left"/>
              <w:rPr/>
            </w:pPr>
            <w:r w:rsidDel="00000000" w:rsidR="00000000" w:rsidRPr="00000000">
              <w:rPr>
                <w:b w:val="0"/>
                <w:bCs w:val="0"/>
                <w:sz w:val="20"/>
                <w:szCs w:val="20"/>
                <w:rtl w:val="0"/>
              </w:rPr>
              <w:t xml:space="preserve">Porte grande, pilosidade densa, extremidades claras</w:t>
            </w:r>
            <w:r w:rsidDel="00000000" w:rsidR="00000000" w:rsidRPr="00000000">
              <w:rPr>
                <w:rtl w:val="0"/>
              </w:rPr>
            </w:r>
          </w:p>
        </w:tc>
      </w:tr>
    </w:tbl>
    <w:p w:rsidR="00000000" w:rsidDel="00000000" w:rsidP="00000000" w:rsidRDefault="00000000" w:rsidRPr="00000000" w14:paraId="000000DA">
      <w:pPr>
        <w:spacing w:after="160" w:lineRule="auto"/>
        <w:rPr/>
      </w:pPr>
      <w:r w:rsidDel="00000000" w:rsidR="00000000" w:rsidRPr="00000000">
        <w:rPr>
          <w:rtl w:val="0"/>
        </w:rPr>
      </w:r>
    </w:p>
    <w:p w:rsidR="00000000" w:rsidDel="00000000" w:rsidP="00000000" w:rsidRDefault="00000000" w:rsidRPr="00000000" w14:paraId="000000DB">
      <w:pPr>
        <w:spacing w:after="120" w:line="276" w:lineRule="auto"/>
        <w:jc w:val="both"/>
        <w:rPr/>
      </w:pPr>
      <w:r w:rsidDel="00000000" w:rsidR="00000000" w:rsidRPr="00000000">
        <w:rPr>
          <w:rFonts w:ascii="Cardo" w:cs="Cardo" w:eastAsia="Cardo" w:hAnsi="Cardo"/>
          <w:b w:val="0"/>
          <w:bCs w:val="0"/>
          <w:i w:val="1"/>
          <w:iCs w:val="1"/>
          <w:sz w:val="22"/>
          <w:szCs w:val="22"/>
          <w:rtl w:val="0"/>
        </w:rPr>
        <w:t xml:space="preserve">Linhagem comum a todas: Reino Animalia → Filo Arthropoda → Subfilo Chelicerata → Classe Arachnida → Ordem Araneae.</w:t>
      </w:r>
      <w:r w:rsidDel="00000000" w:rsidR="00000000" w:rsidRPr="00000000">
        <w:rPr>
          <w:rtl w:val="0"/>
        </w:rPr>
      </w:r>
    </w:p>
    <w:p w:rsidR="00000000" w:rsidDel="00000000" w:rsidP="00000000" w:rsidRDefault="00000000" w:rsidRPr="00000000" w14:paraId="000000DC">
      <w:pPr>
        <w:pStyle w:val="Heading1"/>
        <w:spacing w:after="160" w:before="320" w:lineRule="auto"/>
        <w:rPr>
          <w:color w:val="000000"/>
        </w:rPr>
      </w:pPr>
      <w:r w:rsidDel="00000000" w:rsidR="00000000" w:rsidRPr="00000000">
        <w:rPr>
          <w:b w:val="1"/>
          <w:bCs w:val="1"/>
          <w:color w:val="000000"/>
          <w:sz w:val="28"/>
          <w:szCs w:val="28"/>
          <w:rtl w:val="0"/>
        </w:rPr>
        <w:t xml:space="preserve">8. Stack Tecnológica e Ambiente</w:t>
      </w:r>
      <w:r w:rsidDel="00000000" w:rsidR="00000000" w:rsidRPr="00000000">
        <w:rPr>
          <w:rtl w:val="0"/>
        </w:rPr>
      </w:r>
    </w:p>
    <w:tbl>
      <w:tblPr>
        <w:tblStyle w:val="Table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400"/>
        <w:tblGridChange w:id="0">
          <w:tblGrid>
            <w:gridCol w:w="2600"/>
            <w:gridCol w:w="6400"/>
          </w:tblGrid>
        </w:tblGridChange>
      </w:tblGrid>
      <w:tr>
        <w:trPr>
          <w:cantSplit w:val="0"/>
          <w:tblHeader w:val="1"/>
        </w:trPr>
        <w:tc>
          <w:tcPr>
            <w:shd w:fill="e8eef2" w:val="clear"/>
            <w:tcMar>
              <w:top w:w="80.0" w:type="dxa"/>
              <w:left w:w="110.0" w:type="dxa"/>
              <w:bottom w:w="80.0" w:type="dxa"/>
              <w:right w:w="110.0" w:type="dxa"/>
            </w:tcMar>
          </w:tcPr>
          <w:p w:rsidR="00000000" w:rsidDel="00000000" w:rsidP="00000000" w:rsidRDefault="00000000" w:rsidRPr="00000000" w14:paraId="000000DD">
            <w:pPr>
              <w:spacing w:after="0" w:line="260" w:lineRule="auto"/>
              <w:jc w:val="left"/>
              <w:rPr/>
            </w:pPr>
            <w:r w:rsidDel="00000000" w:rsidR="00000000" w:rsidRPr="00000000">
              <w:rPr>
                <w:b w:val="1"/>
                <w:bCs w:val="1"/>
                <w:sz w:val="20"/>
                <w:szCs w:val="20"/>
                <w:rtl w:val="0"/>
              </w:rPr>
              <w:t xml:space="preserve">Camada</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DE">
            <w:pPr>
              <w:spacing w:after="0" w:line="260" w:lineRule="auto"/>
              <w:jc w:val="left"/>
              <w:rPr/>
            </w:pPr>
            <w:r w:rsidDel="00000000" w:rsidR="00000000" w:rsidRPr="00000000">
              <w:rPr>
                <w:b w:val="1"/>
                <w:bCs w:val="1"/>
                <w:sz w:val="20"/>
                <w:szCs w:val="20"/>
                <w:rtl w:val="0"/>
              </w:rPr>
              <w:t xml:space="preserve">Tecnologia</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DF">
            <w:pPr>
              <w:spacing w:after="0" w:line="260" w:lineRule="auto"/>
              <w:jc w:val="left"/>
              <w:rPr/>
            </w:pPr>
            <w:r w:rsidDel="00000000" w:rsidR="00000000" w:rsidRPr="00000000">
              <w:rPr>
                <w:b w:val="1"/>
                <w:bCs w:val="1"/>
                <w:sz w:val="20"/>
                <w:szCs w:val="20"/>
                <w:rtl w:val="0"/>
              </w:rPr>
              <w:t xml:space="preserve">Host</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0">
            <w:pPr>
              <w:spacing w:after="0" w:line="260" w:lineRule="auto"/>
              <w:jc w:val="left"/>
              <w:rPr/>
            </w:pPr>
            <w:r w:rsidDel="00000000" w:rsidR="00000000" w:rsidRPr="00000000">
              <w:rPr>
                <w:b w:val="0"/>
                <w:bCs w:val="0"/>
                <w:sz w:val="20"/>
                <w:szCs w:val="20"/>
                <w:rtl w:val="0"/>
              </w:rPr>
              <w:t xml:space="preserve">Fedora Linux (instalação nativa), 8 GB RAM</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E1">
            <w:pPr>
              <w:spacing w:after="0" w:line="260" w:lineRule="auto"/>
              <w:jc w:val="left"/>
              <w:rPr/>
            </w:pPr>
            <w:r w:rsidDel="00000000" w:rsidR="00000000" w:rsidRPr="00000000">
              <w:rPr>
                <w:b w:val="1"/>
                <w:bCs w:val="1"/>
                <w:sz w:val="20"/>
                <w:szCs w:val="20"/>
                <w:rtl w:val="0"/>
              </w:rPr>
              <w:t xml:space="preserve">Virtualização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2">
            <w:pPr>
              <w:spacing w:after="0" w:line="260" w:lineRule="auto"/>
              <w:jc w:val="left"/>
              <w:rPr/>
            </w:pPr>
            <w:r w:rsidDel="00000000" w:rsidR="00000000" w:rsidRPr="00000000">
              <w:rPr>
                <w:b w:val="0"/>
                <w:bCs w:val="0"/>
                <w:sz w:val="20"/>
                <w:szCs w:val="20"/>
                <w:rtl w:val="0"/>
              </w:rPr>
              <w:t xml:space="preserve">VMware Workstation Pro (padrão adotado na instituição)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E3">
            <w:pPr>
              <w:spacing w:after="0" w:line="260" w:lineRule="auto"/>
              <w:jc w:val="left"/>
              <w:rPr/>
            </w:pPr>
            <w:r w:rsidDel="00000000" w:rsidR="00000000" w:rsidRPr="00000000">
              <w:rPr>
                <w:b w:val="1"/>
                <w:bCs w:val="1"/>
                <w:sz w:val="20"/>
                <w:szCs w:val="20"/>
                <w:rtl w:val="0"/>
              </w:rPr>
              <w:t xml:space="preserve">Sistema convidado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4">
            <w:pPr>
              <w:spacing w:after="0" w:line="260" w:lineRule="auto"/>
              <w:jc w:val="left"/>
              <w:rPr/>
            </w:pPr>
            <w:r w:rsidDel="00000000" w:rsidR="00000000" w:rsidRPr="00000000">
              <w:rPr>
                <w:b w:val="0"/>
                <w:bCs w:val="0"/>
                <w:sz w:val="20"/>
                <w:szCs w:val="20"/>
                <w:rtl w:val="0"/>
              </w:rPr>
              <w:t xml:space="preserve">Ubuntu 22.04 LTS </w:t>
            </w:r>
            <w:r w:rsidDel="00000000" w:rsidR="00000000" w:rsidRPr="00000000">
              <w:rPr>
                <w:rtl w:val="0"/>
              </w:rPr>
              <w:t xml:space="preserve">-</w:t>
            </w:r>
            <w:r w:rsidDel="00000000" w:rsidR="00000000" w:rsidRPr="00000000">
              <w:rPr>
                <w:b w:val="0"/>
                <w:bCs w:val="0"/>
                <w:sz w:val="20"/>
                <w:szCs w:val="20"/>
                <w:rtl w:val="0"/>
              </w:rPr>
              <w:t xml:space="preserve"> ISO fornecida pelo professor</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E5">
            <w:pPr>
              <w:spacing w:after="0" w:line="260" w:lineRule="auto"/>
              <w:jc w:val="left"/>
              <w:rPr/>
            </w:pPr>
            <w:r w:rsidDel="00000000" w:rsidR="00000000" w:rsidRPr="00000000">
              <w:rPr>
                <w:b w:val="1"/>
                <w:bCs w:val="1"/>
                <w:sz w:val="20"/>
                <w:szCs w:val="20"/>
                <w:rtl w:val="0"/>
              </w:rPr>
              <w:t xml:space="preserve">Middleware robótico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6">
            <w:pPr>
              <w:spacing w:after="0" w:line="260" w:lineRule="auto"/>
              <w:jc w:val="left"/>
              <w:rPr/>
            </w:pPr>
            <w:r w:rsidDel="00000000" w:rsidR="00000000" w:rsidRPr="00000000">
              <w:rPr>
                <w:b w:val="0"/>
                <w:bCs w:val="0"/>
                <w:sz w:val="20"/>
                <w:szCs w:val="20"/>
                <w:rtl w:val="0"/>
              </w:rPr>
              <w:t xml:space="preserve">ROS 2 Humble Hawksbill</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E7">
            <w:pPr>
              <w:spacing w:after="0" w:line="260" w:lineRule="auto"/>
              <w:jc w:val="left"/>
              <w:rPr/>
            </w:pPr>
            <w:r w:rsidDel="00000000" w:rsidR="00000000" w:rsidRPr="00000000">
              <w:rPr>
                <w:b w:val="1"/>
                <w:bCs w:val="1"/>
                <w:sz w:val="20"/>
                <w:szCs w:val="20"/>
                <w:rtl w:val="0"/>
              </w:rPr>
              <w:t xml:space="preserve">Build system</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8">
            <w:pPr>
              <w:spacing w:after="0" w:line="260" w:lineRule="auto"/>
              <w:jc w:val="left"/>
              <w:rPr/>
            </w:pPr>
            <w:r w:rsidDel="00000000" w:rsidR="00000000" w:rsidRPr="00000000">
              <w:rPr>
                <w:b w:val="0"/>
                <w:bCs w:val="0"/>
                <w:sz w:val="20"/>
                <w:szCs w:val="20"/>
                <w:rtl w:val="0"/>
              </w:rPr>
              <w:t xml:space="preserve">Colcon, com workspace ~/aracne_ws</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E9">
            <w:pPr>
              <w:spacing w:after="0" w:line="260" w:lineRule="auto"/>
              <w:jc w:val="left"/>
              <w:rPr/>
            </w:pPr>
            <w:r w:rsidDel="00000000" w:rsidR="00000000" w:rsidRPr="00000000">
              <w:rPr>
                <w:b w:val="1"/>
                <w:bCs w:val="1"/>
                <w:sz w:val="20"/>
                <w:szCs w:val="20"/>
                <w:rtl w:val="0"/>
              </w:rPr>
              <w:t xml:space="preserve">Visão computacional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A">
            <w:pPr>
              <w:spacing w:after="0" w:line="260" w:lineRule="auto"/>
              <w:jc w:val="left"/>
              <w:rPr/>
            </w:pPr>
            <w:r w:rsidDel="00000000" w:rsidR="00000000" w:rsidRPr="00000000">
              <w:rPr>
                <w:b w:val="0"/>
                <w:bCs w:val="0"/>
                <w:sz w:val="20"/>
                <w:szCs w:val="20"/>
                <w:rtl w:val="0"/>
              </w:rPr>
              <w:t xml:space="preserve">OpenCV 4 (Python), cv_bridge</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EB">
            <w:pPr>
              <w:spacing w:after="0" w:line="260" w:lineRule="auto"/>
              <w:jc w:val="left"/>
              <w:rPr/>
            </w:pPr>
            <w:r w:rsidDel="00000000" w:rsidR="00000000" w:rsidRPr="00000000">
              <w:rPr>
                <w:b w:val="1"/>
                <w:bCs w:val="1"/>
                <w:sz w:val="20"/>
                <w:szCs w:val="20"/>
                <w:rtl w:val="0"/>
              </w:rPr>
              <w:t xml:space="preserve">Aprendizado de máquina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C">
            <w:pPr>
              <w:spacing w:after="0" w:line="260" w:lineRule="auto"/>
              <w:jc w:val="left"/>
              <w:rPr/>
            </w:pPr>
            <w:r w:rsidDel="00000000" w:rsidR="00000000" w:rsidRPr="00000000">
              <w:rPr>
                <w:b w:val="0"/>
                <w:bCs w:val="0"/>
                <w:sz w:val="20"/>
                <w:szCs w:val="20"/>
                <w:rtl w:val="0"/>
              </w:rPr>
              <w:t xml:space="preserve">PyTorch para treinamento (nuvem); ONNX Runtime para inferência (VM)</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ED">
            <w:pPr>
              <w:spacing w:after="0" w:line="260" w:lineRule="auto"/>
              <w:jc w:val="left"/>
              <w:rPr/>
            </w:pPr>
            <w:r w:rsidDel="00000000" w:rsidR="00000000" w:rsidRPr="00000000">
              <w:rPr>
                <w:b w:val="1"/>
                <w:bCs w:val="1"/>
                <w:sz w:val="20"/>
                <w:szCs w:val="20"/>
                <w:rtl w:val="0"/>
              </w:rPr>
              <w:t xml:space="preserve">Linguagem</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EE">
            <w:pPr>
              <w:spacing w:after="0" w:line="260" w:lineRule="auto"/>
              <w:jc w:val="left"/>
              <w:rPr/>
            </w:pPr>
            <w:r w:rsidDel="00000000" w:rsidR="00000000" w:rsidRPr="00000000">
              <w:rPr>
                <w:b w:val="0"/>
                <w:bCs w:val="0"/>
                <w:sz w:val="20"/>
                <w:szCs w:val="20"/>
                <w:rtl w:val="0"/>
              </w:rPr>
              <w:t xml:space="preserve">Python 3.10 (rclpy)</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EF">
            <w:pPr>
              <w:spacing w:after="0" w:line="260" w:lineRule="auto"/>
              <w:jc w:val="left"/>
              <w:rPr/>
            </w:pPr>
            <w:r w:rsidDel="00000000" w:rsidR="00000000" w:rsidRPr="00000000">
              <w:rPr>
                <w:b w:val="1"/>
                <w:bCs w:val="1"/>
                <w:sz w:val="20"/>
                <w:szCs w:val="20"/>
                <w:rtl w:val="0"/>
              </w:rPr>
              <w:t xml:space="preserve">Câmera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F0">
            <w:pPr>
              <w:spacing w:after="0" w:line="260" w:lineRule="auto"/>
              <w:jc w:val="left"/>
              <w:rPr/>
            </w:pPr>
            <w:r w:rsidDel="00000000" w:rsidR="00000000" w:rsidRPr="00000000">
              <w:rPr>
                <w:b w:val="0"/>
                <w:bCs w:val="0"/>
                <w:sz w:val="20"/>
                <w:szCs w:val="20"/>
                <w:rtl w:val="0"/>
              </w:rPr>
              <w:t xml:space="preserve">Logitech C270 720p (USB), com passthrough para a VM</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F1">
            <w:pPr>
              <w:spacing w:after="0" w:line="260" w:lineRule="auto"/>
              <w:jc w:val="left"/>
              <w:rPr/>
            </w:pPr>
            <w:r w:rsidDel="00000000" w:rsidR="00000000" w:rsidRPr="00000000">
              <w:rPr>
                <w:b w:val="1"/>
                <w:bCs w:val="1"/>
                <w:sz w:val="20"/>
                <w:szCs w:val="20"/>
                <w:rtl w:val="0"/>
              </w:rPr>
              <w:t xml:space="preserve">Hardware opcional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F2">
            <w:pPr>
              <w:spacing w:after="0" w:line="260" w:lineRule="auto"/>
              <w:jc w:val="left"/>
              <w:rPr/>
            </w:pPr>
            <w:r w:rsidDel="00000000" w:rsidR="00000000" w:rsidRPr="00000000">
              <w:rPr>
                <w:b w:val="0"/>
                <w:bCs w:val="0"/>
                <w:sz w:val="20"/>
                <w:szCs w:val="20"/>
                <w:rtl w:val="0"/>
              </w:rPr>
              <w:t xml:space="preserve">Raspberry Pi 3 </w:t>
            </w:r>
            <w:r w:rsidDel="00000000" w:rsidR="00000000" w:rsidRPr="00000000">
              <w:rPr>
                <w:rtl w:val="0"/>
              </w:rPr>
              <w:t xml:space="preserve">-</w:t>
            </w:r>
            <w:r w:rsidDel="00000000" w:rsidR="00000000" w:rsidRPr="00000000">
              <w:rPr>
                <w:b w:val="0"/>
                <w:bCs w:val="0"/>
                <w:sz w:val="20"/>
                <w:szCs w:val="20"/>
                <w:rtl w:val="0"/>
              </w:rPr>
              <w:t xml:space="preserve"> avaliação de viabilidade como nó remoto de aquisição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F3">
            <w:pPr>
              <w:spacing w:after="0" w:line="260" w:lineRule="auto"/>
              <w:jc w:val="left"/>
              <w:rPr/>
            </w:pPr>
            <w:r w:rsidDel="00000000" w:rsidR="00000000" w:rsidRPr="00000000">
              <w:rPr>
                <w:b w:val="1"/>
                <w:bCs w:val="1"/>
                <w:sz w:val="20"/>
                <w:szCs w:val="20"/>
                <w:rtl w:val="0"/>
              </w:rPr>
              <w:t xml:space="preserve">Versionamento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F4">
            <w:pPr>
              <w:spacing w:after="0" w:line="260" w:lineRule="auto"/>
              <w:jc w:val="left"/>
              <w:rPr/>
            </w:pPr>
            <w:r w:rsidDel="00000000" w:rsidR="00000000" w:rsidRPr="00000000">
              <w:rPr>
                <w:b w:val="0"/>
                <w:bCs w:val="0"/>
                <w:sz w:val="20"/>
                <w:szCs w:val="20"/>
                <w:rtl w:val="0"/>
              </w:rPr>
              <w:t xml:space="preserve">Git / GitHub</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F5">
            <w:pPr>
              <w:spacing w:after="0" w:line="260" w:lineRule="auto"/>
              <w:jc w:val="left"/>
              <w:rPr/>
            </w:pPr>
            <w:r w:rsidDel="00000000" w:rsidR="00000000" w:rsidRPr="00000000">
              <w:rPr>
                <w:b w:val="1"/>
                <w:bCs w:val="1"/>
                <w:sz w:val="20"/>
                <w:szCs w:val="20"/>
                <w:rtl w:val="0"/>
              </w:rPr>
              <w:t xml:space="preserve">Gravação da defesa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F6">
            <w:pPr>
              <w:spacing w:after="0" w:line="260" w:lineRule="auto"/>
              <w:jc w:val="left"/>
              <w:rPr/>
            </w:pPr>
            <w:r w:rsidDel="00000000" w:rsidR="00000000" w:rsidRPr="00000000">
              <w:rPr>
                <w:b w:val="0"/>
                <w:bCs w:val="0"/>
                <w:sz w:val="20"/>
                <w:szCs w:val="20"/>
                <w:rtl w:val="0"/>
              </w:rPr>
              <w:t xml:space="preserve">OBS Studio ou Loom</w:t>
            </w:r>
            <w:r w:rsidDel="00000000" w:rsidR="00000000" w:rsidRPr="00000000">
              <w:rPr>
                <w:rtl w:val="0"/>
              </w:rPr>
            </w:r>
          </w:p>
        </w:tc>
      </w:tr>
    </w:tbl>
    <w:p w:rsidR="00000000" w:rsidDel="00000000" w:rsidP="00000000" w:rsidRDefault="00000000" w:rsidRPr="00000000" w14:paraId="000000F7">
      <w:pPr>
        <w:spacing w:after="160" w:lineRule="auto"/>
        <w:rPr/>
      </w:pPr>
      <w:r w:rsidDel="00000000" w:rsidR="00000000" w:rsidRPr="00000000">
        <w:rPr>
          <w:rtl w:val="0"/>
        </w:rPr>
      </w:r>
    </w:p>
    <w:p w:rsidR="00000000" w:rsidDel="00000000" w:rsidP="00000000" w:rsidRDefault="00000000" w:rsidRPr="00000000" w14:paraId="000000F8">
      <w:pPr>
        <w:spacing w:after="120" w:line="276" w:lineRule="auto"/>
        <w:jc w:val="both"/>
        <w:rPr/>
      </w:pPr>
      <w:r w:rsidDel="00000000" w:rsidR="00000000" w:rsidRPr="00000000">
        <w:rPr>
          <w:b w:val="0"/>
          <w:bCs w:val="0"/>
          <w:i w:val="0"/>
          <w:iCs w:val="0"/>
          <w:sz w:val="22"/>
          <w:szCs w:val="22"/>
          <w:rtl w:val="0"/>
        </w:rPr>
        <w:t xml:space="preserve">Justificativa da divisão treinamento/inferência: com 8 GB de RAM no host e 4 GB alocados à VM, treinar uma rede convolucional localmente é inviável em tempo hábil. O treinamento será executado em ambiente de nuvem com GPU gratuita, e apenas o modelo exportado (poucos megabytes) retorna para a VM. Essa separação não é uma limitação contornada, mas a prática corrente em robótica: treina-se offline, embarca-se o modelo inferido.</w:t>
      </w:r>
      <w:r w:rsidDel="00000000" w:rsidR="00000000" w:rsidRPr="00000000">
        <w:rPr>
          <w:rtl w:val="0"/>
        </w:rPr>
      </w:r>
    </w:p>
    <w:p w:rsidR="00000000" w:rsidDel="00000000" w:rsidP="00000000" w:rsidRDefault="00000000" w:rsidRPr="00000000" w14:paraId="000000F9">
      <w:pPr>
        <w:pStyle w:val="Heading1"/>
        <w:spacing w:after="160" w:before="320" w:lineRule="auto"/>
        <w:rPr>
          <w:color w:val="000000"/>
        </w:rPr>
      </w:pPr>
      <w:r w:rsidDel="00000000" w:rsidR="00000000" w:rsidRPr="00000000">
        <w:rPr>
          <w:b w:val="1"/>
          <w:bCs w:val="1"/>
          <w:color w:val="000000"/>
          <w:sz w:val="28"/>
          <w:szCs w:val="28"/>
          <w:rtl w:val="0"/>
        </w:rPr>
        <w:t xml:space="preserve">9. Planejamento das Entregas (TP1 a TP5)</w:t>
      </w:r>
      <w:r w:rsidDel="00000000" w:rsidR="00000000" w:rsidRPr="00000000">
        <w:rPr>
          <w:rtl w:val="0"/>
        </w:rPr>
      </w:r>
    </w:p>
    <w:tbl>
      <w:tblPr>
        <w:tblStyle w:val="Table8"/>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610"/>
        <w:gridCol w:w="5490"/>
        <w:tblGridChange w:id="0">
          <w:tblGrid>
            <w:gridCol w:w="900"/>
            <w:gridCol w:w="2610"/>
            <w:gridCol w:w="5490"/>
          </w:tblGrid>
        </w:tblGridChange>
      </w:tblGrid>
      <w:tr>
        <w:trPr>
          <w:cantSplit w:val="0"/>
          <w:tblHeader w:val="1"/>
        </w:trPr>
        <w:tc>
          <w:tcPr>
            <w:shd w:fill="e8eef2" w:val="clear"/>
            <w:tcMar>
              <w:top w:w="80.0" w:type="dxa"/>
              <w:left w:w="110.0" w:type="dxa"/>
              <w:bottom w:w="80.0" w:type="dxa"/>
              <w:right w:w="110.0" w:type="dxa"/>
            </w:tcMar>
          </w:tcPr>
          <w:p w:rsidR="00000000" w:rsidDel="00000000" w:rsidP="00000000" w:rsidRDefault="00000000" w:rsidRPr="00000000" w14:paraId="000000FA">
            <w:pPr>
              <w:spacing w:after="0" w:line="260" w:lineRule="auto"/>
              <w:jc w:val="left"/>
              <w:rPr/>
            </w:pPr>
            <w:r w:rsidDel="00000000" w:rsidR="00000000" w:rsidRPr="00000000">
              <w:rPr>
                <w:b w:val="1"/>
                <w:bCs w:val="1"/>
                <w:sz w:val="20"/>
                <w:szCs w:val="20"/>
                <w:rtl w:val="0"/>
              </w:rPr>
              <w:t xml:space="preserve">TP</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FB">
            <w:pPr>
              <w:spacing w:after="0" w:line="260" w:lineRule="auto"/>
              <w:jc w:val="left"/>
              <w:rPr/>
            </w:pPr>
            <w:r w:rsidDel="00000000" w:rsidR="00000000" w:rsidRPr="00000000">
              <w:rPr>
                <w:b w:val="1"/>
                <w:bCs w:val="1"/>
                <w:sz w:val="20"/>
                <w:szCs w:val="20"/>
                <w:rtl w:val="0"/>
              </w:rPr>
              <w:t xml:space="preserve">Foco</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0FC">
            <w:pPr>
              <w:spacing w:after="0" w:line="260" w:lineRule="auto"/>
              <w:jc w:val="left"/>
              <w:rPr/>
            </w:pPr>
            <w:r w:rsidDel="00000000" w:rsidR="00000000" w:rsidRPr="00000000">
              <w:rPr>
                <w:b w:val="1"/>
                <w:bCs w:val="1"/>
                <w:sz w:val="20"/>
                <w:szCs w:val="20"/>
                <w:rtl w:val="0"/>
              </w:rPr>
              <w:t xml:space="preserve">Entregas previstas</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FD">
            <w:pPr>
              <w:spacing w:after="0" w:line="260" w:lineRule="auto"/>
              <w:jc w:val="left"/>
              <w:rPr/>
            </w:pPr>
            <w:r w:rsidDel="00000000" w:rsidR="00000000" w:rsidRPr="00000000">
              <w:rPr>
                <w:b w:val="1"/>
                <w:bCs w:val="1"/>
                <w:sz w:val="20"/>
                <w:szCs w:val="20"/>
                <w:rtl w:val="0"/>
              </w:rPr>
              <w:t xml:space="preserve">TP1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FE">
            <w:pPr>
              <w:spacing w:after="0" w:line="260" w:lineRule="auto"/>
              <w:jc w:val="left"/>
              <w:rPr/>
            </w:pPr>
            <w:r w:rsidDel="00000000" w:rsidR="00000000" w:rsidRPr="00000000">
              <w:rPr>
                <w:b w:val="0"/>
                <w:bCs w:val="0"/>
                <w:sz w:val="20"/>
                <w:szCs w:val="20"/>
                <w:rtl w:val="0"/>
              </w:rPr>
              <w:t xml:space="preserve">Definição e planejamento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FF">
            <w:pPr>
              <w:spacing w:after="0" w:line="260" w:lineRule="auto"/>
              <w:jc w:val="left"/>
              <w:rPr/>
            </w:pPr>
            <w:r w:rsidDel="00000000" w:rsidR="00000000" w:rsidRPr="00000000">
              <w:rPr>
                <w:b w:val="0"/>
                <w:bCs w:val="0"/>
                <w:sz w:val="20"/>
                <w:szCs w:val="20"/>
                <w:rtl w:val="0"/>
              </w:rPr>
              <w:t xml:space="preserve">Este TAP; fundamentação da escolha do projeto; definição de finalidade, aplicação prática e funcionalidades; planejamento das entregas seguintes; repositório GitHub inicializado.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00">
            <w:pPr>
              <w:spacing w:after="0" w:line="260" w:lineRule="auto"/>
              <w:jc w:val="left"/>
              <w:rPr/>
            </w:pPr>
            <w:r w:rsidDel="00000000" w:rsidR="00000000" w:rsidRPr="00000000">
              <w:rPr>
                <w:b w:val="1"/>
                <w:bCs w:val="1"/>
                <w:sz w:val="20"/>
                <w:szCs w:val="20"/>
                <w:rtl w:val="0"/>
              </w:rPr>
              <w:t xml:space="preserve">TP2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1">
            <w:pPr>
              <w:spacing w:after="0" w:line="260" w:lineRule="auto"/>
              <w:jc w:val="center"/>
              <w:rPr/>
            </w:pPr>
            <w:r w:rsidDel="00000000" w:rsidR="00000000" w:rsidRPr="00000000">
              <w:rPr>
                <w:rtl w:val="0"/>
              </w:rPr>
              <w:t xml:space="preserve">Enunciado não liberado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2">
            <w:pPr>
              <w:spacing w:line="260" w:lineRule="auto"/>
              <w:jc w:val="center"/>
              <w:rPr/>
            </w:pPr>
            <w:r w:rsidDel="00000000" w:rsidR="00000000" w:rsidRPr="00000000">
              <w:rPr>
                <w:rtl w:val="0"/>
              </w:rPr>
              <w:t xml:space="preserve">Aguardando Liberação Enunciado</w:t>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03">
            <w:pPr>
              <w:spacing w:after="0" w:line="260" w:lineRule="auto"/>
              <w:jc w:val="left"/>
              <w:rPr/>
            </w:pPr>
            <w:r w:rsidDel="00000000" w:rsidR="00000000" w:rsidRPr="00000000">
              <w:rPr>
                <w:b w:val="1"/>
                <w:bCs w:val="1"/>
                <w:sz w:val="20"/>
                <w:szCs w:val="20"/>
                <w:rtl w:val="0"/>
              </w:rPr>
              <w:t xml:space="preserve">TP3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4">
            <w:pPr>
              <w:spacing w:line="260" w:lineRule="auto"/>
              <w:jc w:val="center"/>
              <w:rPr/>
            </w:pPr>
            <w:r w:rsidDel="00000000" w:rsidR="00000000" w:rsidRPr="00000000">
              <w:rPr>
                <w:rtl w:val="0"/>
              </w:rPr>
              <w:t xml:space="preserve">Enunciado não liberado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5">
            <w:pPr>
              <w:spacing w:line="260" w:lineRule="auto"/>
              <w:jc w:val="center"/>
              <w:rPr/>
            </w:pPr>
            <w:r w:rsidDel="00000000" w:rsidR="00000000" w:rsidRPr="00000000">
              <w:rPr>
                <w:rtl w:val="0"/>
              </w:rPr>
              <w:t xml:space="preserve">Aguardando Liberação Enunciado</w:t>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06">
            <w:pPr>
              <w:spacing w:after="0" w:line="260" w:lineRule="auto"/>
              <w:jc w:val="left"/>
              <w:rPr/>
            </w:pPr>
            <w:r w:rsidDel="00000000" w:rsidR="00000000" w:rsidRPr="00000000">
              <w:rPr>
                <w:b w:val="1"/>
                <w:bCs w:val="1"/>
                <w:sz w:val="20"/>
                <w:szCs w:val="20"/>
                <w:rtl w:val="0"/>
              </w:rPr>
              <w:t xml:space="preserve">TP4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7">
            <w:pPr>
              <w:spacing w:line="260" w:lineRule="auto"/>
              <w:jc w:val="center"/>
              <w:rPr/>
            </w:pPr>
            <w:r w:rsidDel="00000000" w:rsidR="00000000" w:rsidRPr="00000000">
              <w:rPr>
                <w:rtl w:val="0"/>
              </w:rPr>
              <w:t xml:space="preserve">Enunciado não liberado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8">
            <w:pPr>
              <w:spacing w:line="260" w:lineRule="auto"/>
              <w:jc w:val="center"/>
              <w:rPr/>
            </w:pPr>
            <w:r w:rsidDel="00000000" w:rsidR="00000000" w:rsidRPr="00000000">
              <w:rPr>
                <w:rtl w:val="0"/>
              </w:rPr>
              <w:t xml:space="preserve">Aguardando Liberação Enunciado</w:t>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09">
            <w:pPr>
              <w:spacing w:after="0" w:line="260" w:lineRule="auto"/>
              <w:jc w:val="left"/>
              <w:rPr/>
            </w:pPr>
            <w:r w:rsidDel="00000000" w:rsidR="00000000" w:rsidRPr="00000000">
              <w:rPr>
                <w:b w:val="1"/>
                <w:bCs w:val="1"/>
                <w:sz w:val="20"/>
                <w:szCs w:val="20"/>
                <w:rtl w:val="0"/>
              </w:rPr>
              <w:t xml:space="preserve">TP5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A">
            <w:pPr>
              <w:spacing w:line="260" w:lineRule="auto"/>
              <w:jc w:val="center"/>
              <w:rPr/>
            </w:pPr>
            <w:r w:rsidDel="00000000" w:rsidR="00000000" w:rsidRPr="00000000">
              <w:rPr>
                <w:rtl w:val="0"/>
              </w:rPr>
              <w:t xml:space="preserve">Enunciado não liberado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0B">
            <w:pPr>
              <w:spacing w:line="260" w:lineRule="auto"/>
              <w:jc w:val="center"/>
              <w:rPr/>
            </w:pPr>
            <w:r w:rsidDel="00000000" w:rsidR="00000000" w:rsidRPr="00000000">
              <w:rPr>
                <w:rtl w:val="0"/>
              </w:rPr>
              <w:t xml:space="preserve">Aguardando Liberação Enunciado</w:t>
            </w:r>
          </w:p>
        </w:tc>
      </w:tr>
    </w:tbl>
    <w:p w:rsidR="00000000" w:rsidDel="00000000" w:rsidP="00000000" w:rsidRDefault="00000000" w:rsidRPr="00000000" w14:paraId="0000010C">
      <w:pPr>
        <w:spacing w:after="160" w:lineRule="auto"/>
        <w:rPr/>
      </w:pPr>
      <w:r w:rsidDel="00000000" w:rsidR="00000000" w:rsidRPr="00000000">
        <w:rPr>
          <w:rtl w:val="0"/>
        </w:rPr>
      </w:r>
    </w:p>
    <w:p w:rsidR="00000000" w:rsidDel="00000000" w:rsidP="00000000" w:rsidRDefault="00000000" w:rsidRPr="00000000" w14:paraId="0000010D">
      <w:pPr>
        <w:spacing w:after="120" w:line="276" w:lineRule="auto"/>
        <w:jc w:val="both"/>
        <w:rPr/>
      </w:pPr>
      <w:r w:rsidDel="00000000" w:rsidR="00000000" w:rsidRPr="00000000">
        <w:rPr>
          <w:b w:val="0"/>
          <w:bCs w:val="0"/>
          <w:i w:val="1"/>
          <w:iCs w:val="1"/>
          <w:sz w:val="22"/>
          <w:szCs w:val="22"/>
          <w:rtl w:val="0"/>
        </w:rPr>
        <w:t xml:space="preserve">Observação: o enunciado do TP5 ainda deve ser confirmado com o professor. O planejamento acima reserva para essa etapa a integração final e a validação quantitativa, que são o desfecho natural das quatro entregas anteriores, e será ajustado assim que o enunciado oficial for divulgado.</w:t>
      </w:r>
      <w:r w:rsidDel="00000000" w:rsidR="00000000" w:rsidRPr="00000000">
        <w:rPr>
          <w:rtl w:val="0"/>
        </w:rPr>
      </w:r>
    </w:p>
    <w:p w:rsidR="00000000" w:rsidDel="00000000" w:rsidP="00000000" w:rsidRDefault="00000000" w:rsidRPr="00000000" w14:paraId="0000010E">
      <w:pPr>
        <w:pStyle w:val="Heading1"/>
        <w:spacing w:after="160" w:before="320" w:lineRule="auto"/>
        <w:rPr>
          <w:color w:val="000000"/>
        </w:rPr>
      </w:pPr>
      <w:r w:rsidDel="00000000" w:rsidR="00000000" w:rsidRPr="00000000">
        <w:rPr>
          <w:b w:val="1"/>
          <w:bCs w:val="1"/>
          <w:color w:val="000000"/>
          <w:sz w:val="28"/>
          <w:szCs w:val="28"/>
          <w:rtl w:val="0"/>
        </w:rPr>
        <w:t xml:space="preserve">10. Cronograma e Disponibilidade</w:t>
      </w:r>
      <w:r w:rsidDel="00000000" w:rsidR="00000000" w:rsidRPr="00000000">
        <w:rPr>
          <w:rtl w:val="0"/>
        </w:rPr>
      </w:r>
    </w:p>
    <w:p w:rsidR="00000000" w:rsidDel="00000000" w:rsidP="00000000" w:rsidRDefault="00000000" w:rsidRPr="00000000" w14:paraId="0000010F">
      <w:pPr>
        <w:spacing w:after="120" w:line="276" w:lineRule="auto"/>
        <w:jc w:val="both"/>
        <w:rPr/>
      </w:pPr>
      <w:r w:rsidDel="00000000" w:rsidR="00000000" w:rsidRPr="00000000">
        <w:rPr>
          <w:b w:val="0"/>
          <w:bCs w:val="0"/>
          <w:i w:val="0"/>
          <w:iCs w:val="0"/>
          <w:sz w:val="22"/>
          <w:szCs w:val="22"/>
          <w:rtl w:val="0"/>
        </w:rPr>
        <w:t xml:space="preserve">A disponibilidade para o projeto concentra-se fora do horário de trabalho (10h00 às 16h30, dias úteis), resultando em janelas de aproximadamente três horas em noites de dias úteis e blocos maiores aos fins de semana. O cronograma abaixo é dimensionado para essa realidade e prevê folga antes de cada entrega.</w:t>
      </w:r>
      <w:r w:rsidDel="00000000" w:rsidR="00000000" w:rsidRPr="00000000">
        <w:rPr>
          <w:rtl w:val="0"/>
        </w:rPr>
      </w:r>
    </w:p>
    <w:tbl>
      <w:tblPr>
        <w:tblStyle w:val="Table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3300"/>
        <w:gridCol w:w="2100"/>
        <w:gridCol w:w="2700"/>
        <w:tblGridChange w:id="0">
          <w:tblGrid>
            <w:gridCol w:w="900"/>
            <w:gridCol w:w="3300"/>
            <w:gridCol w:w="2100"/>
            <w:gridCol w:w="2700"/>
          </w:tblGrid>
        </w:tblGridChange>
      </w:tblGrid>
      <w:tr>
        <w:trPr>
          <w:cantSplit w:val="0"/>
          <w:tblHeader w:val="1"/>
        </w:trPr>
        <w:tc>
          <w:tcPr>
            <w:shd w:fill="e8eef2" w:val="clear"/>
            <w:tcMar>
              <w:top w:w="80.0" w:type="dxa"/>
              <w:left w:w="110.0" w:type="dxa"/>
              <w:bottom w:w="80.0" w:type="dxa"/>
              <w:right w:w="110.0" w:type="dxa"/>
            </w:tcMar>
          </w:tcPr>
          <w:p w:rsidR="00000000" w:rsidDel="00000000" w:rsidP="00000000" w:rsidRDefault="00000000" w:rsidRPr="00000000" w14:paraId="00000110">
            <w:pPr>
              <w:spacing w:after="0" w:line="260" w:lineRule="auto"/>
              <w:jc w:val="left"/>
              <w:rPr/>
            </w:pPr>
            <w:r w:rsidDel="00000000" w:rsidR="00000000" w:rsidRPr="00000000">
              <w:rPr>
                <w:b w:val="1"/>
                <w:bCs w:val="1"/>
                <w:sz w:val="20"/>
                <w:szCs w:val="20"/>
                <w:rtl w:val="0"/>
              </w:rPr>
              <w:t xml:space="preserve">TP</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111">
            <w:pPr>
              <w:spacing w:after="0" w:line="260" w:lineRule="auto"/>
              <w:jc w:val="left"/>
              <w:rPr/>
            </w:pPr>
            <w:r w:rsidDel="00000000" w:rsidR="00000000" w:rsidRPr="00000000">
              <w:rPr>
                <w:b w:val="1"/>
                <w:bCs w:val="1"/>
                <w:sz w:val="20"/>
                <w:szCs w:val="20"/>
                <w:rtl w:val="0"/>
              </w:rPr>
              <w:t xml:space="preserve">Atividades</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112">
            <w:pPr>
              <w:spacing w:after="0" w:line="260" w:lineRule="auto"/>
              <w:jc w:val="left"/>
              <w:rPr/>
            </w:pPr>
            <w:r w:rsidDel="00000000" w:rsidR="00000000" w:rsidRPr="00000000">
              <w:rPr>
                <w:b w:val="1"/>
                <w:bCs w:val="1"/>
                <w:sz w:val="20"/>
                <w:szCs w:val="20"/>
                <w:rtl w:val="0"/>
              </w:rPr>
              <w:t xml:space="preserve">Esforço estimado</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113">
            <w:pPr>
              <w:spacing w:after="0" w:line="260" w:lineRule="auto"/>
              <w:jc w:val="left"/>
              <w:rPr/>
            </w:pPr>
            <w:r w:rsidDel="00000000" w:rsidR="00000000" w:rsidRPr="00000000">
              <w:rPr>
                <w:b w:val="1"/>
                <w:bCs w:val="1"/>
                <w:sz w:val="20"/>
                <w:szCs w:val="20"/>
                <w:rtl w:val="0"/>
              </w:rPr>
              <w:t xml:space="preserve">Janela de execução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14">
            <w:pPr>
              <w:spacing w:after="0" w:line="260" w:lineRule="auto"/>
              <w:jc w:val="left"/>
              <w:rPr/>
            </w:pPr>
            <w:r w:rsidDel="00000000" w:rsidR="00000000" w:rsidRPr="00000000">
              <w:rPr>
                <w:b w:val="1"/>
                <w:bCs w:val="1"/>
                <w:sz w:val="20"/>
                <w:szCs w:val="20"/>
                <w:rtl w:val="0"/>
              </w:rPr>
              <w:t xml:space="preserve">TP1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5">
            <w:pPr>
              <w:spacing w:after="0" w:line="260" w:lineRule="auto"/>
              <w:jc w:val="left"/>
              <w:rPr/>
            </w:pPr>
            <w:r w:rsidDel="00000000" w:rsidR="00000000" w:rsidRPr="00000000">
              <w:rPr>
                <w:b w:val="0"/>
                <w:bCs w:val="0"/>
                <w:sz w:val="20"/>
                <w:szCs w:val="20"/>
                <w:rtl w:val="0"/>
              </w:rPr>
              <w:t xml:space="preserve">Redação do TAP, pesquisa de referências, criação do repositório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6">
            <w:pPr>
              <w:spacing w:after="0" w:line="260" w:lineRule="auto"/>
              <w:jc w:val="left"/>
              <w:rPr/>
            </w:pPr>
            <w:r w:rsidDel="00000000" w:rsidR="00000000" w:rsidRPr="00000000">
              <w:rPr>
                <w:b w:val="0"/>
                <w:bCs w:val="0"/>
                <w:sz w:val="20"/>
                <w:szCs w:val="20"/>
                <w:rtl w:val="0"/>
              </w:rPr>
              <w:t xml:space="preserve">6 a 8 h</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7">
            <w:pPr>
              <w:spacing w:after="0" w:line="260" w:lineRule="auto"/>
              <w:jc w:val="left"/>
              <w:rPr/>
            </w:pPr>
            <w:r w:rsidDel="00000000" w:rsidR="00000000" w:rsidRPr="00000000">
              <w:rPr>
                <w:b w:val="0"/>
                <w:bCs w:val="0"/>
                <w:sz w:val="20"/>
                <w:szCs w:val="20"/>
                <w:rtl w:val="0"/>
              </w:rPr>
              <w:t xml:space="preserve">Noites de dias úteis</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18">
            <w:pPr>
              <w:spacing w:after="0" w:line="260" w:lineRule="auto"/>
              <w:jc w:val="left"/>
              <w:rPr/>
            </w:pPr>
            <w:r w:rsidDel="00000000" w:rsidR="00000000" w:rsidRPr="00000000">
              <w:rPr>
                <w:b w:val="1"/>
                <w:bCs w:val="1"/>
                <w:sz w:val="20"/>
                <w:szCs w:val="20"/>
                <w:rtl w:val="0"/>
              </w:rPr>
              <w:t xml:space="preserve">TP2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9">
            <w:pPr>
              <w:spacing w:after="0" w:line="260" w:lineRule="auto"/>
              <w:jc w:val="left"/>
              <w:rPr/>
            </w:pPr>
            <w:r w:rsidDel="00000000" w:rsidR="00000000" w:rsidRPr="00000000">
              <w:rPr>
                <w:b w:val="0"/>
                <w:bCs w:val="0"/>
                <w:sz w:val="20"/>
                <w:szCs w:val="20"/>
                <w:rtl w:val="0"/>
              </w:rPr>
              <w:t xml:space="preserve">Instalação da VM, ROS 2, workspace, OpenCV, validação e capturas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A">
            <w:pPr>
              <w:spacing w:after="0" w:line="260" w:lineRule="auto"/>
              <w:jc w:val="left"/>
              <w:rPr/>
            </w:pPr>
            <w:r w:rsidDel="00000000" w:rsidR="00000000" w:rsidRPr="00000000">
              <w:rPr>
                <w:b w:val="0"/>
                <w:bCs w:val="0"/>
                <w:sz w:val="20"/>
                <w:szCs w:val="20"/>
                <w:rtl w:val="0"/>
              </w:rPr>
              <w:t xml:space="preserve">8 a 10 h</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B">
            <w:pPr>
              <w:spacing w:after="0" w:line="260" w:lineRule="auto"/>
              <w:jc w:val="left"/>
              <w:rPr/>
            </w:pPr>
            <w:r w:rsidDel="00000000" w:rsidR="00000000" w:rsidRPr="00000000">
              <w:rPr>
                <w:b w:val="0"/>
                <w:bCs w:val="0"/>
                <w:sz w:val="20"/>
                <w:szCs w:val="20"/>
                <w:rtl w:val="0"/>
              </w:rPr>
              <w:t xml:space="preserve">Um fim de semana</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1C">
            <w:pPr>
              <w:spacing w:after="0" w:line="260" w:lineRule="auto"/>
              <w:jc w:val="left"/>
              <w:rPr/>
            </w:pPr>
            <w:r w:rsidDel="00000000" w:rsidR="00000000" w:rsidRPr="00000000">
              <w:rPr>
                <w:b w:val="1"/>
                <w:bCs w:val="1"/>
                <w:sz w:val="20"/>
                <w:szCs w:val="20"/>
                <w:rtl w:val="0"/>
              </w:rPr>
              <w:t xml:space="preserve">TP3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D">
            <w:pPr>
              <w:spacing w:after="0" w:line="260" w:lineRule="auto"/>
              <w:jc w:val="left"/>
              <w:rPr/>
            </w:pPr>
            <w:r w:rsidDel="00000000" w:rsidR="00000000" w:rsidRPr="00000000">
              <w:rPr>
                <w:b w:val="0"/>
                <w:bCs w:val="0"/>
                <w:sz w:val="20"/>
                <w:szCs w:val="20"/>
                <w:rtl w:val="0"/>
              </w:rPr>
              <w:t xml:space="preserve">Nós publisher e subscriber, segmentação HSV, serviço, interfaces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E">
            <w:pPr>
              <w:spacing w:after="0" w:line="260" w:lineRule="auto"/>
              <w:jc w:val="left"/>
              <w:rPr/>
            </w:pPr>
            <w:r w:rsidDel="00000000" w:rsidR="00000000" w:rsidRPr="00000000">
              <w:rPr>
                <w:b w:val="0"/>
                <w:bCs w:val="0"/>
                <w:sz w:val="20"/>
                <w:szCs w:val="20"/>
                <w:rtl w:val="0"/>
              </w:rPr>
              <w:t xml:space="preserve">12 a 15 h</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F">
            <w:pPr>
              <w:spacing w:after="0" w:line="260" w:lineRule="auto"/>
              <w:jc w:val="left"/>
              <w:rPr/>
            </w:pPr>
            <w:r w:rsidDel="00000000" w:rsidR="00000000" w:rsidRPr="00000000">
              <w:rPr>
                <w:b w:val="0"/>
                <w:bCs w:val="0"/>
                <w:sz w:val="20"/>
                <w:szCs w:val="20"/>
                <w:rtl w:val="0"/>
              </w:rPr>
              <w:t xml:space="preserve">Duas semanas, uso misto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20">
            <w:pPr>
              <w:spacing w:after="0" w:line="260" w:lineRule="auto"/>
              <w:jc w:val="left"/>
              <w:rPr/>
            </w:pPr>
            <w:r w:rsidDel="00000000" w:rsidR="00000000" w:rsidRPr="00000000">
              <w:rPr>
                <w:b w:val="1"/>
                <w:bCs w:val="1"/>
                <w:sz w:val="20"/>
                <w:szCs w:val="20"/>
                <w:rtl w:val="0"/>
              </w:rPr>
              <w:t xml:space="preserve">TP4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1">
            <w:pPr>
              <w:spacing w:after="0" w:line="260" w:lineRule="auto"/>
              <w:jc w:val="left"/>
              <w:rPr/>
            </w:pPr>
            <w:r w:rsidDel="00000000" w:rsidR="00000000" w:rsidRPr="00000000">
              <w:rPr>
                <w:b w:val="0"/>
                <w:bCs w:val="0"/>
                <w:sz w:val="20"/>
                <w:szCs w:val="20"/>
                <w:rtl w:val="0"/>
              </w:rPr>
              <w:t xml:space="preserve">Detecção de faces, extração de features, grafo e diagrama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2">
            <w:pPr>
              <w:spacing w:after="0" w:line="260" w:lineRule="auto"/>
              <w:jc w:val="left"/>
              <w:rPr/>
            </w:pPr>
            <w:r w:rsidDel="00000000" w:rsidR="00000000" w:rsidRPr="00000000">
              <w:rPr>
                <w:b w:val="0"/>
                <w:bCs w:val="0"/>
                <w:sz w:val="20"/>
                <w:szCs w:val="20"/>
                <w:rtl w:val="0"/>
              </w:rPr>
              <w:t xml:space="preserve">10 a 12 h</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3">
            <w:pPr>
              <w:spacing w:after="0" w:line="260" w:lineRule="auto"/>
              <w:jc w:val="left"/>
              <w:rPr/>
            </w:pPr>
            <w:r w:rsidDel="00000000" w:rsidR="00000000" w:rsidRPr="00000000">
              <w:rPr>
                <w:b w:val="0"/>
                <w:bCs w:val="0"/>
                <w:sz w:val="20"/>
                <w:szCs w:val="20"/>
                <w:rtl w:val="0"/>
              </w:rPr>
              <w:t xml:space="preserve">Duas semanas, uso misto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24">
            <w:pPr>
              <w:spacing w:after="0" w:line="260" w:lineRule="auto"/>
              <w:jc w:val="left"/>
              <w:rPr/>
            </w:pPr>
            <w:r w:rsidDel="00000000" w:rsidR="00000000" w:rsidRPr="00000000">
              <w:rPr>
                <w:b w:val="1"/>
                <w:bCs w:val="1"/>
                <w:sz w:val="20"/>
                <w:szCs w:val="20"/>
                <w:rtl w:val="0"/>
              </w:rPr>
              <w:t xml:space="preserve">TP5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5">
            <w:pPr>
              <w:spacing w:after="0" w:line="260" w:lineRule="auto"/>
              <w:jc w:val="left"/>
              <w:rPr/>
            </w:pPr>
            <w:r w:rsidDel="00000000" w:rsidR="00000000" w:rsidRPr="00000000">
              <w:rPr>
                <w:b w:val="0"/>
                <w:bCs w:val="0"/>
                <w:sz w:val="20"/>
                <w:szCs w:val="20"/>
                <w:rtl w:val="0"/>
              </w:rPr>
              <w:t xml:space="preserve">Dataset, treinamento, integração, avaliação, relatório e vídeo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6">
            <w:pPr>
              <w:spacing w:after="0" w:line="260" w:lineRule="auto"/>
              <w:jc w:val="left"/>
              <w:rPr/>
            </w:pPr>
            <w:r w:rsidDel="00000000" w:rsidR="00000000" w:rsidRPr="00000000">
              <w:rPr>
                <w:b w:val="0"/>
                <w:bCs w:val="0"/>
                <w:sz w:val="20"/>
                <w:szCs w:val="20"/>
                <w:rtl w:val="0"/>
              </w:rPr>
              <w:t xml:space="preserve">20 a 25 h</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7">
            <w:pPr>
              <w:spacing w:after="0" w:line="260" w:lineRule="auto"/>
              <w:jc w:val="left"/>
              <w:rPr/>
            </w:pPr>
            <w:r w:rsidDel="00000000" w:rsidR="00000000" w:rsidRPr="00000000">
              <w:rPr>
                <w:b w:val="0"/>
                <w:bCs w:val="0"/>
                <w:sz w:val="20"/>
                <w:szCs w:val="20"/>
                <w:rtl w:val="0"/>
              </w:rPr>
              <w:t xml:space="preserve">Fins de semana + reserva</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28">
            <w:pPr>
              <w:spacing w:after="0" w:line="260" w:lineRule="auto"/>
              <w:jc w:val="left"/>
              <w:rPr/>
            </w:pPr>
            <w:r w:rsidDel="00000000" w:rsidR="00000000" w:rsidRPr="00000000">
              <w:rPr>
                <w:b w:val="1"/>
                <w:bCs w:val="1"/>
                <w:sz w:val="20"/>
                <w:szCs w:val="20"/>
                <w:rtl w:val="0"/>
              </w:rPr>
              <w:t xml:space="preserv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9">
            <w:pPr>
              <w:spacing w:after="0" w:line="260" w:lineRule="auto"/>
              <w:jc w:val="left"/>
              <w:rPr/>
            </w:pPr>
            <w:r w:rsidDel="00000000" w:rsidR="00000000" w:rsidRPr="00000000">
              <w:rPr>
                <w:b w:val="0"/>
                <w:bCs w:val="0"/>
                <w:sz w:val="20"/>
                <w:szCs w:val="20"/>
                <w:rtl w:val="0"/>
              </w:rPr>
              <w:t xml:space="preserve">Coleta incremental de imagens do dataset</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A">
            <w:pPr>
              <w:spacing w:after="0" w:line="260" w:lineRule="auto"/>
              <w:jc w:val="left"/>
              <w:rPr/>
            </w:pPr>
            <w:r w:rsidDel="00000000" w:rsidR="00000000" w:rsidRPr="00000000">
              <w:rPr>
                <w:b w:val="0"/>
                <w:bCs w:val="0"/>
                <w:sz w:val="20"/>
                <w:szCs w:val="20"/>
                <w:rtl w:val="0"/>
              </w:rPr>
              <w:t xml:space="preserve">4 a 6 h (diluídas)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2B">
            <w:pPr>
              <w:spacing w:after="0" w:line="260" w:lineRule="auto"/>
              <w:jc w:val="left"/>
              <w:rPr/>
            </w:pPr>
            <w:r w:rsidDel="00000000" w:rsidR="00000000" w:rsidRPr="00000000">
              <w:rPr>
                <w:b w:val="0"/>
                <w:bCs w:val="0"/>
                <w:sz w:val="20"/>
                <w:szCs w:val="20"/>
                <w:rtl w:val="0"/>
              </w:rPr>
              <w:t xml:space="preserve">Em paralelo, desde o TP2</w:t>
            </w:r>
            <w:r w:rsidDel="00000000" w:rsidR="00000000" w:rsidRPr="00000000">
              <w:rPr>
                <w:rtl w:val="0"/>
              </w:rPr>
            </w:r>
          </w:p>
        </w:tc>
      </w:tr>
    </w:tbl>
    <w:p w:rsidR="00000000" w:rsidDel="00000000" w:rsidP="00000000" w:rsidRDefault="00000000" w:rsidRPr="00000000" w14:paraId="0000012C">
      <w:pPr>
        <w:spacing w:after="160" w:lineRule="auto"/>
        <w:rPr/>
      </w:pPr>
      <w:r w:rsidDel="00000000" w:rsidR="00000000" w:rsidRPr="00000000">
        <w:rPr>
          <w:rtl w:val="0"/>
        </w:rPr>
      </w:r>
    </w:p>
    <w:p w:rsidR="00000000" w:rsidDel="00000000" w:rsidP="00000000" w:rsidRDefault="00000000" w:rsidRPr="00000000" w14:paraId="0000012D">
      <w:pPr>
        <w:spacing w:after="120" w:line="276" w:lineRule="auto"/>
        <w:jc w:val="both"/>
        <w:rPr/>
      </w:pPr>
      <w:r w:rsidDel="00000000" w:rsidR="00000000" w:rsidRPr="00000000">
        <w:rPr>
          <w:b w:val="0"/>
          <w:bCs w:val="0"/>
          <w:i w:val="0"/>
          <w:iCs w:val="0"/>
          <w:sz w:val="22"/>
          <w:szCs w:val="22"/>
          <w:rtl w:val="0"/>
        </w:rPr>
        <w:t xml:space="preserve">Estratégia de paralelização: a construção do dataset é a atividade com maior risco de atraso e menor dependência técnica das demais. Por isso ela começa já no TP2 e avança em paralelo, evitando que o treinamento do modelo fique represado até o TP5.</w:t>
      </w:r>
      <w:r w:rsidDel="00000000" w:rsidR="00000000" w:rsidRPr="00000000">
        <w:rPr>
          <w:rtl w:val="0"/>
        </w:rPr>
      </w:r>
    </w:p>
    <w:p w:rsidR="00000000" w:rsidDel="00000000" w:rsidP="00000000" w:rsidRDefault="00000000" w:rsidRPr="00000000" w14:paraId="0000012E">
      <w:pPr>
        <w:pStyle w:val="Heading1"/>
        <w:spacing w:after="160" w:before="320" w:lineRule="auto"/>
        <w:rPr>
          <w:color w:val="000000"/>
        </w:rPr>
      </w:pPr>
      <w:r w:rsidDel="00000000" w:rsidR="00000000" w:rsidRPr="00000000">
        <w:rPr>
          <w:b w:val="1"/>
          <w:bCs w:val="1"/>
          <w:color w:val="000000"/>
          <w:sz w:val="28"/>
          <w:szCs w:val="28"/>
          <w:rtl w:val="0"/>
        </w:rPr>
        <w:t xml:space="preserve">11. Riscos e Plano de Mitigação</w:t>
      </w:r>
      <w:r w:rsidDel="00000000" w:rsidR="00000000" w:rsidRPr="00000000">
        <w:rPr>
          <w:rtl w:val="0"/>
        </w:rPr>
      </w:r>
    </w:p>
    <w:tbl>
      <w:tblPr>
        <w:tblStyle w:val="Table1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2900"/>
        <w:gridCol w:w="1300"/>
        <w:gridCol w:w="4100"/>
        <w:tblGridChange w:id="0">
          <w:tblGrid>
            <w:gridCol w:w="700"/>
            <w:gridCol w:w="2900"/>
            <w:gridCol w:w="1300"/>
            <w:gridCol w:w="4100"/>
          </w:tblGrid>
        </w:tblGridChange>
      </w:tblGrid>
      <w:tr>
        <w:trPr>
          <w:cantSplit w:val="0"/>
          <w:tblHeader w:val="1"/>
        </w:trPr>
        <w:tc>
          <w:tcPr>
            <w:shd w:fill="e8eef2" w:val="clear"/>
            <w:tcMar>
              <w:top w:w="80.0" w:type="dxa"/>
              <w:left w:w="110.0" w:type="dxa"/>
              <w:bottom w:w="80.0" w:type="dxa"/>
              <w:right w:w="110.0" w:type="dxa"/>
            </w:tcMar>
          </w:tcPr>
          <w:p w:rsidR="00000000" w:rsidDel="00000000" w:rsidP="00000000" w:rsidRDefault="00000000" w:rsidRPr="00000000" w14:paraId="0000012F">
            <w:pPr>
              <w:spacing w:after="0" w:line="260" w:lineRule="auto"/>
              <w:jc w:val="left"/>
              <w:rPr/>
            </w:pPr>
            <w:r w:rsidDel="00000000" w:rsidR="00000000" w:rsidRPr="00000000">
              <w:rPr>
                <w:b w:val="1"/>
                <w:bCs w:val="1"/>
                <w:sz w:val="20"/>
                <w:szCs w:val="20"/>
                <w:rtl w:val="0"/>
              </w:rPr>
              <w:t xml:space="preserve">ID</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130">
            <w:pPr>
              <w:spacing w:after="0" w:line="260" w:lineRule="auto"/>
              <w:jc w:val="left"/>
              <w:rPr/>
            </w:pPr>
            <w:r w:rsidDel="00000000" w:rsidR="00000000" w:rsidRPr="00000000">
              <w:rPr>
                <w:b w:val="1"/>
                <w:bCs w:val="1"/>
                <w:sz w:val="20"/>
                <w:szCs w:val="20"/>
                <w:rtl w:val="0"/>
              </w:rPr>
              <w:t xml:space="preserve">Risco</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131">
            <w:pPr>
              <w:spacing w:after="0" w:line="260" w:lineRule="auto"/>
              <w:jc w:val="left"/>
              <w:rPr/>
            </w:pPr>
            <w:r w:rsidDel="00000000" w:rsidR="00000000" w:rsidRPr="00000000">
              <w:rPr>
                <w:b w:val="1"/>
                <w:bCs w:val="1"/>
                <w:sz w:val="20"/>
                <w:szCs w:val="20"/>
                <w:rtl w:val="0"/>
              </w:rPr>
              <w:t xml:space="preserve">Impacto</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132">
            <w:pPr>
              <w:spacing w:after="0" w:line="260" w:lineRule="auto"/>
              <w:jc w:val="left"/>
              <w:rPr/>
            </w:pPr>
            <w:r w:rsidDel="00000000" w:rsidR="00000000" w:rsidRPr="00000000">
              <w:rPr>
                <w:b w:val="1"/>
                <w:bCs w:val="1"/>
                <w:sz w:val="20"/>
                <w:szCs w:val="20"/>
                <w:rtl w:val="0"/>
              </w:rPr>
              <w:t xml:space="preserve">Mitigação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33">
            <w:pPr>
              <w:spacing w:after="0" w:line="260" w:lineRule="auto"/>
              <w:jc w:val="left"/>
              <w:rPr/>
            </w:pPr>
            <w:r w:rsidDel="00000000" w:rsidR="00000000" w:rsidRPr="00000000">
              <w:rPr>
                <w:b w:val="1"/>
                <w:bCs w:val="1"/>
                <w:sz w:val="20"/>
                <w:szCs w:val="20"/>
                <w:rtl w:val="0"/>
              </w:rPr>
              <w:t xml:space="preserve">R1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4">
            <w:pPr>
              <w:spacing w:after="0" w:line="260" w:lineRule="auto"/>
              <w:jc w:val="left"/>
              <w:rPr/>
            </w:pPr>
            <w:r w:rsidDel="00000000" w:rsidR="00000000" w:rsidRPr="00000000">
              <w:rPr>
                <w:b w:val="0"/>
                <w:bCs w:val="0"/>
                <w:sz w:val="20"/>
                <w:szCs w:val="20"/>
                <w:rtl w:val="0"/>
              </w:rPr>
              <w:t xml:space="preserve">Falha na compilação dos módulos de kernel do VMware sobre o kernel do Fedora, impedindo a virtualização.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5">
            <w:pPr>
              <w:spacing w:after="0" w:line="260" w:lineRule="auto"/>
              <w:jc w:val="left"/>
              <w:rPr/>
            </w:pPr>
            <w:r w:rsidDel="00000000" w:rsidR="00000000" w:rsidRPr="00000000">
              <w:rPr>
                <w:b w:val="0"/>
                <w:bCs w:val="0"/>
                <w:sz w:val="20"/>
                <w:szCs w:val="20"/>
                <w:rtl w:val="0"/>
              </w:rPr>
              <w:t xml:space="preserve">Alto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6">
            <w:pPr>
              <w:spacing w:after="0" w:line="260" w:lineRule="auto"/>
              <w:jc w:val="left"/>
              <w:rPr/>
            </w:pPr>
            <w:r w:rsidDel="00000000" w:rsidR="00000000" w:rsidRPr="00000000">
              <w:rPr>
                <w:b w:val="0"/>
                <w:bCs w:val="0"/>
                <w:sz w:val="20"/>
                <w:szCs w:val="20"/>
                <w:rtl w:val="0"/>
              </w:rPr>
              <w:t xml:space="preserve">Aplicar os módulos corrigidos da comunidade; se persistir, migrar para KVM/QEMU via virt-manager, nativo no Fedora, mantendo a mesma ISO e o mesmo ambiente convidado.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37">
            <w:pPr>
              <w:spacing w:after="0" w:line="260" w:lineRule="auto"/>
              <w:jc w:val="left"/>
              <w:rPr/>
            </w:pPr>
            <w:r w:rsidDel="00000000" w:rsidR="00000000" w:rsidRPr="00000000">
              <w:rPr>
                <w:b w:val="1"/>
                <w:bCs w:val="1"/>
                <w:sz w:val="20"/>
                <w:szCs w:val="20"/>
                <w:rtl w:val="0"/>
              </w:rPr>
              <w:t xml:space="preserve">R2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8">
            <w:pPr>
              <w:spacing w:after="0" w:line="260" w:lineRule="auto"/>
              <w:jc w:val="left"/>
              <w:rPr/>
            </w:pPr>
            <w:r w:rsidDel="00000000" w:rsidR="00000000" w:rsidRPr="00000000">
              <w:rPr>
                <w:b w:val="0"/>
                <w:bCs w:val="0"/>
                <w:sz w:val="20"/>
                <w:szCs w:val="20"/>
                <w:rtl w:val="0"/>
              </w:rPr>
              <w:t xml:space="preserve">Memória insuficiente para treinar o modelo localmente.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9">
            <w:pPr>
              <w:spacing w:after="0" w:line="260" w:lineRule="auto"/>
              <w:jc w:val="left"/>
              <w:rPr/>
            </w:pPr>
            <w:r w:rsidDel="00000000" w:rsidR="00000000" w:rsidRPr="00000000">
              <w:rPr>
                <w:b w:val="0"/>
                <w:bCs w:val="0"/>
                <w:sz w:val="20"/>
                <w:szCs w:val="20"/>
                <w:rtl w:val="0"/>
              </w:rPr>
              <w:t xml:space="preserve">Alto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A">
            <w:pPr>
              <w:spacing w:after="0" w:line="260" w:lineRule="auto"/>
              <w:jc w:val="left"/>
              <w:rPr/>
            </w:pPr>
            <w:r w:rsidDel="00000000" w:rsidR="00000000" w:rsidRPr="00000000">
              <w:rPr>
                <w:b w:val="0"/>
                <w:bCs w:val="0"/>
                <w:sz w:val="20"/>
                <w:szCs w:val="20"/>
                <w:rtl w:val="0"/>
              </w:rPr>
              <w:t xml:space="preserve">Treinamento realizado em nuvem com GPU gratuita; apenas o modelo exportado é executado na VM.</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3B">
            <w:pPr>
              <w:spacing w:after="0" w:line="260" w:lineRule="auto"/>
              <w:jc w:val="left"/>
              <w:rPr/>
            </w:pPr>
            <w:r w:rsidDel="00000000" w:rsidR="00000000" w:rsidRPr="00000000">
              <w:rPr>
                <w:b w:val="1"/>
                <w:bCs w:val="1"/>
                <w:sz w:val="20"/>
                <w:szCs w:val="20"/>
                <w:rtl w:val="0"/>
              </w:rPr>
              <w:t xml:space="preserve">R3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C">
            <w:pPr>
              <w:spacing w:after="0" w:line="260" w:lineRule="auto"/>
              <w:jc w:val="left"/>
              <w:rPr/>
            </w:pPr>
            <w:r w:rsidDel="00000000" w:rsidR="00000000" w:rsidRPr="00000000">
              <w:rPr>
                <w:b w:val="0"/>
                <w:bCs w:val="0"/>
                <w:sz w:val="20"/>
                <w:szCs w:val="20"/>
                <w:rtl w:val="0"/>
              </w:rPr>
              <w:t xml:space="preserve">A webcam USB não é reconhecida dentro da máquina virtual.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D">
            <w:pPr>
              <w:spacing w:after="0" w:line="260" w:lineRule="auto"/>
              <w:jc w:val="left"/>
              <w:rPr/>
            </w:pPr>
            <w:r w:rsidDel="00000000" w:rsidR="00000000" w:rsidRPr="00000000">
              <w:rPr>
                <w:b w:val="0"/>
                <w:bCs w:val="0"/>
                <w:sz w:val="20"/>
                <w:szCs w:val="20"/>
                <w:rtl w:val="0"/>
              </w:rPr>
              <w:t xml:space="preserve">Alto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3E">
            <w:pPr>
              <w:spacing w:after="0" w:line="260" w:lineRule="auto"/>
              <w:jc w:val="left"/>
              <w:rPr/>
            </w:pPr>
            <w:r w:rsidDel="00000000" w:rsidR="00000000" w:rsidRPr="00000000">
              <w:rPr>
                <w:b w:val="0"/>
                <w:bCs w:val="0"/>
                <w:sz w:val="20"/>
                <w:szCs w:val="20"/>
                <w:rtl w:val="0"/>
              </w:rPr>
              <w:t xml:space="preserve">Configurar passthrough USB e validar com v4l2-ctl antes do TP3; fallback documentado: publicação de vídeo pré-gravado pelo mesmo nó, via parâmetro.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3F">
            <w:pPr>
              <w:spacing w:after="0" w:line="260" w:lineRule="auto"/>
              <w:jc w:val="left"/>
              <w:rPr/>
            </w:pPr>
            <w:r w:rsidDel="00000000" w:rsidR="00000000" w:rsidRPr="00000000">
              <w:rPr>
                <w:b w:val="1"/>
                <w:bCs w:val="1"/>
                <w:sz w:val="20"/>
                <w:szCs w:val="20"/>
                <w:rtl w:val="0"/>
              </w:rPr>
              <w:t xml:space="preserve">R4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0">
            <w:pPr>
              <w:spacing w:after="0" w:line="260" w:lineRule="auto"/>
              <w:jc w:val="left"/>
              <w:rPr/>
            </w:pPr>
            <w:r w:rsidDel="00000000" w:rsidR="00000000" w:rsidRPr="00000000">
              <w:rPr>
                <w:b w:val="0"/>
                <w:bCs w:val="0"/>
                <w:sz w:val="20"/>
                <w:szCs w:val="20"/>
                <w:rtl w:val="0"/>
              </w:rPr>
              <w:t xml:space="preserve">Dataset pequeno, desbalanceado ou com imagens de baixa qualidade.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1">
            <w:pPr>
              <w:spacing w:after="0" w:line="260" w:lineRule="auto"/>
              <w:jc w:val="left"/>
              <w:rPr/>
            </w:pPr>
            <w:r w:rsidDel="00000000" w:rsidR="00000000" w:rsidRPr="00000000">
              <w:rPr>
                <w:b w:val="0"/>
                <w:bCs w:val="0"/>
                <w:sz w:val="20"/>
                <w:szCs w:val="20"/>
                <w:rtl w:val="0"/>
              </w:rPr>
              <w:t xml:space="preserve">Médio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2">
            <w:pPr>
              <w:spacing w:after="0" w:line="260" w:lineRule="auto"/>
              <w:jc w:val="left"/>
              <w:rPr/>
            </w:pPr>
            <w:r w:rsidDel="00000000" w:rsidR="00000000" w:rsidRPr="00000000">
              <w:rPr>
                <w:b w:val="0"/>
                <w:bCs w:val="0"/>
                <w:sz w:val="20"/>
                <w:szCs w:val="20"/>
                <w:rtl w:val="0"/>
              </w:rPr>
              <w:t xml:space="preserve">Transfer learning sobre rede pré-treinada; aumento de dados; coleta iniciada no TP2; espécies escolhidas por separabilidade visual.</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43">
            <w:pPr>
              <w:spacing w:after="0" w:line="260" w:lineRule="auto"/>
              <w:jc w:val="left"/>
              <w:rPr/>
            </w:pPr>
            <w:r w:rsidDel="00000000" w:rsidR="00000000" w:rsidRPr="00000000">
              <w:rPr>
                <w:b w:val="1"/>
                <w:bCs w:val="1"/>
                <w:sz w:val="20"/>
                <w:szCs w:val="20"/>
                <w:rtl w:val="0"/>
              </w:rPr>
              <w:t xml:space="preserve">R5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4">
            <w:pPr>
              <w:spacing w:after="0" w:line="260" w:lineRule="auto"/>
              <w:jc w:val="left"/>
              <w:rPr/>
            </w:pPr>
            <w:r w:rsidDel="00000000" w:rsidR="00000000" w:rsidRPr="00000000">
              <w:rPr>
                <w:b w:val="0"/>
                <w:bCs w:val="0"/>
                <w:sz w:val="20"/>
                <w:szCs w:val="20"/>
                <w:rtl w:val="0"/>
              </w:rPr>
              <w:t xml:space="preserve">Confusão entre espécies visualmente próximas.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5">
            <w:pPr>
              <w:spacing w:after="0" w:line="260" w:lineRule="auto"/>
              <w:jc w:val="left"/>
              <w:rPr/>
            </w:pPr>
            <w:r w:rsidDel="00000000" w:rsidR="00000000" w:rsidRPr="00000000">
              <w:rPr>
                <w:b w:val="0"/>
                <w:bCs w:val="0"/>
                <w:sz w:val="20"/>
                <w:szCs w:val="20"/>
                <w:rtl w:val="0"/>
              </w:rPr>
              <w:t xml:space="preserve">Médio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6">
            <w:pPr>
              <w:spacing w:after="0" w:line="260" w:lineRule="auto"/>
              <w:jc w:val="left"/>
              <w:rPr/>
            </w:pPr>
            <w:r w:rsidDel="00000000" w:rsidR="00000000" w:rsidRPr="00000000">
              <w:rPr>
                <w:b w:val="0"/>
                <w:bCs w:val="0"/>
                <w:sz w:val="20"/>
                <w:szCs w:val="20"/>
                <w:rtl w:val="0"/>
              </w:rPr>
              <w:t xml:space="preserve">Matriz de confusão como métrica de acompanhamento; exibição das três predições mais prováveis; limiar de confiança com rejeição explícita.</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47">
            <w:pPr>
              <w:spacing w:after="0" w:line="260" w:lineRule="auto"/>
              <w:jc w:val="left"/>
              <w:rPr/>
            </w:pPr>
            <w:r w:rsidDel="00000000" w:rsidR="00000000" w:rsidRPr="00000000">
              <w:rPr>
                <w:b w:val="1"/>
                <w:bCs w:val="1"/>
                <w:sz w:val="20"/>
                <w:szCs w:val="20"/>
                <w:rtl w:val="0"/>
              </w:rPr>
              <w:t xml:space="preserve">R6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8">
            <w:pPr>
              <w:spacing w:after="0" w:line="260" w:lineRule="auto"/>
              <w:jc w:val="left"/>
              <w:rPr/>
            </w:pPr>
            <w:r w:rsidDel="00000000" w:rsidR="00000000" w:rsidRPr="00000000">
              <w:rPr>
                <w:b w:val="0"/>
                <w:bCs w:val="0"/>
                <w:sz w:val="20"/>
                <w:szCs w:val="20"/>
                <w:rtl w:val="0"/>
              </w:rPr>
              <w:t xml:space="preserve">Raspberry Pi 3 inoperante ou com desempenho insuficiente.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9">
            <w:pPr>
              <w:spacing w:after="0" w:line="260" w:lineRule="auto"/>
              <w:jc w:val="left"/>
              <w:rPr/>
            </w:pPr>
            <w:r w:rsidDel="00000000" w:rsidR="00000000" w:rsidRPr="00000000">
              <w:rPr>
                <w:b w:val="0"/>
                <w:bCs w:val="0"/>
                <w:sz w:val="20"/>
                <w:szCs w:val="20"/>
                <w:rtl w:val="0"/>
              </w:rPr>
              <w:t xml:space="preserve">Baixo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A">
            <w:pPr>
              <w:spacing w:after="0" w:line="260" w:lineRule="auto"/>
              <w:jc w:val="left"/>
              <w:rPr/>
            </w:pPr>
            <w:r w:rsidDel="00000000" w:rsidR="00000000" w:rsidRPr="00000000">
              <w:rPr>
                <w:b w:val="0"/>
                <w:bCs w:val="0"/>
                <w:sz w:val="20"/>
                <w:szCs w:val="20"/>
                <w:rtl w:val="0"/>
              </w:rPr>
              <w:t xml:space="preserve">A placa é item opcional; o escopo obrigatório é atendido integralmente pela webcam USB.</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4B">
            <w:pPr>
              <w:spacing w:after="0" w:line="260" w:lineRule="auto"/>
              <w:jc w:val="left"/>
              <w:rPr/>
            </w:pPr>
            <w:r w:rsidDel="00000000" w:rsidR="00000000" w:rsidRPr="00000000">
              <w:rPr>
                <w:b w:val="1"/>
                <w:bCs w:val="1"/>
                <w:sz w:val="20"/>
                <w:szCs w:val="20"/>
                <w:rtl w:val="0"/>
              </w:rPr>
              <w:t xml:space="preserve">R7</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C">
            <w:pPr>
              <w:spacing w:after="0" w:line="260" w:lineRule="auto"/>
              <w:jc w:val="left"/>
              <w:rPr/>
            </w:pPr>
            <w:r w:rsidDel="00000000" w:rsidR="00000000" w:rsidRPr="00000000">
              <w:rPr>
                <w:b w:val="0"/>
                <w:bCs w:val="0"/>
                <w:sz w:val="20"/>
                <w:szCs w:val="20"/>
                <w:rtl w:val="0"/>
              </w:rPr>
              <w:t xml:space="preserve">Conflito entre a carga de trabalho profissional e os prazos de entrega.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D">
            <w:pPr>
              <w:spacing w:after="0" w:line="260" w:lineRule="auto"/>
              <w:jc w:val="left"/>
              <w:rPr/>
            </w:pPr>
            <w:r w:rsidDel="00000000" w:rsidR="00000000" w:rsidRPr="00000000">
              <w:rPr>
                <w:b w:val="0"/>
                <w:bCs w:val="0"/>
                <w:sz w:val="20"/>
                <w:szCs w:val="20"/>
                <w:rtl w:val="0"/>
              </w:rPr>
              <w:t xml:space="preserve">Médio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E">
            <w:pPr>
              <w:spacing w:after="0" w:line="260" w:lineRule="auto"/>
              <w:jc w:val="left"/>
              <w:rPr/>
            </w:pPr>
            <w:r w:rsidDel="00000000" w:rsidR="00000000" w:rsidRPr="00000000">
              <w:rPr>
                <w:b w:val="0"/>
                <w:bCs w:val="0"/>
                <w:sz w:val="20"/>
                <w:szCs w:val="20"/>
                <w:rtl w:val="0"/>
              </w:rPr>
              <w:t xml:space="preserve">Cronograma dimensionado para janelas noturnas; folga de uma semana antes de cada entrega; entregas parciais versionadas no GitHub.</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4F">
            <w:pPr>
              <w:spacing w:after="0" w:line="260" w:lineRule="auto"/>
              <w:jc w:val="left"/>
              <w:rPr/>
            </w:pPr>
            <w:r w:rsidDel="00000000" w:rsidR="00000000" w:rsidRPr="00000000">
              <w:rPr>
                <w:b w:val="1"/>
                <w:bCs w:val="1"/>
                <w:sz w:val="20"/>
                <w:szCs w:val="20"/>
                <w:rtl w:val="0"/>
              </w:rPr>
              <w:t xml:space="preserve">R8</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0">
            <w:pPr>
              <w:spacing w:after="0" w:line="260" w:lineRule="auto"/>
              <w:jc w:val="left"/>
              <w:rPr/>
            </w:pPr>
            <w:r w:rsidDel="00000000" w:rsidR="00000000" w:rsidRPr="00000000">
              <w:rPr>
                <w:b w:val="0"/>
                <w:bCs w:val="0"/>
                <w:sz w:val="20"/>
                <w:szCs w:val="20"/>
                <w:rtl w:val="0"/>
              </w:rPr>
              <w:t xml:space="preserve">Perda de trabalho por corrupção da VM.</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1">
            <w:pPr>
              <w:spacing w:after="0" w:line="260" w:lineRule="auto"/>
              <w:jc w:val="left"/>
              <w:rPr/>
            </w:pPr>
            <w:r w:rsidDel="00000000" w:rsidR="00000000" w:rsidRPr="00000000">
              <w:rPr>
                <w:b w:val="0"/>
                <w:bCs w:val="0"/>
                <w:sz w:val="20"/>
                <w:szCs w:val="20"/>
                <w:rtl w:val="0"/>
              </w:rPr>
              <w:t xml:space="preserve">Médio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2">
            <w:pPr>
              <w:spacing w:after="0" w:line="260" w:lineRule="auto"/>
              <w:jc w:val="left"/>
              <w:rPr/>
            </w:pPr>
            <w:r w:rsidDel="00000000" w:rsidR="00000000" w:rsidRPr="00000000">
              <w:rPr>
                <w:b w:val="0"/>
                <w:bCs w:val="0"/>
                <w:sz w:val="20"/>
                <w:szCs w:val="20"/>
                <w:rtl w:val="0"/>
              </w:rPr>
              <w:t xml:space="preserve">Commits frequentes no GitHub; snapshot da VM após cada marco concluído.</w:t>
            </w:r>
            <w:r w:rsidDel="00000000" w:rsidR="00000000" w:rsidRPr="00000000">
              <w:rPr>
                <w:rtl w:val="0"/>
              </w:rPr>
            </w:r>
          </w:p>
        </w:tc>
      </w:tr>
    </w:tbl>
    <w:p w:rsidR="00000000" w:rsidDel="00000000" w:rsidP="00000000" w:rsidRDefault="00000000" w:rsidRPr="00000000" w14:paraId="00000153">
      <w:pPr>
        <w:pStyle w:val="Heading1"/>
        <w:spacing w:after="160" w:before="320" w:lineRule="auto"/>
        <w:rPr>
          <w:color w:val="000000"/>
        </w:rPr>
      </w:pPr>
      <w:r w:rsidDel="00000000" w:rsidR="00000000" w:rsidRPr="00000000">
        <w:rPr>
          <w:b w:val="1"/>
          <w:bCs w:val="1"/>
          <w:color w:val="000000"/>
          <w:sz w:val="28"/>
          <w:szCs w:val="28"/>
          <w:rtl w:val="0"/>
        </w:rPr>
        <w:t xml:space="preserve">12. Critérios de Aceite</w:t>
      </w:r>
      <w:r w:rsidDel="00000000" w:rsidR="00000000" w:rsidRPr="00000000">
        <w:rPr>
          <w:rtl w:val="0"/>
        </w:rPr>
      </w:r>
    </w:p>
    <w:p w:rsidR="00000000" w:rsidDel="00000000" w:rsidP="00000000" w:rsidRDefault="00000000" w:rsidRPr="00000000" w14:paraId="00000154">
      <w:pPr>
        <w:spacing w:after="120" w:line="276" w:lineRule="auto"/>
        <w:jc w:val="both"/>
        <w:rPr/>
      </w:pPr>
      <w:r w:rsidDel="00000000" w:rsidR="00000000" w:rsidRPr="00000000">
        <w:rPr>
          <w:b w:val="0"/>
          <w:bCs w:val="0"/>
          <w:i w:val="0"/>
          <w:iCs w:val="0"/>
          <w:sz w:val="22"/>
          <w:szCs w:val="22"/>
          <w:rtl w:val="0"/>
        </w:rPr>
        <w:t xml:space="preserve">O projeto será considerado bem-sucedido se, ao final do TP5, os seguintes critérios forem verificáveis por demonstração:</w:t>
      </w:r>
      <w:r w:rsidDel="00000000" w:rsidR="00000000" w:rsidRPr="00000000">
        <w:rPr>
          <w:rtl w:val="0"/>
        </w:rPr>
      </w:r>
    </w:p>
    <w:tbl>
      <w:tblPr>
        <w:tblStyle w:val="Table1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6100"/>
        <w:gridCol w:w="2000"/>
        <w:tblGridChange w:id="0">
          <w:tblGrid>
            <w:gridCol w:w="900"/>
            <w:gridCol w:w="6100"/>
            <w:gridCol w:w="2000"/>
          </w:tblGrid>
        </w:tblGridChange>
      </w:tblGrid>
      <w:tr>
        <w:trPr>
          <w:cantSplit w:val="0"/>
          <w:tblHeader w:val="1"/>
        </w:trPr>
        <w:tc>
          <w:tcPr>
            <w:shd w:fill="e8eef2" w:val="clear"/>
            <w:tcMar>
              <w:top w:w="80.0" w:type="dxa"/>
              <w:left w:w="110.0" w:type="dxa"/>
              <w:bottom w:w="80.0" w:type="dxa"/>
              <w:right w:w="110.0" w:type="dxa"/>
            </w:tcMar>
          </w:tcPr>
          <w:p w:rsidR="00000000" w:rsidDel="00000000" w:rsidP="00000000" w:rsidRDefault="00000000" w:rsidRPr="00000000" w14:paraId="00000155">
            <w:pPr>
              <w:spacing w:after="0" w:line="260" w:lineRule="auto"/>
              <w:jc w:val="left"/>
              <w:rPr/>
            </w:pPr>
            <w:r w:rsidDel="00000000" w:rsidR="00000000" w:rsidRPr="00000000">
              <w:rPr>
                <w:b w:val="1"/>
                <w:bCs w:val="1"/>
                <w:sz w:val="20"/>
                <w:szCs w:val="20"/>
                <w:rtl w:val="0"/>
              </w:rPr>
              <w:t xml:space="preserve">ID</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156">
            <w:pPr>
              <w:spacing w:after="0" w:line="260" w:lineRule="auto"/>
              <w:jc w:val="left"/>
              <w:rPr/>
            </w:pPr>
            <w:r w:rsidDel="00000000" w:rsidR="00000000" w:rsidRPr="00000000">
              <w:rPr>
                <w:b w:val="1"/>
                <w:bCs w:val="1"/>
                <w:sz w:val="20"/>
                <w:szCs w:val="20"/>
                <w:rtl w:val="0"/>
              </w:rPr>
              <w:t xml:space="preserve">Critério</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157">
            <w:pPr>
              <w:spacing w:after="0" w:line="260" w:lineRule="auto"/>
              <w:jc w:val="left"/>
              <w:rPr/>
            </w:pPr>
            <w:r w:rsidDel="00000000" w:rsidR="00000000" w:rsidRPr="00000000">
              <w:rPr>
                <w:b w:val="1"/>
                <w:bCs w:val="1"/>
                <w:sz w:val="20"/>
                <w:szCs w:val="20"/>
                <w:rtl w:val="0"/>
              </w:rPr>
              <w:t xml:space="preserve">Verificação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58">
            <w:pPr>
              <w:spacing w:after="0" w:line="260" w:lineRule="auto"/>
              <w:jc w:val="left"/>
              <w:rPr/>
            </w:pPr>
            <w:r w:rsidDel="00000000" w:rsidR="00000000" w:rsidRPr="00000000">
              <w:rPr>
                <w:b w:val="0"/>
                <w:bCs w:val="0"/>
                <w:sz w:val="20"/>
                <w:szCs w:val="20"/>
                <w:rtl w:val="0"/>
              </w:rPr>
              <w:t xml:space="preserve">CA01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9">
            <w:pPr>
              <w:spacing w:after="0" w:line="260" w:lineRule="auto"/>
              <w:jc w:val="left"/>
              <w:rPr/>
            </w:pPr>
            <w:r w:rsidDel="00000000" w:rsidR="00000000" w:rsidRPr="00000000">
              <w:rPr>
                <w:b w:val="0"/>
                <w:bCs w:val="0"/>
                <w:sz w:val="20"/>
                <w:szCs w:val="20"/>
                <w:rtl w:val="0"/>
              </w:rPr>
              <w:t xml:space="preserve">O comando ros2 doctor executa sem erros críticos no ambiente configurado.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A">
            <w:pPr>
              <w:spacing w:after="0" w:line="260" w:lineRule="auto"/>
              <w:jc w:val="left"/>
              <w:rPr/>
            </w:pPr>
            <w:r w:rsidDel="00000000" w:rsidR="00000000" w:rsidRPr="00000000">
              <w:rPr>
                <w:b w:val="0"/>
                <w:bCs w:val="0"/>
                <w:sz w:val="20"/>
                <w:szCs w:val="20"/>
                <w:rtl w:val="0"/>
              </w:rPr>
              <w:t xml:space="preserve">Captura de tela</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5B">
            <w:pPr>
              <w:spacing w:after="0" w:line="260" w:lineRule="auto"/>
              <w:jc w:val="left"/>
              <w:rPr/>
            </w:pPr>
            <w:r w:rsidDel="00000000" w:rsidR="00000000" w:rsidRPr="00000000">
              <w:rPr>
                <w:b w:val="0"/>
                <w:bCs w:val="0"/>
                <w:sz w:val="20"/>
                <w:szCs w:val="20"/>
                <w:rtl w:val="0"/>
              </w:rPr>
              <w:t xml:space="preserve">CA02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C">
            <w:pPr>
              <w:spacing w:after="0" w:line="260" w:lineRule="auto"/>
              <w:jc w:val="left"/>
              <w:rPr/>
            </w:pPr>
            <w:r w:rsidDel="00000000" w:rsidR="00000000" w:rsidRPr="00000000">
              <w:rPr>
                <w:b w:val="0"/>
                <w:bCs w:val="0"/>
                <w:sz w:val="20"/>
                <w:szCs w:val="20"/>
                <w:rtl w:val="0"/>
              </w:rPr>
              <w:t xml:space="preserve">O tópico /camera/image_raw publica imagens visualizáveis em rqt_image_view.</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D">
            <w:pPr>
              <w:spacing w:after="0" w:line="260" w:lineRule="auto"/>
              <w:jc w:val="left"/>
              <w:rPr/>
            </w:pPr>
            <w:r w:rsidDel="00000000" w:rsidR="00000000" w:rsidRPr="00000000">
              <w:rPr>
                <w:b w:val="0"/>
                <w:bCs w:val="0"/>
                <w:sz w:val="20"/>
                <w:szCs w:val="20"/>
                <w:rtl w:val="0"/>
              </w:rPr>
              <w:t xml:space="preserve">Demonstração ao vivo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5E">
            <w:pPr>
              <w:spacing w:after="0" w:line="260" w:lineRule="auto"/>
              <w:jc w:val="left"/>
              <w:rPr/>
            </w:pPr>
            <w:r w:rsidDel="00000000" w:rsidR="00000000" w:rsidRPr="00000000">
              <w:rPr>
                <w:b w:val="0"/>
                <w:bCs w:val="0"/>
                <w:sz w:val="20"/>
                <w:szCs w:val="20"/>
                <w:rtl w:val="0"/>
              </w:rPr>
              <w:t xml:space="preserve">CA03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5F">
            <w:pPr>
              <w:spacing w:after="0" w:line="260" w:lineRule="auto"/>
              <w:jc w:val="left"/>
              <w:rPr/>
            </w:pPr>
            <w:r w:rsidDel="00000000" w:rsidR="00000000" w:rsidRPr="00000000">
              <w:rPr>
                <w:b w:val="0"/>
                <w:bCs w:val="0"/>
                <w:sz w:val="20"/>
                <w:szCs w:val="20"/>
                <w:rtl w:val="0"/>
              </w:rPr>
              <w:t xml:space="preserve">A segmentação HSV produz máscara coerente e contagem de objetos consistente.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0">
            <w:pPr>
              <w:spacing w:after="0" w:line="260" w:lineRule="auto"/>
              <w:jc w:val="left"/>
              <w:rPr/>
            </w:pPr>
            <w:r w:rsidDel="00000000" w:rsidR="00000000" w:rsidRPr="00000000">
              <w:rPr>
                <w:b w:val="0"/>
                <w:bCs w:val="0"/>
                <w:sz w:val="20"/>
                <w:szCs w:val="20"/>
                <w:rtl w:val="0"/>
              </w:rPr>
              <w:t xml:space="preserve">Demonstração ao vivo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61">
            <w:pPr>
              <w:spacing w:after="0" w:line="260" w:lineRule="auto"/>
              <w:jc w:val="left"/>
              <w:rPr/>
            </w:pPr>
            <w:r w:rsidDel="00000000" w:rsidR="00000000" w:rsidRPr="00000000">
              <w:rPr>
                <w:b w:val="0"/>
                <w:bCs w:val="0"/>
                <w:sz w:val="20"/>
                <w:szCs w:val="20"/>
                <w:rtl w:val="0"/>
              </w:rPr>
              <w:t xml:space="preserve">CA04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2">
            <w:pPr>
              <w:spacing w:after="0" w:line="260" w:lineRule="auto"/>
              <w:jc w:val="left"/>
              <w:rPr/>
            </w:pPr>
            <w:r w:rsidDel="00000000" w:rsidR="00000000" w:rsidRPr="00000000">
              <w:rPr>
                <w:b w:val="0"/>
                <w:bCs w:val="0"/>
                <w:sz w:val="20"/>
                <w:szCs w:val="20"/>
                <w:rtl w:val="0"/>
              </w:rPr>
              <w:t xml:space="preserve">O serviço /vision/status responde corretamente via ros2 service call.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3">
            <w:pPr>
              <w:spacing w:after="0" w:line="260" w:lineRule="auto"/>
              <w:jc w:val="left"/>
              <w:rPr/>
            </w:pPr>
            <w:r w:rsidDel="00000000" w:rsidR="00000000" w:rsidRPr="00000000">
              <w:rPr>
                <w:b w:val="0"/>
                <w:bCs w:val="0"/>
                <w:sz w:val="20"/>
                <w:szCs w:val="20"/>
                <w:rtl w:val="0"/>
              </w:rPr>
              <w:t xml:space="preserve">Demonstração ao vivo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64">
            <w:pPr>
              <w:spacing w:after="0" w:line="260" w:lineRule="auto"/>
              <w:jc w:val="left"/>
              <w:rPr/>
            </w:pPr>
            <w:r w:rsidDel="00000000" w:rsidR="00000000" w:rsidRPr="00000000">
              <w:rPr>
                <w:b w:val="0"/>
                <w:bCs w:val="0"/>
                <w:sz w:val="20"/>
                <w:szCs w:val="20"/>
                <w:rtl w:val="0"/>
              </w:rPr>
              <w:t xml:space="preserve">CA05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5">
            <w:pPr>
              <w:spacing w:after="0" w:line="260" w:lineRule="auto"/>
              <w:jc w:val="left"/>
              <w:rPr/>
            </w:pPr>
            <w:r w:rsidDel="00000000" w:rsidR="00000000" w:rsidRPr="00000000">
              <w:rPr>
                <w:b w:val="0"/>
                <w:bCs w:val="0"/>
                <w:sz w:val="20"/>
                <w:szCs w:val="20"/>
                <w:rtl w:val="0"/>
              </w:rPr>
              <w:t xml:space="preserve">A detecção de faces e a extração de features operam sobre os frames recebidos.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6">
            <w:pPr>
              <w:spacing w:after="0" w:line="260" w:lineRule="auto"/>
              <w:jc w:val="left"/>
              <w:rPr/>
            </w:pPr>
            <w:r w:rsidDel="00000000" w:rsidR="00000000" w:rsidRPr="00000000">
              <w:rPr>
                <w:b w:val="0"/>
                <w:bCs w:val="0"/>
                <w:sz w:val="20"/>
                <w:szCs w:val="20"/>
                <w:rtl w:val="0"/>
              </w:rPr>
              <w:t xml:space="preserve">Demonstração ao vivo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67">
            <w:pPr>
              <w:spacing w:after="0" w:line="260" w:lineRule="auto"/>
              <w:jc w:val="left"/>
              <w:rPr/>
            </w:pPr>
            <w:r w:rsidDel="00000000" w:rsidR="00000000" w:rsidRPr="00000000">
              <w:rPr>
                <w:b w:val="0"/>
                <w:bCs w:val="0"/>
                <w:sz w:val="20"/>
                <w:szCs w:val="20"/>
                <w:rtl w:val="0"/>
              </w:rPr>
              <w:t xml:space="preserve">CA06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8">
            <w:pPr>
              <w:spacing w:after="0" w:line="260" w:lineRule="auto"/>
              <w:jc w:val="left"/>
              <w:rPr/>
            </w:pPr>
            <w:r w:rsidDel="00000000" w:rsidR="00000000" w:rsidRPr="00000000">
              <w:rPr>
                <w:b w:val="0"/>
                <w:bCs w:val="0"/>
                <w:sz w:val="20"/>
                <w:szCs w:val="20"/>
                <w:rtl w:val="0"/>
              </w:rPr>
              <w:t xml:space="preserve">O grafo de comunicação exibe todos os nós e tópicos previstos na arquitetura.</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9">
            <w:pPr>
              <w:spacing w:after="0" w:line="260" w:lineRule="auto"/>
              <w:jc w:val="left"/>
              <w:rPr/>
            </w:pPr>
            <w:r w:rsidDel="00000000" w:rsidR="00000000" w:rsidRPr="00000000">
              <w:rPr>
                <w:b w:val="0"/>
                <w:bCs w:val="0"/>
                <w:sz w:val="20"/>
                <w:szCs w:val="20"/>
                <w:rtl w:val="0"/>
              </w:rPr>
              <w:t xml:space="preserve">Saída do rqt_graph</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6A">
            <w:pPr>
              <w:spacing w:after="0" w:line="260" w:lineRule="auto"/>
              <w:jc w:val="left"/>
              <w:rPr/>
            </w:pPr>
            <w:r w:rsidDel="00000000" w:rsidR="00000000" w:rsidRPr="00000000">
              <w:rPr>
                <w:b w:val="0"/>
                <w:bCs w:val="0"/>
                <w:sz w:val="20"/>
                <w:szCs w:val="20"/>
                <w:rtl w:val="0"/>
              </w:rPr>
              <w:t xml:space="preserve">CA07</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B">
            <w:pPr>
              <w:spacing w:after="0" w:line="260" w:lineRule="auto"/>
              <w:jc w:val="left"/>
              <w:rPr/>
            </w:pPr>
            <w:r w:rsidDel="00000000" w:rsidR="00000000" w:rsidRPr="00000000">
              <w:rPr>
                <w:b w:val="0"/>
                <w:bCs w:val="0"/>
                <w:sz w:val="20"/>
                <w:szCs w:val="20"/>
                <w:rtl w:val="0"/>
              </w:rPr>
              <w:t xml:space="preserve">A acurácia do classificador no conjunto de teste é de ao menos 80%.</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C">
            <w:pPr>
              <w:spacing w:after="0" w:line="260" w:lineRule="auto"/>
              <w:jc w:val="left"/>
              <w:rPr/>
            </w:pPr>
            <w:r w:rsidDel="00000000" w:rsidR="00000000" w:rsidRPr="00000000">
              <w:rPr>
                <w:b w:val="0"/>
                <w:bCs w:val="0"/>
                <w:sz w:val="20"/>
                <w:szCs w:val="20"/>
                <w:rtl w:val="0"/>
              </w:rPr>
              <w:t xml:space="preserve">Matriz de confusão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6D">
            <w:pPr>
              <w:spacing w:after="0" w:line="260" w:lineRule="auto"/>
              <w:jc w:val="left"/>
              <w:rPr/>
            </w:pPr>
            <w:r w:rsidDel="00000000" w:rsidR="00000000" w:rsidRPr="00000000">
              <w:rPr>
                <w:b w:val="0"/>
                <w:bCs w:val="0"/>
                <w:sz w:val="20"/>
                <w:szCs w:val="20"/>
                <w:rtl w:val="0"/>
              </w:rPr>
              <w:t xml:space="preserve">CA08</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E">
            <w:pPr>
              <w:spacing w:after="0" w:line="260" w:lineRule="auto"/>
              <w:jc w:val="left"/>
              <w:rPr/>
            </w:pPr>
            <w:r w:rsidDel="00000000" w:rsidR="00000000" w:rsidRPr="00000000">
              <w:rPr>
                <w:b w:val="0"/>
                <w:bCs w:val="0"/>
                <w:sz w:val="20"/>
                <w:szCs w:val="20"/>
                <w:rtl w:val="0"/>
              </w:rPr>
              <w:t xml:space="preserve">A identificação retorna a taxonomia completa e as características da espécie.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6F">
            <w:pPr>
              <w:spacing w:after="0" w:line="260" w:lineRule="auto"/>
              <w:jc w:val="left"/>
              <w:rPr/>
            </w:pPr>
            <w:r w:rsidDel="00000000" w:rsidR="00000000" w:rsidRPr="00000000">
              <w:rPr>
                <w:b w:val="0"/>
                <w:bCs w:val="0"/>
                <w:sz w:val="20"/>
                <w:szCs w:val="20"/>
                <w:rtl w:val="0"/>
              </w:rPr>
              <w:t xml:space="preserve">Demonstração ao vivo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70">
            <w:pPr>
              <w:spacing w:after="0" w:line="260" w:lineRule="auto"/>
              <w:jc w:val="left"/>
              <w:rPr/>
            </w:pPr>
            <w:r w:rsidDel="00000000" w:rsidR="00000000" w:rsidRPr="00000000">
              <w:rPr>
                <w:b w:val="0"/>
                <w:bCs w:val="0"/>
                <w:sz w:val="20"/>
                <w:szCs w:val="20"/>
                <w:rtl w:val="0"/>
              </w:rPr>
              <w:t xml:space="preserve">CA09</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1">
            <w:pPr>
              <w:spacing w:after="0" w:line="260" w:lineRule="auto"/>
              <w:jc w:val="left"/>
              <w:rPr/>
            </w:pPr>
            <w:r w:rsidDel="00000000" w:rsidR="00000000" w:rsidRPr="00000000">
              <w:rPr>
                <w:b w:val="0"/>
                <w:bCs w:val="0"/>
                <w:sz w:val="20"/>
                <w:szCs w:val="20"/>
                <w:rtl w:val="0"/>
              </w:rPr>
              <w:t xml:space="preserve">Todos os artefatos exigidos foram entregues no Moodle no formato solicitado.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2">
            <w:pPr>
              <w:spacing w:after="0" w:line="260" w:lineRule="auto"/>
              <w:jc w:val="left"/>
              <w:rPr/>
            </w:pPr>
            <w:r w:rsidDel="00000000" w:rsidR="00000000" w:rsidRPr="00000000">
              <w:rPr>
                <w:b w:val="0"/>
                <w:bCs w:val="0"/>
                <w:sz w:val="20"/>
                <w:szCs w:val="20"/>
                <w:rtl w:val="0"/>
              </w:rPr>
              <w:t xml:space="preserve">Checklist de entrega</w:t>
            </w:r>
            <w:r w:rsidDel="00000000" w:rsidR="00000000" w:rsidRPr="00000000">
              <w:rPr>
                <w:rtl w:val="0"/>
              </w:rPr>
            </w:r>
          </w:p>
        </w:tc>
      </w:tr>
    </w:tbl>
    <w:p w:rsidR="00000000" w:rsidDel="00000000" w:rsidP="00000000" w:rsidRDefault="00000000" w:rsidRPr="00000000" w14:paraId="00000173">
      <w:pPr>
        <w:spacing w:after="160" w:lineRule="auto"/>
        <w:rPr/>
      </w:pPr>
      <w:r w:rsidDel="00000000" w:rsidR="00000000" w:rsidRPr="00000000">
        <w:rPr>
          <w:rtl w:val="0"/>
        </w:rPr>
      </w:r>
    </w:p>
    <w:p w:rsidR="00000000" w:rsidDel="00000000" w:rsidP="00000000" w:rsidRDefault="00000000" w:rsidRPr="00000000" w14:paraId="00000174">
      <w:pPr>
        <w:pStyle w:val="Heading1"/>
        <w:spacing w:after="160" w:before="320" w:lineRule="auto"/>
        <w:rPr>
          <w:color w:val="000000"/>
        </w:rPr>
      </w:pPr>
      <w:r w:rsidDel="00000000" w:rsidR="00000000" w:rsidRPr="00000000">
        <w:rPr>
          <w:b w:val="1"/>
          <w:bCs w:val="1"/>
          <w:color w:val="000000"/>
          <w:sz w:val="28"/>
          <w:szCs w:val="28"/>
          <w:rtl w:val="0"/>
        </w:rPr>
        <w:t xml:space="preserve">13. Premissas e Restrições</w:t>
      </w:r>
      <w:r w:rsidDel="00000000" w:rsidR="00000000" w:rsidRPr="00000000">
        <w:rPr>
          <w:rtl w:val="0"/>
        </w:rPr>
      </w:r>
    </w:p>
    <w:p w:rsidR="00000000" w:rsidDel="00000000" w:rsidP="00000000" w:rsidRDefault="00000000" w:rsidRPr="00000000" w14:paraId="00000175">
      <w:pPr>
        <w:pStyle w:val="Heading2"/>
        <w:spacing w:after="120" w:before="240" w:lineRule="auto"/>
        <w:rPr>
          <w:color w:val="000000"/>
        </w:rPr>
      </w:pPr>
      <w:r w:rsidDel="00000000" w:rsidR="00000000" w:rsidRPr="00000000">
        <w:rPr>
          <w:b w:val="1"/>
          <w:bCs w:val="1"/>
          <w:color w:val="000000"/>
          <w:sz w:val="24"/>
          <w:szCs w:val="24"/>
          <w:rtl w:val="0"/>
        </w:rPr>
        <w:t xml:space="preserve">13.1. Premissas</w:t>
      </w:r>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ISO Ubuntu 22.04 fornecida pelo professor está íntegra e contém ou permite a instalação da distribuição ROS 2 Humble.</w:t>
      </w:r>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Existem imagens de licença aberta em quantidade suficiente para as quatro espécies selecionadas.</w:t>
      </w: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 hardware do notebook suporta virtualização assistida por hardware, habilitada na BIOS/UEFI.</w:t>
      </w:r>
      <w:r w:rsidDel="00000000" w:rsidR="00000000" w:rsidRPr="00000000">
        <w:rPr>
          <w:rtl w:val="0"/>
        </w:rPr>
      </w:r>
    </w:p>
    <w:p w:rsidR="00000000" w:rsidDel="00000000" w:rsidP="00000000" w:rsidRDefault="00000000" w:rsidRPr="00000000" w14:paraId="00000179">
      <w:pPr>
        <w:pStyle w:val="Heading2"/>
        <w:spacing w:after="120" w:before="240" w:lineRule="auto"/>
        <w:rPr>
          <w:color w:val="000000"/>
        </w:rPr>
      </w:pPr>
      <w:r w:rsidDel="00000000" w:rsidR="00000000" w:rsidRPr="00000000">
        <w:rPr>
          <w:b w:val="1"/>
          <w:bCs w:val="1"/>
          <w:color w:val="000000"/>
          <w:sz w:val="24"/>
          <w:szCs w:val="24"/>
          <w:rtl w:val="0"/>
        </w:rPr>
        <w:t xml:space="preserve">13.2. Restrições</w:t>
      </w:r>
      <w:r w:rsidDel="00000000" w:rsidR="00000000" w:rsidRPr="00000000">
        <w:rPr>
          <w:rtl w:val="0"/>
        </w:rPr>
      </w:r>
    </w:p>
    <w:p w:rsidR="00000000" w:rsidDel="00000000" w:rsidP="00000000" w:rsidRDefault="00000000" w:rsidRPr="00000000" w14:paraId="00000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 GB de RAM no host, limitando a alocação para a VM e inviabilizando treinamento local.</w:t>
      </w:r>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Ausência de GPU dedicada disponível para o ambiente virtualizado.</w:t>
      </w:r>
      <w:r w:rsidDel="00000000" w:rsidR="00000000" w:rsidRPr="00000000">
        <w:rPr>
          <w:rtl w:val="0"/>
        </w:rPr>
      </w:r>
    </w:p>
    <w:p w:rsidR="00000000" w:rsidDel="00000000" w:rsidP="00000000" w:rsidRDefault="00000000" w:rsidRPr="00000000" w14:paraId="00000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Disponibilidade concentrada em período noturno e fins de semana.</w:t>
      </w:r>
      <w:r w:rsidDel="00000000" w:rsidR="00000000" w:rsidRPr="00000000">
        <w:rPr>
          <w:rtl w:val="0"/>
        </w:rPr>
      </w:r>
    </w:p>
    <w:p w:rsidR="00000000" w:rsidDel="00000000" w:rsidP="00000000" w:rsidRDefault="00000000" w:rsidRPr="00000000" w14:paraId="00000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Uso obrigatório de câmera e de ROS 2, conforme exigência da disciplina.</w:t>
      </w:r>
      <w:r w:rsidDel="00000000" w:rsidR="00000000" w:rsidRPr="00000000">
        <w:rPr>
          <w:rtl w:val="0"/>
        </w:rPr>
      </w:r>
    </w:p>
    <w:p w:rsidR="00000000" w:rsidDel="00000000" w:rsidP="00000000" w:rsidRDefault="00000000" w:rsidRPr="00000000" w14:paraId="00000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Vídeo de defesa limitado a 5 minutos, com tela e webcam simultâneas.</w:t>
      </w:r>
      <w:r w:rsidDel="00000000" w:rsidR="00000000" w:rsidRPr="00000000">
        <w:rPr>
          <w:rtl w:val="0"/>
        </w:rPr>
      </w:r>
    </w:p>
    <w:p w:rsidR="00000000" w:rsidDel="00000000" w:rsidP="00000000" w:rsidRDefault="00000000" w:rsidRPr="00000000" w14:paraId="0000017F">
      <w:pPr>
        <w:pStyle w:val="Heading1"/>
        <w:spacing w:after="160" w:before="320" w:lineRule="auto"/>
        <w:rPr>
          <w:color w:val="000000"/>
        </w:rPr>
      </w:pPr>
      <w:r w:rsidDel="00000000" w:rsidR="00000000" w:rsidRPr="00000000">
        <w:rPr>
          <w:b w:val="1"/>
          <w:bCs w:val="1"/>
          <w:color w:val="000000"/>
          <w:sz w:val="28"/>
          <w:szCs w:val="28"/>
          <w:rtl w:val="0"/>
        </w:rPr>
        <w:t xml:space="preserve">14. Partes Interessadas</w:t>
      </w:r>
      <w:r w:rsidDel="00000000" w:rsidR="00000000" w:rsidRPr="00000000">
        <w:rPr>
          <w:rtl w:val="0"/>
        </w:rPr>
      </w:r>
    </w:p>
    <w:tbl>
      <w:tblPr>
        <w:tblStyle w:val="Table1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000"/>
        <w:gridCol w:w="3400"/>
        <w:tblGridChange w:id="0">
          <w:tblGrid>
            <w:gridCol w:w="2600"/>
            <w:gridCol w:w="3000"/>
            <w:gridCol w:w="3400"/>
          </w:tblGrid>
        </w:tblGridChange>
      </w:tblGrid>
      <w:tr>
        <w:trPr>
          <w:cantSplit w:val="0"/>
          <w:tblHeader w:val="1"/>
        </w:trPr>
        <w:tc>
          <w:tcPr>
            <w:shd w:fill="e8eef2" w:val="clear"/>
            <w:tcMar>
              <w:top w:w="80.0" w:type="dxa"/>
              <w:left w:w="110.0" w:type="dxa"/>
              <w:bottom w:w="80.0" w:type="dxa"/>
              <w:right w:w="110.0" w:type="dxa"/>
            </w:tcMar>
          </w:tcPr>
          <w:p w:rsidR="00000000" w:rsidDel="00000000" w:rsidP="00000000" w:rsidRDefault="00000000" w:rsidRPr="00000000" w14:paraId="00000180">
            <w:pPr>
              <w:spacing w:after="0" w:line="260" w:lineRule="auto"/>
              <w:jc w:val="left"/>
              <w:rPr/>
            </w:pPr>
            <w:r w:rsidDel="00000000" w:rsidR="00000000" w:rsidRPr="00000000">
              <w:rPr>
                <w:b w:val="1"/>
                <w:bCs w:val="1"/>
                <w:sz w:val="20"/>
                <w:szCs w:val="20"/>
                <w:rtl w:val="0"/>
              </w:rPr>
              <w:t xml:space="preserve">Parte</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181">
            <w:pPr>
              <w:spacing w:after="0" w:line="260" w:lineRule="auto"/>
              <w:jc w:val="left"/>
              <w:rPr/>
            </w:pPr>
            <w:r w:rsidDel="00000000" w:rsidR="00000000" w:rsidRPr="00000000">
              <w:rPr>
                <w:b w:val="1"/>
                <w:bCs w:val="1"/>
                <w:sz w:val="20"/>
                <w:szCs w:val="20"/>
                <w:rtl w:val="0"/>
              </w:rPr>
              <w:t xml:space="preserve">Papel</w:t>
            </w:r>
            <w:r w:rsidDel="00000000" w:rsidR="00000000" w:rsidRPr="00000000">
              <w:rPr>
                <w:rtl w:val="0"/>
              </w:rPr>
            </w:r>
          </w:p>
        </w:tc>
        <w:tc>
          <w:tcPr>
            <w:shd w:fill="e8eef2" w:val="clear"/>
            <w:tcMar>
              <w:top w:w="80.0" w:type="dxa"/>
              <w:left w:w="110.0" w:type="dxa"/>
              <w:bottom w:w="80.0" w:type="dxa"/>
              <w:right w:w="110.0" w:type="dxa"/>
            </w:tcMar>
          </w:tcPr>
          <w:p w:rsidR="00000000" w:rsidDel="00000000" w:rsidP="00000000" w:rsidRDefault="00000000" w:rsidRPr="00000000" w14:paraId="00000182">
            <w:pPr>
              <w:spacing w:after="0" w:line="260" w:lineRule="auto"/>
              <w:jc w:val="left"/>
              <w:rPr/>
            </w:pPr>
            <w:r w:rsidDel="00000000" w:rsidR="00000000" w:rsidRPr="00000000">
              <w:rPr>
                <w:b w:val="1"/>
                <w:bCs w:val="1"/>
                <w:sz w:val="20"/>
                <w:szCs w:val="20"/>
                <w:rtl w:val="0"/>
              </w:rPr>
              <w:t xml:space="preserve">Interesse</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83">
            <w:pPr>
              <w:spacing w:after="0" w:line="260" w:lineRule="auto"/>
              <w:jc w:val="left"/>
              <w:rPr/>
            </w:pPr>
            <w:r w:rsidDel="00000000" w:rsidR="00000000" w:rsidRPr="00000000">
              <w:rPr>
                <w:b w:val="0"/>
                <w:bCs w:val="0"/>
                <w:sz w:val="20"/>
                <w:szCs w:val="20"/>
                <w:rtl w:val="0"/>
              </w:rPr>
              <w:t xml:space="preserve">Aluno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4">
            <w:pPr>
              <w:spacing w:after="0" w:line="260" w:lineRule="auto"/>
              <w:jc w:val="left"/>
              <w:rPr/>
            </w:pPr>
            <w:r w:rsidDel="00000000" w:rsidR="00000000" w:rsidRPr="00000000">
              <w:rPr>
                <w:b w:val="0"/>
                <w:bCs w:val="0"/>
                <w:sz w:val="20"/>
                <w:szCs w:val="20"/>
                <w:rtl w:val="0"/>
              </w:rPr>
              <w:t xml:space="preserve">Executor e responsável técnico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5">
            <w:pPr>
              <w:spacing w:after="0" w:line="260" w:lineRule="auto"/>
              <w:jc w:val="left"/>
              <w:rPr/>
            </w:pPr>
            <w:r w:rsidDel="00000000" w:rsidR="00000000" w:rsidRPr="00000000">
              <w:rPr>
                <w:b w:val="0"/>
                <w:bCs w:val="0"/>
                <w:sz w:val="20"/>
                <w:szCs w:val="20"/>
                <w:rtl w:val="0"/>
              </w:rPr>
              <w:t xml:space="preserve">Concluir as cinco entregas com qualidade e domínio demonstrável do conteúdo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86">
            <w:pPr>
              <w:spacing w:after="0" w:line="260" w:lineRule="auto"/>
              <w:jc w:val="left"/>
              <w:rPr/>
            </w:pPr>
            <w:r w:rsidDel="00000000" w:rsidR="00000000" w:rsidRPr="00000000">
              <w:rPr>
                <w:b w:val="0"/>
                <w:bCs w:val="0"/>
                <w:sz w:val="20"/>
                <w:szCs w:val="20"/>
                <w:rtl w:val="0"/>
              </w:rPr>
              <w:t xml:space="preserve">Professor orientador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7">
            <w:pPr>
              <w:spacing w:after="0" w:line="260" w:lineRule="auto"/>
              <w:jc w:val="left"/>
              <w:rPr/>
            </w:pPr>
            <w:r w:rsidDel="00000000" w:rsidR="00000000" w:rsidRPr="00000000">
              <w:rPr>
                <w:b w:val="0"/>
                <w:bCs w:val="0"/>
                <w:sz w:val="20"/>
                <w:szCs w:val="20"/>
                <w:rtl w:val="0"/>
              </w:rPr>
              <w:t xml:space="preserve">Aprovador e avaliador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8">
            <w:pPr>
              <w:spacing w:after="0" w:line="260" w:lineRule="auto"/>
              <w:jc w:val="left"/>
              <w:rPr/>
            </w:pPr>
            <w:r w:rsidDel="00000000" w:rsidR="00000000" w:rsidRPr="00000000">
              <w:rPr>
                <w:b w:val="0"/>
                <w:bCs w:val="0"/>
                <w:sz w:val="20"/>
                <w:szCs w:val="20"/>
                <w:rtl w:val="0"/>
              </w:rPr>
              <w:t xml:space="preserve">Verificar aderência ao enunciado, profundidade técnica e clareza da documentação</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89">
            <w:pPr>
              <w:spacing w:after="0" w:line="260" w:lineRule="auto"/>
              <w:jc w:val="left"/>
              <w:rPr/>
            </w:pPr>
            <w:r w:rsidDel="00000000" w:rsidR="00000000" w:rsidRPr="00000000">
              <w:rPr>
                <w:b w:val="0"/>
                <w:bCs w:val="0"/>
                <w:sz w:val="20"/>
                <w:szCs w:val="20"/>
                <w:rtl w:val="0"/>
              </w:rPr>
              <w:t xml:space="preserve">Instituto Infnet</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A">
            <w:pPr>
              <w:spacing w:after="0" w:line="260" w:lineRule="auto"/>
              <w:jc w:val="left"/>
              <w:rPr/>
            </w:pPr>
            <w:r w:rsidDel="00000000" w:rsidR="00000000" w:rsidRPr="00000000">
              <w:rPr>
                <w:b w:val="0"/>
                <w:bCs w:val="0"/>
                <w:sz w:val="20"/>
                <w:szCs w:val="20"/>
                <w:rtl w:val="0"/>
              </w:rPr>
              <w:t xml:space="preserve">Instituição</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B">
            <w:pPr>
              <w:spacing w:after="0" w:line="260" w:lineRule="auto"/>
              <w:jc w:val="left"/>
              <w:rPr/>
            </w:pPr>
            <w:r w:rsidDel="00000000" w:rsidR="00000000" w:rsidRPr="00000000">
              <w:rPr>
                <w:b w:val="0"/>
                <w:bCs w:val="0"/>
                <w:sz w:val="20"/>
                <w:szCs w:val="20"/>
                <w:rtl w:val="0"/>
              </w:rPr>
              <w:t xml:space="preserve">Arquivamento institucional e conformidade acadêmica</w:t>
            </w:r>
            <w:r w:rsidDel="00000000" w:rsidR="00000000" w:rsidRPr="00000000">
              <w:rPr>
                <w:rtl w:val="0"/>
              </w:rPr>
            </w:r>
          </w:p>
        </w:tc>
      </w:tr>
    </w:tbl>
    <w:p w:rsidR="00000000" w:rsidDel="00000000" w:rsidP="00000000" w:rsidRDefault="00000000" w:rsidRPr="00000000" w14:paraId="0000018C">
      <w:pPr>
        <w:spacing w:after="160" w:lineRule="auto"/>
        <w:rPr/>
      </w:pPr>
      <w:r w:rsidDel="00000000" w:rsidR="00000000" w:rsidRPr="00000000">
        <w:rPr>
          <w:rtl w:val="0"/>
        </w:rPr>
      </w:r>
    </w:p>
    <w:p w:rsidR="00000000" w:rsidDel="00000000" w:rsidP="00000000" w:rsidRDefault="00000000" w:rsidRPr="00000000" w14:paraId="0000018D">
      <w:pPr>
        <w:pStyle w:val="Heading1"/>
        <w:spacing w:after="160" w:before="320" w:lineRule="auto"/>
        <w:rPr>
          <w:color w:val="000000"/>
        </w:rPr>
      </w:pPr>
      <w:r w:rsidDel="00000000" w:rsidR="00000000" w:rsidRPr="00000000">
        <w:rPr>
          <w:b w:val="1"/>
          <w:bCs w:val="1"/>
          <w:color w:val="000000"/>
          <w:sz w:val="28"/>
          <w:szCs w:val="28"/>
          <w:rtl w:val="0"/>
        </w:rPr>
        <w:t xml:space="preserve">15. Aprovação</w:t>
      </w:r>
      <w:r w:rsidDel="00000000" w:rsidR="00000000" w:rsidRPr="00000000">
        <w:rPr>
          <w:rtl w:val="0"/>
        </w:rPr>
      </w:r>
    </w:p>
    <w:p w:rsidR="00000000" w:rsidDel="00000000" w:rsidP="00000000" w:rsidRDefault="00000000" w:rsidRPr="00000000" w14:paraId="0000018E">
      <w:pPr>
        <w:spacing w:after="120" w:line="276" w:lineRule="auto"/>
        <w:jc w:val="both"/>
        <w:rPr/>
      </w:pPr>
      <w:r w:rsidDel="00000000" w:rsidR="00000000" w:rsidRPr="00000000">
        <w:rPr>
          <w:b w:val="0"/>
          <w:bCs w:val="0"/>
          <w:i w:val="0"/>
          <w:iCs w:val="0"/>
          <w:sz w:val="22"/>
          <w:szCs w:val="22"/>
          <w:rtl w:val="0"/>
        </w:rPr>
        <w:t xml:space="preserve">Este Termo de Abertura formaliza o início do projeto ARACNE e estabelece escopo, objetivos, arquitetura, cronograma e critérios de </w:t>
      </w:r>
      <w:r w:rsidDel="00000000" w:rsidR="00000000" w:rsidRPr="00000000">
        <w:rPr>
          <w:sz w:val="22"/>
          <w:szCs w:val="22"/>
          <w:rtl w:val="0"/>
        </w:rPr>
        <w:t xml:space="preserve">aceitação</w:t>
      </w:r>
      <w:r w:rsidDel="00000000" w:rsidR="00000000" w:rsidRPr="00000000">
        <w:rPr>
          <w:b w:val="0"/>
          <w:bCs w:val="0"/>
          <w:i w:val="0"/>
          <w:iCs w:val="0"/>
          <w:sz w:val="22"/>
          <w:szCs w:val="22"/>
          <w:rtl w:val="0"/>
        </w:rPr>
        <w:t xml:space="preserve"> acordados para as entregas TP1 a TP5.</w:t>
      </w:r>
      <w:r w:rsidDel="00000000" w:rsidR="00000000" w:rsidRPr="00000000">
        <w:rPr>
          <w:rtl w:val="0"/>
        </w:rPr>
      </w:r>
    </w:p>
    <w:p w:rsidR="00000000" w:rsidDel="00000000" w:rsidP="00000000" w:rsidRDefault="00000000" w:rsidRPr="00000000" w14:paraId="0000018F">
      <w:pPr>
        <w:spacing w:after="60" w:before="500" w:lineRule="auto"/>
        <w:jc w:val="left"/>
        <w:rPr/>
      </w:pPr>
      <w:r w:rsidDel="00000000" w:rsidR="00000000" w:rsidRPr="00000000">
        <w:rPr>
          <w:sz w:val="22"/>
          <w:szCs w:val="22"/>
          <w:rtl w:val="0"/>
        </w:rPr>
        <w:t xml:space="preserve">_____________________________________________</w:t>
      </w:r>
      <w:r w:rsidDel="00000000" w:rsidR="00000000" w:rsidRPr="00000000">
        <w:rPr>
          <w:rtl w:val="0"/>
        </w:rPr>
      </w:r>
    </w:p>
    <w:p w:rsidR="00000000" w:rsidDel="00000000" w:rsidP="00000000" w:rsidRDefault="00000000" w:rsidRPr="00000000" w14:paraId="00000190">
      <w:pPr>
        <w:spacing w:after="400" w:line="276" w:lineRule="auto"/>
        <w:jc w:val="both"/>
        <w:rPr/>
      </w:pPr>
      <w:r w:rsidDel="00000000" w:rsidR="00000000" w:rsidRPr="00000000">
        <w:rPr>
          <w:b w:val="0"/>
          <w:bCs w:val="0"/>
          <w:i w:val="0"/>
          <w:iCs w:val="0"/>
          <w:sz w:val="22"/>
          <w:szCs w:val="22"/>
          <w:rtl w:val="0"/>
        </w:rPr>
        <w:t>Aluno responsável — João Rafael Broz dos Santos</w:t>
      </w:r>
    </w:p>
    <w:p w:rsidR="00000000" w:rsidDel="00000000" w:rsidP="00000000" w:rsidRDefault="00000000" w:rsidRPr="00000000" w14:paraId="00000191">
      <w:pPr>
        <w:spacing w:after="60" w:lineRule="auto"/>
        <w:jc w:val="left"/>
        <w:rPr/>
      </w:pPr>
      <w:r w:rsidDel="00000000" w:rsidR="00000000" w:rsidRPr="00000000">
        <w:rPr>
          <w:sz w:val="22"/>
          <w:szCs w:val="22"/>
          <w:rtl w:val="0"/>
        </w:rPr>
        <w:t xml:space="preserve">_____________________________________________</w:t>
      </w:r>
      <w:r w:rsidDel="00000000" w:rsidR="00000000" w:rsidRPr="00000000">
        <w:rPr>
          <w:rtl w:val="0"/>
        </w:rPr>
      </w:r>
    </w:p>
    <w:p w:rsidR="00000000" w:rsidDel="00000000" w:rsidP="00000000" w:rsidRDefault="00000000" w:rsidRPr="00000000" w14:paraId="00000192">
      <w:pPr>
        <w:spacing w:after="400" w:line="276" w:lineRule="auto"/>
        <w:jc w:val="both"/>
        <w:rPr/>
      </w:pPr>
      <w:r w:rsidDel="00000000" w:rsidR="00000000" w:rsidRPr="00000000">
        <w:rPr>
          <w:b w:val="0"/>
          <w:bCs w:val="0"/>
          <w:i w:val="0"/>
          <w:iCs w:val="0"/>
          <w:sz w:val="22"/>
          <w:szCs w:val="22"/>
          <w:rtl w:val="0"/>
        </w:rPr>
        <w:t>Professor orientador — Dácio Moreira de Souza</w:t>
      </w:r>
    </w:p>
    <w:p w:rsidR="00000000" w:rsidDel="00000000" w:rsidP="00000000" w:rsidRDefault="00000000" w:rsidRPr="00000000" w14:paraId="00000193">
      <w:pPr>
        <w:spacing w:after="120" w:line="276" w:lineRule="auto"/>
        <w:jc w:val="both"/>
        <w:rPr/>
      </w:pPr>
      <w:r w:rsidDel="00000000" w:rsidR="00000000" w:rsidRPr="00000000">
        <w:rPr>
          <w:b w:val="0"/>
          <w:bCs w:val="0"/>
          <w:i w:val="0"/>
          <w:iCs w:val="0"/>
          <w:sz w:val="22"/>
          <w:szCs w:val="22"/>
          <w:rtl w:val="0"/>
        </w:rPr>
        <w:t xml:space="preserve">Data: 28 / </w:t>
      </w:r>
      <w:r w:rsidDel="00000000" w:rsidR="00000000" w:rsidRPr="00000000">
        <w:rPr>
          <w:sz w:val="22"/>
          <w:szCs w:val="22"/>
          <w:rtl w:val="0"/>
        </w:rPr>
        <w:t xml:space="preserve">08</w:t>
      </w:r>
      <w:r w:rsidDel="00000000" w:rsidR="00000000" w:rsidRPr="00000000">
        <w:rPr>
          <w:b w:val="0"/>
          <w:bCs w:val="0"/>
          <w:i w:val="0"/>
          <w:iCs w:val="0"/>
          <w:sz w:val="22"/>
          <w:szCs w:val="22"/>
          <w:rtl w:val="0"/>
        </w:rPr>
        <w:t xml:space="preserve"> / </w:t>
      </w:r>
      <w:r w:rsidDel="00000000" w:rsidR="00000000" w:rsidRPr="00000000">
        <w:rPr>
          <w:sz w:val="22"/>
          <w:szCs w:val="22"/>
          <w:rtl w:val="0"/>
        </w:rPr>
        <w:t xml:space="preserve">2026</w:t>
      </w:r>
      <w:r w:rsidDel="00000000" w:rsidR="00000000" w:rsidRPr="00000000">
        <w:rPr>
          <w:rtl w:val="0"/>
        </w:rPr>
      </w:r>
    </w:p>
    <w:sectPr>
      <w:footerReference r:id="rId6"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4">
    <w:pPr>
      <w:jc w:val="center"/>
      <w:rPr/>
    </w:pPr>
    <w:r w:rsidDel="00000000" w:rsidR="00000000" w:rsidRPr="00000000">
      <w:rPr>
        <w:color w:val="888888"/>
        <w:sz w:val="18"/>
        <w:szCs w:val="18"/>
        <w:rtl w:val="0"/>
      </w:rPr>
      <w:t xml:space="preserve">TAP - Projeto ARACNE | </w:t>
    </w:r>
    <w:r w:rsidDel="00000000" w:rsidR="00000000" w:rsidRPr="00000000">
      <w:rPr>
        <w:color w:val="888888"/>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60"/>
      </w:pPr>
      <w:rPr/>
    </w:lvl>
    <w:lvl w:ilvl="1">
      <w:start w:val="1"/>
      <w:numFmt w:val="bullet"/>
      <w:lvlText w:val="◦"/>
      <w:lvlJc w:val="left"/>
      <w:pPr>
        <w:ind w:left="880" w:hanging="2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