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10" w:rsidRPr="00835C6C" w:rsidRDefault="00795C10" w:rsidP="00835C6C">
      <w:pPr>
        <w:spacing w:afterLines="100" w:after="312"/>
        <w:jc w:val="center"/>
        <w:rPr>
          <w:rFonts w:ascii="黑体" w:eastAsia="黑体" w:hAnsi="黑体"/>
          <w:sz w:val="36"/>
          <w:szCs w:val="36"/>
        </w:rPr>
      </w:pPr>
      <w:r w:rsidRPr="00835C6C">
        <w:rPr>
          <w:rFonts w:ascii="黑体" w:eastAsia="黑体" w:hAnsi="黑体"/>
          <w:sz w:val="36"/>
          <w:szCs w:val="36"/>
        </w:rPr>
        <w:t>数据库原理</w:t>
      </w:r>
      <w:r w:rsidRPr="00835C6C">
        <w:rPr>
          <w:rFonts w:ascii="黑体" w:eastAsia="黑体" w:hAnsi="黑体" w:hint="eastAsia"/>
          <w:sz w:val="36"/>
          <w:szCs w:val="36"/>
        </w:rPr>
        <w:t xml:space="preserve"> </w:t>
      </w:r>
      <w:r w:rsidRPr="00835C6C">
        <w:rPr>
          <w:rFonts w:ascii="黑体" w:eastAsia="黑体" w:hAnsi="黑体"/>
          <w:sz w:val="36"/>
          <w:szCs w:val="36"/>
        </w:rPr>
        <w:t>第</w:t>
      </w:r>
      <w:r w:rsidR="000A1C2B" w:rsidRPr="00835C6C">
        <w:rPr>
          <w:rFonts w:ascii="黑体" w:eastAsia="黑体" w:hAnsi="黑体"/>
          <w:sz w:val="36"/>
          <w:szCs w:val="36"/>
        </w:rPr>
        <w:t>五</w:t>
      </w:r>
      <w:r w:rsidRPr="00835C6C">
        <w:rPr>
          <w:rFonts w:ascii="黑体" w:eastAsia="黑体" w:hAnsi="黑体"/>
          <w:sz w:val="36"/>
          <w:szCs w:val="36"/>
        </w:rPr>
        <w:t>次实验报告</w:t>
      </w:r>
    </w:p>
    <w:p w:rsidR="00F6320D" w:rsidRDefault="00795C10" w:rsidP="00F6320D">
      <w:pPr>
        <w:jc w:val="right"/>
      </w:pPr>
      <w:r>
        <w:rPr>
          <w:rFonts w:hint="eastAsia"/>
        </w:rPr>
        <w:t xml:space="preserve">09019106 </w:t>
      </w:r>
      <w:r>
        <w:rPr>
          <w:rFonts w:hint="eastAsia"/>
        </w:rPr>
        <w:t>牟倪</w:t>
      </w:r>
    </w:p>
    <w:sdt>
      <w:sdtPr>
        <w:rPr>
          <w:rFonts w:ascii="Times New Roman" w:eastAsia="宋体" w:hAnsi="Times New Roman" w:cstheme="minorBidi"/>
          <w:bCs w:val="0"/>
          <w:color w:val="auto"/>
          <w:kern w:val="2"/>
          <w:sz w:val="24"/>
          <w:szCs w:val="22"/>
          <w:lang w:val="zh-CN"/>
        </w:rPr>
        <w:id w:val="102892305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6320D" w:rsidRPr="00F6320D" w:rsidRDefault="00F6320D" w:rsidP="00F6320D">
          <w:pPr>
            <w:pStyle w:val="TOC"/>
            <w:spacing w:before="312"/>
            <w:rPr>
              <w:rFonts w:ascii="黑体" w:eastAsia="黑体" w:hAnsi="黑体"/>
              <w:color w:val="000000" w:themeColor="text1"/>
            </w:rPr>
          </w:pPr>
          <w:r w:rsidRPr="00F6320D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:rsidR="002B1CE9" w:rsidRDefault="00F632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99460" w:history="1">
            <w:r w:rsidR="002B1CE9" w:rsidRPr="00EB7A61">
              <w:rPr>
                <w:rStyle w:val="aa"/>
                <w:rFonts w:hint="eastAsia"/>
                <w:noProof/>
              </w:rPr>
              <w:t>一、应用程序概述</w:t>
            </w:r>
            <w:r w:rsidR="002B1CE9">
              <w:rPr>
                <w:noProof/>
                <w:webHidden/>
              </w:rPr>
              <w:tab/>
            </w:r>
            <w:r w:rsidR="002B1CE9">
              <w:rPr>
                <w:noProof/>
                <w:webHidden/>
              </w:rPr>
              <w:fldChar w:fldCharType="begin"/>
            </w:r>
            <w:r w:rsidR="002B1CE9">
              <w:rPr>
                <w:noProof/>
                <w:webHidden/>
              </w:rPr>
              <w:instrText xml:space="preserve"> PAGEREF _Toc90499460 \h </w:instrText>
            </w:r>
            <w:r w:rsidR="002B1CE9">
              <w:rPr>
                <w:noProof/>
                <w:webHidden/>
              </w:rPr>
            </w:r>
            <w:r w:rsidR="002B1CE9">
              <w:rPr>
                <w:noProof/>
                <w:webHidden/>
              </w:rPr>
              <w:fldChar w:fldCharType="separate"/>
            </w:r>
            <w:r w:rsidR="002B1CE9">
              <w:rPr>
                <w:noProof/>
                <w:webHidden/>
              </w:rPr>
              <w:t>2</w:t>
            </w:r>
            <w:r w:rsidR="002B1CE9">
              <w:rPr>
                <w:noProof/>
                <w:webHidden/>
              </w:rPr>
              <w:fldChar w:fldCharType="end"/>
            </w:r>
          </w:hyperlink>
        </w:p>
        <w:p w:rsidR="002B1CE9" w:rsidRDefault="002B1CE9" w:rsidP="002B1CE9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99461" w:history="1">
            <w:r w:rsidRPr="00EB7A61">
              <w:rPr>
                <w:rStyle w:val="aa"/>
                <w:noProof/>
              </w:rPr>
              <w:t xml:space="preserve">1.1 </w:t>
            </w:r>
            <w:r w:rsidRPr="00EB7A61">
              <w:rPr>
                <w:rStyle w:val="aa"/>
                <w:rFonts w:hint="eastAsia"/>
                <w:noProof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 w:rsidP="002B1CE9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99462" w:history="1">
            <w:r w:rsidRPr="00EB7A61">
              <w:rPr>
                <w:rStyle w:val="aa"/>
                <w:noProof/>
              </w:rPr>
              <w:t xml:space="preserve">1.2 </w:t>
            </w:r>
            <w:r w:rsidRPr="00EB7A61">
              <w:rPr>
                <w:rStyle w:val="aa"/>
                <w:rFonts w:hint="eastAsia"/>
                <w:noProof/>
              </w:rPr>
              <w:t>主要需求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99463" w:history="1">
            <w:r w:rsidRPr="00EB7A61">
              <w:rPr>
                <w:rStyle w:val="aa"/>
                <w:rFonts w:hint="eastAsia"/>
                <w:noProof/>
              </w:rPr>
              <w:t>二、数据库设计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 w:rsidP="002B1CE9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99464" w:history="1">
            <w:r w:rsidRPr="00EB7A61">
              <w:rPr>
                <w:rStyle w:val="aa"/>
                <w:noProof/>
              </w:rPr>
              <w:t xml:space="preserve">2.1 </w:t>
            </w:r>
            <w:r w:rsidRPr="00EB7A61">
              <w:rPr>
                <w:rStyle w:val="aa"/>
                <w:rFonts w:hint="eastAsia"/>
                <w:noProof/>
              </w:rPr>
              <w:t>实体与关系设计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 w:rsidP="002B1CE9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99465" w:history="1">
            <w:r w:rsidRPr="00EB7A61">
              <w:rPr>
                <w:rStyle w:val="aa"/>
                <w:noProof/>
              </w:rPr>
              <w:t xml:space="preserve">2.2 </w:t>
            </w:r>
            <w:r w:rsidRPr="00EB7A61">
              <w:rPr>
                <w:rStyle w:val="aa"/>
                <w:rFonts w:hint="eastAsia"/>
                <w:noProof/>
              </w:rPr>
              <w:t>数据库模式（</w:t>
            </w:r>
            <w:r w:rsidRPr="00EB7A61">
              <w:rPr>
                <w:rStyle w:val="aa"/>
                <w:noProof/>
              </w:rPr>
              <w:t>database schema</w:t>
            </w:r>
            <w:r w:rsidRPr="00EB7A61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99466" w:history="1">
            <w:r w:rsidRPr="00EB7A61">
              <w:rPr>
                <w:rStyle w:val="aa"/>
                <w:rFonts w:hint="eastAsia"/>
                <w:noProof/>
              </w:rPr>
              <w:t>三、功能设计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99467" w:history="1">
            <w:r w:rsidRPr="00EB7A61">
              <w:rPr>
                <w:rStyle w:val="aa"/>
                <w:rFonts w:hint="eastAsia"/>
                <w:noProof/>
              </w:rPr>
              <w:t>四、软件接口实现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 w:rsidP="002B1CE9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99468" w:history="1">
            <w:r w:rsidRPr="00EB7A61">
              <w:rPr>
                <w:rStyle w:val="aa"/>
                <w:noProof/>
              </w:rPr>
              <w:t>4.1 SQL</w:t>
            </w:r>
            <w:r w:rsidRPr="00EB7A61">
              <w:rPr>
                <w:rStyle w:val="aa"/>
                <w:rFonts w:hint="eastAsia"/>
                <w:noProof/>
              </w:rPr>
              <w:t>语句编写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 w:rsidP="002B1CE9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99469" w:history="1">
            <w:r w:rsidRPr="00EB7A61">
              <w:rPr>
                <w:rStyle w:val="aa"/>
                <w:noProof/>
              </w:rPr>
              <w:t xml:space="preserve">4.2 </w:t>
            </w:r>
            <w:r w:rsidRPr="00EB7A61">
              <w:rPr>
                <w:rStyle w:val="aa"/>
                <w:rFonts w:hint="eastAsia"/>
                <w:noProof/>
              </w:rPr>
              <w:t>接口代码编写思路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 w:rsidP="002B1CE9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90499470" w:history="1">
            <w:r w:rsidRPr="00EB7A61">
              <w:rPr>
                <w:rStyle w:val="aa"/>
                <w:noProof/>
              </w:rPr>
              <w:t xml:space="preserve">4.2.1 </w:t>
            </w:r>
            <w:r w:rsidRPr="00EB7A61">
              <w:rPr>
                <w:rStyle w:val="aa"/>
                <w:rFonts w:hint="eastAsia"/>
                <w:noProof/>
              </w:rPr>
              <w:t>建立数据库连接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 w:rsidP="002B1CE9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90499471" w:history="1">
            <w:r w:rsidRPr="00EB7A61">
              <w:rPr>
                <w:rStyle w:val="aa"/>
                <w:noProof/>
              </w:rPr>
              <w:t xml:space="preserve">4.2.2 </w:t>
            </w:r>
            <w:r w:rsidRPr="00EB7A61">
              <w:rPr>
                <w:rStyle w:val="aa"/>
                <w:rFonts w:hint="eastAsia"/>
                <w:noProof/>
              </w:rPr>
              <w:t>与数据库交换信息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 w:rsidP="002B1CE9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499472" w:history="1">
            <w:r w:rsidRPr="00EB7A61">
              <w:rPr>
                <w:rStyle w:val="aa"/>
                <w:noProof/>
              </w:rPr>
              <w:t xml:space="preserve">4.3 </w:t>
            </w:r>
            <w:r w:rsidRPr="00EB7A61">
              <w:rPr>
                <w:rStyle w:val="aa"/>
                <w:rFonts w:hint="eastAsia"/>
                <w:noProof/>
              </w:rPr>
              <w:t>实现模糊搜索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99473" w:history="1">
            <w:r w:rsidRPr="00EB7A61">
              <w:rPr>
                <w:rStyle w:val="aa"/>
                <w:rFonts w:hint="eastAsia"/>
                <w:noProof/>
              </w:rPr>
              <w:t>五、软件接口测试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E9" w:rsidRDefault="002B1CE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499474" w:history="1">
            <w:r w:rsidRPr="00EB7A61">
              <w:rPr>
                <w:rStyle w:val="aa"/>
                <w:rFonts w:hint="eastAsia"/>
                <w:noProof/>
              </w:rPr>
              <w:t>六、实验体会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0D" w:rsidRDefault="00F6320D">
          <w:r>
            <w:rPr>
              <w:b/>
              <w:bCs/>
              <w:lang w:val="zh-CN"/>
            </w:rPr>
            <w:fldChar w:fldCharType="end"/>
          </w:r>
        </w:p>
      </w:sdtContent>
    </w:sdt>
    <w:p w:rsidR="00F6320D" w:rsidRPr="00F6320D" w:rsidRDefault="00F6320D">
      <w:pPr>
        <w:widowControl/>
        <w:spacing w:line="240" w:lineRule="auto"/>
        <w:jc w:val="left"/>
      </w:pPr>
      <w:r>
        <w:br w:type="page"/>
      </w:r>
      <w:bookmarkStart w:id="0" w:name="_GoBack"/>
      <w:bookmarkEnd w:id="0"/>
    </w:p>
    <w:p w:rsidR="00203523" w:rsidRDefault="00B23B65" w:rsidP="00F6320D">
      <w:pPr>
        <w:pStyle w:val="1"/>
        <w:rPr>
          <w:rFonts w:hint="eastAsia"/>
        </w:rPr>
      </w:pPr>
      <w:bookmarkStart w:id="1" w:name="_Toc90499460"/>
      <w:r>
        <w:rPr>
          <w:rFonts w:hint="eastAsia"/>
        </w:rPr>
        <w:lastRenderedPageBreak/>
        <w:t>一、</w:t>
      </w:r>
      <w:r w:rsidR="000A1C2B">
        <w:rPr>
          <w:rFonts w:hint="eastAsia"/>
        </w:rPr>
        <w:t>应用程序概述</w:t>
      </w:r>
      <w:bookmarkEnd w:id="1"/>
    </w:p>
    <w:p w:rsidR="000A1C2B" w:rsidRDefault="000A1C2B" w:rsidP="00835C6C">
      <w:pPr>
        <w:pStyle w:val="2"/>
        <w:rPr>
          <w:rFonts w:hint="eastAsia"/>
        </w:rPr>
      </w:pPr>
      <w:bookmarkStart w:id="2" w:name="_Toc90499461"/>
      <w:r>
        <w:rPr>
          <w:rFonts w:hint="eastAsia"/>
        </w:rPr>
        <w:t>1.1 应用场景</w:t>
      </w:r>
      <w:bookmarkEnd w:id="2"/>
    </w:p>
    <w:p w:rsidR="009E2AB5" w:rsidRDefault="009E2AB5" w:rsidP="009E2AB5">
      <w:pPr>
        <w:ind w:firstLineChars="200" w:firstLine="480"/>
        <w:rPr>
          <w:rFonts w:hint="eastAsia"/>
        </w:rPr>
      </w:pPr>
      <w:r>
        <w:rPr>
          <w:rFonts w:hint="eastAsia"/>
        </w:rPr>
        <w:t>特展作为展品的全新组织形式，将具有某些相关性的展品（如同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年代</w:t>
      </w:r>
      <w:r w:rsidR="00D938DD">
        <w:rPr>
          <w:rFonts w:hint="eastAsia"/>
        </w:rPr>
        <w:t>、</w:t>
      </w:r>
      <w:r>
        <w:rPr>
          <w:rFonts w:hint="eastAsia"/>
        </w:rPr>
        <w:t>同一主题</w:t>
      </w:r>
      <w:r w:rsidR="00D938DD">
        <w:rPr>
          <w:rFonts w:hint="eastAsia"/>
        </w:rPr>
        <w:t>、</w:t>
      </w:r>
      <w:r>
        <w:rPr>
          <w:rFonts w:hint="eastAsia"/>
        </w:rPr>
        <w:t>同一形式）进行集中展览，一般由第三方主办，特定博物馆承办。一场精彩的特展，不仅聚集了丰富的展品，更聚集了大量领域爱好者甚至专家；人们不仅可以对展品大饱眼福，更可以了解领域的历史沿革，享受观点与思维的碰撞。</w:t>
      </w:r>
    </w:p>
    <w:p w:rsidR="00517476" w:rsidRDefault="00517476" w:rsidP="009E2AB5">
      <w:pPr>
        <w:ind w:firstLineChars="200" w:firstLine="480"/>
        <w:rPr>
          <w:rFonts w:hint="eastAsia"/>
        </w:rPr>
      </w:pPr>
      <w:r>
        <w:rPr>
          <w:rFonts w:hint="eastAsia"/>
        </w:rPr>
        <w:t>对特展从组织到展览的全过程进行考察，如下需求浮出水面：</w:t>
      </w:r>
    </w:p>
    <w:p w:rsidR="00517476" w:rsidRDefault="009E2AB5" w:rsidP="005A087F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在组织者的角度，举办一场特展需要确定展览地点和展品，</w:t>
      </w:r>
      <w:r w:rsidR="00517476">
        <w:rPr>
          <w:rFonts w:hint="eastAsia"/>
        </w:rPr>
        <w:t>需要统一的管理系统来记录特展的地点和展品信息。</w:t>
      </w:r>
    </w:p>
    <w:p w:rsidR="00517476" w:rsidRDefault="009E2AB5" w:rsidP="005A087F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在博物馆方的角度，如果没有统一的管理系统，</w:t>
      </w:r>
      <w:r w:rsidR="00517476">
        <w:rPr>
          <w:rFonts w:hint="eastAsia"/>
        </w:rPr>
        <w:t>很难考察</w:t>
      </w:r>
      <w:r w:rsidR="00D938DD">
        <w:rPr>
          <w:rFonts w:hint="eastAsia"/>
        </w:rPr>
        <w:t>文物</w:t>
      </w:r>
      <w:r w:rsidR="00517476">
        <w:rPr>
          <w:rFonts w:hint="eastAsia"/>
        </w:rPr>
        <w:t>在特定时间的所在地，进而</w:t>
      </w:r>
      <w:r>
        <w:rPr>
          <w:rFonts w:hint="eastAsia"/>
        </w:rPr>
        <w:t>很难</w:t>
      </w:r>
      <w:r w:rsidR="00517476">
        <w:rPr>
          <w:rFonts w:hint="eastAsia"/>
        </w:rPr>
        <w:t>确定</w:t>
      </w:r>
      <w:r w:rsidR="00D938DD">
        <w:rPr>
          <w:rFonts w:hint="eastAsia"/>
        </w:rPr>
        <w:t>文物</w:t>
      </w:r>
      <w:r w:rsidR="00517476">
        <w:rPr>
          <w:rFonts w:hint="eastAsia"/>
        </w:rPr>
        <w:t>在某段时间是否已经被特展借出、是否可以接受新的特展预定请求</w:t>
      </w:r>
      <w:r w:rsidR="00D92B60">
        <w:rPr>
          <w:rFonts w:hint="eastAsia"/>
        </w:rPr>
        <w:t>。</w:t>
      </w:r>
    </w:p>
    <w:p w:rsidR="009E2AB5" w:rsidRDefault="00517476" w:rsidP="005A087F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在游客的角度，游客可能希望参与特定主题的特展，希望参与位于</w:t>
      </w:r>
      <w:proofErr w:type="gramStart"/>
      <w:r>
        <w:rPr>
          <w:rFonts w:hint="eastAsia"/>
        </w:rPr>
        <w:t>特定城市</w:t>
      </w:r>
      <w:proofErr w:type="gramEnd"/>
      <w:r>
        <w:rPr>
          <w:rFonts w:hint="eastAsia"/>
        </w:rPr>
        <w:t>/</w:t>
      </w:r>
      <w:r>
        <w:rPr>
          <w:rFonts w:hint="eastAsia"/>
        </w:rPr>
        <w:t>特定博物馆的特展，希望参与特定时间段的特展，希望去特展观看特定文物；建立统一的管理系统，就可以实现特展信息的多样化查询。</w:t>
      </w:r>
      <w:r w:rsidR="00D938DD">
        <w:rPr>
          <w:rFonts w:hint="eastAsia"/>
        </w:rPr>
        <w:t>同时，游客可能希望了解特展的口碑和人气，管理系统可以记录游客对特展的评价，并将评价进行展示以供其他游客参考。</w:t>
      </w:r>
    </w:p>
    <w:p w:rsidR="005A087F" w:rsidRDefault="005A087F" w:rsidP="005A087F">
      <w:pPr>
        <w:ind w:firstLineChars="200" w:firstLine="480"/>
        <w:rPr>
          <w:rFonts w:hint="eastAsia"/>
        </w:rPr>
      </w:pPr>
      <w:r>
        <w:rPr>
          <w:rFonts w:hint="eastAsia"/>
        </w:rPr>
        <w:t>因此，我们考虑建立统一的管理系统，对特展信息进行管理。</w:t>
      </w:r>
    </w:p>
    <w:p w:rsidR="000A1C2B" w:rsidRDefault="000A1C2B" w:rsidP="00835C6C">
      <w:pPr>
        <w:pStyle w:val="2"/>
        <w:rPr>
          <w:rFonts w:hint="eastAsia"/>
        </w:rPr>
      </w:pPr>
      <w:bookmarkStart w:id="3" w:name="_Toc90499462"/>
      <w:r>
        <w:rPr>
          <w:rFonts w:hint="eastAsia"/>
        </w:rPr>
        <w:t>1.2 主要需求</w:t>
      </w:r>
      <w:bookmarkEnd w:id="3"/>
    </w:p>
    <w:p w:rsidR="000A1C2B" w:rsidRDefault="00154A7C" w:rsidP="00D938DD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特展组织者角度：</w:t>
      </w:r>
    </w:p>
    <w:p w:rsidR="00154A7C" w:rsidRDefault="00154A7C" w:rsidP="00154A7C">
      <w:pPr>
        <w:pStyle w:val="a5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高效管理</w:t>
      </w:r>
      <w:r w:rsidR="00D92B60">
        <w:rPr>
          <w:rFonts w:hint="eastAsia"/>
        </w:rPr>
        <w:t>（增删改查）</w:t>
      </w:r>
      <w:r>
        <w:rPr>
          <w:rFonts w:hint="eastAsia"/>
        </w:rPr>
        <w:t>特展信息</w:t>
      </w:r>
      <w:r w:rsidR="00D92B60">
        <w:rPr>
          <w:rFonts w:hint="eastAsia"/>
        </w:rPr>
        <w:t>（</w:t>
      </w:r>
      <w:r>
        <w:rPr>
          <w:rFonts w:hint="eastAsia"/>
        </w:rPr>
        <w:t>名称、地点、场所（博物馆）、起始时间、展品等</w:t>
      </w:r>
      <w:r w:rsidR="00D92B60">
        <w:rPr>
          <w:rFonts w:hint="eastAsia"/>
        </w:rPr>
        <w:t>）</w:t>
      </w:r>
      <w:r>
        <w:rPr>
          <w:rFonts w:hint="eastAsia"/>
        </w:rPr>
        <w:t>。</w:t>
      </w:r>
    </w:p>
    <w:p w:rsidR="00154A7C" w:rsidRDefault="000D47C6" w:rsidP="00D938DD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博物馆</w:t>
      </w:r>
      <w:r w:rsidR="00154A7C">
        <w:rPr>
          <w:rFonts w:hint="eastAsia"/>
        </w:rPr>
        <w:t>角度：</w:t>
      </w:r>
    </w:p>
    <w:p w:rsidR="00D92B60" w:rsidRDefault="00D92B60" w:rsidP="00D92B60">
      <w:pPr>
        <w:pStyle w:val="a5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高效管理馆藏文物信息，记录文物出展的时间表。</w:t>
      </w:r>
    </w:p>
    <w:p w:rsidR="00D92B60" w:rsidRDefault="00D92B60" w:rsidP="00D92B60">
      <w:pPr>
        <w:pStyle w:val="a5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对特展请求进行筛选，判断特展是否可以预定文物。</w:t>
      </w:r>
    </w:p>
    <w:p w:rsidR="00154A7C" w:rsidRDefault="00154A7C" w:rsidP="00D92B60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游客角度：</w:t>
      </w:r>
    </w:p>
    <w:p w:rsidR="00D92B60" w:rsidRDefault="00154A7C" w:rsidP="00D92B60">
      <w:pPr>
        <w:pStyle w:val="a5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对特展信息进行可视化展示。</w:t>
      </w:r>
    </w:p>
    <w:p w:rsidR="00154A7C" w:rsidRDefault="00D92B60" w:rsidP="00D92B60">
      <w:pPr>
        <w:pStyle w:val="a5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通过主题</w:t>
      </w:r>
      <w:r>
        <w:rPr>
          <w:rFonts w:hint="eastAsia"/>
        </w:rPr>
        <w:t>/</w:t>
      </w:r>
      <w:r>
        <w:rPr>
          <w:rFonts w:hint="eastAsia"/>
        </w:rPr>
        <w:t>城市</w:t>
      </w:r>
      <w:r>
        <w:rPr>
          <w:rFonts w:hint="eastAsia"/>
        </w:rPr>
        <w:t>/</w:t>
      </w:r>
      <w:r>
        <w:rPr>
          <w:rFonts w:hint="eastAsia"/>
        </w:rPr>
        <w:t>博物馆</w:t>
      </w:r>
      <w:r>
        <w:rPr>
          <w:rFonts w:hint="eastAsia"/>
        </w:rPr>
        <w:t>/</w:t>
      </w:r>
      <w:r>
        <w:rPr>
          <w:rFonts w:hint="eastAsia"/>
        </w:rPr>
        <w:t>日期</w:t>
      </w:r>
      <w:r>
        <w:rPr>
          <w:rFonts w:hint="eastAsia"/>
        </w:rPr>
        <w:t>/</w:t>
      </w:r>
      <w:r>
        <w:rPr>
          <w:rFonts w:hint="eastAsia"/>
        </w:rPr>
        <w:t>文物，查询特展信息。</w:t>
      </w:r>
    </w:p>
    <w:p w:rsidR="00154A7C" w:rsidRDefault="00154A7C" w:rsidP="00154A7C">
      <w:pPr>
        <w:pStyle w:val="a5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对特展进行评价。</w:t>
      </w:r>
    </w:p>
    <w:p w:rsidR="00154A7C" w:rsidRDefault="00154A7C" w:rsidP="00154A7C">
      <w:pPr>
        <w:pStyle w:val="a5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查看其他用户对特展的评价。</w:t>
      </w:r>
    </w:p>
    <w:p w:rsidR="000A1C2B" w:rsidRDefault="000A1C2B" w:rsidP="00835C6C">
      <w:pPr>
        <w:pStyle w:val="1"/>
        <w:rPr>
          <w:rFonts w:hint="eastAsia"/>
        </w:rPr>
      </w:pPr>
      <w:bookmarkStart w:id="4" w:name="_Toc90499463"/>
      <w:r>
        <w:rPr>
          <w:rFonts w:hint="eastAsia"/>
        </w:rPr>
        <w:lastRenderedPageBreak/>
        <w:t>二、数据库设计</w:t>
      </w:r>
      <w:bookmarkEnd w:id="4"/>
    </w:p>
    <w:p w:rsidR="000A1C2B" w:rsidRDefault="000A1C2B" w:rsidP="00835C6C">
      <w:pPr>
        <w:pStyle w:val="2"/>
        <w:rPr>
          <w:rFonts w:hint="eastAsia"/>
        </w:rPr>
      </w:pPr>
      <w:bookmarkStart w:id="5" w:name="_Toc90499464"/>
      <w:r>
        <w:rPr>
          <w:rFonts w:hint="eastAsia"/>
        </w:rPr>
        <w:t xml:space="preserve">2.1 </w:t>
      </w:r>
      <w:r w:rsidR="00835C6C">
        <w:rPr>
          <w:rFonts w:hint="eastAsia"/>
        </w:rPr>
        <w:t>实体与关系设计</w:t>
      </w:r>
      <w:bookmarkEnd w:id="5"/>
    </w:p>
    <w:p w:rsidR="00835C6C" w:rsidRDefault="00D938DD" w:rsidP="000A1C2B">
      <w:pPr>
        <w:rPr>
          <w:rFonts w:hint="eastAsia"/>
        </w:rPr>
      </w:pPr>
      <w:r>
        <w:rPr>
          <w:rFonts w:hint="eastAsia"/>
        </w:rPr>
        <w:t>设计如下实体：</w:t>
      </w:r>
    </w:p>
    <w:p w:rsidR="00D938DD" w:rsidRDefault="00D938DD" w:rsidP="00F03759">
      <w:pPr>
        <w:pStyle w:val="a5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管理员：管理系统的管理员，具有</w:t>
      </w:r>
      <w:r>
        <w:rPr>
          <w:rFonts w:hint="eastAsia"/>
        </w:rPr>
        <w:t>id</w:t>
      </w:r>
      <w:r>
        <w:rPr>
          <w:rFonts w:hint="eastAsia"/>
        </w:rPr>
        <w:t>、密码属性。</w:t>
      </w:r>
    </w:p>
    <w:p w:rsidR="00D938DD" w:rsidRDefault="00D938DD" w:rsidP="00F03759">
      <w:pPr>
        <w:pStyle w:val="a5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用户：普通用户，具有</w:t>
      </w:r>
      <w:r>
        <w:rPr>
          <w:rFonts w:hint="eastAsia"/>
        </w:rPr>
        <w:t>id</w:t>
      </w:r>
      <w:r>
        <w:rPr>
          <w:rFonts w:hint="eastAsia"/>
        </w:rPr>
        <w:t>、账号、密码属性。</w:t>
      </w:r>
    </w:p>
    <w:p w:rsidR="00D938DD" w:rsidRDefault="00D938DD" w:rsidP="00F03759">
      <w:pPr>
        <w:pStyle w:val="a5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博物馆：具有博物馆</w:t>
      </w:r>
      <w:r>
        <w:rPr>
          <w:rFonts w:hint="eastAsia"/>
        </w:rPr>
        <w:t>id</w:t>
      </w:r>
      <w:r>
        <w:rPr>
          <w:rFonts w:hint="eastAsia"/>
        </w:rPr>
        <w:t>、名称、简介、图片、所在城市属性。</w:t>
      </w:r>
    </w:p>
    <w:p w:rsidR="00D938DD" w:rsidRDefault="00D938DD" w:rsidP="00F03759">
      <w:pPr>
        <w:pStyle w:val="a5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文物：具有文物</w:t>
      </w:r>
      <w:r>
        <w:rPr>
          <w:rFonts w:hint="eastAsia"/>
        </w:rPr>
        <w:t>id</w:t>
      </w:r>
      <w:r>
        <w:rPr>
          <w:rFonts w:hint="eastAsia"/>
        </w:rPr>
        <w:t>、名称、所属博物馆</w:t>
      </w:r>
      <w:r>
        <w:rPr>
          <w:rFonts w:hint="eastAsia"/>
        </w:rPr>
        <w:t>id</w:t>
      </w:r>
      <w:r>
        <w:rPr>
          <w:rFonts w:hint="eastAsia"/>
        </w:rPr>
        <w:t>属性。</w:t>
      </w:r>
    </w:p>
    <w:p w:rsidR="00D938DD" w:rsidRDefault="00D938DD" w:rsidP="00F03759">
      <w:pPr>
        <w:pStyle w:val="a5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特展：具有特展</w:t>
      </w:r>
      <w:r>
        <w:rPr>
          <w:rFonts w:hint="eastAsia"/>
        </w:rPr>
        <w:t>id</w:t>
      </w:r>
      <w:r>
        <w:rPr>
          <w:rFonts w:hint="eastAsia"/>
        </w:rPr>
        <w:t>、名称、开始日期、结束日期、简介、图片、所在博物馆</w:t>
      </w:r>
      <w:r>
        <w:rPr>
          <w:rFonts w:hint="eastAsia"/>
        </w:rPr>
        <w:t>id</w:t>
      </w:r>
      <w:r>
        <w:rPr>
          <w:rFonts w:hint="eastAsia"/>
        </w:rPr>
        <w:t>属性。</w:t>
      </w:r>
    </w:p>
    <w:p w:rsidR="00D938DD" w:rsidRDefault="00D544C9" w:rsidP="00D544C9">
      <w:pPr>
        <w:rPr>
          <w:rFonts w:hint="eastAsia"/>
        </w:rPr>
      </w:pPr>
      <w:r>
        <w:rPr>
          <w:rFonts w:hint="eastAsia"/>
        </w:rPr>
        <w:t>设计如下关系：</w:t>
      </w:r>
    </w:p>
    <w:p w:rsidR="00893CF7" w:rsidRDefault="00893CF7" w:rsidP="00F03759">
      <w:pPr>
        <w:pStyle w:val="a5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博物馆</w:t>
      </w:r>
      <w:r>
        <w:rPr>
          <w:rFonts w:hint="eastAsia"/>
        </w:rPr>
        <w:t>&gt;</w:t>
      </w:r>
      <w:r>
        <w:rPr>
          <w:rFonts w:hint="eastAsia"/>
        </w:rPr>
        <w:t>拥有</w:t>
      </w:r>
      <w:r>
        <w:rPr>
          <w:rFonts w:hint="eastAsia"/>
        </w:rPr>
        <w:t>&lt;</w:t>
      </w:r>
      <w:r>
        <w:rPr>
          <w:rFonts w:hint="eastAsia"/>
        </w:rPr>
        <w:t>文物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</w:p>
    <w:p w:rsidR="00893CF7" w:rsidRDefault="00893CF7" w:rsidP="00F03759">
      <w:pPr>
        <w:pStyle w:val="a5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博物馆</w:t>
      </w:r>
      <w:r>
        <w:rPr>
          <w:rFonts w:hint="eastAsia"/>
        </w:rPr>
        <w:t>&gt;</w:t>
      </w:r>
      <w:r>
        <w:rPr>
          <w:rFonts w:hint="eastAsia"/>
        </w:rPr>
        <w:t>举办</w:t>
      </w:r>
      <w:r>
        <w:rPr>
          <w:rFonts w:hint="eastAsia"/>
        </w:rPr>
        <w:t>&lt;</w:t>
      </w:r>
      <w:r>
        <w:rPr>
          <w:rFonts w:hint="eastAsia"/>
        </w:rPr>
        <w:t>特展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</w:p>
    <w:p w:rsidR="00893CF7" w:rsidRDefault="00893CF7" w:rsidP="00F03759">
      <w:pPr>
        <w:pStyle w:val="a5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特展</w:t>
      </w:r>
      <w:r>
        <w:rPr>
          <w:rFonts w:hint="eastAsia"/>
        </w:rPr>
        <w:t>&gt;</w:t>
      </w:r>
      <w:r>
        <w:rPr>
          <w:rFonts w:hint="eastAsia"/>
        </w:rPr>
        <w:t>展出</w:t>
      </w:r>
      <w:r>
        <w:rPr>
          <w:rFonts w:hint="eastAsia"/>
        </w:rPr>
        <w:t>&lt;</w:t>
      </w:r>
      <w:r>
        <w:rPr>
          <w:rFonts w:hint="eastAsia"/>
        </w:rPr>
        <w:t>文物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N</w:t>
      </w:r>
      <w:r>
        <w:rPr>
          <w:rFonts w:hint="eastAsia"/>
        </w:rPr>
        <w:t>，在</w:t>
      </w:r>
      <w:r w:rsidR="00C67180">
        <w:rPr>
          <w:rFonts w:hint="eastAsia"/>
        </w:rPr>
        <w:t>给定时刻</w:t>
      </w:r>
      <w:r>
        <w:rPr>
          <w:rFonts w:hint="eastAsia"/>
        </w:rPr>
        <w:t>，文物最多被一个特展展出。</w:t>
      </w:r>
    </w:p>
    <w:p w:rsidR="00893CF7" w:rsidRDefault="00893CF7" w:rsidP="00F03759">
      <w:pPr>
        <w:pStyle w:val="a5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用户</w:t>
      </w:r>
      <w:r>
        <w:rPr>
          <w:rFonts w:hint="eastAsia"/>
        </w:rPr>
        <w:t>&gt;</w:t>
      </w:r>
      <w:r>
        <w:rPr>
          <w:rFonts w:hint="eastAsia"/>
        </w:rPr>
        <w:t>喜欢</w:t>
      </w:r>
      <w:r>
        <w:rPr>
          <w:rFonts w:hint="eastAsia"/>
        </w:rPr>
        <w:t>&lt;</w:t>
      </w:r>
      <w:r>
        <w:rPr>
          <w:rFonts w:hint="eastAsia"/>
        </w:rPr>
        <w:t>特展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</w:p>
    <w:p w:rsidR="00D544C9" w:rsidRDefault="00893CF7" w:rsidP="00F03759">
      <w:pPr>
        <w:pStyle w:val="a5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管理员</w:t>
      </w:r>
      <w:r>
        <w:rPr>
          <w:rFonts w:hint="eastAsia"/>
        </w:rPr>
        <w:t>&gt;</w:t>
      </w:r>
      <w:r>
        <w:rPr>
          <w:rFonts w:hint="eastAsia"/>
        </w:rPr>
        <w:t>管理</w:t>
      </w:r>
      <w:r>
        <w:rPr>
          <w:rFonts w:hint="eastAsia"/>
        </w:rPr>
        <w:t>&lt;</w:t>
      </w:r>
      <w:r>
        <w:rPr>
          <w:rFonts w:hint="eastAsia"/>
        </w:rPr>
        <w:t>特展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</w:p>
    <w:p w:rsidR="00835C6C" w:rsidRDefault="00835C6C" w:rsidP="00835C6C">
      <w:pPr>
        <w:pStyle w:val="2"/>
        <w:rPr>
          <w:rFonts w:hint="eastAsia"/>
        </w:rPr>
      </w:pPr>
      <w:bookmarkStart w:id="6" w:name="_Toc90499465"/>
      <w:r>
        <w:rPr>
          <w:rFonts w:hint="eastAsia"/>
        </w:rPr>
        <w:t>2.2 数据库模式（database schema）</w:t>
      </w:r>
      <w:bookmarkEnd w:id="6"/>
    </w:p>
    <w:p w:rsidR="000A1C2B" w:rsidRDefault="0051436D" w:rsidP="000A1C2B">
      <w:pPr>
        <w:rPr>
          <w:rFonts w:hint="eastAsia"/>
        </w:rPr>
      </w:pPr>
      <w:r>
        <w:rPr>
          <w:rFonts w:hint="eastAsia"/>
        </w:rPr>
        <w:t>database schema</w:t>
      </w:r>
      <w:r>
        <w:rPr>
          <w:rFonts w:hint="eastAsia"/>
        </w:rPr>
        <w:t>如下所示</w:t>
      </w:r>
      <w:r w:rsidR="00935001">
        <w:rPr>
          <w:rFonts w:hint="eastAsia"/>
        </w:rPr>
        <w:t>（</w:t>
      </w:r>
      <w:r w:rsidR="00935001">
        <w:rPr>
          <w:rFonts w:cs="Times New Roman"/>
        </w:rPr>
        <w:t>标</w:t>
      </w:r>
      <w:r w:rsidR="00935001">
        <w:rPr>
          <w:rFonts w:cs="Times New Roman" w:hint="eastAsia"/>
        </w:rPr>
        <w:t>*</w:t>
      </w:r>
      <w:r w:rsidR="00935001">
        <w:rPr>
          <w:rFonts w:cs="Times New Roman" w:hint="eastAsia"/>
        </w:rPr>
        <w:t>的属性为主键</w:t>
      </w:r>
      <w:r w:rsidR="00935001">
        <w:rPr>
          <w:rFonts w:hint="eastAsia"/>
        </w:rPr>
        <w:t>）</w:t>
      </w:r>
      <w:r>
        <w:rPr>
          <w:rFonts w:hint="eastAsia"/>
        </w:rPr>
        <w:t>：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admin</w:t>
      </w:r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(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*</w:t>
      </w:r>
      <w:proofErr w:type="spell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adminid</w:t>
      </w:r>
      <w:proofErr w:type="spell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auto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increment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password</w:t>
      </w:r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exhibition</w:t>
      </w:r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(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*</w:t>
      </w:r>
      <w:proofErr w:type="spell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eid</w:t>
      </w:r>
      <w:proofErr w:type="spell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auto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increment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spellStart"/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ename</w:t>
      </w:r>
      <w:proofErr w:type="spellEnd"/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spell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start_date</w:t>
      </w:r>
      <w:proofErr w:type="spell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: </w:t>
      </w:r>
      <w:proofErr w:type="spell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sql</w:t>
      </w:r>
      <w:proofErr w:type="spell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date,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spell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end_date</w:t>
      </w:r>
      <w:proofErr w:type="spell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: </w:t>
      </w:r>
      <w:proofErr w:type="spell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sql</w:t>
      </w:r>
      <w:proofErr w:type="spell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date,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spellStart"/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eintro</w:t>
      </w:r>
      <w:proofErr w:type="spellEnd"/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spellStart"/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epicture</w:t>
      </w:r>
      <w:proofErr w:type="spellEnd"/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mid</w:t>
      </w:r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: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proofErr w:type="spellStart"/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likelist</w:t>
      </w:r>
      <w:proofErr w:type="spellEnd"/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(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*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uid: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*</w:t>
      </w:r>
      <w:proofErr w:type="spell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eid</w:t>
      </w:r>
      <w:proofErr w:type="spell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: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lastRenderedPageBreak/>
        <w:t>museum</w:t>
      </w:r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(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*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mid: auto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increment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spellStart"/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mname</w:t>
      </w:r>
      <w:proofErr w:type="spellEnd"/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spellStart"/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mintro</w:t>
      </w:r>
      <w:proofErr w:type="spellEnd"/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spellStart"/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mpicture</w:t>
      </w:r>
      <w:proofErr w:type="spellEnd"/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city</w:t>
      </w:r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proofErr w:type="spellStart"/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showlist</w:t>
      </w:r>
      <w:proofErr w:type="spellEnd"/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(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*</w:t>
      </w:r>
      <w:proofErr w:type="spell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eid</w:t>
      </w:r>
      <w:proofErr w:type="spell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: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*</w:t>
      </w:r>
      <w:proofErr w:type="spell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tid</w:t>
      </w:r>
      <w:proofErr w:type="spell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: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treasure</w:t>
      </w:r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(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*</w:t>
      </w:r>
      <w:proofErr w:type="spell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tid</w:t>
      </w:r>
      <w:proofErr w:type="spell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auto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increment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spellStart"/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tname</w:t>
      </w:r>
      <w:proofErr w:type="spellEnd"/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mid</w:t>
      </w:r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: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user</w:t>
      </w:r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(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*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uid: auto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increment unsigned </w:t>
      </w:r>
      <w:r w:rsidRPr="00935001">
        <w:rPr>
          <w:rFonts w:ascii="Consolas" w:hAnsi="Consolas" w:cs="宋体"/>
          <w:color w:val="B00040"/>
          <w:spacing w:val="4"/>
          <w:kern w:val="0"/>
          <w:sz w:val="22"/>
          <w:szCs w:val="20"/>
        </w:rPr>
        <w:t>int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spellStart"/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uname</w:t>
      </w:r>
      <w:proofErr w:type="spellEnd"/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),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   </w:t>
      </w:r>
      <w:proofErr w:type="gramStart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password</w:t>
      </w:r>
      <w:proofErr w:type="gramEnd"/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: non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-</w:t>
      </w:r>
      <w:r w:rsidRPr="00935001">
        <w:rPr>
          <w:rFonts w:ascii="Consolas" w:hAnsi="Consolas" w:cs="宋体"/>
          <w:b/>
          <w:bCs/>
          <w:color w:val="008000"/>
          <w:spacing w:val="4"/>
          <w:kern w:val="0"/>
          <w:sz w:val="22"/>
          <w:szCs w:val="20"/>
        </w:rPr>
        <w:t>null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 xml:space="preserve"> </w:t>
      </w:r>
      <w:r w:rsidRPr="00935001">
        <w:rPr>
          <w:rFonts w:ascii="Consolas" w:hAnsi="Consolas" w:cs="宋体"/>
          <w:color w:val="0000FF"/>
          <w:spacing w:val="4"/>
          <w:kern w:val="0"/>
          <w:sz w:val="22"/>
          <w:szCs w:val="20"/>
        </w:rPr>
        <w:t>varchar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(</w:t>
      </w:r>
      <w:r w:rsidRPr="00935001">
        <w:rPr>
          <w:rFonts w:ascii="Consolas" w:hAnsi="Consolas" w:cs="宋体"/>
          <w:color w:val="666666"/>
          <w:spacing w:val="4"/>
          <w:kern w:val="0"/>
          <w:sz w:val="22"/>
          <w:szCs w:val="20"/>
        </w:rPr>
        <w:t>255</w:t>
      </w: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</w:t>
      </w:r>
    </w:p>
    <w:p w:rsidR="0051436D" w:rsidRPr="00935001" w:rsidRDefault="0051436D" w:rsidP="005143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2"/>
          <w:szCs w:val="20"/>
        </w:rPr>
      </w:pPr>
      <w:r w:rsidRPr="00935001">
        <w:rPr>
          <w:rFonts w:ascii="Consolas" w:hAnsi="Consolas" w:cs="宋体"/>
          <w:color w:val="000000"/>
          <w:spacing w:val="4"/>
          <w:kern w:val="0"/>
          <w:sz w:val="22"/>
          <w:szCs w:val="20"/>
        </w:rPr>
        <w:t>)</w:t>
      </w:r>
    </w:p>
    <w:p w:rsidR="00935001" w:rsidRDefault="0051436D" w:rsidP="0051436D">
      <w:pPr>
        <w:rPr>
          <w:rFonts w:cs="Times New Roman" w:hint="eastAsia"/>
        </w:rPr>
      </w:pPr>
      <w:r>
        <w:rPr>
          <w:rFonts w:cs="Times New Roman"/>
        </w:rPr>
        <w:t>其中，</w:t>
      </w:r>
    </w:p>
    <w:p w:rsidR="0051436D" w:rsidRDefault="00935001" w:rsidP="00935001">
      <w:pPr>
        <w:pStyle w:val="a5"/>
        <w:numPr>
          <w:ilvl w:val="0"/>
          <w:numId w:val="25"/>
        </w:numPr>
        <w:ind w:firstLineChars="0"/>
        <w:rPr>
          <w:rFonts w:cs="Times New Roman" w:hint="eastAsia"/>
        </w:rPr>
      </w:pPr>
      <w:proofErr w:type="spellStart"/>
      <w:r w:rsidRPr="005A10EC">
        <w:rPr>
          <w:rFonts w:ascii="Consolas" w:hAnsi="Consolas" w:cs="Times New Roman"/>
        </w:rPr>
        <w:t>showlist</w:t>
      </w:r>
      <w:proofErr w:type="spellEnd"/>
      <w:r w:rsidRPr="00935001">
        <w:rPr>
          <w:rFonts w:cs="Times New Roman"/>
        </w:rPr>
        <w:t>表</w:t>
      </w:r>
      <w:r w:rsidR="005A10EC">
        <w:rPr>
          <w:rFonts w:cs="Times New Roman"/>
        </w:rPr>
        <w:t>：</w:t>
      </w:r>
      <w:proofErr w:type="spellStart"/>
      <w:r w:rsidRPr="005A10EC">
        <w:rPr>
          <w:rFonts w:ascii="Consolas" w:hAnsi="Consolas" w:cs="Times New Roman"/>
        </w:rPr>
        <w:t>eid</w:t>
      </w:r>
      <w:proofErr w:type="spellEnd"/>
      <w:r w:rsidRPr="00935001">
        <w:rPr>
          <w:rFonts w:cs="Times New Roman"/>
        </w:rPr>
        <w:t>属性为关联到</w:t>
      </w:r>
      <w:r w:rsidRPr="005A10EC">
        <w:rPr>
          <w:rFonts w:ascii="Consolas" w:hAnsi="Consolas" w:cs="Times New Roman"/>
        </w:rPr>
        <w:t>exhibition</w:t>
      </w:r>
      <w:r w:rsidRPr="00935001">
        <w:rPr>
          <w:rFonts w:cs="Times New Roman"/>
        </w:rPr>
        <w:t>表的外键、</w:t>
      </w:r>
      <w:proofErr w:type="spellStart"/>
      <w:r w:rsidRPr="005A10EC">
        <w:rPr>
          <w:rFonts w:ascii="Consolas" w:hAnsi="Consolas" w:cs="Times New Roman"/>
        </w:rPr>
        <w:t>tid</w:t>
      </w:r>
      <w:proofErr w:type="spellEnd"/>
      <w:r w:rsidRPr="00935001">
        <w:rPr>
          <w:rFonts w:cs="Times New Roman"/>
        </w:rPr>
        <w:t>属性为关联到</w:t>
      </w:r>
      <w:r w:rsidRPr="005A10EC">
        <w:rPr>
          <w:rFonts w:ascii="Consolas" w:hAnsi="Consolas" w:cs="Times New Roman"/>
        </w:rPr>
        <w:t>treasure</w:t>
      </w:r>
      <w:r w:rsidRPr="00935001">
        <w:rPr>
          <w:rFonts w:cs="Times New Roman"/>
        </w:rPr>
        <w:t>表的外键</w:t>
      </w:r>
      <w:r w:rsidR="0051436D" w:rsidRPr="00935001">
        <w:rPr>
          <w:rFonts w:cs="Times New Roman" w:hint="eastAsia"/>
        </w:rPr>
        <w:t>。</w:t>
      </w:r>
    </w:p>
    <w:p w:rsidR="00F74729" w:rsidRDefault="00935001" w:rsidP="00F74729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proofErr w:type="spellStart"/>
      <w:r w:rsidRPr="005A10EC">
        <w:rPr>
          <w:rFonts w:ascii="Consolas" w:hAnsi="Consolas" w:cs="Times New Roman" w:hint="eastAsia"/>
        </w:rPr>
        <w:t>likelist</w:t>
      </w:r>
      <w:proofErr w:type="spellEnd"/>
      <w:r w:rsidRPr="00935001">
        <w:rPr>
          <w:rFonts w:cs="Times New Roman"/>
        </w:rPr>
        <w:t>表</w:t>
      </w:r>
      <w:r w:rsidR="005A10EC">
        <w:rPr>
          <w:rFonts w:cs="Times New Roman"/>
        </w:rPr>
        <w:t>：</w:t>
      </w:r>
      <w:r w:rsidRPr="005A10EC">
        <w:rPr>
          <w:rFonts w:ascii="Consolas" w:hAnsi="Consolas" w:cs="Times New Roman"/>
        </w:rPr>
        <w:t>uid</w:t>
      </w:r>
      <w:r w:rsidRPr="00935001">
        <w:rPr>
          <w:rFonts w:cs="Times New Roman"/>
        </w:rPr>
        <w:t>属性为关联到</w:t>
      </w:r>
      <w:r w:rsidRPr="005A10EC">
        <w:rPr>
          <w:rFonts w:ascii="Consolas" w:hAnsi="Consolas" w:cs="Times New Roman"/>
        </w:rPr>
        <w:t>user</w:t>
      </w:r>
      <w:r w:rsidRPr="00935001">
        <w:rPr>
          <w:rFonts w:cs="Times New Roman"/>
        </w:rPr>
        <w:t>表的外键、</w:t>
      </w:r>
      <w:proofErr w:type="spellStart"/>
      <w:r w:rsidRPr="005A10EC">
        <w:rPr>
          <w:rFonts w:ascii="Consolas" w:hAnsi="Consolas" w:cs="Times New Roman"/>
        </w:rPr>
        <w:t>eid</w:t>
      </w:r>
      <w:proofErr w:type="spellEnd"/>
      <w:r w:rsidRPr="00935001">
        <w:rPr>
          <w:rFonts w:cs="Times New Roman"/>
        </w:rPr>
        <w:t>属性为关联到</w:t>
      </w:r>
      <w:r w:rsidRPr="005A10EC">
        <w:rPr>
          <w:rFonts w:ascii="Consolas" w:hAnsi="Consolas" w:cs="Times New Roman"/>
        </w:rPr>
        <w:t>exhibition</w:t>
      </w:r>
      <w:r w:rsidRPr="00935001">
        <w:rPr>
          <w:rFonts w:cs="Times New Roman"/>
        </w:rPr>
        <w:t>表的外键</w:t>
      </w:r>
      <w:r w:rsidRPr="00935001">
        <w:rPr>
          <w:rFonts w:cs="Times New Roman" w:hint="eastAsia"/>
        </w:rPr>
        <w:t>。</w:t>
      </w:r>
    </w:p>
    <w:p w:rsidR="00DB4B90" w:rsidRPr="00DB4B90" w:rsidRDefault="00DB4B90" w:rsidP="00DB4B90">
      <w:pPr>
        <w:rPr>
          <w:rFonts w:cs="Times New Roman" w:hint="eastAsia"/>
        </w:rPr>
      </w:pPr>
      <w:r w:rsidRPr="00DB4B90">
        <w:rPr>
          <w:rFonts w:cs="Times New Roman" w:hint="eastAsia"/>
        </w:rPr>
        <w:t>该</w:t>
      </w:r>
      <w:r w:rsidRPr="00DB4B90">
        <w:rPr>
          <w:rFonts w:cs="Times New Roman" w:hint="eastAsia"/>
        </w:rPr>
        <w:t>data schema</w:t>
      </w:r>
      <w:r w:rsidRPr="00DB4B90">
        <w:rPr>
          <w:rFonts w:cs="Times New Roman" w:hint="eastAsia"/>
        </w:rPr>
        <w:t>依据“一事一地”原则设计，不存在部分函数依赖，不存在属性对主键的传递依赖，属于关系数据库的第三范式。</w:t>
      </w:r>
    </w:p>
    <w:p w:rsidR="00B221CA" w:rsidRDefault="00B221CA" w:rsidP="00F74729">
      <w:pPr>
        <w:rPr>
          <w:rFonts w:hint="eastAsia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20354BE9" wp14:editId="37ADEBBB">
            <wp:simplePos x="0" y="0"/>
            <wp:positionH relativeFrom="column">
              <wp:posOffset>-3175</wp:posOffset>
            </wp:positionH>
            <wp:positionV relativeFrom="paragraph">
              <wp:posOffset>253365</wp:posOffset>
            </wp:positionV>
            <wp:extent cx="5274310" cy="2256790"/>
            <wp:effectExtent l="0" t="0" r="2540" b="0"/>
            <wp:wrapTopAndBottom/>
            <wp:docPr id="26" name="图片 26" descr="E:\temp\16395740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temp\16395740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729">
        <w:rPr>
          <w:rFonts w:hint="eastAsia"/>
        </w:rPr>
        <w:t>ER</w:t>
      </w:r>
      <w:r w:rsidR="00F74729">
        <w:rPr>
          <w:rFonts w:hint="eastAsia"/>
        </w:rPr>
        <w:t>图如下所示：</w:t>
      </w:r>
    </w:p>
    <w:p w:rsidR="000A1C2B" w:rsidRDefault="000A1C2B" w:rsidP="00835C6C">
      <w:pPr>
        <w:pStyle w:val="1"/>
        <w:rPr>
          <w:rFonts w:hint="eastAsia"/>
        </w:rPr>
      </w:pPr>
      <w:bookmarkStart w:id="7" w:name="_Toc90499466"/>
      <w:r>
        <w:rPr>
          <w:rFonts w:hint="eastAsia"/>
        </w:rPr>
        <w:lastRenderedPageBreak/>
        <w:t>三、功能设计</w:t>
      </w:r>
      <w:bookmarkEnd w:id="7"/>
    </w:p>
    <w:p w:rsidR="0043481A" w:rsidRDefault="0043481A" w:rsidP="0043481A">
      <w:pPr>
        <w:rPr>
          <w:rFonts w:hint="eastAsia"/>
        </w:rPr>
      </w:pPr>
      <w:r>
        <w:rPr>
          <w:rFonts w:hint="eastAsia"/>
        </w:rPr>
        <w:t>应用程序与数据库交互的功能，大致分为以下</w:t>
      </w:r>
      <w:r>
        <w:rPr>
          <w:rFonts w:hint="eastAsia"/>
        </w:rPr>
        <w:t>3</w:t>
      </w:r>
      <w:r>
        <w:rPr>
          <w:rFonts w:hint="eastAsia"/>
        </w:rPr>
        <w:t>部分：</w:t>
      </w:r>
    </w:p>
    <w:p w:rsidR="0043481A" w:rsidRPr="0043481A" w:rsidRDefault="0043481A" w:rsidP="00E66651">
      <w:pPr>
        <w:pStyle w:val="a5"/>
        <w:numPr>
          <w:ilvl w:val="0"/>
          <w:numId w:val="34"/>
        </w:numPr>
        <w:ind w:firstLineChars="0"/>
      </w:pPr>
      <w:r w:rsidRPr="0043481A">
        <w:t>管理员</w:t>
      </w:r>
      <w:r w:rsidRPr="0043481A">
        <w:t xml:space="preserve"> &amp; </w:t>
      </w:r>
      <w:r w:rsidRPr="0043481A">
        <w:t>用户相关：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通过管理员</w:t>
      </w:r>
      <w:r w:rsidRPr="0043481A">
        <w:t>id</w:t>
      </w:r>
      <w:r w:rsidRPr="0043481A">
        <w:t>，查询密码。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通过用户</w:t>
      </w:r>
      <w:r w:rsidRPr="0043481A">
        <w:t>id</w:t>
      </w:r>
      <w:r w:rsidRPr="0043481A">
        <w:t>，查询密码。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增删改</w:t>
      </w:r>
      <w:r w:rsidRPr="0043481A">
        <w:t>exhibition</w:t>
      </w:r>
      <w:r w:rsidRPr="0043481A">
        <w:t>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增删改</w:t>
      </w:r>
      <w:proofErr w:type="spellStart"/>
      <w:r w:rsidRPr="0043481A">
        <w:t>showlist</w:t>
      </w:r>
      <w:proofErr w:type="spellEnd"/>
      <w:r w:rsidRPr="0043481A">
        <w:t>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增删</w:t>
      </w:r>
      <w:proofErr w:type="spellStart"/>
      <w:r w:rsidRPr="0043481A">
        <w:t>likelist</w:t>
      </w:r>
      <w:proofErr w:type="spellEnd"/>
      <w:r w:rsidRPr="0043481A">
        <w:t>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通过用户</w:t>
      </w:r>
      <w:r w:rsidRPr="0043481A">
        <w:t>id</w:t>
      </w:r>
      <w:r w:rsidRPr="0043481A">
        <w:t>，查询用户所有喜欢特展的</w:t>
      </w:r>
      <w:r w:rsidRPr="0043481A">
        <w:t>id</w:t>
      </w:r>
      <w:r w:rsidRPr="0043481A">
        <w:t>。</w:t>
      </w:r>
    </w:p>
    <w:p w:rsidR="0043481A" w:rsidRPr="0043481A" w:rsidRDefault="0043481A" w:rsidP="00E66651">
      <w:pPr>
        <w:pStyle w:val="a5"/>
        <w:numPr>
          <w:ilvl w:val="0"/>
          <w:numId w:val="34"/>
        </w:numPr>
        <w:ind w:firstLineChars="0"/>
      </w:pPr>
      <w:r w:rsidRPr="0043481A">
        <w:t>特展相关：</w:t>
      </w:r>
    </w:p>
    <w:p w:rsidR="0043481A" w:rsidRPr="0043481A" w:rsidRDefault="0043481A" w:rsidP="00E66651">
      <w:pPr>
        <w:numPr>
          <w:ilvl w:val="1"/>
          <w:numId w:val="34"/>
        </w:numPr>
        <w:tabs>
          <w:tab w:val="num" w:pos="720"/>
        </w:tabs>
      </w:pPr>
      <w:r w:rsidRPr="0043481A">
        <w:t>查询所有特展</w:t>
      </w:r>
      <w:r w:rsidRPr="0043481A">
        <w:t>id+</w:t>
      </w:r>
      <w:r w:rsidRPr="0043481A">
        <w:t>名称</w:t>
      </w:r>
      <w:r w:rsidRPr="0043481A">
        <w:t>+</w:t>
      </w:r>
      <w:r w:rsidRPr="0043481A">
        <w:t>开始时间</w:t>
      </w:r>
      <w:r w:rsidRPr="0043481A">
        <w:t>+</w:t>
      </w:r>
      <w:r w:rsidRPr="0043481A">
        <w:t>结束时间。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通过特展名字，查询特展</w:t>
      </w:r>
      <w:r w:rsidRPr="0043481A">
        <w:t>id+</w:t>
      </w:r>
      <w:r w:rsidRPr="0043481A">
        <w:t>名称</w:t>
      </w:r>
      <w:r w:rsidRPr="0043481A">
        <w:t>+</w:t>
      </w:r>
      <w:r w:rsidRPr="0043481A">
        <w:t>开始时间</w:t>
      </w:r>
      <w:r w:rsidRPr="0043481A">
        <w:t>+</w:t>
      </w:r>
      <w:r w:rsidRPr="0043481A">
        <w:t>结束时间。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通过日期，查询特展</w:t>
      </w:r>
      <w:r w:rsidRPr="0043481A">
        <w:t>id+</w:t>
      </w:r>
      <w:r w:rsidRPr="0043481A">
        <w:t>名称</w:t>
      </w:r>
      <w:r w:rsidRPr="0043481A">
        <w:t>+</w:t>
      </w:r>
      <w:r w:rsidRPr="0043481A">
        <w:t>开始时间</w:t>
      </w:r>
      <w:r w:rsidRPr="0043481A">
        <w:t>+</w:t>
      </w:r>
      <w:r w:rsidRPr="0043481A">
        <w:t>结束时间。</w:t>
      </w:r>
    </w:p>
    <w:p w:rsidR="0043481A" w:rsidRPr="0043481A" w:rsidRDefault="0043481A" w:rsidP="00F03759">
      <w:pPr>
        <w:numPr>
          <w:ilvl w:val="1"/>
          <w:numId w:val="34"/>
        </w:numPr>
      </w:pPr>
      <w:r w:rsidRPr="0043481A">
        <w:t>通过城市，查询特展</w:t>
      </w:r>
      <w:r w:rsidRPr="0043481A">
        <w:t>id+</w:t>
      </w:r>
      <w:r w:rsidRPr="0043481A">
        <w:t>名称</w:t>
      </w:r>
      <w:r w:rsidRPr="0043481A">
        <w:t>+</w:t>
      </w:r>
      <w:r w:rsidRPr="0043481A">
        <w:t>开始时间</w:t>
      </w:r>
      <w:r w:rsidRPr="0043481A">
        <w:t>+</w:t>
      </w:r>
      <w:r w:rsidRPr="0043481A">
        <w:t>结束时间。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通过文物名称，查询特展</w:t>
      </w:r>
      <w:r w:rsidRPr="0043481A">
        <w:t>id+</w:t>
      </w:r>
      <w:r w:rsidRPr="0043481A">
        <w:t>名称</w:t>
      </w:r>
      <w:r w:rsidRPr="0043481A">
        <w:t>+</w:t>
      </w:r>
      <w:r w:rsidRPr="0043481A">
        <w:t>开始时间</w:t>
      </w:r>
      <w:r w:rsidRPr="0043481A">
        <w:t>+</w:t>
      </w:r>
      <w:r w:rsidRPr="0043481A">
        <w:t>结束时间。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通过博物馆名称，查询特展</w:t>
      </w:r>
      <w:r w:rsidRPr="0043481A">
        <w:t>id+</w:t>
      </w:r>
      <w:r w:rsidRPr="0043481A">
        <w:t>名称</w:t>
      </w:r>
      <w:r w:rsidRPr="0043481A">
        <w:t>+</w:t>
      </w:r>
      <w:r w:rsidRPr="0043481A">
        <w:t>开始时间</w:t>
      </w:r>
      <w:r w:rsidRPr="0043481A">
        <w:t>+</w:t>
      </w:r>
      <w:r w:rsidRPr="0043481A">
        <w:t>结束时间。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通过特展</w:t>
      </w:r>
      <w:r w:rsidRPr="0043481A">
        <w:t>id</w:t>
      </w:r>
      <w:r w:rsidRPr="0043481A">
        <w:t>，查询博物馆</w:t>
      </w:r>
      <w:r w:rsidRPr="0043481A">
        <w:t>id+</w:t>
      </w:r>
      <w:r w:rsidRPr="0043481A">
        <w:t>名称。</w:t>
      </w:r>
    </w:p>
    <w:p w:rsidR="0043481A" w:rsidRPr="0043481A" w:rsidRDefault="0043481A" w:rsidP="00E66651">
      <w:pPr>
        <w:numPr>
          <w:ilvl w:val="1"/>
          <w:numId w:val="34"/>
        </w:numPr>
      </w:pPr>
      <w:r w:rsidRPr="0043481A">
        <w:t>通过特展</w:t>
      </w:r>
      <w:r w:rsidRPr="0043481A">
        <w:t>id</w:t>
      </w:r>
      <w:r w:rsidRPr="0043481A">
        <w:t>，查询文物</w:t>
      </w:r>
      <w:r w:rsidRPr="0043481A">
        <w:t>id+</w:t>
      </w:r>
      <w:r w:rsidRPr="0043481A">
        <w:t>名称。</w:t>
      </w:r>
    </w:p>
    <w:p w:rsidR="0043481A" w:rsidRPr="0043481A" w:rsidRDefault="0043481A" w:rsidP="00E66651">
      <w:pPr>
        <w:pStyle w:val="a5"/>
        <w:numPr>
          <w:ilvl w:val="0"/>
          <w:numId w:val="34"/>
        </w:numPr>
        <w:ind w:firstLineChars="0"/>
      </w:pPr>
      <w:r w:rsidRPr="0043481A">
        <w:t>博物馆相关：</w:t>
      </w:r>
    </w:p>
    <w:p w:rsidR="0043481A" w:rsidRPr="0043481A" w:rsidRDefault="0043481A" w:rsidP="00E66651">
      <w:pPr>
        <w:numPr>
          <w:ilvl w:val="1"/>
          <w:numId w:val="34"/>
        </w:numPr>
        <w:tabs>
          <w:tab w:val="num" w:pos="720"/>
        </w:tabs>
      </w:pPr>
      <w:r w:rsidRPr="0043481A">
        <w:t>查询所有博物馆</w:t>
      </w:r>
      <w:r w:rsidRPr="0043481A">
        <w:t>id+</w:t>
      </w:r>
      <w:r w:rsidRPr="0043481A">
        <w:t>名称。</w:t>
      </w:r>
    </w:p>
    <w:p w:rsidR="0043481A" w:rsidRPr="0043481A" w:rsidRDefault="0043481A" w:rsidP="00E66651">
      <w:pPr>
        <w:numPr>
          <w:ilvl w:val="1"/>
          <w:numId w:val="34"/>
        </w:numPr>
        <w:tabs>
          <w:tab w:val="num" w:pos="720"/>
        </w:tabs>
      </w:pPr>
      <w:r w:rsidRPr="0043481A">
        <w:t>通过博物馆名字，查询博物馆</w:t>
      </w:r>
      <w:r w:rsidRPr="0043481A">
        <w:t>id+</w:t>
      </w:r>
      <w:r w:rsidRPr="0043481A">
        <w:t>名称。</w:t>
      </w:r>
    </w:p>
    <w:p w:rsidR="0043481A" w:rsidRPr="0043481A" w:rsidRDefault="0043481A" w:rsidP="00E66651">
      <w:pPr>
        <w:numPr>
          <w:ilvl w:val="1"/>
          <w:numId w:val="34"/>
        </w:numPr>
        <w:tabs>
          <w:tab w:val="num" w:pos="720"/>
        </w:tabs>
      </w:pPr>
      <w:r w:rsidRPr="0043481A">
        <w:t>通过城市，查询博物馆</w:t>
      </w:r>
      <w:r w:rsidRPr="0043481A">
        <w:t>id+</w:t>
      </w:r>
      <w:r w:rsidRPr="0043481A">
        <w:t>名称。</w:t>
      </w:r>
    </w:p>
    <w:p w:rsidR="0043481A" w:rsidRPr="0043481A" w:rsidRDefault="0043481A" w:rsidP="00E66651">
      <w:pPr>
        <w:numPr>
          <w:ilvl w:val="1"/>
          <w:numId w:val="34"/>
        </w:numPr>
        <w:tabs>
          <w:tab w:val="num" w:pos="720"/>
        </w:tabs>
      </w:pPr>
      <w:r w:rsidRPr="0043481A">
        <w:t>通过特展名称，查询博物馆</w:t>
      </w:r>
      <w:r w:rsidRPr="0043481A">
        <w:t>id+</w:t>
      </w:r>
      <w:r w:rsidRPr="0043481A">
        <w:t>名称。</w:t>
      </w:r>
    </w:p>
    <w:p w:rsidR="0043481A" w:rsidRPr="0043481A" w:rsidRDefault="0043481A" w:rsidP="00E66651">
      <w:pPr>
        <w:numPr>
          <w:ilvl w:val="1"/>
          <w:numId w:val="34"/>
        </w:numPr>
        <w:tabs>
          <w:tab w:val="num" w:pos="720"/>
        </w:tabs>
      </w:pPr>
      <w:r w:rsidRPr="0043481A">
        <w:t>通过文物名称，查询博物馆</w:t>
      </w:r>
      <w:r w:rsidRPr="0043481A">
        <w:t>id+</w:t>
      </w:r>
      <w:r w:rsidRPr="0043481A">
        <w:t>名称。</w:t>
      </w:r>
    </w:p>
    <w:p w:rsidR="0043481A" w:rsidRPr="0043481A" w:rsidRDefault="0043481A" w:rsidP="00E66651">
      <w:pPr>
        <w:numPr>
          <w:ilvl w:val="1"/>
          <w:numId w:val="34"/>
        </w:numPr>
        <w:tabs>
          <w:tab w:val="num" w:pos="720"/>
        </w:tabs>
      </w:pPr>
      <w:r w:rsidRPr="0043481A">
        <w:t>通过博物馆</w:t>
      </w:r>
      <w:r w:rsidRPr="0043481A">
        <w:t>id</w:t>
      </w:r>
      <w:r w:rsidRPr="0043481A">
        <w:t>，查询文物</w:t>
      </w:r>
      <w:r w:rsidRPr="0043481A">
        <w:t>id+</w:t>
      </w:r>
      <w:r w:rsidRPr="0043481A">
        <w:t>名称。</w:t>
      </w:r>
    </w:p>
    <w:p w:rsidR="0043481A" w:rsidRPr="0043481A" w:rsidRDefault="0043481A" w:rsidP="00E66651">
      <w:pPr>
        <w:numPr>
          <w:ilvl w:val="1"/>
          <w:numId w:val="34"/>
        </w:numPr>
        <w:tabs>
          <w:tab w:val="num" w:pos="720"/>
        </w:tabs>
      </w:pPr>
      <w:r w:rsidRPr="0043481A">
        <w:t>通过博物馆</w:t>
      </w:r>
      <w:r w:rsidRPr="0043481A">
        <w:t>id</w:t>
      </w:r>
      <w:r w:rsidRPr="0043481A">
        <w:t>，查询特展</w:t>
      </w:r>
      <w:r w:rsidRPr="0043481A">
        <w:t>id+</w:t>
      </w:r>
      <w:r w:rsidRPr="0043481A">
        <w:t>名称</w:t>
      </w:r>
      <w:r w:rsidRPr="0043481A">
        <w:t>+</w:t>
      </w:r>
      <w:r w:rsidRPr="0043481A">
        <w:t>开始时间</w:t>
      </w:r>
      <w:r w:rsidRPr="0043481A">
        <w:t>+</w:t>
      </w:r>
      <w:r w:rsidRPr="0043481A">
        <w:t>结束时间。</w:t>
      </w:r>
    </w:p>
    <w:p w:rsidR="0043481A" w:rsidRPr="0043481A" w:rsidRDefault="00455EEF" w:rsidP="00455EEF">
      <w:pPr>
        <w:spacing w:beforeLines="50" w:before="156"/>
        <w:rPr>
          <w:rFonts w:hint="eastAsia"/>
        </w:rPr>
      </w:pPr>
      <w:r>
        <w:rPr>
          <w:rFonts w:hint="eastAsia"/>
        </w:rPr>
        <w:t>由于该项目是我们小组选择的最终项目，因此小组成员</w:t>
      </w:r>
      <w:r w:rsidR="009265C4">
        <w:rPr>
          <w:rFonts w:hint="eastAsia"/>
        </w:rPr>
        <w:t>对</w:t>
      </w:r>
      <w:r>
        <w:rPr>
          <w:rFonts w:hint="eastAsia"/>
        </w:rPr>
        <w:t>所有功能</w:t>
      </w:r>
      <w:r w:rsidR="009265C4">
        <w:rPr>
          <w:rFonts w:hint="eastAsia"/>
        </w:rPr>
        <w:t>进行</w:t>
      </w:r>
      <w:r w:rsidR="009265C4">
        <w:rPr>
          <w:rFonts w:hint="eastAsia"/>
        </w:rPr>
        <w:t>分工实现</w:t>
      </w:r>
      <w:r>
        <w:rPr>
          <w:rFonts w:hint="eastAsia"/>
        </w:rPr>
        <w:t>。队友叶若天负责的一部分，汤雯婧负责第三部分，我负责第二部分。</w:t>
      </w:r>
    </w:p>
    <w:p w:rsidR="000A1C2B" w:rsidRDefault="000A1C2B" w:rsidP="00835C6C">
      <w:pPr>
        <w:pStyle w:val="1"/>
        <w:rPr>
          <w:rFonts w:hint="eastAsia"/>
        </w:rPr>
      </w:pPr>
      <w:bookmarkStart w:id="8" w:name="_Toc90499467"/>
      <w:r>
        <w:rPr>
          <w:rFonts w:hint="eastAsia"/>
        </w:rPr>
        <w:lastRenderedPageBreak/>
        <w:t>四、软件接口实现</w:t>
      </w:r>
      <w:bookmarkEnd w:id="8"/>
    </w:p>
    <w:p w:rsidR="00F2798A" w:rsidRPr="00F2798A" w:rsidRDefault="00F2798A" w:rsidP="00F2798A">
      <w:pPr>
        <w:pStyle w:val="2"/>
        <w:rPr>
          <w:rFonts w:hint="eastAsia"/>
        </w:rPr>
      </w:pPr>
      <w:bookmarkStart w:id="9" w:name="_Toc90499468"/>
      <w:r>
        <w:rPr>
          <w:rFonts w:hint="eastAsia"/>
        </w:rPr>
        <w:t>4.1 SQL语句编写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F2798A" w:rsidTr="00B808B9">
        <w:tc>
          <w:tcPr>
            <w:tcW w:w="2518" w:type="dxa"/>
          </w:tcPr>
          <w:p w:rsidR="00B808B9" w:rsidRDefault="00F2798A" w:rsidP="00B808B9">
            <w:pPr>
              <w:tabs>
                <w:tab w:val="num" w:pos="1500"/>
              </w:tabs>
              <w:rPr>
                <w:rFonts w:hint="eastAsia"/>
              </w:rPr>
            </w:pPr>
            <w:r w:rsidRPr="00A2431A">
              <w:t>查询所有</w:t>
            </w:r>
          </w:p>
          <w:p w:rsidR="00F2798A" w:rsidRPr="00A2431A" w:rsidRDefault="00F2798A" w:rsidP="00B808B9">
            <w:pPr>
              <w:tabs>
                <w:tab w:val="num" w:pos="1500"/>
              </w:tabs>
            </w:pPr>
            <w:r w:rsidRPr="00A2431A">
              <w:t>特展</w:t>
            </w:r>
            <w:r w:rsidRPr="00A2431A">
              <w:t>id+</w:t>
            </w:r>
            <w:r w:rsidRPr="00A2431A">
              <w:t>名称</w:t>
            </w:r>
            <w:r w:rsidRPr="00A2431A">
              <w:t>+</w:t>
            </w:r>
            <w:r w:rsidRPr="00A2431A">
              <w:t>开始时间</w:t>
            </w:r>
            <w:r w:rsidRPr="00A2431A">
              <w:t>+</w:t>
            </w:r>
            <w:r w:rsidRPr="00A2431A">
              <w:t>结束时间。</w:t>
            </w:r>
          </w:p>
        </w:tc>
        <w:tc>
          <w:tcPr>
            <w:tcW w:w="6004" w:type="dxa"/>
          </w:tcPr>
          <w:p w:rsidR="00F2798A" w:rsidRPr="00F2798A" w:rsidRDefault="00F2798A" w:rsidP="00B808B9">
            <w:pPr>
              <w:jc w:val="left"/>
              <w:rPr>
                <w:rFonts w:ascii="Consolas" w:hAnsi="Consolas"/>
              </w:rPr>
            </w:pPr>
            <w:r w:rsidRPr="00F2798A">
              <w:rPr>
                <w:rFonts w:ascii="Consolas" w:hAnsi="Consolas"/>
              </w:rPr>
              <w:t xml:space="preserve">SELECT </w:t>
            </w:r>
            <w:proofErr w:type="spellStart"/>
            <w:r w:rsidRPr="00F2798A">
              <w:rPr>
                <w:rFonts w:ascii="Consolas" w:hAnsi="Consolas"/>
              </w:rPr>
              <w:t>E.eid</w:t>
            </w:r>
            <w:proofErr w:type="spellEnd"/>
            <w:r w:rsidRPr="00F2798A">
              <w:rPr>
                <w:rFonts w:ascii="Consolas" w:hAnsi="Consolas"/>
              </w:rPr>
              <w:t xml:space="preserve">, </w:t>
            </w:r>
            <w:proofErr w:type="spellStart"/>
            <w:r w:rsidRPr="00F2798A">
              <w:rPr>
                <w:rFonts w:ascii="Consolas" w:hAnsi="Consolas"/>
              </w:rPr>
              <w:t>E.ename</w:t>
            </w:r>
            <w:proofErr w:type="spellEnd"/>
            <w:r w:rsidRPr="00F2798A">
              <w:rPr>
                <w:rFonts w:ascii="Consolas" w:hAnsi="Consolas"/>
              </w:rPr>
              <w:t xml:space="preserve">, </w:t>
            </w:r>
            <w:proofErr w:type="spellStart"/>
            <w:r w:rsidRPr="00F2798A">
              <w:rPr>
                <w:rFonts w:ascii="Consolas" w:hAnsi="Consolas"/>
              </w:rPr>
              <w:t>E.start_date</w:t>
            </w:r>
            <w:proofErr w:type="spellEnd"/>
            <w:r w:rsidRPr="00F2798A">
              <w:rPr>
                <w:rFonts w:ascii="Consolas" w:hAnsi="Consolas"/>
              </w:rPr>
              <w:t xml:space="preserve">, </w:t>
            </w:r>
            <w:proofErr w:type="spellStart"/>
            <w:r w:rsidRPr="00F2798A">
              <w:rPr>
                <w:rFonts w:ascii="Consolas" w:hAnsi="Consolas"/>
              </w:rPr>
              <w:t>E.end_date</w:t>
            </w:r>
            <w:proofErr w:type="spellEnd"/>
            <w:r w:rsidRPr="00F2798A">
              <w:rPr>
                <w:rFonts w:ascii="Consolas" w:hAnsi="Consolas"/>
              </w:rPr>
              <w:t xml:space="preserve"> from exhibition E</w:t>
            </w:r>
          </w:p>
        </w:tc>
      </w:tr>
      <w:tr w:rsidR="00F2798A" w:rsidTr="00B808B9">
        <w:tc>
          <w:tcPr>
            <w:tcW w:w="2518" w:type="dxa"/>
          </w:tcPr>
          <w:p w:rsidR="00B808B9" w:rsidRDefault="00F2798A" w:rsidP="00F2798A">
            <w:pPr>
              <w:rPr>
                <w:rFonts w:hint="eastAsia"/>
              </w:rPr>
            </w:pPr>
            <w:r w:rsidRPr="00A2431A">
              <w:t>通过特展名字，</w:t>
            </w:r>
          </w:p>
          <w:p w:rsidR="00F2798A" w:rsidRPr="00A2431A" w:rsidRDefault="00F2798A" w:rsidP="00F2798A">
            <w:r w:rsidRPr="00A2431A">
              <w:t>查询特展</w:t>
            </w:r>
            <w:r w:rsidRPr="00A2431A">
              <w:t>id+</w:t>
            </w:r>
            <w:r w:rsidRPr="00A2431A">
              <w:t>名称</w:t>
            </w:r>
            <w:r w:rsidRPr="00A2431A">
              <w:t>+</w:t>
            </w:r>
            <w:r w:rsidRPr="00A2431A">
              <w:t>开始时间</w:t>
            </w:r>
            <w:r w:rsidRPr="00A2431A">
              <w:t>+</w:t>
            </w:r>
            <w:r w:rsidRPr="00A2431A">
              <w:t>结束时间。</w:t>
            </w:r>
          </w:p>
        </w:tc>
        <w:tc>
          <w:tcPr>
            <w:tcW w:w="6004" w:type="dxa"/>
          </w:tcPr>
          <w:p w:rsidR="00F2798A" w:rsidRPr="00F2798A" w:rsidRDefault="00F2798A" w:rsidP="00B808B9">
            <w:pPr>
              <w:jc w:val="left"/>
              <w:rPr>
                <w:rFonts w:ascii="Consolas" w:hAnsi="Consolas"/>
              </w:rPr>
            </w:pPr>
            <w:r w:rsidRPr="00F2798A">
              <w:rPr>
                <w:rFonts w:ascii="Consolas" w:hAnsi="Consolas"/>
              </w:rPr>
              <w:t xml:space="preserve">SELECT </w:t>
            </w:r>
            <w:proofErr w:type="spellStart"/>
            <w:r w:rsidRPr="00F2798A">
              <w:rPr>
                <w:rFonts w:ascii="Consolas" w:hAnsi="Consolas"/>
              </w:rPr>
              <w:t>E.eid</w:t>
            </w:r>
            <w:proofErr w:type="spellEnd"/>
            <w:r w:rsidRPr="00F2798A">
              <w:rPr>
                <w:rFonts w:ascii="Consolas" w:hAnsi="Consolas"/>
              </w:rPr>
              <w:t xml:space="preserve">, </w:t>
            </w:r>
            <w:proofErr w:type="spellStart"/>
            <w:r w:rsidRPr="00F2798A">
              <w:rPr>
                <w:rFonts w:ascii="Consolas" w:hAnsi="Consolas"/>
              </w:rPr>
              <w:t>E.ename</w:t>
            </w:r>
            <w:proofErr w:type="spellEnd"/>
            <w:r w:rsidRPr="00F2798A">
              <w:rPr>
                <w:rFonts w:ascii="Consolas" w:hAnsi="Consolas"/>
              </w:rPr>
              <w:t xml:space="preserve">, </w:t>
            </w:r>
            <w:proofErr w:type="spellStart"/>
            <w:r w:rsidRPr="00F2798A">
              <w:rPr>
                <w:rFonts w:ascii="Consolas" w:hAnsi="Consolas"/>
              </w:rPr>
              <w:t>E.start_date</w:t>
            </w:r>
            <w:proofErr w:type="spellEnd"/>
            <w:r w:rsidRPr="00F2798A">
              <w:rPr>
                <w:rFonts w:ascii="Consolas" w:hAnsi="Consolas"/>
              </w:rPr>
              <w:t xml:space="preserve">, </w:t>
            </w:r>
            <w:proofErr w:type="spellStart"/>
            <w:r w:rsidRPr="00F2798A">
              <w:rPr>
                <w:rFonts w:ascii="Consolas" w:hAnsi="Consolas"/>
              </w:rPr>
              <w:t>E.end_date</w:t>
            </w:r>
            <w:proofErr w:type="spellEnd"/>
            <w:r w:rsidRPr="00F2798A">
              <w:rPr>
                <w:rFonts w:ascii="Consolas" w:hAnsi="Consolas"/>
              </w:rPr>
              <w:t xml:space="preserve"> from exhibition E</w:t>
            </w:r>
            <w:r w:rsidR="00B808B9">
              <w:rPr>
                <w:rFonts w:ascii="Consolas" w:hAnsi="Consolas" w:hint="eastAsia"/>
              </w:rPr>
              <w:t xml:space="preserve"> </w:t>
            </w:r>
            <w:r w:rsidRPr="00F2798A">
              <w:rPr>
                <w:rFonts w:ascii="Consolas" w:hAnsi="Consolas"/>
              </w:rPr>
              <w:t xml:space="preserve">WHERE </w:t>
            </w:r>
            <w:proofErr w:type="spellStart"/>
            <w:r w:rsidRPr="00F2798A">
              <w:rPr>
                <w:rFonts w:ascii="Consolas" w:hAnsi="Consolas"/>
              </w:rPr>
              <w:t>E.ename</w:t>
            </w:r>
            <w:proofErr w:type="spellEnd"/>
            <w:r w:rsidRPr="00F2798A">
              <w:rPr>
                <w:rFonts w:ascii="Consolas" w:hAnsi="Consolas"/>
              </w:rPr>
              <w:t xml:space="preserve"> LIKE '</w:t>
            </w:r>
            <w:proofErr w:type="spellStart"/>
            <w:r w:rsidRPr="00F2798A">
              <w:rPr>
                <w:rFonts w:ascii="Consolas" w:hAnsi="Consolas"/>
              </w:rPr>
              <w:t>tempname</w:t>
            </w:r>
            <w:proofErr w:type="spellEnd"/>
            <w:r w:rsidRPr="00F2798A">
              <w:rPr>
                <w:rFonts w:ascii="Consolas" w:hAnsi="Consolas"/>
              </w:rPr>
              <w:t xml:space="preserve"> </w:t>
            </w:r>
            <w:r w:rsidR="00B808B9">
              <w:rPr>
                <w:rFonts w:ascii="Consolas" w:hAnsi="Consolas"/>
              </w:rPr>
              <w:t>'</w:t>
            </w:r>
          </w:p>
        </w:tc>
      </w:tr>
      <w:tr w:rsidR="00F2798A" w:rsidTr="00B808B9">
        <w:tc>
          <w:tcPr>
            <w:tcW w:w="2518" w:type="dxa"/>
          </w:tcPr>
          <w:p w:rsidR="00B808B9" w:rsidRDefault="00F2798A" w:rsidP="00F2798A">
            <w:pPr>
              <w:rPr>
                <w:rFonts w:hint="eastAsia"/>
              </w:rPr>
            </w:pPr>
            <w:r w:rsidRPr="00A2431A">
              <w:t>通过日期，</w:t>
            </w:r>
          </w:p>
          <w:p w:rsidR="00F2798A" w:rsidRPr="00A2431A" w:rsidRDefault="00F2798A" w:rsidP="00F2798A">
            <w:r w:rsidRPr="00A2431A">
              <w:t>查询特展</w:t>
            </w:r>
            <w:r w:rsidRPr="00A2431A">
              <w:t>id+</w:t>
            </w:r>
            <w:r w:rsidRPr="00A2431A">
              <w:t>名称</w:t>
            </w:r>
            <w:r w:rsidRPr="00A2431A">
              <w:t>+</w:t>
            </w:r>
            <w:r w:rsidRPr="00A2431A">
              <w:t>开始时间</w:t>
            </w:r>
            <w:r w:rsidRPr="00A2431A">
              <w:t>+</w:t>
            </w:r>
            <w:r w:rsidRPr="00A2431A">
              <w:t>结束时间。</w:t>
            </w:r>
          </w:p>
        </w:tc>
        <w:tc>
          <w:tcPr>
            <w:tcW w:w="6004" w:type="dxa"/>
          </w:tcPr>
          <w:p w:rsidR="00F2798A" w:rsidRPr="00B808B9" w:rsidRDefault="00B808B9" w:rsidP="00B808B9">
            <w:pPr>
              <w:jc w:val="left"/>
              <w:rPr>
                <w:rFonts w:ascii="Consolas" w:hAnsi="Consolas"/>
              </w:rPr>
            </w:pPr>
            <w:r w:rsidRPr="00B808B9">
              <w:rPr>
                <w:rFonts w:ascii="Consolas" w:hAnsi="Consolas"/>
              </w:rPr>
              <w:t xml:space="preserve">SELECT </w:t>
            </w:r>
            <w:proofErr w:type="spellStart"/>
            <w:r w:rsidRPr="00B808B9">
              <w:rPr>
                <w:rFonts w:ascii="Consolas" w:hAnsi="Consolas"/>
              </w:rPr>
              <w:t>E.eid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E.ename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E.start_date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E.end_date</w:t>
            </w:r>
            <w:proofErr w:type="spellEnd"/>
            <w:r w:rsidRPr="00B808B9">
              <w:rPr>
                <w:rFonts w:ascii="Consolas" w:hAnsi="Consolas"/>
              </w:rPr>
              <w:t xml:space="preserve"> from exhibition E </w:t>
            </w:r>
            <w:r>
              <w:rPr>
                <w:rFonts w:ascii="Consolas" w:hAnsi="Consolas" w:hint="eastAsia"/>
              </w:rPr>
              <w:t xml:space="preserve"> </w:t>
            </w:r>
            <w:r w:rsidRPr="00B808B9">
              <w:rPr>
                <w:rFonts w:ascii="Consolas" w:hAnsi="Consolas"/>
              </w:rPr>
              <w:t>WHERE</w:t>
            </w:r>
            <w:r>
              <w:rPr>
                <w:rFonts w:ascii="Consolas" w:hAnsi="Consolas" w:hint="eastAsia"/>
              </w:rPr>
              <w:t xml:space="preserve"> </w:t>
            </w:r>
            <w:r w:rsidRPr="00B808B9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date</w:t>
            </w:r>
            <w:r w:rsidRPr="00B808B9">
              <w:rPr>
                <w:rFonts w:ascii="Consolas" w:hAnsi="Consolas"/>
              </w:rPr>
              <w:t>'</w:t>
            </w:r>
            <w:r>
              <w:rPr>
                <w:rFonts w:ascii="Consolas" w:hAnsi="Consolas" w:hint="eastAsia"/>
              </w:rPr>
              <w:t xml:space="preserve"> </w:t>
            </w:r>
            <w:r w:rsidRPr="00B808B9">
              <w:rPr>
                <w:rFonts w:ascii="Consolas" w:hAnsi="Consolas"/>
              </w:rPr>
              <w:t xml:space="preserve">BETWEEN </w:t>
            </w:r>
            <w:proofErr w:type="spellStart"/>
            <w:r w:rsidRPr="00B808B9">
              <w:rPr>
                <w:rFonts w:ascii="Consolas" w:hAnsi="Consolas"/>
              </w:rPr>
              <w:t>E.start_date</w:t>
            </w:r>
            <w:proofErr w:type="spellEnd"/>
            <w:r w:rsidRPr="00B808B9">
              <w:rPr>
                <w:rFonts w:ascii="Consolas" w:hAnsi="Consolas"/>
              </w:rPr>
              <w:t xml:space="preserve"> AND </w:t>
            </w:r>
            <w:proofErr w:type="spellStart"/>
            <w:r w:rsidRPr="00B808B9">
              <w:rPr>
                <w:rFonts w:ascii="Consolas" w:hAnsi="Consolas"/>
              </w:rPr>
              <w:t>E.end_date</w:t>
            </w:r>
            <w:proofErr w:type="spellEnd"/>
          </w:p>
        </w:tc>
      </w:tr>
      <w:tr w:rsidR="00F2798A" w:rsidTr="00B808B9">
        <w:tc>
          <w:tcPr>
            <w:tcW w:w="2518" w:type="dxa"/>
          </w:tcPr>
          <w:p w:rsidR="00B808B9" w:rsidRDefault="00F2798A" w:rsidP="00F2798A">
            <w:pPr>
              <w:rPr>
                <w:rFonts w:hint="eastAsia"/>
              </w:rPr>
            </w:pPr>
            <w:r w:rsidRPr="00A2431A">
              <w:t>通过城市，</w:t>
            </w:r>
          </w:p>
          <w:p w:rsidR="00F2798A" w:rsidRPr="00A2431A" w:rsidRDefault="00F2798A" w:rsidP="00F2798A">
            <w:r w:rsidRPr="00A2431A">
              <w:t>查询特展</w:t>
            </w:r>
            <w:r w:rsidRPr="00A2431A">
              <w:t>id+</w:t>
            </w:r>
            <w:r w:rsidRPr="00A2431A">
              <w:t>名称</w:t>
            </w:r>
            <w:r w:rsidRPr="00A2431A">
              <w:t>+</w:t>
            </w:r>
            <w:r w:rsidRPr="00A2431A">
              <w:t>开始时间</w:t>
            </w:r>
            <w:r w:rsidRPr="00A2431A">
              <w:t>+</w:t>
            </w:r>
            <w:r w:rsidRPr="00A2431A">
              <w:t>结束时间。</w:t>
            </w:r>
          </w:p>
        </w:tc>
        <w:tc>
          <w:tcPr>
            <w:tcW w:w="6004" w:type="dxa"/>
          </w:tcPr>
          <w:p w:rsidR="00F2798A" w:rsidRPr="00B808B9" w:rsidRDefault="00B808B9" w:rsidP="00B808B9">
            <w:pPr>
              <w:jc w:val="left"/>
              <w:rPr>
                <w:rFonts w:ascii="Consolas" w:hAnsi="Consolas"/>
              </w:rPr>
            </w:pPr>
            <w:r w:rsidRPr="00B808B9">
              <w:rPr>
                <w:rFonts w:ascii="Consolas" w:hAnsi="Consolas"/>
              </w:rPr>
              <w:t xml:space="preserve">SELECT </w:t>
            </w:r>
            <w:proofErr w:type="spellStart"/>
            <w:r w:rsidRPr="00B808B9">
              <w:rPr>
                <w:rFonts w:ascii="Consolas" w:hAnsi="Consolas"/>
              </w:rPr>
              <w:t>E.eid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E.ename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E.start_date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E.end_date</w:t>
            </w:r>
            <w:proofErr w:type="spellEnd"/>
            <w:r w:rsidRPr="00B808B9">
              <w:rPr>
                <w:rFonts w:ascii="Consolas" w:hAnsi="Consolas"/>
              </w:rPr>
              <w:t xml:space="preserve"> from exhibition E</w:t>
            </w:r>
            <w:r>
              <w:rPr>
                <w:rFonts w:ascii="Consolas" w:hAnsi="Consolas" w:hint="eastAsia"/>
              </w:rPr>
              <w:t xml:space="preserve"> </w:t>
            </w:r>
            <w:r w:rsidRPr="00B808B9">
              <w:rPr>
                <w:rFonts w:ascii="Consolas" w:hAnsi="Consolas"/>
              </w:rPr>
              <w:t xml:space="preserve">WHERE E.mid IN (SELECT M.mid FROM museum M WHERE </w:t>
            </w:r>
            <w:proofErr w:type="spellStart"/>
            <w:r w:rsidRPr="00B808B9">
              <w:rPr>
                <w:rFonts w:ascii="Consolas" w:hAnsi="Consolas"/>
              </w:rPr>
              <w:t>M.city</w:t>
            </w:r>
            <w:proofErr w:type="spellEnd"/>
            <w:r w:rsidRPr="00B808B9">
              <w:rPr>
                <w:rFonts w:ascii="Consolas" w:hAnsi="Consolas"/>
              </w:rPr>
              <w:t xml:space="preserve"> LIKE '</w:t>
            </w:r>
            <w:proofErr w:type="spellStart"/>
            <w:r w:rsidRPr="00B808B9">
              <w:rPr>
                <w:rFonts w:ascii="Consolas" w:hAnsi="Consolas"/>
              </w:rPr>
              <w:t>tempname</w:t>
            </w:r>
            <w:proofErr w:type="spellEnd"/>
            <w:r w:rsidRPr="00B808B9">
              <w:rPr>
                <w:rFonts w:ascii="Consolas" w:hAnsi="Consolas"/>
              </w:rPr>
              <w:t>')</w:t>
            </w:r>
          </w:p>
        </w:tc>
      </w:tr>
      <w:tr w:rsidR="00F2798A" w:rsidTr="00B808B9">
        <w:tc>
          <w:tcPr>
            <w:tcW w:w="2518" w:type="dxa"/>
          </w:tcPr>
          <w:p w:rsidR="00B808B9" w:rsidRDefault="00F2798A" w:rsidP="00F2798A">
            <w:pPr>
              <w:rPr>
                <w:rFonts w:hint="eastAsia"/>
              </w:rPr>
            </w:pPr>
            <w:r w:rsidRPr="00A2431A">
              <w:t>通过文物名称，</w:t>
            </w:r>
          </w:p>
          <w:p w:rsidR="00F2798A" w:rsidRPr="00A2431A" w:rsidRDefault="00F2798A" w:rsidP="00F2798A">
            <w:r w:rsidRPr="00A2431A">
              <w:t>查询特展</w:t>
            </w:r>
            <w:r w:rsidRPr="00A2431A">
              <w:t>id+</w:t>
            </w:r>
            <w:r w:rsidRPr="00A2431A">
              <w:t>名称</w:t>
            </w:r>
            <w:r w:rsidRPr="00A2431A">
              <w:t>+</w:t>
            </w:r>
            <w:r w:rsidRPr="00A2431A">
              <w:t>开始时间</w:t>
            </w:r>
            <w:r w:rsidRPr="00A2431A">
              <w:t>+</w:t>
            </w:r>
            <w:r w:rsidRPr="00A2431A">
              <w:t>结束时间。</w:t>
            </w:r>
          </w:p>
        </w:tc>
        <w:tc>
          <w:tcPr>
            <w:tcW w:w="6004" w:type="dxa"/>
          </w:tcPr>
          <w:p w:rsidR="00B808B9" w:rsidRPr="00B808B9" w:rsidRDefault="00B808B9" w:rsidP="00B808B9">
            <w:pPr>
              <w:jc w:val="left"/>
              <w:rPr>
                <w:rFonts w:ascii="Consolas" w:hAnsi="Consolas"/>
              </w:rPr>
            </w:pPr>
            <w:r w:rsidRPr="00B808B9">
              <w:rPr>
                <w:rFonts w:ascii="Consolas" w:hAnsi="Consolas"/>
              </w:rPr>
              <w:t xml:space="preserve">SELECT </w:t>
            </w:r>
            <w:proofErr w:type="spellStart"/>
            <w:r w:rsidRPr="00B808B9">
              <w:rPr>
                <w:rFonts w:ascii="Consolas" w:hAnsi="Consolas"/>
              </w:rPr>
              <w:t>E.eid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E.ename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E.start_date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E.end_date</w:t>
            </w:r>
            <w:proofErr w:type="spellEnd"/>
            <w:r w:rsidRPr="00B808B9">
              <w:rPr>
                <w:rFonts w:ascii="Consolas" w:hAnsi="Consolas"/>
              </w:rPr>
              <w:t xml:space="preserve"> FROM exhibition E</w:t>
            </w:r>
          </w:p>
          <w:p w:rsidR="00F2798A" w:rsidRPr="00B808B9" w:rsidRDefault="00B808B9" w:rsidP="00B808B9">
            <w:pPr>
              <w:jc w:val="left"/>
              <w:rPr>
                <w:rFonts w:ascii="Consolas" w:hAnsi="Consolas"/>
              </w:rPr>
            </w:pPr>
            <w:r w:rsidRPr="00B808B9">
              <w:rPr>
                <w:rFonts w:ascii="Consolas" w:hAnsi="Consolas"/>
              </w:rPr>
              <w:t xml:space="preserve"> WHERE </w:t>
            </w:r>
            <w:proofErr w:type="spellStart"/>
            <w:r w:rsidRPr="00B808B9">
              <w:rPr>
                <w:rFonts w:ascii="Consolas" w:hAnsi="Consolas"/>
              </w:rPr>
              <w:t>E.eid</w:t>
            </w:r>
            <w:proofErr w:type="spellEnd"/>
            <w:r w:rsidRPr="00B808B9">
              <w:rPr>
                <w:rFonts w:ascii="Consolas" w:hAnsi="Consolas"/>
              </w:rPr>
              <w:t xml:space="preserve"> IN (SELECT </w:t>
            </w:r>
            <w:proofErr w:type="spellStart"/>
            <w:r w:rsidRPr="00B808B9">
              <w:rPr>
                <w:rFonts w:ascii="Consolas" w:hAnsi="Consolas"/>
              </w:rPr>
              <w:t>S.eid</w:t>
            </w:r>
            <w:proofErr w:type="spellEnd"/>
            <w:r w:rsidRPr="00B808B9">
              <w:rPr>
                <w:rFonts w:ascii="Consolas" w:hAnsi="Consolas"/>
              </w:rPr>
              <w:t xml:space="preserve"> FROM show S WHERE </w:t>
            </w:r>
            <w:proofErr w:type="spellStart"/>
            <w:r w:rsidRPr="00B808B9">
              <w:rPr>
                <w:rFonts w:ascii="Consolas" w:hAnsi="Consolas"/>
              </w:rPr>
              <w:t>S.tid</w:t>
            </w:r>
            <w:proofErr w:type="spellEnd"/>
            <w:r w:rsidRPr="00B808B9">
              <w:rPr>
                <w:rFonts w:ascii="Consolas" w:hAnsi="Consolas"/>
              </w:rPr>
              <w:t xml:space="preserve"> IN (SELECT </w:t>
            </w:r>
            <w:proofErr w:type="spellStart"/>
            <w:r w:rsidRPr="00B808B9">
              <w:rPr>
                <w:rFonts w:ascii="Consolas" w:hAnsi="Consolas"/>
              </w:rPr>
              <w:t>T.tid</w:t>
            </w:r>
            <w:proofErr w:type="spellEnd"/>
            <w:r w:rsidRPr="00B808B9">
              <w:rPr>
                <w:rFonts w:ascii="Consolas" w:hAnsi="Consolas"/>
              </w:rPr>
              <w:t xml:space="preserve"> FROM treasure T WHERE </w:t>
            </w:r>
            <w:proofErr w:type="spellStart"/>
            <w:r w:rsidRPr="00B808B9">
              <w:rPr>
                <w:rFonts w:ascii="Consolas" w:hAnsi="Consolas"/>
              </w:rPr>
              <w:t>T.tname</w:t>
            </w:r>
            <w:proofErr w:type="spellEnd"/>
            <w:r w:rsidRPr="00B808B9">
              <w:rPr>
                <w:rFonts w:ascii="Consolas" w:hAnsi="Consolas"/>
              </w:rPr>
              <w:t xml:space="preserve"> LIKE '</w:t>
            </w:r>
            <w:proofErr w:type="spellStart"/>
            <w:r w:rsidRPr="00B808B9">
              <w:rPr>
                <w:rFonts w:ascii="Consolas" w:hAnsi="Consolas"/>
              </w:rPr>
              <w:t>tempname</w:t>
            </w:r>
            <w:proofErr w:type="spellEnd"/>
            <w:r w:rsidRPr="00B808B9">
              <w:rPr>
                <w:rFonts w:ascii="Consolas" w:hAnsi="Consolas"/>
              </w:rPr>
              <w:t>'))</w:t>
            </w:r>
          </w:p>
        </w:tc>
      </w:tr>
      <w:tr w:rsidR="00F2798A" w:rsidTr="00B808B9">
        <w:tc>
          <w:tcPr>
            <w:tcW w:w="2518" w:type="dxa"/>
          </w:tcPr>
          <w:p w:rsidR="00B808B9" w:rsidRDefault="00F2798A" w:rsidP="00F2798A">
            <w:pPr>
              <w:rPr>
                <w:rFonts w:hint="eastAsia"/>
              </w:rPr>
            </w:pPr>
            <w:r w:rsidRPr="00A2431A">
              <w:t>通过博物馆名称，</w:t>
            </w:r>
          </w:p>
          <w:p w:rsidR="00F2798A" w:rsidRPr="00A2431A" w:rsidRDefault="00F2798A" w:rsidP="00F2798A">
            <w:r w:rsidRPr="00A2431A">
              <w:t>查询特展</w:t>
            </w:r>
            <w:r w:rsidRPr="00A2431A">
              <w:t>id+</w:t>
            </w:r>
            <w:r w:rsidRPr="00A2431A">
              <w:t>名称</w:t>
            </w:r>
            <w:r w:rsidRPr="00A2431A">
              <w:t>+</w:t>
            </w:r>
            <w:r w:rsidRPr="00A2431A">
              <w:t>开始时间</w:t>
            </w:r>
            <w:r w:rsidRPr="00A2431A">
              <w:t>+</w:t>
            </w:r>
            <w:r w:rsidRPr="00A2431A">
              <w:t>结束时间。</w:t>
            </w:r>
          </w:p>
        </w:tc>
        <w:tc>
          <w:tcPr>
            <w:tcW w:w="6004" w:type="dxa"/>
          </w:tcPr>
          <w:p w:rsidR="00F2798A" w:rsidRPr="00B808B9" w:rsidRDefault="00B808B9" w:rsidP="00B808B9">
            <w:pPr>
              <w:jc w:val="left"/>
              <w:rPr>
                <w:rFonts w:ascii="Consolas" w:hAnsi="Consolas"/>
              </w:rPr>
            </w:pPr>
            <w:r w:rsidRPr="00B808B9">
              <w:rPr>
                <w:rFonts w:ascii="Consolas" w:hAnsi="Consolas"/>
              </w:rPr>
              <w:t xml:space="preserve">SELECT </w:t>
            </w:r>
            <w:proofErr w:type="spellStart"/>
            <w:r w:rsidRPr="00B808B9">
              <w:rPr>
                <w:rFonts w:ascii="Consolas" w:hAnsi="Consolas"/>
              </w:rPr>
              <w:t>E.eid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E.ename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E.start_date</w:t>
            </w:r>
            <w:proofErr w:type="spellEnd"/>
            <w:r w:rsidRPr="00B808B9">
              <w:rPr>
                <w:rFonts w:ascii="Consolas" w:hAnsi="Consolas"/>
              </w:rPr>
              <w:t xml:space="preserve">, </w:t>
            </w:r>
            <w:proofErr w:type="spellStart"/>
            <w:r w:rsidRPr="00B808B9">
              <w:rPr>
                <w:rFonts w:ascii="Consolas" w:hAnsi="Consolas"/>
              </w:rPr>
              <w:t>E.end_date</w:t>
            </w:r>
            <w:proofErr w:type="spellEnd"/>
            <w:r w:rsidRPr="00B808B9">
              <w:rPr>
                <w:rFonts w:ascii="Consolas" w:hAnsi="Consolas"/>
              </w:rPr>
              <w:t xml:space="preserve"> FROM exhibition E WHERE E.mid IN (SELECT M.mid FROM museum M WHERE </w:t>
            </w:r>
            <w:proofErr w:type="spellStart"/>
            <w:r w:rsidRPr="00B808B9">
              <w:rPr>
                <w:rFonts w:ascii="Consolas" w:hAnsi="Consolas"/>
              </w:rPr>
              <w:t>M.mname</w:t>
            </w:r>
            <w:proofErr w:type="spellEnd"/>
            <w:r w:rsidRPr="00B808B9">
              <w:rPr>
                <w:rFonts w:ascii="Consolas" w:hAnsi="Consolas"/>
              </w:rPr>
              <w:t xml:space="preserve"> LIKE '</w:t>
            </w:r>
            <w:proofErr w:type="spellStart"/>
            <w:r w:rsidRPr="00B808B9">
              <w:rPr>
                <w:rFonts w:ascii="Consolas" w:hAnsi="Consolas"/>
              </w:rPr>
              <w:t>tempname</w:t>
            </w:r>
            <w:proofErr w:type="spellEnd"/>
            <w:r w:rsidRPr="00B808B9">
              <w:rPr>
                <w:rFonts w:ascii="Consolas" w:hAnsi="Consolas"/>
              </w:rPr>
              <w:t>')</w:t>
            </w:r>
          </w:p>
        </w:tc>
      </w:tr>
      <w:tr w:rsidR="00F2798A" w:rsidTr="00B808B9">
        <w:tc>
          <w:tcPr>
            <w:tcW w:w="2518" w:type="dxa"/>
          </w:tcPr>
          <w:p w:rsidR="00B808B9" w:rsidRDefault="00F2798A" w:rsidP="00F2798A">
            <w:pPr>
              <w:rPr>
                <w:rFonts w:hint="eastAsia"/>
              </w:rPr>
            </w:pPr>
            <w:r w:rsidRPr="00A2431A">
              <w:t>通过特展</w:t>
            </w:r>
            <w:r w:rsidRPr="00A2431A">
              <w:t>id</w:t>
            </w:r>
            <w:r w:rsidRPr="00A2431A">
              <w:t>，</w:t>
            </w:r>
          </w:p>
          <w:p w:rsidR="00F2798A" w:rsidRPr="00A2431A" w:rsidRDefault="00F2798A" w:rsidP="00F2798A">
            <w:r w:rsidRPr="00A2431A">
              <w:t>查询博物馆</w:t>
            </w:r>
            <w:r w:rsidRPr="00A2431A">
              <w:t>id+</w:t>
            </w:r>
            <w:r w:rsidRPr="00A2431A">
              <w:t>名称。</w:t>
            </w:r>
          </w:p>
        </w:tc>
        <w:tc>
          <w:tcPr>
            <w:tcW w:w="6004" w:type="dxa"/>
          </w:tcPr>
          <w:p w:rsidR="00F2798A" w:rsidRPr="00B808B9" w:rsidRDefault="00B808B9" w:rsidP="00B808B9">
            <w:pPr>
              <w:jc w:val="left"/>
              <w:rPr>
                <w:rFonts w:ascii="Consolas" w:hAnsi="Consolas"/>
              </w:rPr>
            </w:pPr>
            <w:r w:rsidRPr="00B808B9">
              <w:rPr>
                <w:rFonts w:ascii="Consolas" w:hAnsi="Consolas"/>
              </w:rPr>
              <w:t xml:space="preserve">SELECT M.mid, </w:t>
            </w:r>
            <w:proofErr w:type="spellStart"/>
            <w:r w:rsidRPr="00B808B9">
              <w:rPr>
                <w:rFonts w:ascii="Consolas" w:hAnsi="Consolas"/>
              </w:rPr>
              <w:t>M.mname</w:t>
            </w:r>
            <w:proofErr w:type="spellEnd"/>
            <w:r w:rsidRPr="00B808B9">
              <w:rPr>
                <w:rFonts w:ascii="Consolas" w:hAnsi="Consolas"/>
              </w:rPr>
              <w:t xml:space="preserve"> FROM museum M WHERE M.mid IN (SELECT M.mid FROM exhibition E WHERE </w:t>
            </w:r>
            <w:proofErr w:type="spellStart"/>
            <w:r w:rsidRPr="00B808B9">
              <w:rPr>
                <w:rFonts w:ascii="Consolas" w:hAnsi="Consolas"/>
              </w:rPr>
              <w:t>E.eid</w:t>
            </w:r>
            <w:proofErr w:type="spellEnd"/>
            <w:r w:rsidRPr="00B808B9">
              <w:rPr>
                <w:rFonts w:ascii="Consolas" w:hAnsi="Consolas"/>
              </w:rPr>
              <w:t xml:space="preserve"> = </w:t>
            </w:r>
            <w:proofErr w:type="spellStart"/>
            <w:r w:rsidRPr="00B808B9">
              <w:rPr>
                <w:rFonts w:ascii="Consolas" w:hAnsi="Consolas"/>
              </w:rPr>
              <w:t>eid</w:t>
            </w:r>
            <w:proofErr w:type="spellEnd"/>
            <w:r w:rsidRPr="00B808B9">
              <w:rPr>
                <w:rFonts w:ascii="Consolas" w:hAnsi="Consolas"/>
              </w:rPr>
              <w:t>)</w:t>
            </w:r>
          </w:p>
        </w:tc>
      </w:tr>
      <w:tr w:rsidR="00F2798A" w:rsidTr="00B808B9">
        <w:tc>
          <w:tcPr>
            <w:tcW w:w="2518" w:type="dxa"/>
          </w:tcPr>
          <w:p w:rsidR="00B808B9" w:rsidRDefault="00F2798A" w:rsidP="00F2798A">
            <w:pPr>
              <w:rPr>
                <w:rFonts w:hint="eastAsia"/>
              </w:rPr>
            </w:pPr>
            <w:r w:rsidRPr="00A2431A">
              <w:t>通过特展</w:t>
            </w:r>
            <w:r w:rsidRPr="00A2431A">
              <w:t>id</w:t>
            </w:r>
            <w:r w:rsidRPr="00A2431A">
              <w:t>，</w:t>
            </w:r>
          </w:p>
          <w:p w:rsidR="00F2798A" w:rsidRPr="00A2431A" w:rsidRDefault="00F2798A" w:rsidP="00F2798A">
            <w:r w:rsidRPr="00A2431A">
              <w:t>查询文物</w:t>
            </w:r>
            <w:r w:rsidRPr="00A2431A">
              <w:t>id+</w:t>
            </w:r>
            <w:r w:rsidRPr="00A2431A">
              <w:t>名称。</w:t>
            </w:r>
          </w:p>
        </w:tc>
        <w:tc>
          <w:tcPr>
            <w:tcW w:w="6004" w:type="dxa"/>
          </w:tcPr>
          <w:p w:rsidR="00F2798A" w:rsidRPr="00B808B9" w:rsidRDefault="00B808B9" w:rsidP="00B808B9">
            <w:pPr>
              <w:jc w:val="left"/>
              <w:rPr>
                <w:rFonts w:ascii="Consolas" w:hAnsi="Consolas"/>
              </w:rPr>
            </w:pPr>
            <w:r w:rsidRPr="00B808B9">
              <w:rPr>
                <w:rFonts w:ascii="Consolas" w:hAnsi="Consolas"/>
              </w:rPr>
              <w:t xml:space="preserve">SELECT </w:t>
            </w:r>
            <w:proofErr w:type="spellStart"/>
            <w:r w:rsidRPr="00B808B9">
              <w:rPr>
                <w:rFonts w:ascii="Consolas" w:hAnsi="Consolas"/>
              </w:rPr>
              <w:t>T.tid</w:t>
            </w:r>
            <w:proofErr w:type="spellEnd"/>
            <w:r w:rsidRPr="00B808B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T.tname</w:t>
            </w:r>
            <w:proofErr w:type="spellEnd"/>
            <w:r>
              <w:rPr>
                <w:rFonts w:ascii="Consolas" w:hAnsi="Consolas"/>
              </w:rPr>
              <w:t>, T.mid FROM treasure T</w:t>
            </w:r>
            <w:r>
              <w:rPr>
                <w:rFonts w:ascii="Consolas" w:hAnsi="Consolas" w:hint="eastAsia"/>
              </w:rPr>
              <w:t xml:space="preserve"> </w:t>
            </w:r>
            <w:r w:rsidRPr="00B808B9">
              <w:rPr>
                <w:rFonts w:ascii="Consolas" w:hAnsi="Consolas"/>
              </w:rPr>
              <w:t xml:space="preserve">WHERE </w:t>
            </w:r>
            <w:proofErr w:type="spellStart"/>
            <w:r w:rsidRPr="00B808B9">
              <w:rPr>
                <w:rFonts w:ascii="Consolas" w:hAnsi="Consolas"/>
              </w:rPr>
              <w:t>T.tid</w:t>
            </w:r>
            <w:proofErr w:type="spellEnd"/>
            <w:r w:rsidRPr="00B808B9">
              <w:rPr>
                <w:rFonts w:ascii="Consolas" w:hAnsi="Consolas"/>
              </w:rPr>
              <w:t xml:space="preserve"> IN (SELECT </w:t>
            </w:r>
            <w:proofErr w:type="spellStart"/>
            <w:r w:rsidRPr="00B808B9">
              <w:rPr>
                <w:rFonts w:ascii="Consolas" w:hAnsi="Consolas"/>
              </w:rPr>
              <w:t>S.tid</w:t>
            </w:r>
            <w:proofErr w:type="spellEnd"/>
            <w:r w:rsidRPr="00B808B9">
              <w:rPr>
                <w:rFonts w:ascii="Consolas" w:hAnsi="Consolas"/>
              </w:rPr>
              <w:t xml:space="preserve"> FROM </w:t>
            </w:r>
            <w:proofErr w:type="spellStart"/>
            <w:r w:rsidRPr="00B808B9">
              <w:rPr>
                <w:rFonts w:ascii="Consolas" w:hAnsi="Consolas"/>
              </w:rPr>
              <w:t>showlist</w:t>
            </w:r>
            <w:proofErr w:type="spellEnd"/>
            <w:r w:rsidRPr="00B808B9">
              <w:rPr>
                <w:rFonts w:ascii="Consolas" w:hAnsi="Consolas"/>
              </w:rPr>
              <w:t xml:space="preserve"> S WHERE </w:t>
            </w:r>
            <w:proofErr w:type="spellStart"/>
            <w:r w:rsidRPr="00B808B9">
              <w:rPr>
                <w:rFonts w:ascii="Consolas" w:hAnsi="Consolas"/>
              </w:rPr>
              <w:t>S.eid</w:t>
            </w:r>
            <w:proofErr w:type="spellEnd"/>
            <w:r w:rsidRPr="00B808B9">
              <w:rPr>
                <w:rFonts w:ascii="Consolas" w:hAnsi="Consolas"/>
              </w:rPr>
              <w:t xml:space="preserve"> =</w:t>
            </w:r>
            <w:r>
              <w:rPr>
                <w:rFonts w:ascii="Consolas" w:hAnsi="Consolas" w:hint="eastAsia"/>
              </w:rPr>
              <w:t xml:space="preserve"> </w:t>
            </w:r>
            <w:proofErr w:type="spellStart"/>
            <w:r w:rsidRPr="00B808B9">
              <w:rPr>
                <w:rFonts w:ascii="Consolas" w:hAnsi="Consolas"/>
              </w:rPr>
              <w:t>eid</w:t>
            </w:r>
            <w:proofErr w:type="spellEnd"/>
            <w:r w:rsidRPr="00B808B9">
              <w:rPr>
                <w:rFonts w:ascii="Consolas" w:hAnsi="Consolas"/>
              </w:rPr>
              <w:t>)</w:t>
            </w:r>
          </w:p>
        </w:tc>
      </w:tr>
    </w:tbl>
    <w:p w:rsidR="000A1C2B" w:rsidRDefault="007460C6" w:rsidP="007460C6">
      <w:pPr>
        <w:pStyle w:val="2"/>
        <w:rPr>
          <w:rFonts w:hint="eastAsia"/>
        </w:rPr>
      </w:pPr>
      <w:bookmarkStart w:id="10" w:name="_Toc90499469"/>
      <w:r>
        <w:rPr>
          <w:rFonts w:hint="eastAsia"/>
        </w:rPr>
        <w:lastRenderedPageBreak/>
        <w:t>4.2 接口代码编写思路</w:t>
      </w:r>
      <w:bookmarkEnd w:id="10"/>
    </w:p>
    <w:p w:rsidR="007460C6" w:rsidRDefault="007460C6" w:rsidP="007460C6">
      <w:pPr>
        <w:pStyle w:val="3"/>
        <w:rPr>
          <w:rFonts w:hint="eastAsia"/>
        </w:rPr>
      </w:pPr>
      <w:bookmarkStart w:id="11" w:name="_Toc90499470"/>
      <w:r>
        <w:rPr>
          <w:rFonts w:hint="eastAsia"/>
        </w:rPr>
        <w:t>4.2.1 建立数据库连接</w:t>
      </w:r>
      <w:bookmarkEnd w:id="11"/>
    </w:p>
    <w:p w:rsidR="007460C6" w:rsidRDefault="007460C6" w:rsidP="007460C6">
      <w:pPr>
        <w:rPr>
          <w:rFonts w:hint="eastAsia"/>
        </w:rPr>
      </w:pPr>
      <w:r>
        <w:rPr>
          <w:rFonts w:hint="eastAsia"/>
        </w:rPr>
        <w:t>与数据库交互，首先需要建立数据库连接。关键代码如下：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A626A4"/>
          <w:kern w:val="0"/>
          <w:sz w:val="21"/>
          <w:szCs w:val="21"/>
        </w:rPr>
        <w:t>static</w:t>
      </w: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{ </w:t>
      </w:r>
      <w:r w:rsidRPr="007460C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7460C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只做一次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7460C6">
        <w:rPr>
          <w:rFonts w:ascii="Consolas" w:hAnsi="Consolas" w:cs="宋体"/>
          <w:color w:val="A626A4"/>
          <w:kern w:val="0"/>
          <w:sz w:val="21"/>
          <w:szCs w:val="21"/>
        </w:rPr>
        <w:t>try</w:t>
      </w: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Class.forName</w:t>
      </w:r>
      <w:proofErr w:type="spellEnd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(driver);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    con = </w:t>
      </w:r>
      <w:proofErr w:type="spellStart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DriverManager.getConnection</w:t>
      </w:r>
      <w:proofErr w:type="spellEnd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url</w:t>
      </w:r>
      <w:proofErr w:type="spellEnd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, user, password);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7460C6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(!</w:t>
      </w:r>
      <w:proofErr w:type="spellStart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con.isClosed</w:t>
      </w:r>
      <w:proofErr w:type="spellEnd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()) {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               </w:t>
      </w:r>
      <w:proofErr w:type="spellStart"/>
      <w:r w:rsidRPr="007460C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System.out.println</w:t>
      </w:r>
      <w:proofErr w:type="spellEnd"/>
      <w:r w:rsidRPr="007460C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("</w:t>
      </w:r>
      <w:r w:rsidRPr="007460C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数据库连接成功</w:t>
      </w:r>
      <w:r w:rsidRPr="007460C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");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} </w:t>
      </w:r>
      <w:r w:rsidRPr="007460C6">
        <w:rPr>
          <w:rFonts w:ascii="Consolas" w:hAnsi="Consolas" w:cs="宋体"/>
          <w:color w:val="A626A4"/>
          <w:kern w:val="0"/>
          <w:sz w:val="21"/>
          <w:szCs w:val="21"/>
        </w:rPr>
        <w:t>catch</w:t>
      </w: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ClassNotFoundException</w:t>
      </w:r>
      <w:proofErr w:type="spellEnd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e) {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e.printStackTrace</w:t>
      </w:r>
      <w:proofErr w:type="spellEnd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System.out.println</w:t>
      </w:r>
      <w:proofErr w:type="spellEnd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7460C6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7460C6">
        <w:rPr>
          <w:rFonts w:ascii="Consolas" w:hAnsi="Consolas" w:cs="宋体"/>
          <w:color w:val="50A14F"/>
          <w:kern w:val="0"/>
          <w:sz w:val="21"/>
          <w:szCs w:val="21"/>
        </w:rPr>
        <w:t>数据库驱动没有安装</w:t>
      </w:r>
      <w:r w:rsidRPr="007460C6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} </w:t>
      </w:r>
      <w:r w:rsidRPr="007460C6">
        <w:rPr>
          <w:rFonts w:ascii="Consolas" w:hAnsi="Consolas" w:cs="宋体"/>
          <w:color w:val="A626A4"/>
          <w:kern w:val="0"/>
          <w:sz w:val="21"/>
          <w:szCs w:val="21"/>
        </w:rPr>
        <w:t>catch</w:t>
      </w: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SQLException</w:t>
      </w:r>
      <w:proofErr w:type="spellEnd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e) {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e.printStackTrace</w:t>
      </w:r>
      <w:proofErr w:type="spellEnd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System.out.println</w:t>
      </w:r>
      <w:proofErr w:type="spellEnd"/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7460C6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7460C6">
        <w:rPr>
          <w:rFonts w:ascii="Consolas" w:hAnsi="Consolas" w:cs="宋体"/>
          <w:color w:val="50A14F"/>
          <w:kern w:val="0"/>
          <w:sz w:val="21"/>
          <w:szCs w:val="21"/>
        </w:rPr>
        <w:t>数据库连接或操作失败</w:t>
      </w:r>
      <w:r w:rsidRPr="007460C6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7460C6" w:rsidRPr="007460C6" w:rsidRDefault="007460C6" w:rsidP="007460C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460C6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7460C6" w:rsidRDefault="007460C6" w:rsidP="007460C6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 w:rsidR="00281635">
        <w:rPr>
          <w:rFonts w:hint="eastAsia"/>
        </w:rPr>
        <w:t>查询</w:t>
      </w:r>
      <w:r>
        <w:rPr>
          <w:rFonts w:hint="eastAsia"/>
        </w:rPr>
        <w:t>并获得执行结果的关键代码如下：</w:t>
      </w:r>
    </w:p>
    <w:p w:rsidR="00281635" w:rsidRPr="00281635" w:rsidRDefault="00281635" w:rsidP="0028163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public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ResultSet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81635">
        <w:rPr>
          <w:rFonts w:ascii="Consolas" w:hAnsi="Consolas" w:cs="宋体"/>
          <w:color w:val="4078F2"/>
          <w:kern w:val="0"/>
          <w:sz w:val="21"/>
          <w:szCs w:val="21"/>
        </w:rPr>
        <w:t>search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(String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sql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 { </w:t>
      </w:r>
      <w:r w:rsidRPr="00281635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281635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数据库查询操作，</w:t>
      </w:r>
      <w:proofErr w:type="spellStart"/>
      <w:r w:rsidRPr="00281635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sql</w:t>
      </w:r>
      <w:proofErr w:type="spellEnd"/>
      <w:r w:rsidRPr="00281635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为数据库操作指令</w:t>
      </w:r>
    </w:p>
    <w:p w:rsidR="00281635" w:rsidRPr="00281635" w:rsidRDefault="00281635" w:rsidP="0028163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ResultSet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resultSet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null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81635" w:rsidRPr="00281635" w:rsidRDefault="00281635" w:rsidP="0028163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try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281635" w:rsidRPr="00281635" w:rsidRDefault="00281635" w:rsidP="0028163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resultSet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this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.statement.executeQuery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sql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}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catch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SQLException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e) {</w:t>
      </w:r>
    </w:p>
    <w:p w:rsidR="00281635" w:rsidRPr="00281635" w:rsidRDefault="00281635" w:rsidP="0028163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e.printStackTrace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281635" w:rsidRPr="00281635" w:rsidRDefault="00281635" w:rsidP="0028163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281635" w:rsidRPr="00281635" w:rsidRDefault="00281635" w:rsidP="0028163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resultSet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81635" w:rsidRPr="00281635" w:rsidRDefault="00281635" w:rsidP="0028163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281635" w:rsidRDefault="00281635" w:rsidP="007460C6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增删改的关键代码如下：</w:t>
      </w:r>
    </w:p>
    <w:p w:rsidR="00281635" w:rsidRPr="00281635" w:rsidRDefault="00281635" w:rsidP="0028163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public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81635">
        <w:rPr>
          <w:rFonts w:ascii="Consolas" w:hAnsi="Consolas" w:cs="宋体"/>
          <w:color w:val="4078F2"/>
          <w:kern w:val="0"/>
          <w:sz w:val="21"/>
          <w:szCs w:val="21"/>
        </w:rPr>
        <w:t>adm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(String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sql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 { </w:t>
      </w:r>
      <w:r w:rsidRPr="00281635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proofErr w:type="spellStart"/>
      <w:r w:rsidRPr="00281635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adm</w:t>
      </w:r>
      <w:proofErr w:type="spellEnd"/>
      <w:r w:rsidRPr="00281635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为</w:t>
      </w:r>
      <w:r w:rsidRPr="00281635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add delete modify </w:t>
      </w:r>
      <w:r w:rsidRPr="00281635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增删改的意思</w:t>
      </w:r>
    </w:p>
    <w:p w:rsidR="00281635" w:rsidRPr="00281635" w:rsidRDefault="00281635" w:rsidP="0028163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try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281635" w:rsidRPr="00281635" w:rsidRDefault="00281635" w:rsidP="0028163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statement.executeUpdate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sql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}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catch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SQLException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e) {</w:t>
      </w:r>
    </w:p>
    <w:p w:rsidR="00281635" w:rsidRPr="00281635" w:rsidRDefault="00281635" w:rsidP="0028163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e.printStackTrace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281635" w:rsidRPr="00281635" w:rsidRDefault="00281635" w:rsidP="0028163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}</w:t>
      </w:r>
    </w:p>
    <w:p w:rsidR="00281635" w:rsidRPr="00281635" w:rsidRDefault="00281635" w:rsidP="0028163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7460C6" w:rsidRPr="007460C6" w:rsidRDefault="007460C6" w:rsidP="007460C6">
      <w:pPr>
        <w:rPr>
          <w:rFonts w:hint="eastAsia"/>
        </w:rPr>
      </w:pPr>
      <w:r>
        <w:rPr>
          <w:rFonts w:hint="eastAsia"/>
        </w:rPr>
        <w:t>这些代码被封装在</w:t>
      </w:r>
      <w:proofErr w:type="spellStart"/>
      <w:r w:rsidRPr="007460C6">
        <w:rPr>
          <w:rFonts w:ascii="Consolas" w:hAnsi="Consolas"/>
        </w:rPr>
        <w:t>DbOperation</w:t>
      </w:r>
      <w:proofErr w:type="spellEnd"/>
      <w:r>
        <w:rPr>
          <w:rFonts w:hint="eastAsia"/>
        </w:rPr>
        <w:t>类中，</w:t>
      </w:r>
      <w:proofErr w:type="spellStart"/>
      <w:r w:rsidRPr="007460C6">
        <w:rPr>
          <w:rFonts w:ascii="Consolas" w:hAnsi="Consolas"/>
        </w:rPr>
        <w:t>DbOperation</w:t>
      </w:r>
      <w:proofErr w:type="spellEnd"/>
      <w:r>
        <w:rPr>
          <w:rFonts w:hint="eastAsia"/>
        </w:rPr>
        <w:t>类用来与数据库建立连接、交换信息。</w:t>
      </w:r>
    </w:p>
    <w:p w:rsidR="007460C6" w:rsidRDefault="007460C6" w:rsidP="007460C6">
      <w:pPr>
        <w:pStyle w:val="3"/>
        <w:rPr>
          <w:rFonts w:hint="eastAsia"/>
        </w:rPr>
      </w:pPr>
      <w:bookmarkStart w:id="12" w:name="_Toc90499471"/>
      <w:r>
        <w:rPr>
          <w:rFonts w:hint="eastAsia"/>
        </w:rPr>
        <w:t>4.2.2 与数据库交换信息</w:t>
      </w:r>
      <w:bookmarkEnd w:id="12"/>
    </w:p>
    <w:p w:rsidR="00281635" w:rsidRDefault="00281635" w:rsidP="00281635">
      <w:pPr>
        <w:rPr>
          <w:rFonts w:hint="eastAsia"/>
        </w:rPr>
      </w:pPr>
      <w:r>
        <w:rPr>
          <w:rFonts w:hint="eastAsia"/>
        </w:rPr>
        <w:t>利用</w:t>
      </w:r>
      <w:proofErr w:type="spellStart"/>
      <w:r w:rsidRPr="007460C6">
        <w:rPr>
          <w:rFonts w:ascii="Consolas" w:hAnsi="Consolas"/>
        </w:rPr>
        <w:t>DbOperation</w:t>
      </w:r>
      <w:proofErr w:type="spellEnd"/>
      <w:r>
        <w:rPr>
          <w:rFonts w:hint="eastAsia"/>
        </w:rPr>
        <w:t>类，与数据库交换信息。基本流程如下：</w:t>
      </w:r>
    </w:p>
    <w:p w:rsidR="00281635" w:rsidRDefault="00281635" w:rsidP="00281635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声明新的数据库连接。</w:t>
      </w:r>
    </w:p>
    <w:p w:rsidR="00281635" w:rsidRDefault="00281635" w:rsidP="00281635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语句，接收返回结果。</w:t>
      </w:r>
    </w:p>
    <w:p w:rsidR="00281635" w:rsidRDefault="00281635" w:rsidP="00281635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遍历并解析</w:t>
      </w:r>
      <w:r>
        <w:rPr>
          <w:rFonts w:hint="eastAsia"/>
        </w:rPr>
        <w:t>SQL</w:t>
      </w:r>
      <w:r>
        <w:rPr>
          <w:rFonts w:hint="eastAsia"/>
        </w:rPr>
        <w:t>语句的返回结果。</w:t>
      </w:r>
    </w:p>
    <w:p w:rsidR="00281635" w:rsidRDefault="00281635" w:rsidP="00281635">
      <w:pPr>
        <w:rPr>
          <w:rFonts w:hint="eastAsia"/>
        </w:rPr>
      </w:pPr>
      <w:r>
        <w:rPr>
          <w:rFonts w:hint="eastAsia"/>
        </w:rPr>
        <w:t>以查询所有特展的</w:t>
      </w:r>
      <w:r>
        <w:rPr>
          <w:rFonts w:hint="eastAsia"/>
        </w:rPr>
        <w:t>id+</w:t>
      </w:r>
      <w:r>
        <w:rPr>
          <w:rFonts w:hint="eastAsia"/>
        </w:rPr>
        <w:t>名称</w:t>
      </w:r>
      <w:r>
        <w:rPr>
          <w:rFonts w:hint="eastAsia"/>
        </w:rPr>
        <w:t>+</w:t>
      </w:r>
      <w:r>
        <w:rPr>
          <w:rFonts w:hint="eastAsia"/>
        </w:rPr>
        <w:t>开始日期</w:t>
      </w:r>
      <w:r>
        <w:rPr>
          <w:rFonts w:hint="eastAsia"/>
        </w:rPr>
        <w:t>+</w:t>
      </w:r>
      <w:r>
        <w:rPr>
          <w:rFonts w:hint="eastAsia"/>
        </w:rPr>
        <w:t>结束日期为例：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public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static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List&lt;Exhi_info3&gt; </w:t>
      </w:r>
      <w:r w:rsidRPr="00281635">
        <w:rPr>
          <w:rFonts w:ascii="Consolas" w:hAnsi="Consolas" w:cs="宋体"/>
          <w:color w:val="4078F2"/>
          <w:kern w:val="0"/>
          <w:sz w:val="21"/>
          <w:szCs w:val="21"/>
        </w:rPr>
        <w:t>getAllExhibition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()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throws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SQLException {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DbOperation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db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new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DbOperation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List&lt;Exhi_info3&gt;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lst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new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ArrayList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&lt;&gt;();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ResultSet res = db.search(</w:t>
      </w:r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"SELECT E.eid, E.ename, E.start_date, E.end_date from exhibition E"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String eid =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null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, ename =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null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, start_date =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null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, end_date =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null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res.next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()) {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eid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res.getString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eid</w:t>
      </w:r>
      <w:proofErr w:type="spellEnd"/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ename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res.getString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ename</w:t>
      </w:r>
      <w:proofErr w:type="spellEnd"/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start_date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res.getString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start_date</w:t>
      </w:r>
      <w:proofErr w:type="spellEnd"/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end_date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res.getString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end_date</w:t>
      </w:r>
      <w:proofErr w:type="spellEnd"/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Exhi_info3 temp =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new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Exhi_info3();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temp.setEid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eid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temp.setEname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ename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temp.setStart_date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start_date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temp.setEnd_date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end_date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lst.add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(temp);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lst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81635" w:rsidRPr="00281635" w:rsidRDefault="00281635" w:rsidP="0028163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16171D" w:rsidRDefault="0016171D">
      <w:pPr>
        <w:widowControl/>
        <w:spacing w:line="240" w:lineRule="auto"/>
        <w:jc w:val="left"/>
        <w:rPr>
          <w:rFonts w:ascii="黑体" w:eastAsia="黑体" w:hAnsi="黑体" w:cstheme="majorBidi"/>
          <w:bCs/>
          <w:sz w:val="28"/>
          <w:szCs w:val="32"/>
        </w:rPr>
      </w:pPr>
      <w:r>
        <w:br w:type="page"/>
      </w:r>
    </w:p>
    <w:p w:rsidR="00281635" w:rsidRDefault="009265C4" w:rsidP="0016171D">
      <w:pPr>
        <w:pStyle w:val="2"/>
        <w:rPr>
          <w:rFonts w:hint="eastAsia"/>
        </w:rPr>
      </w:pPr>
      <w:bookmarkStart w:id="13" w:name="_Toc90499472"/>
      <w:r>
        <w:rPr>
          <w:rFonts w:hint="eastAsia"/>
        </w:rPr>
        <w:lastRenderedPageBreak/>
        <w:t>4.</w:t>
      </w:r>
      <w:r w:rsidR="00281635">
        <w:rPr>
          <w:rFonts w:hint="eastAsia"/>
        </w:rPr>
        <w:t>3 实现模糊搜索</w:t>
      </w:r>
      <w:bookmarkEnd w:id="13"/>
    </w:p>
    <w:p w:rsidR="00281635" w:rsidRDefault="00281635" w:rsidP="00281635">
      <w:pPr>
        <w:rPr>
          <w:rFonts w:hint="eastAsia"/>
        </w:rPr>
      </w:pPr>
      <w:r>
        <w:rPr>
          <w:rFonts w:hint="eastAsia"/>
        </w:rPr>
        <w:t>当通过特展名称</w:t>
      </w:r>
      <w:r>
        <w:rPr>
          <w:rFonts w:hint="eastAsia"/>
        </w:rPr>
        <w:t>/</w:t>
      </w:r>
      <w:r>
        <w:rPr>
          <w:rFonts w:hint="eastAsia"/>
        </w:rPr>
        <w:t>文物名称查询特展时，模糊搜索（而非精确查找）显然更符合实际应用场景。</w:t>
      </w:r>
    </w:p>
    <w:p w:rsidR="00281635" w:rsidRDefault="00281635" w:rsidP="00281635">
      <w:pPr>
        <w:rPr>
          <w:rFonts w:hint="eastAsia"/>
        </w:rPr>
      </w:pPr>
      <w:r>
        <w:rPr>
          <w:rFonts w:hint="eastAsia"/>
        </w:rPr>
        <w:t>可以利用</w:t>
      </w:r>
      <w:r>
        <w:rPr>
          <w:rFonts w:hint="eastAsia"/>
        </w:rPr>
        <w:t>SQL</w:t>
      </w:r>
      <w:r>
        <w:rPr>
          <w:rFonts w:hint="eastAsia"/>
        </w:rPr>
        <w:t>的</w:t>
      </w:r>
      <w:r w:rsidRPr="00281635">
        <w:rPr>
          <w:rFonts w:ascii="Consolas" w:hAnsi="Consolas"/>
        </w:rPr>
        <w:t>LIKE</w:t>
      </w:r>
      <w:r>
        <w:rPr>
          <w:rFonts w:hint="eastAsia"/>
        </w:rPr>
        <w:t>运算符实现模糊搜索。得到查询关键词后，在字符串首尾、每个字与字之间都插入一个</w:t>
      </w:r>
      <w:r>
        <w:rPr>
          <w:rFonts w:hint="eastAsia"/>
        </w:rPr>
        <w:t>'%'</w:t>
      </w:r>
      <w:r>
        <w:rPr>
          <w:rFonts w:hint="eastAsia"/>
        </w:rPr>
        <w:t>（如</w:t>
      </w:r>
      <w:r>
        <w:rPr>
          <w:rFonts w:hint="eastAsia"/>
        </w:rPr>
        <w:t xml:space="preserve"> "123" </w:t>
      </w:r>
      <w:r>
        <w:rPr>
          <w:rFonts w:hint="eastAsia"/>
        </w:rPr>
        <w:t>→</w:t>
      </w:r>
      <w:r>
        <w:rPr>
          <w:rFonts w:hint="eastAsia"/>
        </w:rPr>
        <w:t xml:space="preserve"> "%1%2%3" </w:t>
      </w:r>
      <w:r>
        <w:rPr>
          <w:rFonts w:hint="eastAsia"/>
        </w:rPr>
        <w:t>），以实现正则表达式的匹配。</w:t>
      </w:r>
    </w:p>
    <w:p w:rsidR="00281635" w:rsidRDefault="00281635" w:rsidP="00281635">
      <w:pPr>
        <w:rPr>
          <w:rFonts w:hint="eastAsia"/>
        </w:rPr>
      </w:pPr>
      <w:r>
        <w:rPr>
          <w:rFonts w:hint="eastAsia"/>
        </w:rPr>
        <w:t>关键代码如下：</w:t>
      </w:r>
    </w:p>
    <w:p w:rsidR="00281635" w:rsidRPr="00281635" w:rsidRDefault="00281635" w:rsidP="00281635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String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tempname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"%"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81635" w:rsidRPr="00281635" w:rsidRDefault="00281635" w:rsidP="00281635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281635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i = </w:t>
      </w:r>
      <w:r w:rsidRPr="00281635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; i &lt;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ename.length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(); ++i) {</w:t>
      </w:r>
    </w:p>
    <w:p w:rsidR="00281635" w:rsidRPr="00281635" w:rsidRDefault="00281635" w:rsidP="00281635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tempname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tempname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proofErr w:type="spellStart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origin.charAt</w:t>
      </w:r>
      <w:proofErr w:type="spellEnd"/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(i) + </w:t>
      </w:r>
      <w:r w:rsidRPr="00281635">
        <w:rPr>
          <w:rFonts w:ascii="Consolas" w:hAnsi="Consolas" w:cs="宋体"/>
          <w:color w:val="50A14F"/>
          <w:kern w:val="0"/>
          <w:sz w:val="21"/>
          <w:szCs w:val="21"/>
        </w:rPr>
        <w:t>"%"</w:t>
      </w: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81635" w:rsidRPr="00281635" w:rsidRDefault="00281635" w:rsidP="00281635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81635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0A1C2B" w:rsidRDefault="000A1C2B" w:rsidP="00835C6C">
      <w:pPr>
        <w:pStyle w:val="1"/>
        <w:rPr>
          <w:rFonts w:hint="eastAsia"/>
        </w:rPr>
      </w:pPr>
      <w:bookmarkStart w:id="14" w:name="_Toc90499473"/>
      <w:r>
        <w:rPr>
          <w:rFonts w:hint="eastAsia"/>
        </w:rPr>
        <w:t>五、软件接口测试</w:t>
      </w:r>
      <w:bookmarkEnd w:id="14"/>
    </w:p>
    <w:p w:rsidR="000A1C2B" w:rsidRDefault="00281635" w:rsidP="000A1C2B">
      <w:pPr>
        <w:rPr>
          <w:rFonts w:hint="eastAsia"/>
        </w:rPr>
      </w:pPr>
      <w:r>
        <w:rPr>
          <w:rFonts w:hint="eastAsia"/>
        </w:rPr>
        <w:t>对特展相关的软件接口进行测试。数据库数据如下：</w:t>
      </w:r>
    </w:p>
    <w:p w:rsidR="00281635" w:rsidRDefault="00281635" w:rsidP="000A1C2B">
      <w:pPr>
        <w:rPr>
          <w:rFonts w:hint="eastAsia"/>
        </w:rPr>
      </w:pPr>
      <w:r>
        <w:rPr>
          <w:rFonts w:hint="eastAsia"/>
        </w:rPr>
        <w:t>Exhibition</w:t>
      </w:r>
      <w:r>
        <w:rPr>
          <w:rFonts w:hint="eastAsia"/>
        </w:rPr>
        <w:t>：</w:t>
      </w:r>
    </w:p>
    <w:p w:rsidR="00281635" w:rsidRDefault="00281635" w:rsidP="000A1C2B">
      <w:pPr>
        <w:rPr>
          <w:rFonts w:hint="eastAsia"/>
        </w:rPr>
      </w:pPr>
      <w:r>
        <w:rPr>
          <w:noProof/>
        </w:rPr>
        <w:drawing>
          <wp:inline distT="0" distB="0" distL="0" distR="0" wp14:anchorId="263946B8" wp14:editId="7E5AB5E4">
            <wp:extent cx="5274310" cy="850830"/>
            <wp:effectExtent l="0" t="0" r="2540" b="6985"/>
            <wp:docPr id="31" name="图片 31" descr="E:\temp\1639577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temp\163957720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C4" w:rsidRDefault="009265C4" w:rsidP="000A1C2B">
      <w:pPr>
        <w:rPr>
          <w:rFonts w:hint="eastAsia"/>
        </w:rPr>
      </w:pPr>
      <w:r>
        <w:rPr>
          <w:rFonts w:hint="eastAsia"/>
        </w:rPr>
        <w:t>Museum</w:t>
      </w:r>
      <w:r>
        <w:rPr>
          <w:rFonts w:hint="eastAsia"/>
        </w:rPr>
        <w:t>：</w:t>
      </w:r>
    </w:p>
    <w:p w:rsidR="009265C4" w:rsidRDefault="009265C4" w:rsidP="009265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00DCBE" wp14:editId="31215B09">
            <wp:extent cx="4025900" cy="832485"/>
            <wp:effectExtent l="0" t="0" r="0" b="5715"/>
            <wp:docPr id="32" name="图片 32" descr="E:\temp\16395772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temp\163957724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C4" w:rsidRDefault="009265C4" w:rsidP="000A1C2B">
      <w:pPr>
        <w:rPr>
          <w:rFonts w:hint="eastAsia"/>
        </w:rPr>
      </w:pPr>
      <w:r>
        <w:rPr>
          <w:rFonts w:hint="eastAsia"/>
        </w:rPr>
        <w:t>Treasure</w:t>
      </w:r>
      <w:r>
        <w:rPr>
          <w:rFonts w:hint="eastAsia"/>
        </w:rPr>
        <w:t>：</w:t>
      </w:r>
    </w:p>
    <w:p w:rsidR="009265C4" w:rsidRDefault="009265C4" w:rsidP="009265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AE4567" wp14:editId="23A97828">
            <wp:extent cx="2238375" cy="1050925"/>
            <wp:effectExtent l="0" t="0" r="9525" b="0"/>
            <wp:docPr id="34" name="图片 34" descr="E:\temp\16395772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temp\163957727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1D" w:rsidRDefault="0016171D">
      <w:pPr>
        <w:widowControl/>
        <w:spacing w:line="240" w:lineRule="auto"/>
        <w:jc w:val="left"/>
      </w:pPr>
      <w:r>
        <w:br w:type="page"/>
      </w:r>
    </w:p>
    <w:p w:rsidR="009265C4" w:rsidRDefault="009265C4" w:rsidP="000A1C2B">
      <w:pPr>
        <w:rPr>
          <w:rFonts w:hint="eastAsia"/>
        </w:rPr>
      </w:pPr>
      <w:proofErr w:type="spellStart"/>
      <w:r>
        <w:rPr>
          <w:rFonts w:hint="eastAsia"/>
        </w:rPr>
        <w:lastRenderedPageBreak/>
        <w:t>Showlist</w:t>
      </w:r>
      <w:proofErr w:type="spellEnd"/>
      <w:r>
        <w:rPr>
          <w:rFonts w:hint="eastAsia"/>
        </w:rPr>
        <w:t>：</w:t>
      </w:r>
    </w:p>
    <w:p w:rsidR="009265C4" w:rsidRDefault="009265C4" w:rsidP="009265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73540C" wp14:editId="5E6C2F11">
            <wp:extent cx="1023620" cy="2729865"/>
            <wp:effectExtent l="0" t="0" r="5080" b="0"/>
            <wp:docPr id="35" name="图片 35" descr="E:\temp\1639577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temp\163957735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C4" w:rsidRDefault="009265C4" w:rsidP="009265C4">
      <w:pPr>
        <w:jc w:val="left"/>
        <w:rPr>
          <w:rFonts w:hint="eastAsia"/>
        </w:rPr>
      </w:pPr>
      <w:r>
        <w:rPr>
          <w:rFonts w:hint="eastAsia"/>
        </w:rPr>
        <w:t>调用软件接口，</w:t>
      </w:r>
      <w:r>
        <w:rPr>
          <w:rFonts w:hint="eastAsia"/>
        </w:rPr>
        <w:t>分别</w:t>
      </w:r>
      <w:r>
        <w:rPr>
          <w:rFonts w:hint="eastAsia"/>
        </w:rPr>
        <w:t>进行以下操作</w:t>
      </w:r>
    </w:p>
    <w:p w:rsidR="009265C4" w:rsidRDefault="009265C4" w:rsidP="009265C4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 w:rsidRPr="009265C4">
        <w:t>搜索所有特展</w:t>
      </w:r>
      <w:r>
        <w:rPr>
          <w:rFonts w:hint="eastAsia"/>
        </w:rPr>
        <w:t>；</w:t>
      </w:r>
    </w:p>
    <w:p w:rsidR="009265C4" w:rsidRDefault="009265C4" w:rsidP="009265C4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 w:rsidRPr="009265C4">
        <w:t>按特展名称</w:t>
      </w:r>
      <w:r w:rsidRPr="009265C4">
        <w:t>“</w:t>
      </w:r>
      <w:r w:rsidRPr="009265C4">
        <w:t>国家宝藏</w:t>
      </w:r>
      <w:r w:rsidRPr="009265C4">
        <w:t>”</w:t>
      </w:r>
      <w:r w:rsidRPr="009265C4">
        <w:t>搜索特展</w:t>
      </w:r>
      <w:r>
        <w:rPr>
          <w:rFonts w:hint="eastAsia"/>
        </w:rPr>
        <w:t>；</w:t>
      </w:r>
    </w:p>
    <w:p w:rsidR="009265C4" w:rsidRDefault="009265C4" w:rsidP="009265C4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 w:rsidRPr="009265C4">
        <w:t>按日期</w:t>
      </w:r>
      <w:r w:rsidRPr="009265C4">
        <w:t>“2021-12-13”</w:t>
      </w:r>
      <w:r w:rsidRPr="009265C4">
        <w:t>搜索特展</w:t>
      </w:r>
      <w:r>
        <w:rPr>
          <w:rFonts w:hint="eastAsia"/>
        </w:rPr>
        <w:t>；</w:t>
      </w:r>
    </w:p>
    <w:p w:rsidR="009265C4" w:rsidRDefault="009265C4" w:rsidP="009265C4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 w:rsidRPr="009265C4">
        <w:t>按城市</w:t>
      </w:r>
      <w:r w:rsidRPr="009265C4">
        <w:t>“</w:t>
      </w:r>
      <w:r w:rsidRPr="009265C4">
        <w:t>南京</w:t>
      </w:r>
      <w:r w:rsidRPr="009265C4">
        <w:t>”</w:t>
      </w:r>
      <w:r w:rsidRPr="009265C4">
        <w:t>搜索特展</w:t>
      </w:r>
      <w:r>
        <w:rPr>
          <w:rFonts w:hint="eastAsia"/>
        </w:rPr>
        <w:t>；</w:t>
      </w:r>
    </w:p>
    <w:p w:rsidR="009265C4" w:rsidRDefault="009265C4" w:rsidP="009265C4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 w:rsidRPr="009265C4">
        <w:t>按文物名称</w:t>
      </w:r>
      <w:r w:rsidRPr="009265C4">
        <w:t>“</w:t>
      </w:r>
      <w:r w:rsidRPr="009265C4">
        <w:t>面具</w:t>
      </w:r>
      <w:r w:rsidRPr="009265C4">
        <w:t>”</w:t>
      </w:r>
      <w:r w:rsidRPr="009265C4">
        <w:t>搜索特展</w:t>
      </w:r>
      <w:r>
        <w:rPr>
          <w:rFonts w:hint="eastAsia"/>
        </w:rPr>
        <w:t>；</w:t>
      </w:r>
    </w:p>
    <w:p w:rsidR="009265C4" w:rsidRDefault="009265C4" w:rsidP="009265C4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 w:rsidRPr="009265C4">
        <w:t>按博物馆名称</w:t>
      </w:r>
      <w:r w:rsidRPr="009265C4">
        <w:t>“</w:t>
      </w:r>
      <w:r w:rsidRPr="009265C4">
        <w:t>博物馆</w:t>
      </w:r>
      <w:r w:rsidRPr="009265C4">
        <w:t>”</w:t>
      </w:r>
      <w:r w:rsidRPr="009265C4">
        <w:t>搜索特展</w:t>
      </w:r>
      <w:r>
        <w:rPr>
          <w:rFonts w:hint="eastAsia"/>
        </w:rPr>
        <w:t>；</w:t>
      </w:r>
    </w:p>
    <w:p w:rsidR="009265C4" w:rsidRDefault="009265C4" w:rsidP="009265C4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 w:rsidRPr="009265C4">
        <w:rPr>
          <w:rFonts w:hint="eastAsia"/>
        </w:rPr>
        <w:t>用</w:t>
      </w:r>
      <w:r w:rsidRPr="009265C4">
        <w:rPr>
          <w:rFonts w:hint="eastAsia"/>
        </w:rPr>
        <w:t xml:space="preserve"> </w:t>
      </w:r>
      <w:r w:rsidRPr="009265C4">
        <w:rPr>
          <w:rFonts w:hint="eastAsia"/>
        </w:rPr>
        <w:t>特展</w:t>
      </w:r>
      <w:r w:rsidRPr="009265C4">
        <w:rPr>
          <w:rFonts w:hint="eastAsia"/>
        </w:rPr>
        <w:t xml:space="preserve">id=1 </w:t>
      </w:r>
      <w:r w:rsidRPr="009265C4">
        <w:rPr>
          <w:rFonts w:hint="eastAsia"/>
        </w:rPr>
        <w:t>搜索博物馆</w:t>
      </w:r>
      <w:r>
        <w:rPr>
          <w:rFonts w:hint="eastAsia"/>
        </w:rPr>
        <w:t>；</w:t>
      </w:r>
    </w:p>
    <w:p w:rsidR="009265C4" w:rsidRDefault="009265C4" w:rsidP="009265C4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 w:rsidRPr="009265C4">
        <w:rPr>
          <w:rFonts w:hint="eastAsia"/>
        </w:rPr>
        <w:t>用</w:t>
      </w:r>
      <w:r w:rsidRPr="009265C4">
        <w:rPr>
          <w:rFonts w:hint="eastAsia"/>
        </w:rPr>
        <w:t xml:space="preserve"> </w:t>
      </w:r>
      <w:r w:rsidRPr="009265C4">
        <w:rPr>
          <w:rFonts w:hint="eastAsia"/>
        </w:rPr>
        <w:t>特展</w:t>
      </w:r>
      <w:r w:rsidRPr="009265C4">
        <w:rPr>
          <w:rFonts w:hint="eastAsia"/>
        </w:rPr>
        <w:t xml:space="preserve">id=1 </w:t>
      </w:r>
      <w:r w:rsidRPr="009265C4">
        <w:rPr>
          <w:rFonts w:hint="eastAsia"/>
        </w:rPr>
        <w:t>搜索文物</w:t>
      </w:r>
      <w:r>
        <w:rPr>
          <w:rFonts w:hint="eastAsia"/>
        </w:rPr>
        <w:t>。</w:t>
      </w:r>
    </w:p>
    <w:p w:rsidR="0016171D" w:rsidRDefault="0016171D">
      <w:pPr>
        <w:widowControl/>
        <w:spacing w:line="240" w:lineRule="auto"/>
        <w:jc w:val="left"/>
      </w:pPr>
      <w:r>
        <w:br w:type="page"/>
      </w:r>
    </w:p>
    <w:p w:rsidR="009265C4" w:rsidRDefault="009265C4" w:rsidP="009265C4">
      <w:pPr>
        <w:jc w:val="left"/>
        <w:rPr>
          <w:rFonts w:hint="eastAsia"/>
        </w:rPr>
      </w:pPr>
      <w:r>
        <w:rPr>
          <w:rFonts w:hint="eastAsia"/>
        </w:rPr>
        <w:lastRenderedPageBreak/>
        <w:t>实验结果如下所示：</w:t>
      </w:r>
    </w:p>
    <w:p w:rsidR="009265C4" w:rsidRDefault="009265C4" w:rsidP="009265C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7568FCA" wp14:editId="4ED738CF">
            <wp:extent cx="5274310" cy="4367210"/>
            <wp:effectExtent l="0" t="0" r="2540" b="0"/>
            <wp:docPr id="36" name="图片 36" descr="E:\temp\WeChat Files\4afcd29aeae5c2cec7d6b3d652cf7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temp\WeChat Files\4afcd29aeae5c2cec7d6b3d652cf78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C4" w:rsidRDefault="009265C4" w:rsidP="009265C4">
      <w:pPr>
        <w:rPr>
          <w:rFonts w:hint="eastAsia"/>
        </w:rPr>
      </w:pPr>
      <w:r>
        <w:rPr>
          <w:rFonts w:hint="eastAsia"/>
        </w:rPr>
        <w:t>运行结果正确，代码编写合理。</w:t>
      </w:r>
    </w:p>
    <w:p w:rsidR="000A1C2B" w:rsidRDefault="000A1C2B" w:rsidP="00835C6C">
      <w:pPr>
        <w:pStyle w:val="1"/>
        <w:rPr>
          <w:rFonts w:hint="eastAsia"/>
        </w:rPr>
      </w:pPr>
      <w:bookmarkStart w:id="15" w:name="_Toc90499474"/>
      <w:r>
        <w:rPr>
          <w:rFonts w:hint="eastAsia"/>
        </w:rPr>
        <w:t>六、实验</w:t>
      </w:r>
      <w:r w:rsidR="00164455">
        <w:rPr>
          <w:rFonts w:hint="eastAsia"/>
        </w:rPr>
        <w:t>体会</w:t>
      </w:r>
      <w:bookmarkEnd w:id="15"/>
    </w:p>
    <w:p w:rsidR="000A1C2B" w:rsidRDefault="0016171D" w:rsidP="0016171D">
      <w:pPr>
        <w:ind w:firstLineChars="200" w:firstLine="480"/>
        <w:rPr>
          <w:rFonts w:hint="eastAsia"/>
        </w:rPr>
      </w:pPr>
      <w:r>
        <w:rPr>
          <w:rFonts w:hint="eastAsia"/>
        </w:rPr>
        <w:t>在本次实验中，我们小组根据“一事一地”原则，仔细设计</w:t>
      </w:r>
      <w:r>
        <w:rPr>
          <w:rFonts w:hint="eastAsia"/>
        </w:rPr>
        <w:t>entity</w:t>
      </w:r>
      <w:r>
        <w:rPr>
          <w:rFonts w:hint="eastAsia"/>
        </w:rPr>
        <w:t>属性和关系，确保在没有数据冗余的情况下表格数目最少，</w:t>
      </w:r>
      <w:r>
        <w:rPr>
          <w:rFonts w:hint="eastAsia"/>
        </w:rPr>
        <w:t>data schema</w:t>
      </w:r>
      <w:r>
        <w:rPr>
          <w:rFonts w:hint="eastAsia"/>
        </w:rPr>
        <w:t>也达到了三范式。我们还初步接触了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的通信过程，非常感谢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连接数据库的强大封装，使得我们通过几行代码即可实现两门语言间的交互。</w:t>
      </w:r>
    </w:p>
    <w:p w:rsidR="000A1C2B" w:rsidRPr="000A1C2B" w:rsidRDefault="000A1C2B" w:rsidP="000A1C2B"/>
    <w:p w:rsidR="004D3D44" w:rsidRPr="0016171D" w:rsidRDefault="004D3D44" w:rsidP="000A1C2B"/>
    <w:sectPr w:rsidR="004D3D44" w:rsidRPr="0016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635" w:rsidRDefault="00281635" w:rsidP="007760B3">
      <w:pPr>
        <w:spacing w:line="240" w:lineRule="auto"/>
      </w:pPr>
      <w:r>
        <w:separator/>
      </w:r>
    </w:p>
  </w:endnote>
  <w:endnote w:type="continuationSeparator" w:id="0">
    <w:p w:rsidR="00281635" w:rsidRDefault="00281635" w:rsidP="00776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635" w:rsidRDefault="00281635" w:rsidP="007760B3">
      <w:pPr>
        <w:spacing w:line="240" w:lineRule="auto"/>
      </w:pPr>
      <w:r>
        <w:separator/>
      </w:r>
    </w:p>
  </w:footnote>
  <w:footnote w:type="continuationSeparator" w:id="0">
    <w:p w:rsidR="00281635" w:rsidRDefault="00281635" w:rsidP="007760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AC0"/>
    <w:multiLevelType w:val="multilevel"/>
    <w:tmpl w:val="F568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4B3"/>
    <w:multiLevelType w:val="multilevel"/>
    <w:tmpl w:val="6F2C553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F703C"/>
    <w:multiLevelType w:val="hybridMultilevel"/>
    <w:tmpl w:val="E004A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A95A3B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3D70A8"/>
    <w:multiLevelType w:val="multilevel"/>
    <w:tmpl w:val="E076ADB2"/>
    <w:lvl w:ilvl="0">
      <w:start w:val="1"/>
      <w:numFmt w:val="bullet"/>
      <w:lvlText w:val="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5">
    <w:nsid w:val="0F892F44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29269F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E6FCF"/>
    <w:multiLevelType w:val="hybridMultilevel"/>
    <w:tmpl w:val="44340A98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21A2E8E"/>
    <w:multiLevelType w:val="hybridMultilevel"/>
    <w:tmpl w:val="778238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B4841EC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856CA9"/>
    <w:multiLevelType w:val="hybridMultilevel"/>
    <w:tmpl w:val="CA5A65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1BFE2772"/>
    <w:multiLevelType w:val="multilevel"/>
    <w:tmpl w:val="EF1E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593138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035279"/>
    <w:multiLevelType w:val="multilevel"/>
    <w:tmpl w:val="5C62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8D6844"/>
    <w:multiLevelType w:val="multilevel"/>
    <w:tmpl w:val="85F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AC0A61"/>
    <w:multiLevelType w:val="hybridMultilevel"/>
    <w:tmpl w:val="DDFC95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220E29B9"/>
    <w:multiLevelType w:val="hybridMultilevel"/>
    <w:tmpl w:val="BB0A21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276B6385"/>
    <w:multiLevelType w:val="hybridMultilevel"/>
    <w:tmpl w:val="25B4D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7994AA6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561A6A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E40FFA"/>
    <w:multiLevelType w:val="multilevel"/>
    <w:tmpl w:val="414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944599"/>
    <w:multiLevelType w:val="multilevel"/>
    <w:tmpl w:val="5DF6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E804D5"/>
    <w:multiLevelType w:val="multilevel"/>
    <w:tmpl w:val="0F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8B4916"/>
    <w:multiLevelType w:val="multilevel"/>
    <w:tmpl w:val="89E8F954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C26926"/>
    <w:multiLevelType w:val="multilevel"/>
    <w:tmpl w:val="476095B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>
    <w:nsid w:val="36FA5793"/>
    <w:multiLevelType w:val="multilevel"/>
    <w:tmpl w:val="BA7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8C20D5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9D7077"/>
    <w:multiLevelType w:val="hybridMultilevel"/>
    <w:tmpl w:val="AA5AD9C8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BBC5B15"/>
    <w:multiLevelType w:val="hybridMultilevel"/>
    <w:tmpl w:val="DEA28706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CCC123C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EF90E70"/>
    <w:multiLevelType w:val="hybridMultilevel"/>
    <w:tmpl w:val="3034BFA8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664C0F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4007FB0"/>
    <w:multiLevelType w:val="hybridMultilevel"/>
    <w:tmpl w:val="B1BAB6C4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5A640A1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9CF6141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713E92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D8071A8"/>
    <w:multiLevelType w:val="hybridMultilevel"/>
    <w:tmpl w:val="0AAE27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DE930E7"/>
    <w:multiLevelType w:val="hybridMultilevel"/>
    <w:tmpl w:val="7A4C1AAC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2CA4B8A"/>
    <w:multiLevelType w:val="multilevel"/>
    <w:tmpl w:val="54FC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8414E5"/>
    <w:multiLevelType w:val="hybridMultilevel"/>
    <w:tmpl w:val="7F160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210437B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86C3E81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185758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BA4D79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C7268F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B976EC"/>
    <w:multiLevelType w:val="hybridMultilevel"/>
    <w:tmpl w:val="15467A4A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6237A50"/>
    <w:multiLevelType w:val="hybridMultilevel"/>
    <w:tmpl w:val="77E8A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8A76249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8AD5126"/>
    <w:multiLevelType w:val="multilevel"/>
    <w:tmpl w:val="C29A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D54B71"/>
    <w:multiLevelType w:val="multilevel"/>
    <w:tmpl w:val="05C82F4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792438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6"/>
  </w:num>
  <w:num w:numId="3">
    <w:abstractNumId w:val="8"/>
  </w:num>
  <w:num w:numId="4">
    <w:abstractNumId w:val="18"/>
  </w:num>
  <w:num w:numId="5">
    <w:abstractNumId w:val="33"/>
  </w:num>
  <w:num w:numId="6">
    <w:abstractNumId w:val="49"/>
  </w:num>
  <w:num w:numId="7">
    <w:abstractNumId w:val="9"/>
  </w:num>
  <w:num w:numId="8">
    <w:abstractNumId w:val="3"/>
  </w:num>
  <w:num w:numId="9">
    <w:abstractNumId w:val="19"/>
  </w:num>
  <w:num w:numId="10">
    <w:abstractNumId w:val="5"/>
  </w:num>
  <w:num w:numId="11">
    <w:abstractNumId w:val="41"/>
  </w:num>
  <w:num w:numId="12">
    <w:abstractNumId w:val="39"/>
  </w:num>
  <w:num w:numId="13">
    <w:abstractNumId w:val="6"/>
  </w:num>
  <w:num w:numId="14">
    <w:abstractNumId w:val="12"/>
  </w:num>
  <w:num w:numId="15">
    <w:abstractNumId w:val="29"/>
  </w:num>
  <w:num w:numId="16">
    <w:abstractNumId w:val="46"/>
  </w:num>
  <w:num w:numId="17">
    <w:abstractNumId w:val="42"/>
  </w:num>
  <w:num w:numId="18">
    <w:abstractNumId w:val="34"/>
  </w:num>
  <w:num w:numId="19">
    <w:abstractNumId w:val="32"/>
  </w:num>
  <w:num w:numId="20">
    <w:abstractNumId w:val="43"/>
  </w:num>
  <w:num w:numId="21">
    <w:abstractNumId w:val="26"/>
  </w:num>
  <w:num w:numId="22">
    <w:abstractNumId w:val="40"/>
  </w:num>
  <w:num w:numId="23">
    <w:abstractNumId w:val="15"/>
  </w:num>
  <w:num w:numId="24">
    <w:abstractNumId w:val="17"/>
  </w:num>
  <w:num w:numId="25">
    <w:abstractNumId w:val="45"/>
  </w:num>
  <w:num w:numId="26">
    <w:abstractNumId w:val="20"/>
  </w:num>
  <w:num w:numId="27">
    <w:abstractNumId w:val="25"/>
  </w:num>
  <w:num w:numId="28">
    <w:abstractNumId w:val="21"/>
  </w:num>
  <w:num w:numId="29">
    <w:abstractNumId w:val="22"/>
  </w:num>
  <w:num w:numId="30">
    <w:abstractNumId w:val="10"/>
  </w:num>
  <w:num w:numId="31">
    <w:abstractNumId w:val="1"/>
  </w:num>
  <w:num w:numId="32">
    <w:abstractNumId w:val="48"/>
  </w:num>
  <w:num w:numId="33">
    <w:abstractNumId w:val="23"/>
  </w:num>
  <w:num w:numId="34">
    <w:abstractNumId w:val="24"/>
  </w:num>
  <w:num w:numId="35">
    <w:abstractNumId w:val="47"/>
  </w:num>
  <w:num w:numId="36">
    <w:abstractNumId w:val="31"/>
  </w:num>
  <w:num w:numId="37">
    <w:abstractNumId w:val="36"/>
  </w:num>
  <w:num w:numId="38">
    <w:abstractNumId w:val="27"/>
  </w:num>
  <w:num w:numId="39">
    <w:abstractNumId w:val="7"/>
  </w:num>
  <w:num w:numId="40">
    <w:abstractNumId w:val="30"/>
  </w:num>
  <w:num w:numId="41">
    <w:abstractNumId w:val="44"/>
  </w:num>
  <w:num w:numId="42">
    <w:abstractNumId w:val="28"/>
  </w:num>
  <w:num w:numId="43">
    <w:abstractNumId w:val="11"/>
  </w:num>
  <w:num w:numId="44">
    <w:abstractNumId w:val="14"/>
  </w:num>
  <w:num w:numId="45">
    <w:abstractNumId w:val="13"/>
  </w:num>
  <w:num w:numId="46">
    <w:abstractNumId w:val="4"/>
  </w:num>
  <w:num w:numId="47">
    <w:abstractNumId w:val="38"/>
  </w:num>
  <w:num w:numId="48">
    <w:abstractNumId w:val="37"/>
  </w:num>
  <w:num w:numId="49">
    <w:abstractNumId w:val="0"/>
  </w:num>
  <w:num w:numId="50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01"/>
    <w:rsid w:val="000016C0"/>
    <w:rsid w:val="00005BFB"/>
    <w:rsid w:val="00006762"/>
    <w:rsid w:val="00024058"/>
    <w:rsid w:val="00030CD0"/>
    <w:rsid w:val="00036093"/>
    <w:rsid w:val="00062CE9"/>
    <w:rsid w:val="00064667"/>
    <w:rsid w:val="000729C7"/>
    <w:rsid w:val="00095F00"/>
    <w:rsid w:val="000A1C2B"/>
    <w:rsid w:val="000A58A7"/>
    <w:rsid w:val="000D47C6"/>
    <w:rsid w:val="000D673C"/>
    <w:rsid w:val="000D6B66"/>
    <w:rsid w:val="000E18B5"/>
    <w:rsid w:val="000E1FED"/>
    <w:rsid w:val="000F1575"/>
    <w:rsid w:val="000F7108"/>
    <w:rsid w:val="00110529"/>
    <w:rsid w:val="0011183A"/>
    <w:rsid w:val="00137992"/>
    <w:rsid w:val="00146551"/>
    <w:rsid w:val="00154A7C"/>
    <w:rsid w:val="0016171D"/>
    <w:rsid w:val="00163E6C"/>
    <w:rsid w:val="00164455"/>
    <w:rsid w:val="001673B4"/>
    <w:rsid w:val="00187A08"/>
    <w:rsid w:val="001A290C"/>
    <w:rsid w:val="001B3B1B"/>
    <w:rsid w:val="001D684E"/>
    <w:rsid w:val="001E0725"/>
    <w:rsid w:val="001E3159"/>
    <w:rsid w:val="001F5359"/>
    <w:rsid w:val="0020036C"/>
    <w:rsid w:val="00203523"/>
    <w:rsid w:val="00222476"/>
    <w:rsid w:val="002240B9"/>
    <w:rsid w:val="00247A61"/>
    <w:rsid w:val="00264F63"/>
    <w:rsid w:val="00281635"/>
    <w:rsid w:val="002A64ED"/>
    <w:rsid w:val="002B1CE9"/>
    <w:rsid w:val="002B264C"/>
    <w:rsid w:val="002B3F01"/>
    <w:rsid w:val="002C0BC2"/>
    <w:rsid w:val="002D6DDF"/>
    <w:rsid w:val="002E7C87"/>
    <w:rsid w:val="003076BE"/>
    <w:rsid w:val="00317475"/>
    <w:rsid w:val="00335196"/>
    <w:rsid w:val="00347C88"/>
    <w:rsid w:val="00360734"/>
    <w:rsid w:val="00377DC5"/>
    <w:rsid w:val="00391AC0"/>
    <w:rsid w:val="003C3220"/>
    <w:rsid w:val="003E2B2A"/>
    <w:rsid w:val="0043481A"/>
    <w:rsid w:val="00436D06"/>
    <w:rsid w:val="004457C9"/>
    <w:rsid w:val="00445801"/>
    <w:rsid w:val="00455EEF"/>
    <w:rsid w:val="00471863"/>
    <w:rsid w:val="00485A3C"/>
    <w:rsid w:val="004868F6"/>
    <w:rsid w:val="00493336"/>
    <w:rsid w:val="004B32C5"/>
    <w:rsid w:val="004D3D44"/>
    <w:rsid w:val="00502739"/>
    <w:rsid w:val="0051436D"/>
    <w:rsid w:val="00517476"/>
    <w:rsid w:val="005228D2"/>
    <w:rsid w:val="0052733C"/>
    <w:rsid w:val="0054330C"/>
    <w:rsid w:val="0054607A"/>
    <w:rsid w:val="00566464"/>
    <w:rsid w:val="00566E42"/>
    <w:rsid w:val="005A087F"/>
    <w:rsid w:val="005A0C8E"/>
    <w:rsid w:val="005A10EC"/>
    <w:rsid w:val="005B356E"/>
    <w:rsid w:val="005D6827"/>
    <w:rsid w:val="00602A22"/>
    <w:rsid w:val="00602F51"/>
    <w:rsid w:val="00605B76"/>
    <w:rsid w:val="0061182C"/>
    <w:rsid w:val="0062185B"/>
    <w:rsid w:val="0063733E"/>
    <w:rsid w:val="006440A2"/>
    <w:rsid w:val="00650C71"/>
    <w:rsid w:val="006528D6"/>
    <w:rsid w:val="0065448A"/>
    <w:rsid w:val="006A053C"/>
    <w:rsid w:val="006A2F52"/>
    <w:rsid w:val="006B2BF0"/>
    <w:rsid w:val="006B7017"/>
    <w:rsid w:val="006D71FB"/>
    <w:rsid w:val="006F1B8D"/>
    <w:rsid w:val="0071379D"/>
    <w:rsid w:val="007306FB"/>
    <w:rsid w:val="007460C6"/>
    <w:rsid w:val="007500F9"/>
    <w:rsid w:val="007760B3"/>
    <w:rsid w:val="00776E3B"/>
    <w:rsid w:val="007778AB"/>
    <w:rsid w:val="00795C10"/>
    <w:rsid w:val="007B2CB1"/>
    <w:rsid w:val="007D3C53"/>
    <w:rsid w:val="007D4D95"/>
    <w:rsid w:val="007E5EE0"/>
    <w:rsid w:val="007F57D2"/>
    <w:rsid w:val="008058E0"/>
    <w:rsid w:val="00835C6C"/>
    <w:rsid w:val="008436FE"/>
    <w:rsid w:val="008606D1"/>
    <w:rsid w:val="008647B8"/>
    <w:rsid w:val="00893CF7"/>
    <w:rsid w:val="008C3975"/>
    <w:rsid w:val="00900C68"/>
    <w:rsid w:val="0091349C"/>
    <w:rsid w:val="009265C4"/>
    <w:rsid w:val="00935001"/>
    <w:rsid w:val="00936C06"/>
    <w:rsid w:val="00950BCA"/>
    <w:rsid w:val="00955356"/>
    <w:rsid w:val="00960416"/>
    <w:rsid w:val="00964F71"/>
    <w:rsid w:val="00971C21"/>
    <w:rsid w:val="00973E88"/>
    <w:rsid w:val="009832DE"/>
    <w:rsid w:val="0098435B"/>
    <w:rsid w:val="009D7D54"/>
    <w:rsid w:val="009E17B0"/>
    <w:rsid w:val="009E2AB5"/>
    <w:rsid w:val="009F4475"/>
    <w:rsid w:val="00A00C17"/>
    <w:rsid w:val="00A21933"/>
    <w:rsid w:val="00A418C0"/>
    <w:rsid w:val="00A90FBD"/>
    <w:rsid w:val="00AF2C98"/>
    <w:rsid w:val="00AF7FF8"/>
    <w:rsid w:val="00B01AB0"/>
    <w:rsid w:val="00B221CA"/>
    <w:rsid w:val="00B23B65"/>
    <w:rsid w:val="00B4212B"/>
    <w:rsid w:val="00B56764"/>
    <w:rsid w:val="00B808B9"/>
    <w:rsid w:val="00BA04A5"/>
    <w:rsid w:val="00BB187E"/>
    <w:rsid w:val="00BE5E84"/>
    <w:rsid w:val="00BF0133"/>
    <w:rsid w:val="00C27E59"/>
    <w:rsid w:val="00C30577"/>
    <w:rsid w:val="00C368F6"/>
    <w:rsid w:val="00C41B3F"/>
    <w:rsid w:val="00C45D9D"/>
    <w:rsid w:val="00C6513E"/>
    <w:rsid w:val="00C66659"/>
    <w:rsid w:val="00C67180"/>
    <w:rsid w:val="00CB7AB8"/>
    <w:rsid w:val="00CC33CD"/>
    <w:rsid w:val="00CE1252"/>
    <w:rsid w:val="00CE2AEF"/>
    <w:rsid w:val="00CE58C6"/>
    <w:rsid w:val="00CF33A2"/>
    <w:rsid w:val="00D01E4B"/>
    <w:rsid w:val="00D0660A"/>
    <w:rsid w:val="00D11ECA"/>
    <w:rsid w:val="00D544C9"/>
    <w:rsid w:val="00D6272C"/>
    <w:rsid w:val="00D80C84"/>
    <w:rsid w:val="00D92B60"/>
    <w:rsid w:val="00D938DD"/>
    <w:rsid w:val="00DB0153"/>
    <w:rsid w:val="00DB4B90"/>
    <w:rsid w:val="00DD07E1"/>
    <w:rsid w:val="00DE279D"/>
    <w:rsid w:val="00DE4200"/>
    <w:rsid w:val="00DF28F8"/>
    <w:rsid w:val="00DF5773"/>
    <w:rsid w:val="00E04EE5"/>
    <w:rsid w:val="00E05C2B"/>
    <w:rsid w:val="00E367A7"/>
    <w:rsid w:val="00E53529"/>
    <w:rsid w:val="00E55FF1"/>
    <w:rsid w:val="00E5735C"/>
    <w:rsid w:val="00E6219F"/>
    <w:rsid w:val="00E66651"/>
    <w:rsid w:val="00E84C79"/>
    <w:rsid w:val="00EA63B3"/>
    <w:rsid w:val="00EA7881"/>
    <w:rsid w:val="00EB5838"/>
    <w:rsid w:val="00EC143E"/>
    <w:rsid w:val="00EC282E"/>
    <w:rsid w:val="00EC363E"/>
    <w:rsid w:val="00EC652B"/>
    <w:rsid w:val="00EC7F83"/>
    <w:rsid w:val="00ED7E69"/>
    <w:rsid w:val="00EE1F58"/>
    <w:rsid w:val="00EE4629"/>
    <w:rsid w:val="00F03759"/>
    <w:rsid w:val="00F11C4E"/>
    <w:rsid w:val="00F17C1C"/>
    <w:rsid w:val="00F2798A"/>
    <w:rsid w:val="00F339A0"/>
    <w:rsid w:val="00F428AB"/>
    <w:rsid w:val="00F47040"/>
    <w:rsid w:val="00F52C4F"/>
    <w:rsid w:val="00F52FE3"/>
    <w:rsid w:val="00F6320D"/>
    <w:rsid w:val="00F74729"/>
    <w:rsid w:val="00F76808"/>
    <w:rsid w:val="00F76C40"/>
    <w:rsid w:val="00F815E1"/>
    <w:rsid w:val="00F920EC"/>
    <w:rsid w:val="00FA2D3D"/>
    <w:rsid w:val="00FA3CE5"/>
    <w:rsid w:val="00FA53C0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FF8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FF8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FF8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FF8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F7FF8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F7FF8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FF8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F7FF8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AF7FF8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AF7FF8"/>
  </w:style>
  <w:style w:type="paragraph" w:styleId="a5">
    <w:name w:val="List Paragraph"/>
    <w:basedOn w:val="a"/>
    <w:uiPriority w:val="34"/>
    <w:qFormat/>
    <w:rsid w:val="00AF7FF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F7F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AF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C363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63E"/>
    <w:rPr>
      <w:rFonts w:ascii="Courier New" w:eastAsia="宋体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02F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2F51"/>
    <w:rPr>
      <w:rFonts w:ascii="Times New Roman" w:eastAsia="宋体" w:hAnsi="Times New Roman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76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760B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760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760B3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6320D"/>
  </w:style>
  <w:style w:type="paragraph" w:styleId="20">
    <w:name w:val="toc 2"/>
    <w:basedOn w:val="a"/>
    <w:next w:val="a"/>
    <w:autoRedefine/>
    <w:uiPriority w:val="39"/>
    <w:unhideWhenUsed/>
    <w:rsid w:val="00F632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320D"/>
    <w:pPr>
      <w:ind w:leftChars="400" w:left="840"/>
    </w:pPr>
  </w:style>
  <w:style w:type="character" w:styleId="aa">
    <w:name w:val="Hyperlink"/>
    <w:basedOn w:val="a0"/>
    <w:uiPriority w:val="99"/>
    <w:unhideWhenUsed/>
    <w:rsid w:val="00F632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FF8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FF8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FF8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FF8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F7FF8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F7FF8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FF8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F7FF8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AF7FF8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AF7FF8"/>
  </w:style>
  <w:style w:type="paragraph" w:styleId="a5">
    <w:name w:val="List Paragraph"/>
    <w:basedOn w:val="a"/>
    <w:uiPriority w:val="34"/>
    <w:qFormat/>
    <w:rsid w:val="00AF7FF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F7F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AF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C363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63E"/>
    <w:rPr>
      <w:rFonts w:ascii="Courier New" w:eastAsia="宋体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02F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2F51"/>
    <w:rPr>
      <w:rFonts w:ascii="Times New Roman" w:eastAsia="宋体" w:hAnsi="Times New Roman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76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760B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760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760B3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6320D"/>
  </w:style>
  <w:style w:type="paragraph" w:styleId="20">
    <w:name w:val="toc 2"/>
    <w:basedOn w:val="a"/>
    <w:next w:val="a"/>
    <w:autoRedefine/>
    <w:uiPriority w:val="39"/>
    <w:unhideWhenUsed/>
    <w:rsid w:val="00F632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320D"/>
    <w:pPr>
      <w:ind w:leftChars="400" w:left="840"/>
    </w:pPr>
  </w:style>
  <w:style w:type="character" w:styleId="aa">
    <w:name w:val="Hyperlink"/>
    <w:basedOn w:val="a0"/>
    <w:uiPriority w:val="99"/>
    <w:unhideWhenUsed/>
    <w:rsid w:val="00F63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58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1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281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531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100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4424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9C804-1AC1-461F-B340-3ACC8E340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11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cresc</dc:creator>
  <cp:lastModifiedBy>cresc</cp:lastModifiedBy>
  <cp:revision>74</cp:revision>
  <cp:lastPrinted>2021-12-15T14:24:00Z</cp:lastPrinted>
  <dcterms:created xsi:type="dcterms:W3CDTF">2021-08-21T03:05:00Z</dcterms:created>
  <dcterms:modified xsi:type="dcterms:W3CDTF">2021-12-15T14:27:00Z</dcterms:modified>
</cp:coreProperties>
</file>