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BFA04" w14:textId="1737E40E" w:rsidR="008F0614" w:rsidRDefault="008F0614"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4C13AD3" wp14:editId="1802DD0A">
                <wp:simplePos x="0" y="0"/>
                <wp:positionH relativeFrom="margin">
                  <wp:posOffset>1471295</wp:posOffset>
                </wp:positionH>
                <wp:positionV relativeFrom="paragraph">
                  <wp:posOffset>-1905</wp:posOffset>
                </wp:positionV>
                <wp:extent cx="2837815" cy="476250"/>
                <wp:effectExtent l="0" t="0" r="19685" b="19050"/>
                <wp:wrapNone/>
                <wp:docPr id="2081005589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99282463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644458" name="Caixa de Texto 3"/>
                        <wps:cNvSpPr txBox="1"/>
                        <wps:spPr>
                          <a:xfrm>
                            <a:off x="95938" y="66676"/>
                            <a:ext cx="996085" cy="3362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14CCDC" w14:textId="364815F2" w:rsidR="005A5029" w:rsidRPr="002355E9" w:rsidRDefault="005A5029" w:rsidP="005A502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 w:rsidRPr="002355E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✨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POSICIONAMENTO</w:t>
                              </w:r>
                            </w:p>
                            <w:p w14:paraId="3603E8BE" w14:textId="77777777" w:rsidR="005A5029" w:rsidRDefault="005A5029" w:rsidP="005A5029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C13AD3" id="Agrupar 4" o:spid="_x0000_s1026" style="position:absolute;margin-left:115.85pt;margin-top:-.15pt;width:223.45pt;height:37.5pt;z-index:25165926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" fillcolor="#4472c4 [3204]" strokecolor="#09101d [484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" filled="f" stroked="f" strokeweight=".5pt">
                  <v:textbox>
                    <w:txbxContent>
                      <w:p w14:paraId="2114CCDC" w14:textId="364815F2" w:rsidR="005A5029" w:rsidRPr="002355E9" w:rsidRDefault="005A5029" w:rsidP="005A502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 w:rsidRPr="002355E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✨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POSICIONAMENTO</w:t>
                        </w:r>
                      </w:p>
                      <w:p w14:paraId="3603E8BE" w14:textId="77777777" w:rsidR="005A5029" w:rsidRDefault="005A5029" w:rsidP="005A5029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9BD1434" w14:textId="77777777" w:rsidR="00870155" w:rsidRPr="00870155" w:rsidRDefault="00870155" w:rsidP="00870155">
      <w:pPr>
        <w:rPr>
          <w:sz w:val="24"/>
          <w:szCs w:val="24"/>
        </w:rPr>
      </w:pPr>
    </w:p>
    <w:p w14:paraId="58F9C974" w14:textId="77777777" w:rsidR="00AE3178" w:rsidRPr="005B2B8D" w:rsidRDefault="00AE3178" w:rsidP="00AE3178">
      <w:pPr>
        <w:pStyle w:val="PargrafodaLista"/>
        <w:jc w:val="center"/>
        <w:rPr>
          <w:sz w:val="24"/>
          <w:szCs w:val="24"/>
        </w:rPr>
      </w:pPr>
      <w:r w:rsidRPr="00BE629D">
        <w:rPr>
          <w:rFonts w:ascii="Segoe UI Emoji" w:hAnsi="Segoe UI Emoji" w:cs="Segoe UI Emoji"/>
          <w:color w:val="005E00"/>
          <w:sz w:val="24"/>
          <w:szCs w:val="24"/>
        </w:rPr>
        <w:t>✅</w:t>
      </w:r>
      <w:r w:rsidRPr="00BE629D">
        <w:rPr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Transform</w:t>
      </w:r>
      <w:proofErr w:type="spellEnd"/>
    </w:p>
    <w:p w14:paraId="01B2561D" w14:textId="77777777" w:rsidR="00AE3178" w:rsidRDefault="00AE3178" w:rsidP="00AE317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                                </w:t>
      </w:r>
      <w:r>
        <w:rPr>
          <w:noProof/>
          <w14:ligatures w14:val="standardContextual"/>
        </w:rPr>
        <w:drawing>
          <wp:inline distT="0" distB="0" distL="0" distR="0" wp14:anchorId="5243B997" wp14:editId="0B33C9A0">
            <wp:extent cx="3667125" cy="1409700"/>
            <wp:effectExtent l="0" t="0" r="9525" b="0"/>
            <wp:docPr id="1744596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5966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E4A63" w14:textId="77777777" w:rsidR="00AE3178" w:rsidRDefault="00AE3178" w:rsidP="00AE317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</w:t>
      </w:r>
      <w:r w:rsidRPr="00203DE8">
        <w:rPr>
          <w:b/>
          <w:bCs/>
          <w:sz w:val="24"/>
          <w:szCs w:val="24"/>
        </w:rPr>
        <w:t>ipo um espelhamento invertido, ou melhor, um "ajuste fino" ao centro.</w:t>
      </w:r>
    </w:p>
    <w:p w14:paraId="2098861F" w14:textId="77777777" w:rsidR="00AE3178" w:rsidRDefault="00AE3178" w:rsidP="00AE3178">
      <w:pPr>
        <w:pStyle w:val="PargrafodaLista"/>
        <w:numPr>
          <w:ilvl w:val="0"/>
          <w:numId w:val="2"/>
        </w:numPr>
        <w:rPr>
          <w:b/>
          <w:bCs/>
          <w:sz w:val="24"/>
          <w:szCs w:val="24"/>
        </w:rPr>
      </w:pPr>
      <w:r w:rsidRPr="00203DE8">
        <w:rPr>
          <w:b/>
          <w:bCs/>
          <w:color w:val="004F88"/>
          <w:sz w:val="24"/>
          <w:szCs w:val="24"/>
        </w:rPr>
        <w:t>(</w:t>
      </w:r>
      <w:proofErr w:type="spellStart"/>
      <w:r w:rsidRPr="00203DE8">
        <w:rPr>
          <w:b/>
          <w:bCs/>
          <w:color w:val="004F88"/>
          <w:sz w:val="24"/>
          <w:szCs w:val="24"/>
        </w:rPr>
        <w:t>left</w:t>
      </w:r>
      <w:proofErr w:type="spellEnd"/>
      <w:r w:rsidRPr="00203DE8">
        <w:rPr>
          <w:b/>
          <w:bCs/>
          <w:color w:val="004F88"/>
          <w:sz w:val="24"/>
          <w:szCs w:val="24"/>
        </w:rPr>
        <w:t xml:space="preserve">: 50% / top: 50%) </w:t>
      </w:r>
      <w:r>
        <w:rPr>
          <w:sz w:val="24"/>
          <w:szCs w:val="24"/>
        </w:rPr>
        <w:t>O c</w:t>
      </w:r>
      <w:r w:rsidRPr="00203DE8">
        <w:rPr>
          <w:sz w:val="24"/>
          <w:szCs w:val="24"/>
        </w:rPr>
        <w:t>anto superior esquerdo do elemento (</w:t>
      </w:r>
      <w:proofErr w:type="spellStart"/>
      <w:r w:rsidRPr="00203DE8">
        <w:rPr>
          <w:sz w:val="24"/>
          <w:szCs w:val="24"/>
        </w:rPr>
        <w:t>img</w:t>
      </w:r>
      <w:proofErr w:type="spellEnd"/>
      <w:r w:rsidRPr="00203DE8">
        <w:rPr>
          <w:sz w:val="24"/>
          <w:szCs w:val="24"/>
        </w:rPr>
        <w:t>) vai parar bem no meio do</w:t>
      </w:r>
      <w:r>
        <w:rPr>
          <w:sz w:val="24"/>
          <w:szCs w:val="24"/>
        </w:rPr>
        <w:t xml:space="preserve"> </w:t>
      </w:r>
      <w:r w:rsidRPr="00203DE8">
        <w:rPr>
          <w:sz w:val="24"/>
          <w:szCs w:val="24"/>
        </w:rPr>
        <w:t>contêiner</w:t>
      </w:r>
      <w:r>
        <w:rPr>
          <w:sz w:val="24"/>
          <w:szCs w:val="24"/>
        </w:rPr>
        <w:t>.</w:t>
      </w:r>
    </w:p>
    <w:p w14:paraId="165E08B0" w14:textId="77777777" w:rsidR="00AE3178" w:rsidRPr="00203DE8" w:rsidRDefault="00AE3178" w:rsidP="00AE3178">
      <w:pPr>
        <w:pStyle w:val="PargrafodaLista"/>
        <w:numPr>
          <w:ilvl w:val="0"/>
          <w:numId w:val="2"/>
        </w:numPr>
        <w:rPr>
          <w:b/>
          <w:bCs/>
          <w:sz w:val="24"/>
          <w:szCs w:val="24"/>
        </w:rPr>
      </w:pPr>
      <w:proofErr w:type="spellStart"/>
      <w:r w:rsidRPr="00203DE8">
        <w:rPr>
          <w:b/>
          <w:bCs/>
          <w:color w:val="004F88"/>
          <w:sz w:val="24"/>
          <w:szCs w:val="24"/>
        </w:rPr>
        <w:t>transform</w:t>
      </w:r>
      <w:proofErr w:type="spellEnd"/>
      <w:r w:rsidRPr="00203DE8">
        <w:rPr>
          <w:b/>
          <w:bCs/>
          <w:color w:val="004F88"/>
          <w:sz w:val="24"/>
          <w:szCs w:val="24"/>
        </w:rPr>
        <w:t xml:space="preserve">: </w:t>
      </w:r>
      <w:proofErr w:type="spellStart"/>
      <w:proofErr w:type="gramStart"/>
      <w:r w:rsidRPr="00203DE8">
        <w:rPr>
          <w:b/>
          <w:bCs/>
          <w:color w:val="004F88"/>
          <w:sz w:val="24"/>
          <w:szCs w:val="24"/>
        </w:rPr>
        <w:t>translate</w:t>
      </w:r>
      <w:proofErr w:type="spellEnd"/>
      <w:r w:rsidRPr="00203DE8">
        <w:rPr>
          <w:b/>
          <w:bCs/>
          <w:color w:val="004F88"/>
          <w:sz w:val="24"/>
          <w:szCs w:val="24"/>
        </w:rPr>
        <w:t>(</w:t>
      </w:r>
      <w:proofErr w:type="gramEnd"/>
      <w:r w:rsidRPr="00203DE8">
        <w:rPr>
          <w:b/>
          <w:bCs/>
          <w:color w:val="004F88"/>
          <w:sz w:val="24"/>
          <w:szCs w:val="24"/>
        </w:rPr>
        <w:t xml:space="preserve">-50%, -50%) </w:t>
      </w:r>
      <w:r w:rsidRPr="00203DE8">
        <w:rPr>
          <w:sz w:val="24"/>
          <w:szCs w:val="24"/>
        </w:rPr>
        <w:t>Isso desloca a imagem pra trás, na metade da própria largura e altura, ou seja: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br/>
      </w:r>
      <w:r w:rsidRPr="00203DE8">
        <w:rPr>
          <w:b/>
          <w:bCs/>
          <w:sz w:val="24"/>
          <w:szCs w:val="24"/>
        </w:rPr>
        <w:t>-50% da largura:</w:t>
      </w:r>
      <w:r w:rsidRPr="00203DE8">
        <w:rPr>
          <w:sz w:val="24"/>
          <w:szCs w:val="24"/>
        </w:rPr>
        <w:t xml:space="preserve"> move o centro pro meio horizontalmente.</w:t>
      </w:r>
    </w:p>
    <w:p w14:paraId="30800EF9" w14:textId="77777777" w:rsidR="00AE3178" w:rsidRDefault="00AE3178" w:rsidP="00AE3178">
      <w:pPr>
        <w:pStyle w:val="PargrafodaLista"/>
        <w:rPr>
          <w:sz w:val="24"/>
          <w:szCs w:val="24"/>
        </w:rPr>
      </w:pPr>
      <w:r w:rsidRPr="00203DE8">
        <w:rPr>
          <w:b/>
          <w:bCs/>
          <w:sz w:val="24"/>
          <w:szCs w:val="24"/>
        </w:rPr>
        <w:t xml:space="preserve">-50% da altura: </w:t>
      </w:r>
      <w:r w:rsidRPr="00203DE8">
        <w:rPr>
          <w:sz w:val="24"/>
          <w:szCs w:val="24"/>
        </w:rPr>
        <w:t>move o centro pro meio verticalmente.</w:t>
      </w:r>
    </w:p>
    <w:p w14:paraId="3BCB216D" w14:textId="77777777" w:rsidR="00AE3178" w:rsidRDefault="00AE3178" w:rsidP="00AE3178">
      <w:pPr>
        <w:pStyle w:val="PargrafodaLista"/>
        <w:rPr>
          <w:b/>
          <w:bCs/>
          <w:sz w:val="24"/>
          <w:szCs w:val="24"/>
        </w:rPr>
      </w:pPr>
    </w:p>
    <w:p w14:paraId="7ACE2A8F" w14:textId="77777777" w:rsidR="00AE3178" w:rsidRDefault="00AE3178" w:rsidP="00AE3178">
      <w:pPr>
        <w:pStyle w:val="PargrafodaLista"/>
        <w:rPr>
          <w:sz w:val="24"/>
          <w:szCs w:val="24"/>
        </w:rPr>
      </w:pPr>
      <w:r w:rsidRPr="005B2B8D">
        <w:rPr>
          <w:b/>
          <w:bCs/>
          <w:color w:val="A20000"/>
          <w:sz w:val="24"/>
          <w:szCs w:val="24"/>
        </w:rPr>
        <w:t>OBSERVAÇÃO:</w:t>
      </w:r>
      <w:r w:rsidRPr="005B2B8D">
        <w:rPr>
          <w:color w:val="A20000"/>
          <w:sz w:val="24"/>
          <w:szCs w:val="24"/>
        </w:rPr>
        <w:t xml:space="preserve"> </w:t>
      </w:r>
      <w:r>
        <w:rPr>
          <w:sz w:val="24"/>
          <w:szCs w:val="24"/>
        </w:rPr>
        <w:t xml:space="preserve">Se usar </w:t>
      </w:r>
      <w:r w:rsidRPr="005B2B8D">
        <w:rPr>
          <w:b/>
          <w:bCs/>
          <w:color w:val="004F88"/>
          <w:sz w:val="24"/>
          <w:szCs w:val="24"/>
        </w:rPr>
        <w:t>position:</w:t>
      </w:r>
      <w:r w:rsidRPr="005B2B8D">
        <w:rPr>
          <w:color w:val="004F88"/>
          <w:sz w:val="24"/>
          <w:szCs w:val="24"/>
        </w:rPr>
        <w:t xml:space="preserve"> </w:t>
      </w:r>
      <w:proofErr w:type="spellStart"/>
      <w:r w:rsidRPr="005B2B8D">
        <w:rPr>
          <w:b/>
          <w:bCs/>
          <w:color w:val="004F88"/>
          <w:sz w:val="24"/>
          <w:szCs w:val="24"/>
        </w:rPr>
        <w:t>relative</w:t>
      </w:r>
      <w:proofErr w:type="spellEnd"/>
      <w:r w:rsidRPr="005B2B8D">
        <w:rPr>
          <w:color w:val="004F88"/>
          <w:sz w:val="24"/>
          <w:szCs w:val="24"/>
        </w:rPr>
        <w:t xml:space="preserve"> </w:t>
      </w:r>
      <w:r>
        <w:rPr>
          <w:sz w:val="24"/>
          <w:szCs w:val="24"/>
        </w:rPr>
        <w:t>o</w:t>
      </w:r>
      <w:r w:rsidRPr="005B2B8D">
        <w:rPr>
          <w:sz w:val="24"/>
          <w:szCs w:val="24"/>
        </w:rPr>
        <w:t xml:space="preserve"> elemento não sai do fluxo do layout, e o deslocamento não se baseia no centro da tela, mas no ponto onde ele já estava posicionado naturalmente.</w:t>
      </w:r>
      <w:r>
        <w:rPr>
          <w:sz w:val="24"/>
          <w:szCs w:val="24"/>
        </w:rPr>
        <w:t xml:space="preserve"> </w:t>
      </w:r>
      <w:r w:rsidRPr="005B2B8D">
        <w:rPr>
          <w:sz w:val="24"/>
          <w:szCs w:val="24"/>
        </w:rPr>
        <w:t xml:space="preserve">Aí, quando você aplica </w:t>
      </w:r>
      <w:proofErr w:type="spellStart"/>
      <w:proofErr w:type="gramStart"/>
      <w:r w:rsidRPr="005B2B8D">
        <w:rPr>
          <w:sz w:val="24"/>
          <w:szCs w:val="24"/>
        </w:rPr>
        <w:t>translate</w:t>
      </w:r>
      <w:proofErr w:type="spellEnd"/>
      <w:r w:rsidRPr="005B2B8D">
        <w:rPr>
          <w:sz w:val="24"/>
          <w:szCs w:val="24"/>
        </w:rPr>
        <w:t>(</w:t>
      </w:r>
      <w:proofErr w:type="gramEnd"/>
      <w:r w:rsidRPr="005B2B8D">
        <w:rPr>
          <w:sz w:val="24"/>
          <w:szCs w:val="24"/>
        </w:rPr>
        <w:t xml:space="preserve">-50%, -50%), ele se move, mas </w:t>
      </w:r>
      <w:r w:rsidRPr="005B2B8D">
        <w:rPr>
          <w:b/>
          <w:bCs/>
          <w:sz w:val="24"/>
          <w:szCs w:val="24"/>
        </w:rPr>
        <w:t>não está vindo do centro da tela</w:t>
      </w:r>
      <w:r w:rsidRPr="005B2B8D">
        <w:rPr>
          <w:sz w:val="24"/>
          <w:szCs w:val="24"/>
        </w:rPr>
        <w:t xml:space="preserve">, então </w:t>
      </w:r>
      <w:r w:rsidRPr="005B2B8D">
        <w:rPr>
          <w:b/>
          <w:bCs/>
          <w:sz w:val="24"/>
          <w:szCs w:val="24"/>
        </w:rPr>
        <w:t>fica torto/desalinhado</w:t>
      </w:r>
      <w:r w:rsidRPr="005B2B8D">
        <w:rPr>
          <w:sz w:val="24"/>
          <w:szCs w:val="24"/>
        </w:rPr>
        <w:t>.</w:t>
      </w:r>
    </w:p>
    <w:p w14:paraId="1DBD9564" w14:textId="7583B4F2" w:rsidR="00AE3178" w:rsidRDefault="00AE3178" w:rsidP="00AE3178">
      <w:pPr>
        <w:rPr>
          <w:rFonts w:ascii="Segoe UI Emoji" w:hAnsi="Segoe UI Emoji" w:cs="Segoe UI Emoji"/>
          <w:color w:val="005E00"/>
          <w:sz w:val="24"/>
          <w:szCs w:val="24"/>
        </w:rPr>
      </w:pPr>
      <w:r w:rsidRPr="00AE3178">
        <w:rPr>
          <w:rFonts w:ascii="Segoe UI Emoji" w:hAnsi="Segoe UI Emoji" w:cs="Segoe UI Emoji"/>
          <w:color w:val="005E00"/>
          <w:sz w:val="24"/>
          <w:szCs w:val="24"/>
        </w:rPr>
        <w:t>✅ QUANDO USAR:</w:t>
      </w:r>
    </w:p>
    <w:p w14:paraId="053B0C63" w14:textId="36FD955B" w:rsidR="00AE3178" w:rsidRPr="00AE3178" w:rsidRDefault="00AE3178" w:rsidP="00AE3178">
      <w:pPr>
        <w:pStyle w:val="PargrafodaLista"/>
        <w:numPr>
          <w:ilvl w:val="0"/>
          <w:numId w:val="3"/>
        </w:numPr>
        <w:rPr>
          <w:rFonts w:ascii="Segoe UI Emoji" w:hAnsi="Segoe UI Emoji" w:cs="Segoe UI Emoji"/>
          <w:sz w:val="24"/>
          <w:szCs w:val="24"/>
        </w:rPr>
      </w:pPr>
      <w:r w:rsidRPr="00AE3178">
        <w:rPr>
          <w:rFonts w:ascii="Segoe UI Emoji" w:hAnsi="Segoe UI Emoji" w:cs="Segoe UI Emoji"/>
          <w:sz w:val="24"/>
          <w:szCs w:val="24"/>
        </w:rPr>
        <w:t xml:space="preserve">Quando o </w:t>
      </w:r>
      <w:r w:rsidRPr="00AE3178">
        <w:rPr>
          <w:rFonts w:ascii="Segoe UI Emoji" w:hAnsi="Segoe UI Emoji" w:cs="Segoe UI Emoji"/>
          <w:b/>
          <w:bCs/>
          <w:sz w:val="24"/>
          <w:szCs w:val="24"/>
        </w:rPr>
        <w:t>tamanho do elemento é variável ou dinâmico</w:t>
      </w:r>
      <w:r w:rsidRPr="00AE3178">
        <w:rPr>
          <w:rFonts w:ascii="Segoe UI Emoji" w:hAnsi="Segoe UI Emoji" w:cs="Segoe UI Emoji"/>
          <w:sz w:val="24"/>
          <w:szCs w:val="24"/>
        </w:rPr>
        <w:t>.</w:t>
      </w:r>
    </w:p>
    <w:p w14:paraId="63B598A3" w14:textId="2E9EC59B" w:rsidR="00AE3178" w:rsidRPr="00AE3178" w:rsidRDefault="00AE3178" w:rsidP="00AE3178">
      <w:pPr>
        <w:pStyle w:val="PargrafodaLista"/>
        <w:numPr>
          <w:ilvl w:val="0"/>
          <w:numId w:val="3"/>
        </w:numPr>
        <w:rPr>
          <w:rFonts w:ascii="Segoe UI Emoji" w:hAnsi="Segoe UI Emoji" w:cs="Segoe UI Emoji"/>
          <w:b/>
          <w:bCs/>
          <w:sz w:val="24"/>
          <w:szCs w:val="24"/>
        </w:rPr>
      </w:pPr>
      <w:r w:rsidRPr="00AE3178">
        <w:rPr>
          <w:rFonts w:ascii="Segoe UI Emoji" w:hAnsi="Segoe UI Emoji" w:cs="Segoe UI Emoji"/>
          <w:sz w:val="24"/>
          <w:szCs w:val="24"/>
        </w:rPr>
        <w:t xml:space="preserve">Quando trabalha com </w:t>
      </w:r>
      <w:r w:rsidRPr="00AE3178">
        <w:rPr>
          <w:rFonts w:ascii="Segoe UI Emoji" w:hAnsi="Segoe UI Emoji" w:cs="Segoe UI Emoji"/>
          <w:b/>
          <w:bCs/>
          <w:sz w:val="24"/>
          <w:szCs w:val="24"/>
        </w:rPr>
        <w:t>imagens responsivas</w:t>
      </w:r>
    </w:p>
    <w:p w14:paraId="11B7E952" w14:textId="47A902EA" w:rsidR="00AE3178" w:rsidRPr="00AE3178" w:rsidRDefault="00AE3178" w:rsidP="00AE3178">
      <w:pPr>
        <w:pStyle w:val="PargrafodaLista"/>
        <w:numPr>
          <w:ilvl w:val="0"/>
          <w:numId w:val="3"/>
        </w:numPr>
        <w:rPr>
          <w:rFonts w:ascii="Segoe UI Emoji" w:hAnsi="Segoe UI Emoji" w:cs="Segoe UI Emoji"/>
          <w:sz w:val="24"/>
          <w:szCs w:val="24"/>
        </w:rPr>
      </w:pPr>
      <w:r w:rsidRPr="00AE3178">
        <w:rPr>
          <w:rFonts w:ascii="Segoe UI Emoji" w:hAnsi="Segoe UI Emoji" w:cs="Segoe UI Emoji"/>
          <w:sz w:val="24"/>
          <w:szCs w:val="24"/>
        </w:rPr>
        <w:t xml:space="preserve">Quando está lidando com </w:t>
      </w:r>
      <w:r w:rsidRPr="00AE3178">
        <w:rPr>
          <w:rFonts w:ascii="Segoe UI Emoji" w:hAnsi="Segoe UI Emoji" w:cs="Segoe UI Emoji"/>
          <w:b/>
          <w:bCs/>
          <w:sz w:val="24"/>
          <w:szCs w:val="24"/>
        </w:rPr>
        <w:t>conteúdo que muda em tempo real</w:t>
      </w:r>
      <w:r w:rsidRPr="00AE3178">
        <w:rPr>
          <w:rFonts w:ascii="Segoe UI Emoji" w:hAnsi="Segoe UI Emoji" w:cs="Segoe UI Emoji"/>
          <w:sz w:val="24"/>
          <w:szCs w:val="24"/>
        </w:rPr>
        <w:t xml:space="preserve"> (textos, imagens dinâmicas </w:t>
      </w:r>
      <w:proofErr w:type="spellStart"/>
      <w:r w:rsidRPr="00AE3178">
        <w:rPr>
          <w:rFonts w:ascii="Segoe UI Emoji" w:hAnsi="Segoe UI Emoji" w:cs="Segoe UI Emoji"/>
          <w:sz w:val="24"/>
          <w:szCs w:val="24"/>
        </w:rPr>
        <w:t>etc</w:t>
      </w:r>
      <w:proofErr w:type="spellEnd"/>
      <w:r w:rsidRPr="00AE3178">
        <w:rPr>
          <w:rFonts w:ascii="Segoe UI Emoji" w:hAnsi="Segoe UI Emoji" w:cs="Segoe UI Emoji"/>
          <w:sz w:val="24"/>
          <w:szCs w:val="24"/>
        </w:rPr>
        <w:t>).</w:t>
      </w:r>
    </w:p>
    <w:p w14:paraId="4EB7556B" w14:textId="35E4E712" w:rsidR="00AE3178" w:rsidRPr="00AE3178" w:rsidRDefault="00AE3178" w:rsidP="00AE3178">
      <w:pPr>
        <w:pStyle w:val="PargrafodaLista"/>
        <w:numPr>
          <w:ilvl w:val="0"/>
          <w:numId w:val="3"/>
        </w:numPr>
        <w:rPr>
          <w:rFonts w:ascii="Segoe UI Emoji" w:hAnsi="Segoe UI Emoji" w:cs="Segoe UI Emoji"/>
          <w:sz w:val="24"/>
          <w:szCs w:val="24"/>
        </w:rPr>
      </w:pPr>
      <w:r w:rsidRPr="00AE3178">
        <w:rPr>
          <w:rFonts w:ascii="Segoe UI Emoji" w:hAnsi="Segoe UI Emoji" w:cs="Segoe UI Emoji"/>
          <w:sz w:val="24"/>
          <w:szCs w:val="24"/>
        </w:rPr>
        <w:t xml:space="preserve">Quase nunca precisa evitar, é o método mais </w:t>
      </w:r>
      <w:r w:rsidRPr="00AE3178">
        <w:rPr>
          <w:rFonts w:ascii="Segoe UI Emoji" w:hAnsi="Segoe UI Emoji" w:cs="Segoe UI Emoji"/>
          <w:b/>
          <w:bCs/>
          <w:sz w:val="24"/>
          <w:szCs w:val="24"/>
        </w:rPr>
        <w:t>seguro e versátil</w:t>
      </w:r>
      <w:r w:rsidRPr="00AE3178">
        <w:rPr>
          <w:rFonts w:ascii="Segoe UI Emoji" w:hAnsi="Segoe UI Emoji" w:cs="Segoe UI Emoji"/>
          <w:sz w:val="24"/>
          <w:szCs w:val="24"/>
        </w:rPr>
        <w:t>.</w:t>
      </w:r>
    </w:p>
    <w:p w14:paraId="675C5756" w14:textId="77777777" w:rsidR="00AE3178" w:rsidRDefault="00AE3178" w:rsidP="00AE3178">
      <w:pPr>
        <w:rPr>
          <w:rFonts w:ascii="Segoe UI Emoji" w:hAnsi="Segoe UI Emoji" w:cs="Segoe UI Emoji"/>
          <w:color w:val="005E00"/>
          <w:sz w:val="24"/>
          <w:szCs w:val="24"/>
        </w:rPr>
      </w:pPr>
    </w:p>
    <w:p w14:paraId="0FEC1406" w14:textId="77777777" w:rsidR="00AE3178" w:rsidRDefault="00AE3178" w:rsidP="00870155">
      <w:pPr>
        <w:jc w:val="center"/>
        <w:rPr>
          <w:rFonts w:ascii="Segoe UI Emoji" w:hAnsi="Segoe UI Emoji" w:cs="Segoe UI Emoji"/>
          <w:color w:val="005E00"/>
          <w:sz w:val="24"/>
          <w:szCs w:val="24"/>
        </w:rPr>
      </w:pPr>
    </w:p>
    <w:p w14:paraId="69F2DF39" w14:textId="77777777" w:rsidR="00AE3178" w:rsidRDefault="00AE3178" w:rsidP="00880C6E">
      <w:pPr>
        <w:rPr>
          <w:rFonts w:ascii="Segoe UI Emoji" w:hAnsi="Segoe UI Emoji" w:cs="Segoe UI Emoji"/>
          <w:color w:val="005E00"/>
          <w:sz w:val="24"/>
          <w:szCs w:val="24"/>
        </w:rPr>
      </w:pPr>
    </w:p>
    <w:p w14:paraId="03A7D743" w14:textId="77777777" w:rsidR="00AE3178" w:rsidRDefault="00AE3178" w:rsidP="00870155">
      <w:pPr>
        <w:jc w:val="center"/>
        <w:rPr>
          <w:rFonts w:ascii="Segoe UI Emoji" w:hAnsi="Segoe UI Emoji" w:cs="Segoe UI Emoji"/>
          <w:color w:val="005E00"/>
          <w:sz w:val="24"/>
          <w:szCs w:val="24"/>
        </w:rPr>
      </w:pPr>
    </w:p>
    <w:p w14:paraId="7E8CA092" w14:textId="256A8CCA" w:rsidR="00BE2F49" w:rsidRPr="00870155" w:rsidRDefault="00870155" w:rsidP="00870155">
      <w:pPr>
        <w:jc w:val="center"/>
        <w:rPr>
          <w:sz w:val="24"/>
          <w:szCs w:val="24"/>
        </w:rPr>
      </w:pPr>
      <w:r w:rsidRPr="00BE629D">
        <w:rPr>
          <w:rFonts w:ascii="Segoe UI Emoji" w:hAnsi="Segoe UI Emoji" w:cs="Segoe UI Emoji"/>
          <w:color w:val="005E00"/>
          <w:sz w:val="24"/>
          <w:szCs w:val="24"/>
        </w:rPr>
        <w:lastRenderedPageBreak/>
        <w:t>✅</w:t>
      </w:r>
      <w:r w:rsidRPr="00BE629D">
        <w:rPr>
          <w:sz w:val="24"/>
          <w:szCs w:val="24"/>
        </w:rPr>
        <w:t xml:space="preserve"> </w:t>
      </w:r>
      <w:r w:rsidRPr="00870155">
        <w:rPr>
          <w:sz w:val="24"/>
          <w:szCs w:val="24"/>
        </w:rPr>
        <w:t xml:space="preserve">Usando </w:t>
      </w:r>
      <w:proofErr w:type="spellStart"/>
      <w:r w:rsidRPr="00870155">
        <w:rPr>
          <w:sz w:val="24"/>
          <w:szCs w:val="24"/>
        </w:rPr>
        <w:t>inset</w:t>
      </w:r>
      <w:proofErr w:type="spellEnd"/>
      <w:r w:rsidRPr="00870155">
        <w:rPr>
          <w:sz w:val="24"/>
          <w:szCs w:val="24"/>
        </w:rPr>
        <w:t xml:space="preserve"> com absolute</w:t>
      </w:r>
    </w:p>
    <w:p w14:paraId="0669F01A" w14:textId="2ABF63BB" w:rsidR="00870155" w:rsidRDefault="00870155" w:rsidP="008D49CB">
      <w:pPr>
        <w:pStyle w:val="PargrafodaLista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</w:t>
      </w:r>
      <w:r>
        <w:rPr>
          <w:noProof/>
          <w14:ligatures w14:val="standardContextual"/>
        </w:rPr>
        <w:drawing>
          <wp:inline distT="0" distB="0" distL="0" distR="0" wp14:anchorId="3D5066B2" wp14:editId="076B3E8D">
            <wp:extent cx="2219325" cy="1238250"/>
            <wp:effectExtent l="0" t="0" r="9525" b="0"/>
            <wp:docPr id="15088935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89354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DD2D3" w14:textId="77777777" w:rsidR="008D49CB" w:rsidRPr="008D49CB" w:rsidRDefault="008D49CB" w:rsidP="008D49CB">
      <w:pPr>
        <w:pStyle w:val="PargrafodaLista"/>
        <w:rPr>
          <w:sz w:val="24"/>
          <w:szCs w:val="24"/>
        </w:rPr>
      </w:pPr>
    </w:p>
    <w:p w14:paraId="1551C35A" w14:textId="51890123" w:rsidR="00870155" w:rsidRPr="00D774C2" w:rsidRDefault="00870155" w:rsidP="00870155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color w:val="004E9A"/>
          <w:sz w:val="24"/>
          <w:szCs w:val="24"/>
        </w:rPr>
        <w:t xml:space="preserve">position: </w:t>
      </w:r>
      <w:proofErr w:type="spellStart"/>
      <w:r>
        <w:rPr>
          <w:b/>
          <w:bCs/>
          <w:color w:val="004E9A"/>
          <w:sz w:val="24"/>
          <w:szCs w:val="24"/>
        </w:rPr>
        <w:t>absolute</w:t>
      </w:r>
      <w:proofErr w:type="spellEnd"/>
      <w:r w:rsidRPr="00673499">
        <w:rPr>
          <w:b/>
          <w:bCs/>
          <w:color w:val="004E9A"/>
          <w:sz w:val="24"/>
          <w:szCs w:val="24"/>
        </w:rPr>
        <w:t xml:space="preserve"> -</w:t>
      </w:r>
      <w:r w:rsidRPr="00673499">
        <w:rPr>
          <w:color w:val="004E9A"/>
          <w:sz w:val="24"/>
          <w:szCs w:val="24"/>
        </w:rPr>
        <w:t xml:space="preserve"> </w:t>
      </w:r>
      <w:r w:rsidRPr="00870155">
        <w:rPr>
          <w:sz w:val="24"/>
          <w:szCs w:val="24"/>
        </w:rPr>
        <w:t>Define que o elemento (</w:t>
      </w:r>
      <w:proofErr w:type="spellStart"/>
      <w:r w:rsidRPr="00870155">
        <w:rPr>
          <w:sz w:val="24"/>
          <w:szCs w:val="24"/>
        </w:rPr>
        <w:t>img</w:t>
      </w:r>
      <w:proofErr w:type="spellEnd"/>
      <w:r w:rsidRPr="00870155">
        <w:rPr>
          <w:sz w:val="24"/>
          <w:szCs w:val="24"/>
        </w:rPr>
        <w:t xml:space="preserve">, no caso) será posicionado </w:t>
      </w:r>
      <w:r w:rsidRPr="00870155">
        <w:rPr>
          <w:b/>
          <w:bCs/>
          <w:sz w:val="24"/>
          <w:szCs w:val="24"/>
        </w:rPr>
        <w:t>fora do fluxo normal</w:t>
      </w:r>
      <w:r w:rsidRPr="00870155">
        <w:rPr>
          <w:sz w:val="24"/>
          <w:szCs w:val="24"/>
        </w:rPr>
        <w:t xml:space="preserve"> do documento</w:t>
      </w:r>
    </w:p>
    <w:p w14:paraId="7CC00778" w14:textId="7A4F5688" w:rsidR="00870155" w:rsidRDefault="00870155" w:rsidP="00870155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color w:val="004F88"/>
          <w:sz w:val="24"/>
          <w:szCs w:val="24"/>
        </w:rPr>
        <w:t>insete</w:t>
      </w:r>
      <w:proofErr w:type="spellEnd"/>
      <w:r>
        <w:rPr>
          <w:color w:val="004F88"/>
          <w:sz w:val="24"/>
          <w:szCs w:val="24"/>
        </w:rPr>
        <w:t xml:space="preserve">: 0 - </w:t>
      </w:r>
      <w:r>
        <w:rPr>
          <w:sz w:val="24"/>
          <w:szCs w:val="24"/>
        </w:rPr>
        <w:t>O</w:t>
      </w:r>
      <w:r w:rsidRPr="00870155">
        <w:rPr>
          <w:sz w:val="24"/>
          <w:szCs w:val="24"/>
        </w:rPr>
        <w:t xml:space="preserve"> elemento </w:t>
      </w:r>
      <w:proofErr w:type="spellStart"/>
      <w:r w:rsidRPr="00870155">
        <w:rPr>
          <w:color w:val="004F88"/>
          <w:sz w:val="24"/>
          <w:szCs w:val="24"/>
        </w:rPr>
        <w:t>img</w:t>
      </w:r>
      <w:proofErr w:type="spellEnd"/>
      <w:r w:rsidRPr="00870155">
        <w:rPr>
          <w:color w:val="004F88"/>
          <w:sz w:val="24"/>
          <w:szCs w:val="24"/>
        </w:rPr>
        <w:t xml:space="preserve"> </w:t>
      </w:r>
      <w:r w:rsidRPr="00870155">
        <w:rPr>
          <w:sz w:val="24"/>
          <w:szCs w:val="24"/>
        </w:rPr>
        <w:t xml:space="preserve">está sendo “esticado” até encostar em todos os lados do elemento pai (que precisa ter position: </w:t>
      </w:r>
      <w:proofErr w:type="spellStart"/>
      <w:r w:rsidRPr="00870155">
        <w:rPr>
          <w:sz w:val="24"/>
          <w:szCs w:val="24"/>
        </w:rPr>
        <w:t>relative</w:t>
      </w:r>
      <w:proofErr w:type="spellEnd"/>
      <w:r w:rsidRPr="00870155">
        <w:rPr>
          <w:sz w:val="24"/>
          <w:szCs w:val="24"/>
        </w:rPr>
        <w:t>).</w:t>
      </w:r>
    </w:p>
    <w:p w14:paraId="61CDC667" w14:textId="7F2304A0" w:rsidR="00870155" w:rsidRPr="00870155" w:rsidRDefault="00870155" w:rsidP="00870155">
      <w:pPr>
        <w:pStyle w:val="PargrafodaLista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870155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margin</w:t>
      </w:r>
      <w:proofErr w:type="spellEnd"/>
      <w:r w:rsidRPr="00870155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: aut</w:t>
      </w:r>
      <w:r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o</w:t>
      </w:r>
      <w:r w:rsidRPr="00870155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 xml:space="preserve"> -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870155">
        <w:rPr>
          <w:rFonts w:eastAsia="Times New Roman" w:cstheme="minorHAnsi"/>
          <w:sz w:val="24"/>
          <w:szCs w:val="24"/>
          <w:lang w:eastAsia="pt-BR"/>
        </w:rPr>
        <w:t xml:space="preserve">Quando o elemento tem posição absoluta + </w:t>
      </w:r>
      <w:proofErr w:type="spellStart"/>
      <w:r w:rsidRPr="00870155">
        <w:rPr>
          <w:rFonts w:eastAsia="Times New Roman" w:cstheme="minorHAnsi"/>
          <w:sz w:val="24"/>
          <w:szCs w:val="24"/>
          <w:lang w:eastAsia="pt-BR"/>
        </w:rPr>
        <w:t>inset</w:t>
      </w:r>
      <w:proofErr w:type="spellEnd"/>
      <w:r w:rsidRPr="00870155">
        <w:rPr>
          <w:rFonts w:eastAsia="Times New Roman" w:cstheme="minorHAnsi"/>
          <w:sz w:val="24"/>
          <w:szCs w:val="24"/>
          <w:lang w:eastAsia="pt-BR"/>
        </w:rPr>
        <w:t xml:space="preserve">: 0, e você coloca </w:t>
      </w:r>
      <w:proofErr w:type="spellStart"/>
      <w:r w:rsidRPr="00870155">
        <w:rPr>
          <w:rFonts w:eastAsia="Times New Roman" w:cstheme="minorHAnsi"/>
          <w:sz w:val="24"/>
          <w:szCs w:val="24"/>
          <w:lang w:eastAsia="pt-BR"/>
        </w:rPr>
        <w:t>margin</w:t>
      </w:r>
      <w:proofErr w:type="spellEnd"/>
      <w:r w:rsidRPr="00870155">
        <w:rPr>
          <w:rFonts w:eastAsia="Times New Roman" w:cstheme="minorHAnsi"/>
          <w:sz w:val="24"/>
          <w:szCs w:val="24"/>
          <w:lang w:eastAsia="pt-BR"/>
        </w:rPr>
        <w:t>: auto, o navegador tenta balancear as margens para centralizar o elemento horizontalmente e verticalmente dentro do espaço disponível.</w:t>
      </w:r>
    </w:p>
    <w:p w14:paraId="2E413563" w14:textId="06A6A376" w:rsidR="00870155" w:rsidRPr="00870155" w:rsidRDefault="00870155" w:rsidP="00870155">
      <w:pPr>
        <w:pStyle w:val="PargrafodaLista"/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70155">
        <w:rPr>
          <w:rFonts w:eastAsia="Times New Roman" w:cstheme="minorHAnsi"/>
          <w:sz w:val="24"/>
          <w:szCs w:val="24"/>
          <w:lang w:eastAsia="pt-BR"/>
        </w:rPr>
        <w:t>Isso só funciona corretamente se o elemento (</w:t>
      </w:r>
      <w:proofErr w:type="spellStart"/>
      <w:r w:rsidRPr="00870155">
        <w:rPr>
          <w:rFonts w:eastAsia="Times New Roman" w:cstheme="minorHAnsi"/>
          <w:sz w:val="24"/>
          <w:szCs w:val="24"/>
          <w:lang w:eastAsia="pt-BR"/>
        </w:rPr>
        <w:t>img</w:t>
      </w:r>
      <w:proofErr w:type="spellEnd"/>
      <w:r w:rsidRPr="00870155">
        <w:rPr>
          <w:rFonts w:eastAsia="Times New Roman" w:cstheme="minorHAnsi"/>
          <w:sz w:val="24"/>
          <w:szCs w:val="24"/>
          <w:lang w:eastAsia="pt-BR"/>
        </w:rPr>
        <w:t>) tiver uma largura e altura definidas, ou intrínsecas (como imagens normalmente têm).</w:t>
      </w:r>
    </w:p>
    <w:p w14:paraId="3AFE6099" w14:textId="77777777" w:rsidR="00870155" w:rsidRDefault="00870155" w:rsidP="00870155">
      <w:pPr>
        <w:pStyle w:val="PargrafodaLista"/>
        <w:rPr>
          <w:rFonts w:cstheme="minorHAnsi"/>
          <w:sz w:val="24"/>
          <w:szCs w:val="24"/>
        </w:rPr>
      </w:pPr>
    </w:p>
    <w:p w14:paraId="199A2F73" w14:textId="5CA57333" w:rsidR="008D49CB" w:rsidRDefault="008D49CB" w:rsidP="00870155">
      <w:pPr>
        <w:pStyle w:val="PargrafodaLista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                           </w:t>
      </w:r>
      <w:r>
        <w:rPr>
          <w:noProof/>
          <w14:ligatures w14:val="standardContextual"/>
        </w:rPr>
        <w:drawing>
          <wp:inline distT="0" distB="0" distL="0" distR="0" wp14:anchorId="579CA5EB" wp14:editId="6DC77F5C">
            <wp:extent cx="2381250" cy="1487342"/>
            <wp:effectExtent l="0" t="0" r="0" b="0"/>
            <wp:docPr id="3704263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42630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9595" cy="14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072B9" w14:textId="54A1A5F3" w:rsidR="008D49CB" w:rsidRPr="008D49CB" w:rsidRDefault="008D49CB" w:rsidP="008D49CB">
      <w:pPr>
        <w:pStyle w:val="PargrafodaLista"/>
        <w:numPr>
          <w:ilvl w:val="0"/>
          <w:numId w:val="2"/>
        </w:numPr>
        <w:rPr>
          <w:rFonts w:cstheme="minorHAnsi"/>
          <w:sz w:val="24"/>
          <w:szCs w:val="24"/>
        </w:rPr>
      </w:pPr>
      <w:r w:rsidRPr="008D49CB">
        <w:rPr>
          <w:rFonts w:cstheme="minorHAnsi"/>
          <w:sz w:val="24"/>
          <w:szCs w:val="24"/>
        </w:rPr>
        <w:t xml:space="preserve">Uma </w:t>
      </w:r>
      <w:r w:rsidRPr="008D49CB">
        <w:rPr>
          <w:rFonts w:cstheme="minorHAnsi"/>
          <w:b/>
          <w:bCs/>
          <w:color w:val="004E9A"/>
          <w:sz w:val="24"/>
          <w:szCs w:val="24"/>
        </w:rPr>
        <w:t>&lt;</w:t>
      </w:r>
      <w:proofErr w:type="spellStart"/>
      <w:r w:rsidRPr="008D49CB">
        <w:rPr>
          <w:rFonts w:cstheme="minorHAnsi"/>
          <w:b/>
          <w:bCs/>
          <w:color w:val="004E9A"/>
          <w:sz w:val="24"/>
          <w:szCs w:val="24"/>
        </w:rPr>
        <w:t>div</w:t>
      </w:r>
      <w:proofErr w:type="spellEnd"/>
      <w:r w:rsidRPr="008D49CB">
        <w:rPr>
          <w:rFonts w:cstheme="minorHAnsi"/>
          <w:b/>
          <w:bCs/>
          <w:color w:val="004E9A"/>
          <w:sz w:val="24"/>
          <w:szCs w:val="24"/>
        </w:rPr>
        <w:t>&gt;</w:t>
      </w:r>
      <w:r w:rsidRPr="008D49CB">
        <w:rPr>
          <w:rFonts w:cstheme="minorHAnsi"/>
          <w:color w:val="004E9A"/>
          <w:sz w:val="24"/>
          <w:szCs w:val="24"/>
        </w:rPr>
        <w:t xml:space="preserve"> </w:t>
      </w:r>
      <w:r w:rsidRPr="008D49CB">
        <w:rPr>
          <w:rFonts w:cstheme="minorHAnsi"/>
          <w:sz w:val="24"/>
          <w:szCs w:val="24"/>
        </w:rPr>
        <w:t>por padrão tem width: auto e height: auto, o que significa que ela cresce 100% ou encolhe ao conteúdo.</w:t>
      </w:r>
    </w:p>
    <w:p w14:paraId="5E473011" w14:textId="60E08A39" w:rsidR="008D49CB" w:rsidRDefault="008D49CB" w:rsidP="00404936">
      <w:pPr>
        <w:pStyle w:val="PargrafodaLista"/>
        <w:numPr>
          <w:ilvl w:val="0"/>
          <w:numId w:val="2"/>
        </w:numPr>
        <w:rPr>
          <w:rFonts w:cstheme="minorHAnsi"/>
          <w:sz w:val="24"/>
          <w:szCs w:val="24"/>
        </w:rPr>
      </w:pPr>
      <w:r w:rsidRPr="008D49CB">
        <w:rPr>
          <w:rFonts w:cstheme="minorHAnsi"/>
          <w:sz w:val="24"/>
          <w:szCs w:val="24"/>
        </w:rPr>
        <w:t xml:space="preserve">Logo, quando você usa position: </w:t>
      </w:r>
      <w:proofErr w:type="spellStart"/>
      <w:r w:rsidRPr="008D49CB">
        <w:rPr>
          <w:rFonts w:cstheme="minorHAnsi"/>
          <w:b/>
          <w:bCs/>
          <w:color w:val="004E9A"/>
          <w:sz w:val="24"/>
          <w:szCs w:val="24"/>
        </w:rPr>
        <w:t>absolute</w:t>
      </w:r>
      <w:proofErr w:type="spellEnd"/>
      <w:r w:rsidRPr="008D49CB">
        <w:rPr>
          <w:rFonts w:cstheme="minorHAnsi"/>
          <w:b/>
          <w:bCs/>
          <w:color w:val="004E9A"/>
          <w:sz w:val="24"/>
          <w:szCs w:val="24"/>
        </w:rPr>
        <w:t xml:space="preserve"> + </w:t>
      </w:r>
      <w:proofErr w:type="spellStart"/>
      <w:r w:rsidRPr="008D49CB">
        <w:rPr>
          <w:rFonts w:cstheme="minorHAnsi"/>
          <w:b/>
          <w:bCs/>
          <w:color w:val="004E9A"/>
          <w:sz w:val="24"/>
          <w:szCs w:val="24"/>
        </w:rPr>
        <w:t>inset</w:t>
      </w:r>
      <w:proofErr w:type="spellEnd"/>
      <w:r w:rsidRPr="008D49CB">
        <w:rPr>
          <w:rFonts w:cstheme="minorHAnsi"/>
          <w:b/>
          <w:bCs/>
          <w:color w:val="004E9A"/>
          <w:sz w:val="24"/>
          <w:szCs w:val="24"/>
        </w:rPr>
        <w:t>:</w:t>
      </w:r>
      <w:r w:rsidRPr="008D49CB">
        <w:rPr>
          <w:rFonts w:cstheme="minorHAnsi"/>
          <w:color w:val="004E9A"/>
          <w:sz w:val="24"/>
          <w:szCs w:val="24"/>
        </w:rPr>
        <w:t xml:space="preserve"> </w:t>
      </w:r>
      <w:r w:rsidRPr="008D49CB">
        <w:rPr>
          <w:rFonts w:cstheme="minorHAnsi"/>
          <w:sz w:val="24"/>
          <w:szCs w:val="24"/>
        </w:rPr>
        <w:t xml:space="preserve">0 + </w:t>
      </w:r>
      <w:proofErr w:type="spellStart"/>
      <w:r w:rsidRPr="008D49CB">
        <w:rPr>
          <w:rFonts w:cstheme="minorHAnsi"/>
          <w:sz w:val="24"/>
          <w:szCs w:val="24"/>
        </w:rPr>
        <w:t>margin</w:t>
      </w:r>
      <w:proofErr w:type="spellEnd"/>
      <w:r w:rsidRPr="008D49CB">
        <w:rPr>
          <w:rFonts w:cstheme="minorHAnsi"/>
          <w:sz w:val="24"/>
          <w:szCs w:val="24"/>
        </w:rPr>
        <w:t>: auto, o navegador sabe o tamanho dela e pode aplicar as margens automáticas para balancear.</w:t>
      </w:r>
    </w:p>
    <w:p w14:paraId="406FC0FA" w14:textId="24EF02C3" w:rsidR="008D49CB" w:rsidRPr="008D49CB" w:rsidRDefault="008D49CB" w:rsidP="00404936">
      <w:pPr>
        <w:pStyle w:val="PargrafodaLista"/>
        <w:numPr>
          <w:ilvl w:val="0"/>
          <w:numId w:val="2"/>
        </w:numPr>
        <w:rPr>
          <w:rFonts w:cstheme="minorHAnsi"/>
          <w:sz w:val="24"/>
          <w:szCs w:val="24"/>
        </w:rPr>
      </w:pPr>
      <w:proofErr w:type="spellStart"/>
      <w:r w:rsidRPr="008D49CB">
        <w:rPr>
          <w:rFonts w:cstheme="minorHAnsi"/>
          <w:b/>
          <w:bCs/>
          <w:color w:val="004E9A"/>
          <w:sz w:val="24"/>
          <w:szCs w:val="24"/>
        </w:rPr>
        <w:t>margin</w:t>
      </w:r>
      <w:proofErr w:type="spellEnd"/>
      <w:r w:rsidRPr="008D49CB">
        <w:rPr>
          <w:rFonts w:cstheme="minorHAnsi"/>
          <w:b/>
          <w:bCs/>
          <w:color w:val="004E9A"/>
          <w:sz w:val="24"/>
          <w:szCs w:val="24"/>
        </w:rPr>
        <w:t>: auto</w:t>
      </w:r>
      <w:r w:rsidRPr="008D49CB">
        <w:rPr>
          <w:rFonts w:cstheme="minorHAnsi"/>
          <w:color w:val="004E9A"/>
          <w:sz w:val="24"/>
          <w:szCs w:val="24"/>
        </w:rPr>
        <w:t xml:space="preserve"> </w:t>
      </w:r>
      <w:r w:rsidRPr="008D49CB">
        <w:rPr>
          <w:rFonts w:cstheme="minorHAnsi"/>
          <w:sz w:val="24"/>
          <w:szCs w:val="24"/>
        </w:rPr>
        <w:t xml:space="preserve">só centraliza vertical e horizontalmente com position: </w:t>
      </w:r>
      <w:proofErr w:type="spellStart"/>
      <w:r w:rsidRPr="008D49CB">
        <w:rPr>
          <w:rFonts w:cstheme="minorHAnsi"/>
          <w:sz w:val="24"/>
          <w:szCs w:val="24"/>
        </w:rPr>
        <w:t>absolute</w:t>
      </w:r>
      <w:proofErr w:type="spellEnd"/>
      <w:r w:rsidRPr="008D49CB">
        <w:rPr>
          <w:rFonts w:cstheme="minorHAnsi"/>
          <w:sz w:val="24"/>
          <w:szCs w:val="24"/>
        </w:rPr>
        <w:t xml:space="preserve"> quando o elemento tem width e height definidos (explícita ou intrinsecamente).</w:t>
      </w:r>
    </w:p>
    <w:p w14:paraId="1F09B303" w14:textId="77777777" w:rsidR="008D49CB" w:rsidRDefault="008D49CB" w:rsidP="00870155">
      <w:pPr>
        <w:pStyle w:val="PargrafodaLista"/>
        <w:rPr>
          <w:rFonts w:cstheme="minorHAnsi"/>
          <w:sz w:val="24"/>
          <w:szCs w:val="24"/>
        </w:rPr>
      </w:pPr>
    </w:p>
    <w:p w14:paraId="7AE3FC38" w14:textId="77777777" w:rsidR="008D49CB" w:rsidRDefault="008D49CB" w:rsidP="00870155">
      <w:pPr>
        <w:pStyle w:val="PargrafodaLista"/>
        <w:rPr>
          <w:rFonts w:cstheme="minorHAnsi"/>
          <w:sz w:val="24"/>
          <w:szCs w:val="24"/>
        </w:rPr>
      </w:pPr>
    </w:p>
    <w:p w14:paraId="7D37DD83" w14:textId="77777777" w:rsidR="008D49CB" w:rsidRPr="00471998" w:rsidRDefault="008D49CB" w:rsidP="00471998">
      <w:pPr>
        <w:rPr>
          <w:rFonts w:cstheme="minorHAnsi"/>
          <w:sz w:val="24"/>
          <w:szCs w:val="24"/>
        </w:rPr>
      </w:pPr>
    </w:p>
    <w:p w14:paraId="18B7B0C4" w14:textId="77777777" w:rsidR="00BE2F49" w:rsidRDefault="00BE2F49" w:rsidP="00A66341">
      <w:pPr>
        <w:pStyle w:val="PargrafodaLista"/>
        <w:rPr>
          <w:sz w:val="24"/>
          <w:szCs w:val="24"/>
        </w:rPr>
      </w:pPr>
    </w:p>
    <w:p w14:paraId="541BE45F" w14:textId="77777777" w:rsidR="00870155" w:rsidRDefault="00870155" w:rsidP="00870155">
      <w:pPr>
        <w:pStyle w:val="PargrafodaLista"/>
        <w:jc w:val="center"/>
        <w:rPr>
          <w:sz w:val="24"/>
          <w:szCs w:val="24"/>
        </w:rPr>
      </w:pPr>
      <w:r w:rsidRPr="00BE629D">
        <w:rPr>
          <w:rFonts w:ascii="Segoe UI Emoji" w:hAnsi="Segoe UI Emoji" w:cs="Segoe UI Emoji"/>
          <w:color w:val="005E00"/>
          <w:sz w:val="24"/>
          <w:szCs w:val="24"/>
        </w:rPr>
        <w:t>✅</w:t>
      </w:r>
      <w:r w:rsidRPr="00BE629D">
        <w:rPr>
          <w:sz w:val="24"/>
          <w:szCs w:val="24"/>
        </w:rPr>
        <w:t xml:space="preserve"> </w:t>
      </w:r>
      <w:r w:rsidRPr="00BE2F49">
        <w:rPr>
          <w:sz w:val="24"/>
          <w:szCs w:val="24"/>
        </w:rPr>
        <w:t>Usando Grid</w:t>
      </w:r>
    </w:p>
    <w:p w14:paraId="4D14EB79" w14:textId="77777777" w:rsidR="00870155" w:rsidRDefault="00870155" w:rsidP="00870155">
      <w:pPr>
        <w:pStyle w:val="PargrafodaLista"/>
        <w:jc w:val="center"/>
        <w:rPr>
          <w:sz w:val="24"/>
          <w:szCs w:val="24"/>
        </w:rPr>
      </w:pPr>
    </w:p>
    <w:p w14:paraId="369A6E6E" w14:textId="77777777" w:rsidR="00870155" w:rsidRDefault="00870155" w:rsidP="00870155">
      <w:pPr>
        <w:pStyle w:val="PargrafodaLista"/>
        <w:jc w:val="center"/>
        <w:rPr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6FCEDEB" wp14:editId="60404D5A">
            <wp:extent cx="2543175" cy="1285875"/>
            <wp:effectExtent l="0" t="0" r="9525" b="9525"/>
            <wp:docPr id="90314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144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B33E5" w14:textId="12F5339A" w:rsidR="00870155" w:rsidRPr="00D774C2" w:rsidRDefault="00870155" w:rsidP="00870155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73499">
        <w:rPr>
          <w:b/>
          <w:bCs/>
          <w:color w:val="004E9A"/>
          <w:sz w:val="24"/>
          <w:szCs w:val="24"/>
        </w:rPr>
        <w:t>display: grid -</w:t>
      </w:r>
      <w:r w:rsidRPr="00673499">
        <w:rPr>
          <w:color w:val="004E9A"/>
          <w:sz w:val="24"/>
          <w:szCs w:val="24"/>
        </w:rPr>
        <w:t xml:space="preserve"> </w:t>
      </w:r>
      <w:r w:rsidRPr="00673499">
        <w:rPr>
          <w:sz w:val="24"/>
          <w:szCs w:val="24"/>
        </w:rPr>
        <w:t xml:space="preserve">Isso transforma o elemento </w:t>
      </w:r>
      <w:r w:rsidRPr="00673499">
        <w:rPr>
          <w:color w:val="004E9A"/>
          <w:sz w:val="24"/>
          <w:szCs w:val="24"/>
        </w:rPr>
        <w:t xml:space="preserve">&lt;body&gt; </w:t>
      </w:r>
      <w:r w:rsidRPr="00673499">
        <w:rPr>
          <w:sz w:val="24"/>
          <w:szCs w:val="24"/>
        </w:rPr>
        <w:t xml:space="preserve">em um container Grid, </w:t>
      </w:r>
      <w:r w:rsidR="009E3A19" w:rsidRPr="009E3A19">
        <w:rPr>
          <w:sz w:val="24"/>
          <w:szCs w:val="24"/>
        </w:rPr>
        <w:t>o que significa que agora pode controlar o alinhamento dos filhos diretos, usando por exemplo</w:t>
      </w:r>
      <w:r w:rsidRPr="009E3A19">
        <w:rPr>
          <w:sz w:val="24"/>
          <w:szCs w:val="24"/>
        </w:rPr>
        <w:t xml:space="preserve"> propriedades de alinhamento como </w:t>
      </w:r>
      <w:proofErr w:type="spellStart"/>
      <w:r w:rsidRPr="009E3A19">
        <w:rPr>
          <w:color w:val="004F88"/>
          <w:sz w:val="24"/>
          <w:szCs w:val="24"/>
        </w:rPr>
        <w:t>place-items</w:t>
      </w:r>
      <w:proofErr w:type="spellEnd"/>
      <w:r w:rsidRPr="009E3A19">
        <w:rPr>
          <w:color w:val="004F88"/>
          <w:sz w:val="24"/>
          <w:szCs w:val="24"/>
        </w:rPr>
        <w:t>.</w:t>
      </w:r>
    </w:p>
    <w:p w14:paraId="4052D266" w14:textId="77777777" w:rsidR="00870155" w:rsidRDefault="00870155" w:rsidP="00870155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 w:rsidRPr="00673499">
        <w:rPr>
          <w:color w:val="004F88"/>
          <w:sz w:val="24"/>
          <w:szCs w:val="24"/>
        </w:rPr>
        <w:t>place-items</w:t>
      </w:r>
      <w:proofErr w:type="spellEnd"/>
      <w:r>
        <w:rPr>
          <w:color w:val="004F88"/>
          <w:sz w:val="24"/>
          <w:szCs w:val="24"/>
        </w:rPr>
        <w:t xml:space="preserve">: center - </w:t>
      </w:r>
      <w:r w:rsidRPr="00D774C2">
        <w:rPr>
          <w:sz w:val="24"/>
          <w:szCs w:val="24"/>
        </w:rPr>
        <w:t>centraliza horizontalmente e verticalmente o conteúdo dentro da célula do grid.</w:t>
      </w:r>
    </w:p>
    <w:p w14:paraId="445E76B6" w14:textId="77777777" w:rsidR="00870155" w:rsidRPr="00673499" w:rsidRDefault="00870155" w:rsidP="00870155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A66341">
        <w:rPr>
          <w:b/>
          <w:bCs/>
          <w:color w:val="004E9A"/>
          <w:sz w:val="24"/>
          <w:szCs w:val="24"/>
        </w:rPr>
        <w:t>height</w:t>
      </w:r>
      <w:r w:rsidRPr="00760DAA">
        <w:rPr>
          <w:b/>
          <w:bCs/>
          <w:color w:val="004E9A"/>
          <w:sz w:val="24"/>
          <w:szCs w:val="24"/>
        </w:rPr>
        <w:t>:</w:t>
      </w:r>
      <w:r w:rsidRPr="00760DA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760DAA">
        <w:rPr>
          <w:b/>
          <w:bCs/>
          <w:color w:val="004E9A"/>
        </w:rPr>
        <w:t>100vh</w:t>
      </w:r>
      <w:r w:rsidRPr="00760DAA">
        <w:rPr>
          <w:color w:val="004E9A"/>
          <w:sz w:val="24"/>
          <w:szCs w:val="24"/>
        </w:rPr>
        <w:t xml:space="preserve"> - </w:t>
      </w:r>
      <w:r w:rsidRPr="00760DAA">
        <w:rPr>
          <w:sz w:val="24"/>
          <w:szCs w:val="24"/>
        </w:rPr>
        <w:t xml:space="preserve">Define que o </w:t>
      </w:r>
      <w:r w:rsidRPr="00760DAA">
        <w:rPr>
          <w:color w:val="004E9A"/>
          <w:sz w:val="24"/>
          <w:szCs w:val="24"/>
        </w:rPr>
        <w:t>&lt;body&gt;</w:t>
      </w:r>
      <w:r w:rsidRPr="00760DAA">
        <w:rPr>
          <w:sz w:val="24"/>
          <w:szCs w:val="24"/>
        </w:rPr>
        <w:t xml:space="preserve"> (o contêiner) vai ocupar 100% da altura da tela (</w:t>
      </w:r>
      <w:proofErr w:type="spellStart"/>
      <w:r w:rsidRPr="00760DAA">
        <w:rPr>
          <w:sz w:val="24"/>
          <w:szCs w:val="24"/>
        </w:rPr>
        <w:t>viewport</w:t>
      </w:r>
      <w:proofErr w:type="spellEnd"/>
      <w:r w:rsidRPr="00760DAA">
        <w:rPr>
          <w:sz w:val="24"/>
          <w:szCs w:val="24"/>
        </w:rPr>
        <w:t>).</w:t>
      </w:r>
    </w:p>
    <w:p w14:paraId="0E305448" w14:textId="77777777" w:rsidR="00BE2F49" w:rsidRDefault="00BE2F49" w:rsidP="00A66341">
      <w:pPr>
        <w:pStyle w:val="PargrafodaLista"/>
        <w:rPr>
          <w:sz w:val="24"/>
          <w:szCs w:val="24"/>
        </w:rPr>
      </w:pPr>
    </w:p>
    <w:p w14:paraId="2C1D30E8" w14:textId="77777777" w:rsidR="00870155" w:rsidRPr="00C32A24" w:rsidRDefault="00870155" w:rsidP="00C32A24">
      <w:pPr>
        <w:rPr>
          <w:sz w:val="24"/>
          <w:szCs w:val="24"/>
        </w:rPr>
      </w:pPr>
    </w:p>
    <w:p w14:paraId="76E9FDDC" w14:textId="77777777" w:rsidR="00870155" w:rsidRDefault="00870155" w:rsidP="00870155">
      <w:pPr>
        <w:pStyle w:val="PargrafodaLista"/>
        <w:jc w:val="center"/>
        <w:rPr>
          <w:b/>
          <w:bCs/>
          <w:sz w:val="24"/>
          <w:szCs w:val="24"/>
        </w:rPr>
      </w:pPr>
      <w:r w:rsidRPr="00BE629D">
        <w:rPr>
          <w:rFonts w:ascii="Segoe UI Emoji" w:hAnsi="Segoe UI Emoji" w:cs="Segoe UI Emoji"/>
          <w:color w:val="005E00"/>
          <w:sz w:val="24"/>
          <w:szCs w:val="24"/>
        </w:rPr>
        <w:t>✅</w:t>
      </w:r>
      <w:r w:rsidRPr="00BE629D">
        <w:rPr>
          <w:sz w:val="24"/>
          <w:szCs w:val="24"/>
        </w:rPr>
        <w:t xml:space="preserve"> </w:t>
      </w:r>
      <w:proofErr w:type="spellStart"/>
      <w:r w:rsidRPr="00BE629D">
        <w:rPr>
          <w:b/>
          <w:bCs/>
          <w:sz w:val="24"/>
          <w:szCs w:val="24"/>
        </w:rPr>
        <w:t>Flexbox</w:t>
      </w:r>
      <w:proofErr w:type="spellEnd"/>
    </w:p>
    <w:p w14:paraId="09BCC900" w14:textId="77777777" w:rsidR="00870155" w:rsidRPr="00A66341" w:rsidRDefault="00870155" w:rsidP="00870155">
      <w:pPr>
        <w:pStyle w:val="PargrafodaLista"/>
        <w:jc w:val="center"/>
        <w:rPr>
          <w:b/>
          <w:bCs/>
          <w:sz w:val="24"/>
          <w:szCs w:val="24"/>
        </w:rPr>
      </w:pPr>
    </w:p>
    <w:p w14:paraId="2A77C404" w14:textId="77777777" w:rsidR="00870155" w:rsidRDefault="00870155" w:rsidP="00870155">
      <w:pPr>
        <w:pStyle w:val="PargrafodaLista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         </w:t>
      </w:r>
      <w:r>
        <w:rPr>
          <w:noProof/>
          <w14:ligatures w14:val="standardContextual"/>
        </w:rPr>
        <w:drawing>
          <wp:inline distT="0" distB="0" distL="0" distR="0" wp14:anchorId="0DD4779A" wp14:editId="2AFD05DF">
            <wp:extent cx="3048000" cy="1581150"/>
            <wp:effectExtent l="0" t="0" r="0" b="0"/>
            <wp:docPr id="17107903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79033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79E13" w14:textId="77777777" w:rsidR="00870155" w:rsidRDefault="00870155" w:rsidP="00870155">
      <w:pPr>
        <w:pStyle w:val="PargrafodaLista"/>
        <w:jc w:val="center"/>
        <w:rPr>
          <w:sz w:val="24"/>
          <w:szCs w:val="24"/>
        </w:rPr>
      </w:pPr>
    </w:p>
    <w:p w14:paraId="6C6829D3" w14:textId="77777777" w:rsidR="00870155" w:rsidRDefault="00870155" w:rsidP="00870155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A66341">
        <w:rPr>
          <w:b/>
          <w:bCs/>
          <w:color w:val="004E9A"/>
          <w:sz w:val="24"/>
          <w:szCs w:val="24"/>
        </w:rPr>
        <w:t xml:space="preserve">display: </w:t>
      </w:r>
      <w:proofErr w:type="spellStart"/>
      <w:r w:rsidRPr="00A66341">
        <w:rPr>
          <w:b/>
          <w:bCs/>
          <w:color w:val="004E9A"/>
          <w:sz w:val="24"/>
          <w:szCs w:val="24"/>
        </w:rPr>
        <w:t>flex</w:t>
      </w:r>
      <w:proofErr w:type="spellEnd"/>
      <w:r>
        <w:rPr>
          <w:b/>
          <w:bCs/>
          <w:color w:val="004E9A"/>
          <w:sz w:val="24"/>
          <w:szCs w:val="24"/>
        </w:rPr>
        <w:t xml:space="preserve"> -</w:t>
      </w:r>
      <w:r w:rsidRPr="00A66341">
        <w:rPr>
          <w:color w:val="004E9A"/>
          <w:sz w:val="24"/>
          <w:szCs w:val="24"/>
        </w:rPr>
        <w:t xml:space="preserve"> </w:t>
      </w:r>
      <w:r w:rsidRPr="00A66341">
        <w:rPr>
          <w:sz w:val="24"/>
          <w:szCs w:val="24"/>
        </w:rPr>
        <w:t xml:space="preserve">Ativa o modo </w:t>
      </w:r>
      <w:proofErr w:type="spellStart"/>
      <w:r w:rsidRPr="00A66341">
        <w:rPr>
          <w:sz w:val="24"/>
          <w:szCs w:val="24"/>
        </w:rPr>
        <w:t>flex</w:t>
      </w:r>
      <w:proofErr w:type="spellEnd"/>
      <w:r w:rsidRPr="00A66341">
        <w:rPr>
          <w:sz w:val="24"/>
          <w:szCs w:val="24"/>
        </w:rPr>
        <w:t xml:space="preserve"> container no </w:t>
      </w:r>
      <w:r w:rsidRPr="00A66341">
        <w:rPr>
          <w:color w:val="004E9A"/>
          <w:sz w:val="24"/>
          <w:szCs w:val="24"/>
        </w:rPr>
        <w:t xml:space="preserve">&lt;body&gt;. </w:t>
      </w:r>
      <w:r w:rsidRPr="00A66341">
        <w:rPr>
          <w:sz w:val="24"/>
          <w:szCs w:val="24"/>
        </w:rPr>
        <w:t xml:space="preserve">Ou seja: todos os filhos diretos do </w:t>
      </w:r>
      <w:r w:rsidRPr="00A66341">
        <w:rPr>
          <w:color w:val="004E9A"/>
          <w:sz w:val="24"/>
          <w:szCs w:val="24"/>
        </w:rPr>
        <w:t xml:space="preserve">&lt;body&gt; </w:t>
      </w:r>
      <w:r w:rsidRPr="00A66341">
        <w:rPr>
          <w:sz w:val="24"/>
          <w:szCs w:val="24"/>
        </w:rPr>
        <w:t xml:space="preserve">(como a </w:t>
      </w:r>
      <w:r w:rsidRPr="00A66341">
        <w:rPr>
          <w:color w:val="004E9A"/>
          <w:sz w:val="24"/>
          <w:szCs w:val="24"/>
        </w:rPr>
        <w:t>&lt;</w:t>
      </w:r>
      <w:proofErr w:type="spellStart"/>
      <w:r w:rsidRPr="00A66341">
        <w:rPr>
          <w:color w:val="004E9A"/>
          <w:sz w:val="24"/>
          <w:szCs w:val="24"/>
        </w:rPr>
        <w:t>img</w:t>
      </w:r>
      <w:proofErr w:type="spellEnd"/>
      <w:r w:rsidRPr="00A66341">
        <w:rPr>
          <w:color w:val="004E9A"/>
          <w:sz w:val="24"/>
          <w:szCs w:val="24"/>
        </w:rPr>
        <w:t>&gt;</w:t>
      </w:r>
      <w:r w:rsidRPr="00A66341">
        <w:rPr>
          <w:sz w:val="24"/>
          <w:szCs w:val="24"/>
        </w:rPr>
        <w:t>) agora são tratados como itens flexíveis. Sem essa linha, o resto não funciona. É ela que muda a lógica de posicionamento interna.</w:t>
      </w:r>
    </w:p>
    <w:p w14:paraId="73196535" w14:textId="77777777" w:rsidR="00870155" w:rsidRPr="00A66341" w:rsidRDefault="00870155" w:rsidP="00870155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 w:rsidRPr="00A66341">
        <w:rPr>
          <w:b/>
          <w:bCs/>
          <w:color w:val="004E9A"/>
          <w:sz w:val="24"/>
          <w:szCs w:val="24"/>
        </w:rPr>
        <w:t>justify-content</w:t>
      </w:r>
      <w:proofErr w:type="spellEnd"/>
      <w:r w:rsidRPr="00A66341">
        <w:rPr>
          <w:b/>
          <w:bCs/>
          <w:color w:val="004E9A"/>
          <w:sz w:val="24"/>
          <w:szCs w:val="24"/>
        </w:rPr>
        <w:t xml:space="preserve">: center </w:t>
      </w:r>
      <w:r w:rsidRPr="00760DAA">
        <w:rPr>
          <w:b/>
          <w:bCs/>
          <w:color w:val="004E9A"/>
          <w:sz w:val="24"/>
          <w:szCs w:val="24"/>
        </w:rPr>
        <w:t>-</w:t>
      </w:r>
      <w:r w:rsidRPr="00760DAA">
        <w:rPr>
          <w:color w:val="004E9A"/>
          <w:sz w:val="24"/>
          <w:szCs w:val="24"/>
        </w:rPr>
        <w:t xml:space="preserve"> </w:t>
      </w:r>
      <w:r w:rsidRPr="00760DAA">
        <w:rPr>
          <w:sz w:val="24"/>
          <w:szCs w:val="24"/>
        </w:rPr>
        <w:t xml:space="preserve">Alinha horizontalmente os elementos dentro do </w:t>
      </w:r>
      <w:proofErr w:type="spellStart"/>
      <w:r w:rsidRPr="00760DAA">
        <w:rPr>
          <w:sz w:val="24"/>
          <w:szCs w:val="24"/>
        </w:rPr>
        <w:t>flex</w:t>
      </w:r>
      <w:proofErr w:type="spellEnd"/>
      <w:r w:rsidRPr="00760DAA">
        <w:rPr>
          <w:sz w:val="24"/>
          <w:szCs w:val="24"/>
        </w:rPr>
        <w:t xml:space="preserve"> container.</w:t>
      </w:r>
      <w:r w:rsidRPr="00760DAA">
        <w:rPr>
          <w:sz w:val="24"/>
          <w:szCs w:val="24"/>
        </w:rPr>
        <w:br/>
        <w:t xml:space="preserve">No caso, centraliza a imagem </w:t>
      </w:r>
      <w:r w:rsidRPr="00A7679F">
        <w:rPr>
          <w:sz w:val="24"/>
          <w:szCs w:val="24"/>
        </w:rPr>
        <w:t>no eixo principal (</w:t>
      </w:r>
      <w:r w:rsidRPr="00760DAA">
        <w:rPr>
          <w:sz w:val="24"/>
          <w:szCs w:val="24"/>
        </w:rPr>
        <w:t>horizontal, por padrão).</w:t>
      </w:r>
    </w:p>
    <w:p w14:paraId="304C8F47" w14:textId="77777777" w:rsidR="00870155" w:rsidRPr="00760DAA" w:rsidRDefault="00870155" w:rsidP="00870155">
      <w:pPr>
        <w:pStyle w:val="PargrafodaLista"/>
        <w:numPr>
          <w:ilvl w:val="0"/>
          <w:numId w:val="2"/>
        </w:numPr>
        <w:rPr>
          <w:b/>
          <w:bCs/>
          <w:color w:val="004E9A"/>
        </w:rPr>
      </w:pPr>
      <w:proofErr w:type="spellStart"/>
      <w:r w:rsidRPr="00A66341">
        <w:rPr>
          <w:b/>
          <w:bCs/>
          <w:color w:val="004E9A"/>
          <w:sz w:val="24"/>
          <w:szCs w:val="24"/>
        </w:rPr>
        <w:t>align-items</w:t>
      </w:r>
      <w:proofErr w:type="spellEnd"/>
      <w:r w:rsidRPr="00A66341">
        <w:rPr>
          <w:b/>
          <w:bCs/>
          <w:color w:val="004E9A"/>
          <w:sz w:val="24"/>
          <w:szCs w:val="24"/>
        </w:rPr>
        <w:t>: center</w:t>
      </w:r>
      <w:r w:rsidRPr="00760DAA">
        <w:rPr>
          <w:b/>
          <w:bCs/>
          <w:color w:val="004E9A"/>
          <w:sz w:val="24"/>
          <w:szCs w:val="24"/>
        </w:rPr>
        <w:t xml:space="preserve"> -</w:t>
      </w:r>
      <w:r w:rsidRPr="00A66341">
        <w:rPr>
          <w:color w:val="004E9A"/>
          <w:sz w:val="24"/>
          <w:szCs w:val="24"/>
        </w:rPr>
        <w:t xml:space="preserve"> </w:t>
      </w:r>
      <w:r w:rsidRPr="00760DAA">
        <w:rPr>
          <w:sz w:val="24"/>
          <w:szCs w:val="24"/>
        </w:rPr>
        <w:t xml:space="preserve">Alinha verticalmente os elementos dentro do </w:t>
      </w:r>
      <w:proofErr w:type="spellStart"/>
      <w:r w:rsidRPr="00760DAA">
        <w:rPr>
          <w:sz w:val="24"/>
          <w:szCs w:val="24"/>
        </w:rPr>
        <w:t>flex</w:t>
      </w:r>
      <w:proofErr w:type="spellEnd"/>
      <w:r w:rsidRPr="00760DAA">
        <w:rPr>
          <w:sz w:val="24"/>
          <w:szCs w:val="24"/>
        </w:rPr>
        <w:t xml:space="preserve"> container.</w:t>
      </w:r>
    </w:p>
    <w:p w14:paraId="75F1CF43" w14:textId="77777777" w:rsidR="00234C59" w:rsidRPr="00234C59" w:rsidRDefault="00870155" w:rsidP="00234C59">
      <w:pPr>
        <w:pStyle w:val="PargrafodaLista"/>
        <w:numPr>
          <w:ilvl w:val="0"/>
          <w:numId w:val="2"/>
        </w:numPr>
        <w:rPr>
          <w:b/>
          <w:bCs/>
          <w:color w:val="004E9A"/>
        </w:rPr>
      </w:pPr>
      <w:r w:rsidRPr="00A66341">
        <w:rPr>
          <w:b/>
          <w:bCs/>
          <w:color w:val="004E9A"/>
          <w:sz w:val="24"/>
          <w:szCs w:val="24"/>
        </w:rPr>
        <w:t>height</w:t>
      </w:r>
      <w:r w:rsidRPr="00760DAA">
        <w:rPr>
          <w:b/>
          <w:bCs/>
          <w:color w:val="004E9A"/>
          <w:sz w:val="24"/>
          <w:szCs w:val="24"/>
        </w:rPr>
        <w:t>:</w:t>
      </w:r>
      <w:r w:rsidRPr="00760DA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760DAA">
        <w:rPr>
          <w:b/>
          <w:bCs/>
          <w:color w:val="004E9A"/>
        </w:rPr>
        <w:t>100vh</w:t>
      </w:r>
      <w:r w:rsidRPr="00760DAA">
        <w:rPr>
          <w:color w:val="004E9A"/>
          <w:sz w:val="24"/>
          <w:szCs w:val="24"/>
        </w:rPr>
        <w:t xml:space="preserve"> - </w:t>
      </w:r>
      <w:r w:rsidRPr="00760DAA">
        <w:rPr>
          <w:sz w:val="24"/>
          <w:szCs w:val="24"/>
        </w:rPr>
        <w:t xml:space="preserve">Define que o </w:t>
      </w:r>
      <w:r w:rsidRPr="00760DAA">
        <w:rPr>
          <w:color w:val="004E9A"/>
          <w:sz w:val="24"/>
          <w:szCs w:val="24"/>
        </w:rPr>
        <w:t>&lt;body&gt;</w:t>
      </w:r>
      <w:r w:rsidRPr="00760DAA">
        <w:rPr>
          <w:sz w:val="24"/>
          <w:szCs w:val="24"/>
        </w:rPr>
        <w:t xml:space="preserve"> (o contêiner) vai ocupar 100% da altura da tela (</w:t>
      </w:r>
      <w:proofErr w:type="spellStart"/>
      <w:r w:rsidRPr="00760DAA">
        <w:rPr>
          <w:sz w:val="24"/>
          <w:szCs w:val="24"/>
        </w:rPr>
        <w:t>viewport</w:t>
      </w:r>
      <w:proofErr w:type="spellEnd"/>
      <w:r w:rsidRPr="00760DAA">
        <w:rPr>
          <w:sz w:val="24"/>
          <w:szCs w:val="24"/>
        </w:rPr>
        <w:t>).</w:t>
      </w:r>
      <w:r w:rsidRPr="00760DAA">
        <w:rPr>
          <w:sz w:val="24"/>
          <w:szCs w:val="24"/>
        </w:rPr>
        <w:br/>
        <w:t>Sem isso, ele só teria altura do conteúdo e não haveria espaço vertical suficiente pra centralizar</w:t>
      </w:r>
      <w:r w:rsidR="00234C59">
        <w:rPr>
          <w:sz w:val="24"/>
          <w:szCs w:val="24"/>
        </w:rPr>
        <w:t>.</w:t>
      </w:r>
    </w:p>
    <w:p w14:paraId="3C16E209" w14:textId="784B25B0" w:rsidR="00234C59" w:rsidRPr="00234C59" w:rsidRDefault="00234C59" w:rsidP="00234C59">
      <w:pPr>
        <w:pStyle w:val="PargrafodaLista"/>
        <w:numPr>
          <w:ilvl w:val="0"/>
          <w:numId w:val="2"/>
        </w:numPr>
        <w:rPr>
          <w:b/>
          <w:bCs/>
          <w:color w:val="004E9A"/>
        </w:rPr>
      </w:pPr>
      <w:proofErr w:type="spellStart"/>
      <w:r w:rsidRPr="00234C59">
        <w:t>Metodo</w:t>
      </w:r>
      <w:proofErr w:type="spellEnd"/>
      <w:r w:rsidRPr="00234C59">
        <w:t xml:space="preserve"> ideal para usar em containers</w:t>
      </w:r>
    </w:p>
    <w:p w14:paraId="230C5B74" w14:textId="77777777" w:rsidR="00870155" w:rsidRPr="005B2B8D" w:rsidRDefault="00870155" w:rsidP="00A66341">
      <w:pPr>
        <w:pStyle w:val="PargrafodaLista"/>
        <w:rPr>
          <w:sz w:val="24"/>
          <w:szCs w:val="24"/>
        </w:rPr>
      </w:pPr>
    </w:p>
    <w:sectPr w:rsidR="00870155" w:rsidRPr="005B2B8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10E57"/>
    <w:multiLevelType w:val="hybridMultilevel"/>
    <w:tmpl w:val="BA0294B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BD3606"/>
    <w:multiLevelType w:val="hybridMultilevel"/>
    <w:tmpl w:val="7C7C02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770D7F"/>
    <w:multiLevelType w:val="hybridMultilevel"/>
    <w:tmpl w:val="78B2C3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9717167">
    <w:abstractNumId w:val="0"/>
  </w:num>
  <w:num w:numId="2" w16cid:durableId="411852065">
    <w:abstractNumId w:val="2"/>
  </w:num>
  <w:num w:numId="3" w16cid:durableId="11186449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029"/>
    <w:rsid w:val="00067C8B"/>
    <w:rsid w:val="000B1CBE"/>
    <w:rsid w:val="00165F5B"/>
    <w:rsid w:val="00203DE8"/>
    <w:rsid w:val="00234C59"/>
    <w:rsid w:val="003C2175"/>
    <w:rsid w:val="00471998"/>
    <w:rsid w:val="00534601"/>
    <w:rsid w:val="00584AA7"/>
    <w:rsid w:val="005A5029"/>
    <w:rsid w:val="005B2B8D"/>
    <w:rsid w:val="005D46F4"/>
    <w:rsid w:val="00661291"/>
    <w:rsid w:val="00673499"/>
    <w:rsid w:val="00721727"/>
    <w:rsid w:val="00760DAA"/>
    <w:rsid w:val="00812E45"/>
    <w:rsid w:val="00870155"/>
    <w:rsid w:val="008709EA"/>
    <w:rsid w:val="00880C6E"/>
    <w:rsid w:val="008D49CB"/>
    <w:rsid w:val="008F0614"/>
    <w:rsid w:val="009E3A19"/>
    <w:rsid w:val="00A66341"/>
    <w:rsid w:val="00A7679F"/>
    <w:rsid w:val="00AE3178"/>
    <w:rsid w:val="00AF740B"/>
    <w:rsid w:val="00BE2F49"/>
    <w:rsid w:val="00BE629D"/>
    <w:rsid w:val="00C32A24"/>
    <w:rsid w:val="00D774C2"/>
    <w:rsid w:val="00F047CF"/>
    <w:rsid w:val="00F22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45EAE"/>
  <w15:chartTrackingRefBased/>
  <w15:docId w15:val="{E4B016DD-75A7-4866-8733-2BC695C54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5029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5A50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A50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A50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A50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A50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A50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A50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A50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A50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A50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A50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A50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A502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A5029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A502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A502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A502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A502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A50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A50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A50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A50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A50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A50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A502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A5029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A50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A5029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A502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60DAA"/>
    <w:rPr>
      <w:rFonts w:ascii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870155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87015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17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7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9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4</Pages>
  <Words>522</Words>
  <Characters>2819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Alcides Coelho</dc:creator>
  <cp:keywords/>
  <dc:description/>
  <cp:lastModifiedBy>Alcides Coelho</cp:lastModifiedBy>
  <cp:revision>18</cp:revision>
  <dcterms:created xsi:type="dcterms:W3CDTF">2025-07-06T13:23:00Z</dcterms:created>
  <dcterms:modified xsi:type="dcterms:W3CDTF">2025-07-06T16:37:00Z</dcterms:modified>
</cp:coreProperties>
</file>