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57" w:rsidRDefault="00242A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京东接口获取</w:t>
      </w:r>
      <w:r>
        <w:rPr>
          <w:rFonts w:hint="eastAsia"/>
          <w:sz w:val="30"/>
          <w:szCs w:val="30"/>
        </w:rPr>
        <w:t>token</w:t>
      </w:r>
    </w:p>
    <w:p w:rsidR="00242A87" w:rsidRDefault="00242A87" w:rsidP="00242A8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珂兰</w:t>
      </w:r>
      <w:r w:rsidRPr="00242A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使用</w:t>
      </w:r>
      <w:r w:rsidRPr="00242A87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00"/>
        </w:rPr>
        <w:t>自己开发的软件</w:t>
      </w:r>
      <w:r w:rsidRPr="00242A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对接京东系统技术人员按照</w:t>
      </w:r>
      <w:hyperlink r:id="rId6" w:tgtFrame="_blank" w:history="1">
        <w:r w:rsidRPr="00242A87">
          <w:rPr>
            <w:rFonts w:ascii="宋体" w:eastAsia="宋体" w:hAnsi="宋体" w:cs="宋体" w:hint="eastAsia"/>
            <w:color w:val="0000FF"/>
            <w:kern w:val="0"/>
            <w:sz w:val="27"/>
            <w:u w:val="single"/>
          </w:rPr>
          <w:t>http://jos.jd.com/doc/channel.htm?id=152</w:t>
        </w:r>
      </w:hyperlink>
      <w:r w:rsidRPr="00242A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242A87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00"/>
        </w:rPr>
        <w:t>重新获取授权码</w:t>
      </w:r>
      <w:r w:rsidRPr="00242A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（access_token），以实现系统对接。</w:t>
      </w:r>
    </w:p>
    <w:p w:rsidR="00242A87" w:rsidRDefault="00242A87" w:rsidP="00242A8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>1、在浏览器地址栏贴上</w:t>
      </w:r>
      <w:hyperlink r:id="rId7" w:tgtFrame="_blank" w:history="1">
        <w:r w:rsidRPr="00242A87">
          <w:rPr>
            <w:rFonts w:ascii="宋体" w:eastAsia="宋体" w:hAnsi="宋体" w:cs="宋体" w:hint="eastAsia"/>
            <w:color w:val="0000FF"/>
            <w:kern w:val="0"/>
            <w:sz w:val="27"/>
            <w:u w:val="single"/>
          </w:rPr>
          <w:t>http://jos.jd.com/doc/channel.htm?id=152</w:t>
        </w:r>
      </w:hyperlink>
    </w:p>
    <w:p w:rsidR="00242A87" w:rsidRPr="00242A87" w:rsidRDefault="00242A87" w:rsidP="00242A8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>进入授权说明点击控制台</w:t>
      </w:r>
      <w:r w:rsidR="00CE2014">
        <w:rPr>
          <w:rFonts w:ascii="宋体" w:eastAsia="宋体" w:hAnsi="宋体" w:cs="宋体"/>
          <w:color w:val="000000"/>
          <w:kern w:val="0"/>
          <w:sz w:val="27"/>
          <w:szCs w:val="27"/>
        </w:rPr>
        <w:t>登陆</w:t>
      </w:r>
    </w:p>
    <w:p w:rsidR="00242A87" w:rsidRDefault="00242A87">
      <w:r>
        <w:rPr>
          <w:noProof/>
        </w:rPr>
        <w:drawing>
          <wp:inline distT="0" distB="0" distL="0" distR="0">
            <wp:extent cx="5270500" cy="924290"/>
            <wp:effectExtent l="19050" t="0" r="635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2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A87" w:rsidRDefault="00242A87"/>
    <w:p w:rsidR="006772E9" w:rsidRDefault="006772E9">
      <w:r>
        <w:rPr>
          <w:rFonts w:hint="eastAsia"/>
        </w:rPr>
        <w:t>2</w:t>
      </w:r>
      <w:r>
        <w:rPr>
          <w:rFonts w:hint="eastAsia"/>
        </w:rPr>
        <w:t>、点击</w:t>
      </w:r>
      <w:bookmarkStart w:id="0" w:name="update"/>
      <w:r w:rsidR="000D38F3">
        <w:rPr>
          <w:rStyle w:val="a7"/>
        </w:rPr>
        <w:fldChar w:fldCharType="begin"/>
      </w:r>
      <w:r>
        <w:rPr>
          <w:rStyle w:val="a7"/>
        </w:rPr>
        <w:instrText xml:space="preserve"> HYPERLINK "http://dev.jd.com/getEditPage.action?application.id=32747" </w:instrText>
      </w:r>
      <w:r w:rsidR="000D38F3">
        <w:rPr>
          <w:rStyle w:val="a7"/>
        </w:rPr>
        <w:fldChar w:fldCharType="separate"/>
      </w:r>
      <w:r>
        <w:rPr>
          <w:rStyle w:val="a6"/>
          <w:b/>
          <w:bCs/>
        </w:rPr>
        <w:t>珂兰钻石</w:t>
      </w:r>
      <w:r>
        <w:rPr>
          <w:rStyle w:val="a6"/>
          <w:b/>
          <w:bCs/>
        </w:rPr>
        <w:t>SOP</w:t>
      </w:r>
      <w:r>
        <w:rPr>
          <w:rStyle w:val="a6"/>
          <w:b/>
          <w:bCs/>
        </w:rPr>
        <w:t>模式</w:t>
      </w:r>
      <w:r>
        <w:rPr>
          <w:rStyle w:val="a6"/>
          <w:b/>
          <w:bCs/>
        </w:rPr>
        <w:t>API</w:t>
      </w:r>
      <w:r w:rsidR="000D38F3">
        <w:rPr>
          <w:rStyle w:val="a7"/>
        </w:rPr>
        <w:fldChar w:fldCharType="end"/>
      </w:r>
      <w:bookmarkEnd w:id="0"/>
      <w:r>
        <w:rPr>
          <w:rStyle w:val="a7"/>
        </w:rPr>
        <w:t>进入编辑页面</w:t>
      </w:r>
    </w:p>
    <w:p w:rsidR="006772E9" w:rsidRDefault="006772E9">
      <w:r>
        <w:rPr>
          <w:noProof/>
        </w:rPr>
        <w:drawing>
          <wp:inline distT="0" distB="0" distL="0" distR="0">
            <wp:extent cx="5270500" cy="777850"/>
            <wp:effectExtent l="19050" t="0" r="635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2E9" w:rsidRDefault="006772E9">
      <w:r>
        <w:rPr>
          <w:noProof/>
        </w:rPr>
        <w:drawing>
          <wp:inline distT="0" distB="0" distL="0" distR="0">
            <wp:extent cx="5270500" cy="2460137"/>
            <wp:effectExtent l="19050" t="0" r="635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60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2E9" w:rsidRDefault="006772E9">
      <w:r>
        <w:rPr>
          <w:noProof/>
        </w:rPr>
        <w:lastRenderedPageBreak/>
        <w:drawing>
          <wp:inline distT="0" distB="0" distL="0" distR="0">
            <wp:extent cx="5270500" cy="1986948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8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2E9" w:rsidRDefault="006772E9">
      <w:r>
        <w:rPr>
          <w:rFonts w:hint="eastAsia"/>
        </w:rPr>
        <w:t>3</w:t>
      </w:r>
      <w:r>
        <w:rPr>
          <w:rFonts w:hint="eastAsia"/>
        </w:rPr>
        <w:t>、进行操作</w:t>
      </w:r>
    </w:p>
    <w:p w:rsidR="006772E9" w:rsidRDefault="006772E9">
      <w:r>
        <w:rPr>
          <w:rFonts w:hint="eastAsia"/>
        </w:rPr>
        <w:t>url</w:t>
      </w:r>
      <w:r>
        <w:rPr>
          <w:rFonts w:hint="eastAsia"/>
        </w:rPr>
        <w:t>事例：</w:t>
      </w:r>
    </w:p>
    <w:p w:rsidR="006772E9" w:rsidRDefault="006772E9">
      <w:r w:rsidRPr="006772E9">
        <w:t>https://oauth.jd.com/oauth/authorize?response_type=code&amp;client_id=985C9E37363A93F9D74724201AC0398B&amp;redirect_uri=http://order.ke</w:t>
      </w:r>
      <w:r w:rsidR="00FD5215">
        <w:t>la.cn/test/getgd.php&amp;state=xxx</w:t>
      </w:r>
    </w:p>
    <w:p w:rsidR="006772E9" w:rsidRDefault="006772E9">
      <w:r>
        <w:rPr>
          <w:rFonts w:hint="eastAsia"/>
        </w:rPr>
        <w:t>参数分析：</w:t>
      </w:r>
    </w:p>
    <w:p w:rsidR="006772E9" w:rsidRDefault="006772E9">
      <w:r w:rsidRPr="006772E9">
        <w:t>response_type=code</w:t>
      </w:r>
      <w:r>
        <w:rPr>
          <w:rFonts w:hint="eastAsia"/>
        </w:rPr>
        <w:t xml:space="preserve">   </w:t>
      </w:r>
      <w:r>
        <w:rPr>
          <w:rFonts w:hint="eastAsia"/>
        </w:rPr>
        <w:t>必要参数固定</w:t>
      </w:r>
    </w:p>
    <w:p w:rsidR="00FD6FBF" w:rsidRDefault="00FD6FBF">
      <w:r>
        <w:rPr>
          <w:rFonts w:hint="eastAsia"/>
        </w:rPr>
        <w:t xml:space="preserve">client_id = </w:t>
      </w:r>
      <w:r w:rsidRPr="006772E9">
        <w:t>985C9E37363A93F9D74724201AC0398B</w:t>
      </w:r>
      <w:r w:rsidR="00FD5215">
        <w:rPr>
          <w:rFonts w:hint="eastAsia"/>
        </w:rPr>
        <w:t xml:space="preserve">   </w:t>
      </w:r>
      <w:r w:rsidR="00FD5215">
        <w:rPr>
          <w:rFonts w:hint="eastAsia"/>
        </w:rPr>
        <w:t>应用证书的</w:t>
      </w:r>
      <w:r w:rsidR="003F0ECD">
        <w:rPr>
          <w:rFonts w:hint="eastAsia"/>
        </w:rPr>
        <w:t xml:space="preserve">App </w:t>
      </w:r>
      <w:r w:rsidR="00FD5215">
        <w:rPr>
          <w:rFonts w:hint="eastAsia"/>
        </w:rPr>
        <w:t>key</w:t>
      </w:r>
    </w:p>
    <w:p w:rsidR="00FD5215" w:rsidRDefault="00FD5215">
      <w:r w:rsidRPr="006772E9">
        <w:t>redirect_uri=http://order.kela.cn/test/getgd.php</w:t>
      </w:r>
      <w:r>
        <w:rPr>
          <w:rFonts w:hint="eastAsia"/>
        </w:rPr>
        <w:t xml:space="preserve">   </w:t>
      </w:r>
      <w:r>
        <w:rPr>
          <w:rFonts w:hint="eastAsia"/>
        </w:rPr>
        <w:t>基本信息的回调</w:t>
      </w:r>
      <w:r>
        <w:rPr>
          <w:rFonts w:hint="eastAsia"/>
        </w:rPr>
        <w:t>url</w:t>
      </w:r>
    </w:p>
    <w:p w:rsidR="00FD5215" w:rsidRDefault="00FD5215">
      <w:r>
        <w:rPr>
          <w:rFonts w:hint="eastAsia"/>
        </w:rPr>
        <w:t>state=xxx</w:t>
      </w:r>
      <w:r>
        <w:rPr>
          <w:rFonts w:hint="eastAsia"/>
        </w:rPr>
        <w:tab/>
      </w:r>
      <w:r>
        <w:rPr>
          <w:rFonts w:hint="eastAsia"/>
        </w:rPr>
        <w:tab/>
        <w:t>xxx</w:t>
      </w:r>
      <w:r>
        <w:rPr>
          <w:rFonts w:hint="eastAsia"/>
        </w:rPr>
        <w:t>为自定义</w:t>
      </w:r>
    </w:p>
    <w:p w:rsidR="00FD5215" w:rsidRDefault="00FD5215"/>
    <w:p w:rsidR="00FD5215" w:rsidRDefault="00FD5215">
      <w:r>
        <w:rPr>
          <w:rFonts w:hint="eastAsia"/>
        </w:rPr>
        <w:t>成功之后会返回一个</w:t>
      </w:r>
      <w:r>
        <w:rPr>
          <w:rFonts w:hint="eastAsia"/>
        </w:rPr>
        <w:t>url</w:t>
      </w:r>
    </w:p>
    <w:p w:rsidR="00FD5215" w:rsidRDefault="00FD5215">
      <w:r>
        <w:rPr>
          <w:rFonts w:hint="eastAsia"/>
        </w:rPr>
        <w:t>事例：</w:t>
      </w:r>
    </w:p>
    <w:p w:rsidR="00FD5215" w:rsidRDefault="00FD5215">
      <w:r w:rsidRPr="00FD5215">
        <w:t>http://order.kela.cn/test/getgd.php?state=</w:t>
      </w:r>
      <w:r>
        <w:t>xxx</w:t>
      </w:r>
      <w:r w:rsidRPr="00FD5215">
        <w:t>&amp;code=rC9g9b</w:t>
      </w:r>
    </w:p>
    <w:p w:rsidR="00FD5215" w:rsidRDefault="00FD5215"/>
    <w:p w:rsidR="00FD5215" w:rsidRDefault="00FD5215">
      <w:r>
        <w:rPr>
          <w:rFonts w:hint="eastAsia"/>
        </w:rPr>
        <w:t>4</w:t>
      </w:r>
      <w:r>
        <w:rPr>
          <w:rFonts w:hint="eastAsia"/>
        </w:rPr>
        <w:t>、</w:t>
      </w:r>
    </w:p>
    <w:p w:rsidR="00FD5215" w:rsidRDefault="00FD5215" w:rsidP="00FD5215">
      <w:r>
        <w:t>https://oauth.jd.com/oauth/token?grant_type=authorization_code&amp;client_id=985C9E37363A93F9D74724201AC0398B&amp;</w:t>
      </w:r>
    </w:p>
    <w:p w:rsidR="00FD5215" w:rsidRDefault="00FD5215" w:rsidP="00FD5215">
      <w:r>
        <w:t>redirect_uri=http://order.kela.cn/test/getgd.php&amp;code=rC9g9b&amp;state=</w:t>
      </w:r>
      <w:r w:rsidR="003F0ECD">
        <w:t>xxx</w:t>
      </w:r>
      <w:r>
        <w:t>&amp;client_secret=f981f669e7804d379ecf6ac8aeac463f</w:t>
      </w:r>
    </w:p>
    <w:p w:rsidR="00FD5215" w:rsidRDefault="00FD5215" w:rsidP="00FD5215"/>
    <w:p w:rsidR="00FD5215" w:rsidRDefault="00FD5215" w:rsidP="00FD5215">
      <w:r>
        <w:rPr>
          <w:rFonts w:hint="eastAsia"/>
        </w:rPr>
        <w:t>参数分析：</w:t>
      </w:r>
    </w:p>
    <w:p w:rsidR="00FD5215" w:rsidRDefault="00FD5215" w:rsidP="00FD5215">
      <w:r>
        <w:t>grant_type=authorization_code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为固定参数</w:t>
      </w:r>
    </w:p>
    <w:p w:rsidR="00FD5215" w:rsidRDefault="00FD5215" w:rsidP="00FD5215">
      <w:r>
        <w:t>client_id=985C9E37363A93F9D74724201AC0398B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应用证书的</w:t>
      </w:r>
      <w:r w:rsidR="003F0ECD">
        <w:rPr>
          <w:rFonts w:hint="eastAsia"/>
        </w:rPr>
        <w:t>A</w:t>
      </w:r>
      <w:r>
        <w:rPr>
          <w:rFonts w:hint="eastAsia"/>
        </w:rPr>
        <w:t>pp_key</w:t>
      </w:r>
    </w:p>
    <w:p w:rsidR="00FD5215" w:rsidRDefault="00FD5215" w:rsidP="00FD5215">
      <w:r>
        <w:t>redirect_uri=http://order.kela.cn/test/getgd.php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基本信息的回调</w:t>
      </w:r>
      <w:r>
        <w:rPr>
          <w:rFonts w:hint="eastAsia"/>
        </w:rPr>
        <w:t>url</w:t>
      </w:r>
    </w:p>
    <w:p w:rsidR="00FD5215" w:rsidRDefault="00FD5215" w:rsidP="00FD5215">
      <w:r>
        <w:t>code=rC9g9b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</w:t>
      </w:r>
      <w:r w:rsidR="003F0ECD">
        <w:rPr>
          <w:rFonts w:hint="eastAsia"/>
        </w:rPr>
        <w:t>步返回的</w:t>
      </w:r>
      <w:r w:rsidR="003F0ECD">
        <w:rPr>
          <w:rFonts w:hint="eastAsia"/>
        </w:rPr>
        <w:t>code</w:t>
      </w:r>
      <w:r w:rsidR="003F0ECD">
        <w:rPr>
          <w:rFonts w:hint="eastAsia"/>
        </w:rPr>
        <w:t>值</w:t>
      </w:r>
    </w:p>
    <w:p w:rsidR="003F0ECD" w:rsidRDefault="003F0ECD" w:rsidP="00FD5215">
      <w:r>
        <w:t>state=xxx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和第三步</w:t>
      </w:r>
      <w:r>
        <w:rPr>
          <w:rFonts w:hint="eastAsia"/>
        </w:rPr>
        <w:t>state</w:t>
      </w:r>
      <w:r>
        <w:rPr>
          <w:rFonts w:hint="eastAsia"/>
        </w:rPr>
        <w:t>值保持一致</w:t>
      </w:r>
    </w:p>
    <w:p w:rsidR="003F0ECD" w:rsidRDefault="003F0ECD" w:rsidP="00FD5215">
      <w:r>
        <w:t>client_secret=f981f669e7804d379ecf6ac8aeac463f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应用证书的</w:t>
      </w:r>
      <w:r>
        <w:rPr>
          <w:rFonts w:hint="eastAsia"/>
        </w:rPr>
        <w:t>App Secret</w:t>
      </w:r>
    </w:p>
    <w:p w:rsidR="003F0ECD" w:rsidRDefault="003F0ECD" w:rsidP="00FD5215"/>
    <w:p w:rsidR="003F0ECD" w:rsidRDefault="003F0ECD" w:rsidP="00FD5215">
      <w:r>
        <w:rPr>
          <w:rFonts w:hint="eastAsia"/>
        </w:rPr>
        <w:t>5</w:t>
      </w:r>
      <w:r>
        <w:rPr>
          <w:rFonts w:hint="eastAsia"/>
        </w:rPr>
        <w:t>、</w:t>
      </w:r>
    </w:p>
    <w:p w:rsidR="003F0ECD" w:rsidRDefault="003F0ECD" w:rsidP="00FD5215">
      <w:r w:rsidRPr="003F0ECD">
        <w:t>https://oauth.jd.com/oauth/authorize?response_type=code&amp;client_id=985C9E37363A93F9D74724201AC0398B&amp;redirect_uri=urn:ietf:wg:oauth:2.0:oob</w:t>
      </w:r>
    </w:p>
    <w:p w:rsidR="003F0ECD" w:rsidRDefault="003F0ECD" w:rsidP="00FD5215">
      <w:r>
        <w:rPr>
          <w:rFonts w:hint="eastAsia"/>
        </w:rPr>
        <w:t>参数分析：</w:t>
      </w:r>
    </w:p>
    <w:p w:rsidR="003F0ECD" w:rsidRDefault="003F0ECD" w:rsidP="00FD5215">
      <w:r w:rsidRPr="003F0ECD">
        <w:lastRenderedPageBreak/>
        <w:t>response_type=code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为固定参数</w:t>
      </w:r>
    </w:p>
    <w:p w:rsidR="003F0ECD" w:rsidRDefault="003F0ECD" w:rsidP="00FD5215">
      <w:r w:rsidRPr="003F0ECD">
        <w:t>redirect_uri=urn:ietf:wg:oauth:2.0:oob</w:t>
      </w:r>
      <w:r>
        <w:rPr>
          <w:rFonts w:hint="eastAsia"/>
        </w:rPr>
        <w:t xml:space="preserve">     </w:t>
      </w:r>
      <w:r>
        <w:rPr>
          <w:rFonts w:hint="eastAsia"/>
        </w:rPr>
        <w:t>为固定参数</w:t>
      </w:r>
    </w:p>
    <w:p w:rsidR="003F0ECD" w:rsidRDefault="003F0ECD" w:rsidP="00FD5215">
      <w:pPr>
        <w:rPr>
          <w:rFonts w:hint="eastAsia"/>
        </w:rPr>
      </w:pPr>
      <w:r w:rsidRPr="003F0ECD">
        <w:t>client_id=985C9E37363A93F9D74724201AC0398B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应用证书的</w:t>
      </w:r>
      <w:r>
        <w:rPr>
          <w:rFonts w:hint="eastAsia"/>
        </w:rPr>
        <w:t>App_key</w:t>
      </w:r>
    </w:p>
    <w:p w:rsidR="002208D9" w:rsidRDefault="002208D9" w:rsidP="00FD5215">
      <w:pPr>
        <w:rPr>
          <w:rFonts w:hint="eastAsia"/>
        </w:rPr>
      </w:pPr>
    </w:p>
    <w:p w:rsidR="002208D9" w:rsidRDefault="002208D9" w:rsidP="00FD5215">
      <w:r>
        <w:rPr>
          <w:rFonts w:hint="eastAsia"/>
        </w:rPr>
        <w:t>返回的结果就有我们想要的</w:t>
      </w:r>
      <w:r>
        <w:rPr>
          <w:rFonts w:hint="eastAsia"/>
        </w:rPr>
        <w:t>token</w:t>
      </w:r>
      <w:r>
        <w:rPr>
          <w:rFonts w:hint="eastAsia"/>
        </w:rPr>
        <w:t>值</w:t>
      </w:r>
    </w:p>
    <w:p w:rsidR="003F0ECD" w:rsidRPr="00242A87" w:rsidRDefault="003F0ECD" w:rsidP="00FD5215"/>
    <w:sectPr w:rsidR="003F0ECD" w:rsidRPr="00242A87" w:rsidSect="00F757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21D" w:rsidRDefault="00F7321D" w:rsidP="00234C6C">
      <w:r>
        <w:separator/>
      </w:r>
    </w:p>
  </w:endnote>
  <w:endnote w:type="continuationSeparator" w:id="1">
    <w:p w:rsidR="00F7321D" w:rsidRDefault="00F7321D" w:rsidP="00234C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21D" w:rsidRDefault="00F7321D" w:rsidP="00234C6C">
      <w:r>
        <w:separator/>
      </w:r>
    </w:p>
  </w:footnote>
  <w:footnote w:type="continuationSeparator" w:id="1">
    <w:p w:rsidR="00F7321D" w:rsidRDefault="00F7321D" w:rsidP="00234C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D57"/>
    <w:rsid w:val="00043ECB"/>
    <w:rsid w:val="000D38F3"/>
    <w:rsid w:val="002208D9"/>
    <w:rsid w:val="00234C6C"/>
    <w:rsid w:val="00242A87"/>
    <w:rsid w:val="00291BFC"/>
    <w:rsid w:val="002D6F17"/>
    <w:rsid w:val="002F1D57"/>
    <w:rsid w:val="003F0ECD"/>
    <w:rsid w:val="003F7F92"/>
    <w:rsid w:val="004C7B60"/>
    <w:rsid w:val="006020F0"/>
    <w:rsid w:val="006772E9"/>
    <w:rsid w:val="007229A4"/>
    <w:rsid w:val="00754B1F"/>
    <w:rsid w:val="009329E6"/>
    <w:rsid w:val="00A256C7"/>
    <w:rsid w:val="00BA06CA"/>
    <w:rsid w:val="00CE2014"/>
    <w:rsid w:val="00DF1EA7"/>
    <w:rsid w:val="00E07A3B"/>
    <w:rsid w:val="00E269D4"/>
    <w:rsid w:val="00E857C0"/>
    <w:rsid w:val="00EA4622"/>
    <w:rsid w:val="00F7321D"/>
    <w:rsid w:val="00F757B5"/>
    <w:rsid w:val="00FD5215"/>
    <w:rsid w:val="00FD6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4B1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4B1F"/>
    <w:rPr>
      <w:rFonts w:ascii="Heiti SC Light" w:eastAsia="Heiti SC Light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34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34C6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34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34C6C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242A87"/>
    <w:rPr>
      <w:color w:val="0000FF"/>
      <w:u w:val="single"/>
    </w:rPr>
  </w:style>
  <w:style w:type="character" w:styleId="a7">
    <w:name w:val="Strong"/>
    <w:basedOn w:val="a0"/>
    <w:uiPriority w:val="22"/>
    <w:qFormat/>
    <w:rsid w:val="006772E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4B1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54B1F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7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jos.jd.com/doc/channel.htm?id=15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s.jd.com/doc/channel.htm?id=152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247</Words>
  <Characters>1410</Characters>
  <Application>Microsoft Office Word</Application>
  <DocSecurity>0</DocSecurity>
  <Lines>11</Lines>
  <Paragraphs>3</Paragraphs>
  <ScaleCrop>false</ScaleCrop>
  <Company>kela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duan</dc:creator>
  <cp:keywords/>
  <dc:description/>
  <cp:lastModifiedBy>liuri liu</cp:lastModifiedBy>
  <cp:revision>13</cp:revision>
  <dcterms:created xsi:type="dcterms:W3CDTF">2015-05-07T07:16:00Z</dcterms:created>
  <dcterms:modified xsi:type="dcterms:W3CDTF">2015-07-20T02:04:00Z</dcterms:modified>
</cp:coreProperties>
</file>