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C35ED3">
      <w:pPr>
        <w:pStyle w:val="Default"/>
      </w:pPr>
    </w:p>
    <w:p w:rsidR="00C35ED3" w:rsidRDefault="00D92E55">
      <w:pPr>
        <w:pStyle w:val="Default"/>
        <w:rPr>
          <w:rFonts w:ascii="Calibri" w:eastAsia="Calibri" w:hAnsi="Calibri" w:cs="Calibri"/>
        </w:rPr>
      </w:pPr>
      <w:r>
        <w:rPr>
          <w:b/>
          <w:bCs/>
          <w:color w:val="0000FF"/>
          <w:sz w:val="52"/>
          <w:szCs w:val="52"/>
          <w:u w:val="single"/>
        </w:rPr>
        <w:t xml:space="preserve">Troisième livrable : Interactivité </w:t>
      </w:r>
    </w:p>
    <w:p w:rsidR="00C35ED3" w:rsidRDefault="00C35ED3">
      <w:pPr>
        <w:pStyle w:val="Default"/>
        <w:rPr>
          <w:rFonts w:ascii="Calibri" w:eastAsia="Calibri" w:hAnsi="Calibri" w:cs="Calibri"/>
        </w:rPr>
      </w:pP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b/>
          <w:bCs/>
        </w:rPr>
        <w:t xml:space="preserve">Par :  </w:t>
      </w:r>
      <w:r>
        <w:rPr>
          <w:rFonts w:ascii="Calibri" w:eastAsia="Calibri" w:hAnsi="Calibri" w:cs="Calibri"/>
        </w:rPr>
        <w:t>Équipe 16</w:t>
      </w:r>
    </w:p>
    <w:tbl>
      <w:tblPr>
        <w:tblW w:w="3442" w:type="dxa"/>
        <w:tblCellMar>
          <w:left w:w="10" w:type="dxa"/>
          <w:right w:w="10" w:type="dxa"/>
        </w:tblCellMar>
        <w:tblLook w:val="0000" w:firstRow="0" w:lastRow="0" w:firstColumn="0" w:lastColumn="0" w:noHBand="0" w:noVBand="0"/>
      </w:tblPr>
      <w:tblGrid>
        <w:gridCol w:w="1909"/>
        <w:gridCol w:w="1533"/>
      </w:tblGrid>
      <w:tr w:rsidR="00C35ED3">
        <w:tc>
          <w:tcPr>
            <w:tcW w:w="1909" w:type="dxa"/>
            <w:tcBorders>
              <w:top w:val="single" w:sz="1" w:space="0" w:color="000000"/>
              <w:left w:val="single" w:sz="1" w:space="0" w:color="000000"/>
              <w:bottom w:val="single" w:sz="1" w:space="0" w:color="000000"/>
              <w:right w:val="nil"/>
              <w:tl2br w:val="nil"/>
              <w:tr2bl w:val="nil"/>
            </w:tcBorders>
            <w:tcMar>
              <w:top w:w="55" w:type="dxa"/>
              <w:left w:w="55" w:type="dxa"/>
              <w:bottom w:w="55" w:type="dxa"/>
              <w:right w:w="55" w:type="dxa"/>
            </w:tcMar>
          </w:tcPr>
          <w:p w:rsidR="00C35ED3" w:rsidRDefault="00D92E55">
            <w:pPr>
              <w:pStyle w:val="Default"/>
              <w:rPr>
                <w:rFonts w:ascii="Calibri" w:eastAsia="Calibri" w:hAnsi="Calibri" w:cs="Calibri"/>
              </w:rPr>
            </w:pPr>
            <w:r>
              <w:rPr>
                <w:rFonts w:ascii="Calibri" w:eastAsia="Calibri" w:hAnsi="Calibri" w:cs="Calibri"/>
              </w:rPr>
              <w:t>Giguère, Gabriel</w:t>
            </w:r>
          </w:p>
        </w:tc>
        <w:tc>
          <w:tcPr>
            <w:tcW w:w="1533" w:type="dxa"/>
            <w:tcBorders>
              <w:top w:val="single" w:sz="1" w:space="0" w:color="000000"/>
              <w:left w:val="single" w:sz="1" w:space="0" w:color="000000"/>
              <w:bottom w:val="single" w:sz="1" w:space="0" w:color="000000"/>
              <w:right w:val="single" w:sz="1" w:space="0" w:color="000000"/>
              <w:tl2br w:val="nil"/>
              <w:tr2bl w:val="nil"/>
            </w:tcBorders>
            <w:tcMar>
              <w:top w:w="55" w:type="dxa"/>
              <w:left w:w="55" w:type="dxa"/>
              <w:bottom w:w="55" w:type="dxa"/>
              <w:right w:w="55" w:type="dxa"/>
            </w:tcMar>
          </w:tcPr>
          <w:p w:rsidR="00C35ED3" w:rsidRDefault="00D92E55">
            <w:pPr>
              <w:pStyle w:val="Default"/>
            </w:pPr>
            <w:r>
              <w:rPr>
                <w:rFonts w:ascii="Calibri" w:eastAsia="Calibri" w:hAnsi="Calibri" w:cs="Calibri"/>
              </w:rPr>
              <w:t>111104259</w:t>
            </w:r>
          </w:p>
        </w:tc>
      </w:tr>
      <w:tr w:rsidR="00C35ED3">
        <w:tc>
          <w:tcPr>
            <w:tcW w:w="1909" w:type="dxa"/>
            <w:tcBorders>
              <w:top w:val="nil"/>
              <w:left w:val="single" w:sz="1" w:space="0" w:color="000000"/>
              <w:bottom w:val="single" w:sz="1" w:space="0" w:color="000000"/>
              <w:right w:val="nil"/>
              <w:tl2br w:val="nil"/>
              <w:tr2bl w:val="nil"/>
            </w:tcBorders>
            <w:tcMar>
              <w:top w:w="55" w:type="dxa"/>
              <w:left w:w="55" w:type="dxa"/>
              <w:bottom w:w="55" w:type="dxa"/>
              <w:right w:w="55" w:type="dxa"/>
            </w:tcMar>
          </w:tcPr>
          <w:p w:rsidR="00C35ED3" w:rsidRDefault="00D92E55">
            <w:pPr>
              <w:pStyle w:val="Default"/>
              <w:rPr>
                <w:rFonts w:ascii="Calibri" w:eastAsia="Calibri" w:hAnsi="Calibri" w:cs="Calibri"/>
              </w:rPr>
            </w:pPr>
            <w:r>
              <w:rPr>
                <w:rFonts w:ascii="Calibri" w:eastAsia="Calibri" w:hAnsi="Calibri" w:cs="Calibri"/>
              </w:rPr>
              <w:t>Marcoux, Alain Jr</w:t>
            </w:r>
          </w:p>
        </w:tc>
        <w:tc>
          <w:tcPr>
            <w:tcW w:w="1533" w:type="dxa"/>
            <w:tcBorders>
              <w:top w:val="nil"/>
              <w:left w:val="single" w:sz="1" w:space="0" w:color="000000"/>
              <w:bottom w:val="single" w:sz="1" w:space="0" w:color="000000"/>
              <w:right w:val="single" w:sz="1" w:space="0" w:color="000000"/>
              <w:tl2br w:val="nil"/>
              <w:tr2bl w:val="nil"/>
            </w:tcBorders>
            <w:tcMar>
              <w:top w:w="55" w:type="dxa"/>
              <w:left w:w="55" w:type="dxa"/>
              <w:bottom w:w="55" w:type="dxa"/>
              <w:right w:w="55" w:type="dxa"/>
            </w:tcMar>
          </w:tcPr>
          <w:p w:rsidR="00C35ED3" w:rsidRDefault="00D92E55">
            <w:pPr>
              <w:pStyle w:val="Contenudetableau"/>
            </w:pPr>
            <w:r>
              <w:rPr>
                <w:rFonts w:ascii="Calibri" w:eastAsia="Calibri" w:hAnsi="Calibri" w:cs="Calibri"/>
              </w:rPr>
              <w:t>111 151 878</w:t>
            </w:r>
          </w:p>
        </w:tc>
      </w:tr>
      <w:tr w:rsidR="00C35ED3">
        <w:tc>
          <w:tcPr>
            <w:tcW w:w="1909" w:type="dxa"/>
            <w:tcBorders>
              <w:top w:val="nil"/>
              <w:left w:val="single" w:sz="1" w:space="0" w:color="000000"/>
              <w:bottom w:val="single" w:sz="1" w:space="0" w:color="000000"/>
              <w:right w:val="nil"/>
              <w:tl2br w:val="nil"/>
              <w:tr2bl w:val="nil"/>
            </w:tcBorders>
            <w:tcMar>
              <w:top w:w="55" w:type="dxa"/>
              <w:left w:w="55" w:type="dxa"/>
              <w:bottom w:w="55" w:type="dxa"/>
              <w:right w:w="55" w:type="dxa"/>
            </w:tcMar>
          </w:tcPr>
          <w:p w:rsidR="00C35ED3" w:rsidRDefault="00D92E55">
            <w:pPr>
              <w:pStyle w:val="Default"/>
              <w:rPr>
                <w:rFonts w:ascii="Calibri" w:eastAsia="Calibri" w:hAnsi="Calibri" w:cs="Calibri"/>
              </w:rPr>
            </w:pPr>
            <w:r>
              <w:rPr>
                <w:rFonts w:ascii="Calibri" w:eastAsia="Calibri" w:hAnsi="Calibri" w:cs="Calibri"/>
              </w:rPr>
              <w:t>Proulx, Danick</w:t>
            </w:r>
          </w:p>
        </w:tc>
        <w:tc>
          <w:tcPr>
            <w:tcW w:w="1533" w:type="dxa"/>
            <w:tcBorders>
              <w:top w:val="nil"/>
              <w:left w:val="single" w:sz="1" w:space="0" w:color="000000"/>
              <w:bottom w:val="single" w:sz="1" w:space="0" w:color="000000"/>
              <w:right w:val="single" w:sz="1" w:space="0" w:color="000000"/>
              <w:tl2br w:val="nil"/>
              <w:tr2bl w:val="nil"/>
            </w:tcBorders>
            <w:tcMar>
              <w:top w:w="55" w:type="dxa"/>
              <w:left w:w="55" w:type="dxa"/>
              <w:bottom w:w="55" w:type="dxa"/>
              <w:right w:w="55" w:type="dxa"/>
            </w:tcMar>
          </w:tcPr>
          <w:p w:rsidR="00C35ED3" w:rsidRDefault="00D92E55">
            <w:pPr>
              <w:pStyle w:val="Contenudetableau"/>
            </w:pPr>
            <w:r>
              <w:rPr>
                <w:rFonts w:ascii="Calibri" w:eastAsia="Calibri" w:hAnsi="Calibri" w:cs="Calibri"/>
              </w:rPr>
              <w:t>111 187 002</w:t>
            </w:r>
          </w:p>
        </w:tc>
      </w:tr>
    </w:tbl>
    <w:p w:rsidR="00C35ED3" w:rsidRDefault="00C35ED3">
      <w:pPr>
        <w:pStyle w:val="Default"/>
      </w:pPr>
    </w:p>
    <w:p w:rsidR="00C35ED3" w:rsidRDefault="00C35ED3">
      <w:pPr>
        <w:pStyle w:val="Default"/>
        <w:rPr>
          <w:rFonts w:ascii="Calibri" w:eastAsia="Calibri" w:hAnsi="Calibri" w:cs="Calibri"/>
        </w:rPr>
      </w:pPr>
    </w:p>
    <w:p w:rsidR="00C35ED3" w:rsidRDefault="00C35ED3">
      <w:pPr>
        <w:pStyle w:val="Default"/>
        <w:rPr>
          <w:rFonts w:ascii="Calibri" w:eastAsia="Calibri" w:hAnsi="Calibri" w:cs="Calibri"/>
        </w:rPr>
      </w:pPr>
    </w:p>
    <w:p w:rsidR="00C35ED3" w:rsidRDefault="00C35ED3">
      <w:pPr>
        <w:pStyle w:val="Default"/>
        <w:rPr>
          <w:rFonts w:ascii="Calibri" w:eastAsia="Calibri" w:hAnsi="Calibri" w:cs="Calibri"/>
        </w:rPr>
      </w:pP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b/>
          <w:bCs/>
        </w:rPr>
        <w:t xml:space="preserve">Réalisé dans le cadre du cours : </w:t>
      </w:r>
    </w:p>
    <w:p w:rsidR="00C35ED3" w:rsidRDefault="00D92E55">
      <w:pPr>
        <w:pStyle w:val="Default"/>
      </w:pPr>
      <w:r>
        <w:rPr>
          <w:rFonts w:ascii="Calibri" w:eastAsia="Calibri" w:hAnsi="Calibri" w:cs="Calibri"/>
        </w:rPr>
        <w:t xml:space="preserve">IFT-3113 – Projet de jeu vidéo </w:t>
      </w:r>
    </w:p>
    <w:p w:rsidR="00C35ED3" w:rsidRDefault="00C35ED3">
      <w:pPr>
        <w:pStyle w:val="Default"/>
      </w:pPr>
    </w:p>
    <w:p w:rsidR="00C35ED3" w:rsidRDefault="00D92E55">
      <w:pPr>
        <w:pStyle w:val="Default"/>
        <w:rPr>
          <w:rFonts w:ascii="Source Sans Pro" w:hAnsi="Source Sans Pro" w:cs="Source Sans Pro"/>
          <w:sz w:val="23"/>
          <w:szCs w:val="23"/>
          <w:shd w:val="clear" w:color="auto" w:fill="FFFFFF"/>
        </w:rPr>
      </w:pPr>
      <w:r>
        <w:rPr>
          <w:rFonts w:ascii="Calibri" w:eastAsia="Calibri" w:hAnsi="Calibri" w:cs="Calibri"/>
          <w:b/>
          <w:bCs/>
        </w:rPr>
        <w:t xml:space="preserve">Rapport présenté à : </w:t>
      </w:r>
    </w:p>
    <w:p w:rsidR="00C35ED3" w:rsidRDefault="00D92E55">
      <w:pPr>
        <w:pStyle w:val="Default"/>
        <w:rPr>
          <w:rFonts w:ascii="Calibri" w:eastAsia="Calibri" w:hAnsi="Calibri" w:cs="Calibri"/>
        </w:rPr>
      </w:pPr>
      <w:r>
        <w:rPr>
          <w:rFonts w:ascii="Source Sans Pro" w:hAnsi="Source Sans Pro" w:cs="Source Sans Pro"/>
          <w:sz w:val="23"/>
          <w:szCs w:val="23"/>
          <w:shd w:val="clear" w:color="auto" w:fill="FFFFFF"/>
        </w:rPr>
        <w:t xml:space="preserve">François </w:t>
      </w:r>
      <w:proofErr w:type="spellStart"/>
      <w:r>
        <w:rPr>
          <w:rFonts w:ascii="Source Sans Pro" w:hAnsi="Source Sans Pro" w:cs="Source Sans Pro"/>
          <w:sz w:val="23"/>
          <w:szCs w:val="23"/>
          <w:shd w:val="clear" w:color="auto" w:fill="FFFFFF"/>
        </w:rPr>
        <w:t>Chéné</w:t>
      </w:r>
      <w:proofErr w:type="spellEnd"/>
      <w:r>
        <w:rPr>
          <w:rFonts w:ascii="Calibri" w:eastAsia="Calibri" w:hAnsi="Calibri" w:cs="Calibri"/>
        </w:rPr>
        <w:t xml:space="preserve"> </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b/>
          <w:bCs/>
        </w:rPr>
        <w:t xml:space="preserve">Remis le : </w:t>
      </w:r>
    </w:p>
    <w:p w:rsidR="00C35ED3" w:rsidRDefault="00D92E55">
      <w:pPr>
        <w:pStyle w:val="Default"/>
      </w:pPr>
      <w:r>
        <w:rPr>
          <w:rFonts w:ascii="Calibri" w:eastAsia="Calibri" w:hAnsi="Calibri" w:cs="Calibri"/>
        </w:rPr>
        <w:t>2</w:t>
      </w:r>
      <w:r w:rsidR="00AB40CC">
        <w:rPr>
          <w:rFonts w:ascii="Calibri" w:eastAsia="Calibri" w:hAnsi="Calibri" w:cs="Calibri"/>
        </w:rPr>
        <w:t>3</w:t>
      </w:r>
      <w:r>
        <w:rPr>
          <w:rFonts w:ascii="Calibri" w:eastAsia="Calibri" w:hAnsi="Calibri" w:cs="Calibri"/>
        </w:rPr>
        <w:t xml:space="preserve"> décembre 2018 </w:t>
      </w:r>
    </w:p>
    <w:p w:rsidR="00C35ED3" w:rsidRDefault="00D92E55">
      <w:pPr>
        <w:pStyle w:val="Default"/>
      </w:pPr>
      <w:r>
        <w:rPr>
          <w:noProof/>
        </w:rPr>
        <w:drawing>
          <wp:anchor distT="0" distB="0" distL="0" distR="0" simplePos="0" relativeHeight="251658242" behindDoc="0" locked="0" layoutInCell="0" hidden="0" allowOverlap="1">
            <wp:simplePos x="0" y="0"/>
            <wp:positionH relativeFrom="column">
              <wp:posOffset>3130550</wp:posOffset>
            </wp:positionH>
            <wp:positionV relativeFrom="paragraph">
              <wp:posOffset>889635</wp:posOffset>
            </wp:positionV>
            <wp:extent cx="3112135" cy="1284605"/>
            <wp:effectExtent l="0" t="0" r="0" b="0"/>
            <wp:wrapTopAndBottom/>
            <wp:docPr id="2" name="Image6"/>
            <wp:cNvGraphicFramePr/>
            <a:graphic xmlns:a="http://schemas.openxmlformats.org/drawingml/2006/main">
              <a:graphicData uri="http://schemas.openxmlformats.org/drawingml/2006/picture">
                <pic:pic xmlns:pic="http://schemas.openxmlformats.org/drawingml/2006/picture">
                  <pic:nvPicPr>
                    <pic:cNvPr id="2" name="Image6"/>
                    <pic:cNvPicPr>
                      <a:extLst>
                        <a:ext uri="smNativeData">
                          <sm:smNativeData xmlns:sm="smNativeData" xmlns:w="http://schemas.openxmlformats.org/wordprocessingml/2006/main" xmlns:w10="urn:schemas-microsoft-com:office:word" xmlns:v="urn:schemas-microsoft-com:vml" xmlns:o="urn:schemas-microsoft-com:office:office" xmlns="" val="SMDATA_16_eK0JXBMAAAAlAAAAEQ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KEAAAAAAAAAAAAAAAAAAAIAAABCEwAAAAAAAAIAAAB5BQAAJRMAAOcHAAAAAAAAsBcAAIcxAAA="/>
                        </a:ext>
                      </a:extLst>
                    </pic:cNvPicPr>
                  </pic:nvPicPr>
                  <pic:blipFill>
                    <a:blip r:embed="rId7"/>
                    <a:stretch>
                      <a:fillRect/>
                    </a:stretch>
                  </pic:blipFill>
                  <pic:spPr>
                    <a:xfrm>
                      <a:off x="0" y="0"/>
                      <a:ext cx="3112135" cy="1284605"/>
                    </a:xfrm>
                    <a:prstGeom prst="rect">
                      <a:avLst/>
                    </a:prstGeom>
                    <a:solidFill>
                      <a:srgbClr val="FFFFFF"/>
                    </a:solidFill>
                    <a:ln w="12700">
                      <a:noFill/>
                    </a:ln>
                  </pic:spPr>
                </pic:pic>
              </a:graphicData>
            </a:graphic>
          </wp:anchor>
        </w:drawing>
      </w:r>
    </w:p>
    <w:p w:rsidR="00C35ED3" w:rsidRDefault="00C35ED3">
      <w:pPr>
        <w:pStyle w:val="Default"/>
      </w:pPr>
    </w:p>
    <w:p w:rsidR="00C35ED3" w:rsidRDefault="00C35ED3">
      <w:pPr>
        <w:pStyle w:val="Default"/>
      </w:pPr>
    </w:p>
    <w:p w:rsidR="00C35ED3" w:rsidRDefault="00C35ED3">
      <w:pPr>
        <w:pStyle w:val="Default"/>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lastRenderedPageBreak/>
        <w:t>Animation des agents</w:t>
      </w:r>
    </w:p>
    <w:p w:rsidR="00C35ED3" w:rsidRDefault="00D92E55">
      <w:pPr>
        <w:pStyle w:val="Default"/>
        <w:rPr>
          <w:rFonts w:ascii="Calibri" w:eastAsia="Calibri" w:hAnsi="Calibri" w:cs="Calibri"/>
        </w:rPr>
      </w:pPr>
      <w:r>
        <w:rPr>
          <w:rFonts w:ascii="Calibri" w:eastAsia="Calibri" w:hAnsi="Calibri" w:cs="Calibri"/>
        </w:rPr>
        <w:t>Les agents sont animé</w:t>
      </w:r>
      <w:r w:rsidR="002306A0">
        <w:rPr>
          <w:rFonts w:ascii="Calibri" w:eastAsia="Calibri" w:hAnsi="Calibri" w:cs="Calibri"/>
        </w:rPr>
        <w:t>s</w:t>
      </w:r>
      <w:r>
        <w:rPr>
          <w:rFonts w:ascii="Calibri" w:eastAsia="Calibri" w:hAnsi="Calibri" w:cs="Calibri"/>
        </w:rPr>
        <w:t xml:space="preserve"> en utilisant des </w:t>
      </w:r>
      <w:proofErr w:type="spellStart"/>
      <w:proofErr w:type="gramStart"/>
      <w:r>
        <w:rPr>
          <w:rFonts w:ascii="Calibri" w:eastAsia="Calibri" w:hAnsi="Calibri" w:cs="Calibri"/>
        </w:rPr>
        <w:t>sprites</w:t>
      </w:r>
      <w:proofErr w:type="spellEnd"/>
      <w:r>
        <w:rPr>
          <w:rFonts w:ascii="Calibri" w:eastAsia="Calibri" w:hAnsi="Calibri" w:cs="Calibri"/>
        </w:rPr>
        <w:t>(</w:t>
      </w:r>
      <w:proofErr w:type="gramEnd"/>
      <w:r>
        <w:rPr>
          <w:rFonts w:ascii="Calibri" w:eastAsia="Calibri" w:hAnsi="Calibri" w:cs="Calibri"/>
        </w:rPr>
        <w:t xml:space="preserve">dessiné par </w:t>
      </w:r>
      <w:r w:rsidR="002306A0">
        <w:rPr>
          <w:rFonts w:ascii="Calibri" w:eastAsia="Calibri" w:hAnsi="Calibri" w:cs="Calibri"/>
        </w:rPr>
        <w:t>nous-même</w:t>
      </w:r>
      <w:r>
        <w:rPr>
          <w:rFonts w:ascii="Calibri" w:eastAsia="Calibri" w:hAnsi="Calibri" w:cs="Calibri"/>
        </w:rPr>
        <w:t>) qui sont succédé une à la suite de l’autre de manière suffisam</w:t>
      </w:r>
      <w:r w:rsidR="002306A0">
        <w:rPr>
          <w:rFonts w:ascii="Calibri" w:eastAsia="Calibri" w:hAnsi="Calibri" w:cs="Calibri"/>
        </w:rPr>
        <w:t>m</w:t>
      </w:r>
      <w:r>
        <w:rPr>
          <w:rFonts w:ascii="Calibri" w:eastAsia="Calibri" w:hAnsi="Calibri" w:cs="Calibri"/>
        </w:rPr>
        <w:t>ent rapide pour que le joueur ai</w:t>
      </w:r>
      <w:r w:rsidR="002306A0">
        <w:rPr>
          <w:rFonts w:ascii="Calibri" w:eastAsia="Calibri" w:hAnsi="Calibri" w:cs="Calibri"/>
        </w:rPr>
        <w:t>t</w:t>
      </w:r>
      <w:r>
        <w:rPr>
          <w:rFonts w:ascii="Calibri" w:eastAsia="Calibri" w:hAnsi="Calibri" w:cs="Calibri"/>
        </w:rPr>
        <w:t xml:space="preserve"> une impression de fluidité. Lorsqu’un événement particulier survient (mort), on charge un groupe de </w:t>
      </w:r>
      <w:proofErr w:type="spellStart"/>
      <w:r>
        <w:rPr>
          <w:rFonts w:ascii="Calibri" w:eastAsia="Calibri" w:hAnsi="Calibri" w:cs="Calibri"/>
        </w:rPr>
        <w:t>sprites</w:t>
      </w:r>
      <w:proofErr w:type="spellEnd"/>
      <w:r>
        <w:rPr>
          <w:rFonts w:ascii="Calibri" w:eastAsia="Calibri" w:hAnsi="Calibri" w:cs="Calibri"/>
        </w:rPr>
        <w:t xml:space="preserve"> différent. Voici </w:t>
      </w:r>
      <w:r w:rsidR="00AB40CC">
        <w:rPr>
          <w:rFonts w:ascii="Calibri" w:eastAsia="Calibri" w:hAnsi="Calibri" w:cs="Calibri"/>
        </w:rPr>
        <w:t>l</w:t>
      </w:r>
      <w:r>
        <w:rPr>
          <w:rFonts w:ascii="Calibri" w:eastAsia="Calibri" w:hAnsi="Calibri" w:cs="Calibri"/>
        </w:rPr>
        <w:t>es groupes utilisé</w:t>
      </w:r>
      <w:r w:rsidR="002306A0">
        <w:rPr>
          <w:rFonts w:ascii="Calibri" w:eastAsia="Calibri" w:hAnsi="Calibri" w:cs="Calibri"/>
        </w:rPr>
        <w:t>s</w:t>
      </w:r>
      <w:r>
        <w:rPr>
          <w:rFonts w:ascii="Calibri" w:eastAsia="Calibri" w:hAnsi="Calibri" w:cs="Calibri"/>
        </w:rPr>
        <w:t xml:space="preserve"> pour </w:t>
      </w:r>
      <w:r w:rsidR="00AB40CC">
        <w:rPr>
          <w:rFonts w:ascii="Calibri" w:eastAsia="Calibri" w:hAnsi="Calibri" w:cs="Calibri"/>
        </w:rPr>
        <w:t>l’agent ennemi</w:t>
      </w:r>
      <w:r>
        <w:rPr>
          <w:rFonts w:ascii="Calibri" w:eastAsia="Calibri" w:hAnsi="Calibri" w:cs="Calibri"/>
        </w:rPr>
        <w:t>:</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en</w:t>
      </w:r>
      <w:proofErr w:type="gramEnd"/>
      <w:r>
        <w:rPr>
          <w:rFonts w:ascii="Calibri" w:eastAsia="Calibri" w:hAnsi="Calibri" w:cs="Calibri"/>
        </w:rPr>
        <w:t xml:space="preserve"> vie/mouvement: </w:t>
      </w:r>
      <w:proofErr w:type="spellStart"/>
      <w:r>
        <w:rPr>
          <w:rFonts w:ascii="Calibri" w:eastAsia="Calibri" w:hAnsi="Calibri" w:cs="Calibri"/>
        </w:rPr>
        <w:t>loop</w:t>
      </w:r>
      <w:proofErr w:type="spellEnd"/>
      <w:r>
        <w:rPr>
          <w:rFonts w:ascii="Calibri" w:eastAsia="Calibri" w:hAnsi="Calibri" w:cs="Calibri"/>
        </w:rPr>
        <w:t xml:space="preserve"> entre 4 images</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mort</w:t>
      </w:r>
      <w:proofErr w:type="gramEnd"/>
      <w:r>
        <w:rPr>
          <w:rFonts w:ascii="Calibri" w:eastAsia="Calibri" w:hAnsi="Calibri" w:cs="Calibri"/>
        </w:rPr>
        <w:t>: 3 images sans répétition</w:t>
      </w:r>
      <w:r w:rsidR="002306A0">
        <w:rPr>
          <w:rFonts w:ascii="Calibri" w:eastAsia="Calibri" w:hAnsi="Calibri" w:cs="Calibri"/>
        </w:rPr>
        <w:t>.</w:t>
      </w: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055F19">
      <w:pPr>
        <w:pStyle w:val="Default"/>
        <w:ind w:left="360"/>
        <w:rPr>
          <w:rFonts w:ascii="Calibri" w:eastAsia="Calibri" w:hAnsi="Calibri" w:cs="Calibri"/>
        </w:rPr>
      </w:pPr>
      <w:r>
        <w:rPr>
          <w:noProof/>
        </w:rPr>
        <w:drawing>
          <wp:anchor distT="89535" distB="89535" distL="89535" distR="89535" simplePos="0" relativeHeight="251602944" behindDoc="0" locked="0" layoutInCell="0" hidden="0" allowOverlap="1">
            <wp:simplePos x="0" y="0"/>
            <wp:positionH relativeFrom="page">
              <wp:posOffset>727710</wp:posOffset>
            </wp:positionH>
            <wp:positionV relativeFrom="page">
              <wp:posOffset>2464435</wp:posOffset>
            </wp:positionV>
            <wp:extent cx="1143000" cy="1143000"/>
            <wp:effectExtent l="0" t="0" r="0" b="0"/>
            <wp:wrapSquare wrapText="bothSides"/>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AAAAAAAAAAAAAAACCBQAAAAAAAAAAAAD5HQAACAcAAAgHAAABAAAAggUAAPkdAAA="/>
                        </a:ext>
                      </a:extLst>
                    </pic:cNvPicPr>
                  </pic:nvPicPr>
                  <pic:blipFill>
                    <a:blip r:embed="rId8"/>
                    <a:stretch>
                      <a:fillRect/>
                    </a:stretch>
                  </pic:blipFill>
                  <pic:spPr>
                    <a:xfrm>
                      <a:off x="0" y="0"/>
                      <a:ext cx="1143000" cy="1143000"/>
                    </a:xfrm>
                    <a:prstGeom prst="rect">
                      <a:avLst/>
                    </a:prstGeom>
                    <a:noFill/>
                    <a:ln w="12700">
                      <a:noFill/>
                    </a:ln>
                  </pic:spPr>
                </pic:pic>
              </a:graphicData>
            </a:graphic>
          </wp:anchor>
        </w:drawing>
      </w:r>
      <w:r>
        <w:rPr>
          <w:noProof/>
        </w:rPr>
        <w:drawing>
          <wp:anchor distT="89535" distB="89535" distL="89535" distR="89535" simplePos="0" relativeHeight="251625472" behindDoc="0" locked="0" layoutInCell="0" hidden="0" allowOverlap="1">
            <wp:simplePos x="0" y="0"/>
            <wp:positionH relativeFrom="page">
              <wp:posOffset>2190750</wp:posOffset>
            </wp:positionH>
            <wp:positionV relativeFrom="page">
              <wp:posOffset>2548255</wp:posOffset>
            </wp:positionV>
            <wp:extent cx="1059180" cy="1059180"/>
            <wp:effectExtent l="0" t="0" r="0" b="0"/>
            <wp:wrapSquare wrapText="bothSides"/>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CDgAAAAAAAAAAAAB9HgAAhAYAAIQGAAABAAAAgg4AAH0eAAA="/>
                        </a:ext>
                      </a:extLst>
                    </pic:cNvPicPr>
                  </pic:nvPicPr>
                  <pic:blipFill>
                    <a:blip r:embed="rId9"/>
                    <a:stretch>
                      <a:fillRect/>
                    </a:stretch>
                  </pic:blipFill>
                  <pic:spPr>
                    <a:xfrm>
                      <a:off x="0" y="0"/>
                      <a:ext cx="1059180" cy="1059180"/>
                    </a:xfrm>
                    <a:prstGeom prst="rect">
                      <a:avLst/>
                    </a:prstGeom>
                    <a:noFill/>
                    <a:ln w="12700">
                      <a:noFill/>
                    </a:ln>
                  </pic:spPr>
                </pic:pic>
              </a:graphicData>
            </a:graphic>
          </wp:anchor>
        </w:drawing>
      </w:r>
      <w:r>
        <w:rPr>
          <w:noProof/>
        </w:rPr>
        <w:drawing>
          <wp:anchor distT="89535" distB="89535" distL="89535" distR="89535" simplePos="0" relativeHeight="251648000" behindDoc="0" locked="0" layoutInCell="0" hidden="0" allowOverlap="1">
            <wp:simplePos x="0" y="0"/>
            <wp:positionH relativeFrom="page">
              <wp:posOffset>4987290</wp:posOffset>
            </wp:positionH>
            <wp:positionV relativeFrom="page">
              <wp:posOffset>2632075</wp:posOffset>
            </wp:positionV>
            <wp:extent cx="1036320" cy="1036320"/>
            <wp:effectExtent l="0" t="0" r="0" b="0"/>
            <wp:wrapSquare wrapText="bothSides"/>
            <wp:docPr id="1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2HwAAAAAAAAAAAAABHwAAYAYAAGAGAAABAAAAth8AAAEfAAA="/>
                        </a:ext>
                      </a:extLst>
                    </pic:cNvPicPr>
                  </pic:nvPicPr>
                  <pic:blipFill>
                    <a:blip r:embed="rId10"/>
                    <a:stretch>
                      <a:fillRect/>
                    </a:stretch>
                  </pic:blipFill>
                  <pic:spPr>
                    <a:xfrm>
                      <a:off x="0" y="0"/>
                      <a:ext cx="1036320" cy="1036320"/>
                    </a:xfrm>
                    <a:prstGeom prst="rect">
                      <a:avLst/>
                    </a:prstGeom>
                    <a:noFill/>
                    <a:ln w="12700">
                      <a:noFill/>
                    </a:ln>
                  </pic:spPr>
                </pic:pic>
              </a:graphicData>
            </a:graphic>
          </wp:anchor>
        </w:drawing>
      </w:r>
      <w:r>
        <w:rPr>
          <w:noProof/>
        </w:rPr>
        <w:drawing>
          <wp:anchor distT="89535" distB="89535" distL="89535" distR="89535" simplePos="0" relativeHeight="251670528" behindDoc="0" locked="0" layoutInCell="0" hidden="0" allowOverlap="1">
            <wp:simplePos x="0" y="0"/>
            <wp:positionH relativeFrom="page">
              <wp:posOffset>3615690</wp:posOffset>
            </wp:positionH>
            <wp:positionV relativeFrom="page">
              <wp:posOffset>2578735</wp:posOffset>
            </wp:positionV>
            <wp:extent cx="1143000" cy="1143000"/>
            <wp:effectExtent l="0" t="0" r="0" b="0"/>
            <wp:wrapSquare wrapText="bothSides"/>
            <wp:docPr id="1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BGFwAAAAAAAAAAAACtHgAACAcAAAgHAAABAAAARhcAAK0eAAA="/>
                        </a:ext>
                      </a:extLst>
                    </pic:cNvPicPr>
                  </pic:nvPicPr>
                  <pic:blipFill>
                    <a:blip r:embed="rId8"/>
                    <a:stretch>
                      <a:fillRect/>
                    </a:stretch>
                  </pic:blipFill>
                  <pic:spPr>
                    <a:xfrm>
                      <a:off x="0" y="0"/>
                      <a:ext cx="1143000" cy="1143000"/>
                    </a:xfrm>
                    <a:prstGeom prst="rect">
                      <a:avLst/>
                    </a:prstGeom>
                    <a:noFill/>
                    <a:ln w="12700">
                      <a:noFill/>
                    </a:ln>
                  </pic:spPr>
                </pic:pic>
              </a:graphicData>
            </a:graphic>
          </wp:anchor>
        </w:drawing>
      </w:r>
      <w:r>
        <w:rPr>
          <w:noProof/>
        </w:rPr>
        <w:drawing>
          <wp:anchor distT="89535" distB="89535" distL="89535" distR="89535" simplePos="0" relativeHeight="251693056" behindDoc="0" locked="0" layoutInCell="0" hidden="0" allowOverlap="1">
            <wp:simplePos x="0" y="0"/>
            <wp:positionH relativeFrom="page">
              <wp:posOffset>811530</wp:posOffset>
            </wp:positionH>
            <wp:positionV relativeFrom="page">
              <wp:posOffset>3858895</wp:posOffset>
            </wp:positionV>
            <wp:extent cx="975360" cy="975360"/>
            <wp:effectExtent l="0" t="0" r="0" b="0"/>
            <wp:wrapSquare wrapText="bothSides"/>
            <wp:docPr id="1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AGBgAAAAAAAAAAAACNJgAAAAYAAAAGAAABAAAABgYAAI0mAAA="/>
                        </a:ext>
                      </a:extLst>
                    </pic:cNvPicPr>
                  </pic:nvPicPr>
                  <pic:blipFill>
                    <a:blip r:embed="rId11"/>
                    <a:stretch>
                      <a:fillRect/>
                    </a:stretch>
                  </pic:blipFill>
                  <pic:spPr>
                    <a:xfrm>
                      <a:off x="0" y="0"/>
                      <a:ext cx="975360" cy="975360"/>
                    </a:xfrm>
                    <a:prstGeom prst="rect">
                      <a:avLst/>
                    </a:prstGeom>
                    <a:noFill/>
                    <a:ln w="12700">
                      <a:noFill/>
                    </a:ln>
                  </pic:spPr>
                </pic:pic>
              </a:graphicData>
            </a:graphic>
          </wp:anchor>
        </w:drawing>
      </w:r>
      <w:r>
        <w:rPr>
          <w:noProof/>
        </w:rPr>
        <w:drawing>
          <wp:anchor distT="89535" distB="89535" distL="89535" distR="89535" simplePos="0" relativeHeight="251715584" behindDoc="0" locked="0" layoutInCell="0" hidden="0" allowOverlap="1">
            <wp:simplePos x="0" y="0"/>
            <wp:positionH relativeFrom="page">
              <wp:posOffset>2266950</wp:posOffset>
            </wp:positionH>
            <wp:positionV relativeFrom="page">
              <wp:posOffset>3950335</wp:posOffset>
            </wp:positionV>
            <wp:extent cx="838200" cy="838200"/>
            <wp:effectExtent l="0" t="0" r="0" b="0"/>
            <wp:wrapSquare wrapText="bothSides"/>
            <wp:docPr id="14"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D6DgAAAAAAAAAAAAAdJwAAKAUAACgFAAABAAAA+g4AAB0nAAA="/>
                        </a:ext>
                      </a:extLst>
                    </pic:cNvPicPr>
                  </pic:nvPicPr>
                  <pic:blipFill>
                    <a:blip r:embed="rId12"/>
                    <a:stretch>
                      <a:fillRect/>
                    </a:stretch>
                  </pic:blipFill>
                  <pic:spPr>
                    <a:xfrm>
                      <a:off x="0" y="0"/>
                      <a:ext cx="838200" cy="838200"/>
                    </a:xfrm>
                    <a:prstGeom prst="rect">
                      <a:avLst/>
                    </a:prstGeom>
                    <a:noFill/>
                    <a:ln w="12700">
                      <a:noFill/>
                    </a:ln>
                  </pic:spPr>
                </pic:pic>
              </a:graphicData>
            </a:graphic>
          </wp:anchor>
        </w:drawing>
      </w:r>
      <w:r>
        <w:rPr>
          <w:noProof/>
        </w:rPr>
        <w:drawing>
          <wp:anchor distT="89535" distB="89535" distL="89535" distR="89535" simplePos="0" relativeHeight="251738112" behindDoc="0" locked="0" layoutInCell="0" hidden="0" allowOverlap="1">
            <wp:simplePos x="0" y="0"/>
            <wp:positionH relativeFrom="page">
              <wp:posOffset>3691890</wp:posOffset>
            </wp:positionH>
            <wp:positionV relativeFrom="page">
              <wp:posOffset>3980815</wp:posOffset>
            </wp:positionV>
            <wp:extent cx="891540" cy="891540"/>
            <wp:effectExtent l="0" t="0" r="0" b="0"/>
            <wp:wrapSquare wrapText="bothSides"/>
            <wp:docPr id="1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K0J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C+FwAAAAAAAAAAAABNJwAAfAUAAHwFAAABAAAAvhcAAE0nAAA="/>
                        </a:ext>
                      </a:extLst>
                    </pic:cNvPicPr>
                  </pic:nvPicPr>
                  <pic:blipFill>
                    <a:blip r:embed="rId13"/>
                    <a:stretch>
                      <a:fillRect/>
                    </a:stretch>
                  </pic:blipFill>
                  <pic:spPr>
                    <a:xfrm>
                      <a:off x="0" y="0"/>
                      <a:ext cx="891540" cy="891540"/>
                    </a:xfrm>
                    <a:prstGeom prst="rect">
                      <a:avLst/>
                    </a:prstGeom>
                    <a:noFill/>
                    <a:ln w="12700">
                      <a:noFill/>
                    </a:ln>
                  </pic:spPr>
                </pic:pic>
              </a:graphicData>
            </a:graphic>
          </wp:anchor>
        </w:drawing>
      </w: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ind w:left="360"/>
        <w:rPr>
          <w:rFonts w:ascii="Calibri" w:eastAsia="Calibri" w:hAnsi="Calibri" w:cs="Calibri"/>
        </w:rPr>
      </w:pPr>
    </w:p>
    <w:p w:rsidR="00C35ED3" w:rsidRDefault="00C35ED3">
      <w:pPr>
        <w:pStyle w:val="Default"/>
        <w:rPr>
          <w:rFonts w:ascii="Calibri" w:eastAsia="Calibri" w:hAnsi="Calibri" w:cs="Calibri"/>
          <w:sz w:val="32"/>
          <w:szCs w:val="32"/>
          <w:u w:val="single"/>
        </w:rPr>
      </w:pPr>
    </w:p>
    <w:p w:rsidR="00C35ED3" w:rsidRDefault="00C35ED3">
      <w:pPr>
        <w:pStyle w:val="Default"/>
        <w:rPr>
          <w:rFonts w:ascii="Calibri" w:eastAsia="Calibri" w:hAnsi="Calibri" w:cs="Calibri"/>
          <w:sz w:val="32"/>
          <w:szCs w:val="32"/>
          <w:u w:val="single"/>
        </w:rPr>
      </w:pPr>
    </w:p>
    <w:p w:rsidR="00C35ED3" w:rsidRDefault="00C35ED3">
      <w:pPr>
        <w:pStyle w:val="Default"/>
        <w:rPr>
          <w:rFonts w:ascii="Calibri" w:eastAsia="Calibri" w:hAnsi="Calibri" w:cs="Calibri"/>
          <w:sz w:val="32"/>
          <w:szCs w:val="32"/>
          <w:u w:val="single"/>
        </w:rPr>
      </w:pPr>
    </w:p>
    <w:p w:rsidR="00C35ED3" w:rsidRDefault="00C35ED3">
      <w:pPr>
        <w:pStyle w:val="Default"/>
        <w:rPr>
          <w:rFonts w:ascii="Calibri" w:eastAsia="Calibri" w:hAnsi="Calibri" w:cs="Calibri"/>
          <w:sz w:val="32"/>
          <w:szCs w:val="32"/>
          <w:u w:val="single"/>
        </w:rPr>
      </w:pPr>
    </w:p>
    <w:p w:rsidR="00733BF4" w:rsidRDefault="00733BF4">
      <w:pPr>
        <w:pStyle w:val="Default"/>
        <w:rPr>
          <w:rFonts w:ascii="Calibri" w:eastAsia="Calibri" w:hAnsi="Calibri" w:cs="Calibri"/>
        </w:rPr>
      </w:pPr>
    </w:p>
    <w:p w:rsidR="00055F19" w:rsidRPr="00733BF4" w:rsidRDefault="00055F19">
      <w:pPr>
        <w:pStyle w:val="Default"/>
        <w:rPr>
          <w:rFonts w:ascii="Calibri" w:eastAsia="Calibri" w:hAnsi="Calibri" w:cs="Calibri"/>
        </w:rPr>
      </w:pPr>
      <w:r w:rsidRPr="00733BF4">
        <w:rPr>
          <w:rFonts w:ascii="Calibri" w:eastAsia="Calibri" w:hAnsi="Calibri" w:cs="Calibri"/>
        </w:rPr>
        <w:t>L’avatar est composé de plusieurs animation</w:t>
      </w:r>
      <w:r w:rsidR="00733BF4">
        <w:rPr>
          <w:rFonts w:ascii="Calibri" w:eastAsia="Calibri" w:hAnsi="Calibri" w:cs="Calibri"/>
        </w:rPr>
        <w:t>s</w:t>
      </w:r>
      <w:r w:rsidRPr="00733BF4">
        <w:rPr>
          <w:rFonts w:ascii="Calibri" w:eastAsia="Calibri" w:hAnsi="Calibri" w:cs="Calibri"/>
        </w:rPr>
        <w:t xml:space="preserve"> différente</w:t>
      </w:r>
      <w:r w:rsidR="00733BF4">
        <w:rPr>
          <w:rFonts w:ascii="Calibri" w:eastAsia="Calibri" w:hAnsi="Calibri" w:cs="Calibri"/>
        </w:rPr>
        <w:t>s selon les parties du corps</w:t>
      </w:r>
      <w:r w:rsidRPr="00733BF4">
        <w:rPr>
          <w:rFonts w:ascii="Calibri" w:eastAsia="Calibri" w:hAnsi="Calibri" w:cs="Calibri"/>
        </w:rPr>
        <w:t xml:space="preserve"> qui </w:t>
      </w:r>
      <w:r w:rsidR="00733BF4" w:rsidRPr="00733BF4">
        <w:rPr>
          <w:rFonts w:ascii="Calibri" w:eastAsia="Calibri" w:hAnsi="Calibri" w:cs="Calibri"/>
        </w:rPr>
        <w:t>ont</w:t>
      </w:r>
      <w:r w:rsidRPr="00733BF4">
        <w:rPr>
          <w:rFonts w:ascii="Calibri" w:eastAsia="Calibri" w:hAnsi="Calibri" w:cs="Calibri"/>
        </w:rPr>
        <w:t xml:space="preserve"> été sélectionné</w:t>
      </w:r>
      <w:r w:rsidR="00BA5290">
        <w:rPr>
          <w:rFonts w:ascii="Calibri" w:eastAsia="Calibri" w:hAnsi="Calibri" w:cs="Calibri"/>
        </w:rPr>
        <w:t>es</w:t>
      </w:r>
      <w:r w:rsidRPr="00733BF4">
        <w:rPr>
          <w:rFonts w:ascii="Calibri" w:eastAsia="Calibri" w:hAnsi="Calibri" w:cs="Calibri"/>
        </w:rPr>
        <w:t xml:space="preserve"> </w:t>
      </w:r>
      <w:r w:rsidR="00733BF4" w:rsidRPr="00733BF4">
        <w:rPr>
          <w:rFonts w:ascii="Calibri" w:eastAsia="Calibri" w:hAnsi="Calibri" w:cs="Calibri"/>
        </w:rPr>
        <w:t>par l’utilisateur (voir la section de la fonctionnalité avancé</w:t>
      </w:r>
      <w:r w:rsidR="002306A0">
        <w:rPr>
          <w:rFonts w:ascii="Calibri" w:eastAsia="Calibri" w:hAnsi="Calibri" w:cs="Calibri"/>
        </w:rPr>
        <w:t>e</w:t>
      </w:r>
      <w:r w:rsidR="00733BF4" w:rsidRPr="00733BF4">
        <w:rPr>
          <w:rFonts w:ascii="Calibri" w:eastAsia="Calibri" w:hAnsi="Calibri" w:cs="Calibri"/>
        </w:rPr>
        <w:t xml:space="preserve"> ‘Personnalisation des avatars’)</w:t>
      </w:r>
      <w:r w:rsidR="00733BF4">
        <w:rPr>
          <w:rFonts w:ascii="Calibri" w:eastAsia="Calibri" w:hAnsi="Calibri" w:cs="Calibri"/>
        </w:rPr>
        <w:t>.</w:t>
      </w:r>
    </w:p>
    <w:p w:rsidR="00055F19" w:rsidRDefault="00055F19">
      <w:pPr>
        <w:pStyle w:val="Default"/>
        <w:rPr>
          <w:rFonts w:ascii="Calibri" w:eastAsia="Calibri" w:hAnsi="Calibri" w:cs="Calibri"/>
          <w:sz w:val="32"/>
          <w:szCs w:val="32"/>
          <w:u w:val="single"/>
        </w:rPr>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t>Animation de l’interface</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 xml:space="preserve">Barre de lancée: L’image oscille selon une fonction </w:t>
      </w:r>
      <w:proofErr w:type="spellStart"/>
      <w:r>
        <w:rPr>
          <w:rFonts w:ascii="Calibri" w:eastAsia="Calibri" w:hAnsi="Calibri" w:cs="Calibri"/>
        </w:rPr>
        <w:t>mathf</w:t>
      </w:r>
      <w:proofErr w:type="spellEnd"/>
      <w:r>
        <w:rPr>
          <w:rFonts w:ascii="Calibri" w:eastAsia="Calibri" w:hAnsi="Calibri" w:cs="Calibri"/>
        </w:rPr>
        <w:t xml:space="preserve"> ping </w:t>
      </w:r>
      <w:proofErr w:type="spellStart"/>
      <w:r>
        <w:rPr>
          <w:rFonts w:ascii="Calibri" w:eastAsia="Calibri" w:hAnsi="Calibri" w:cs="Calibri"/>
        </w:rPr>
        <w:t>pong</w:t>
      </w:r>
      <w:proofErr w:type="spellEnd"/>
      <w:r>
        <w:rPr>
          <w:rFonts w:ascii="Calibri" w:eastAsia="Calibri" w:hAnsi="Calibri" w:cs="Calibri"/>
        </w:rPr>
        <w:t xml:space="preserve"> avec un </w:t>
      </w:r>
      <w:proofErr w:type="spellStart"/>
      <w:r>
        <w:rPr>
          <w:rFonts w:ascii="Calibri" w:eastAsia="Calibri" w:hAnsi="Calibri" w:cs="Calibri"/>
        </w:rPr>
        <w:t>easing</w:t>
      </w:r>
      <w:proofErr w:type="spellEnd"/>
      <w:r>
        <w:rPr>
          <w:rFonts w:ascii="Calibri" w:eastAsia="Calibri" w:hAnsi="Calibri" w:cs="Calibri"/>
        </w:rPr>
        <w:t xml:space="preserve"> utilisant Hermite. Cette valeur correspond au taux de force pour le lanc</w:t>
      </w:r>
      <w:r w:rsidR="002306A0">
        <w:rPr>
          <w:rFonts w:ascii="Calibri" w:eastAsia="Calibri" w:hAnsi="Calibri" w:cs="Calibri"/>
        </w:rPr>
        <w:t>er</w:t>
      </w:r>
      <w:r>
        <w:rPr>
          <w:rFonts w:ascii="Calibri" w:eastAsia="Calibri" w:hAnsi="Calibri" w:cs="Calibri"/>
        </w:rPr>
        <w:t xml:space="preserve"> et le cadre est changé à chaque tour pour indiquer l’équipe.</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Vies: lorsqu’un agent est défait, un X s’ajoute dans les vies au</w:t>
      </w:r>
      <w:r w:rsidR="002306A0">
        <w:rPr>
          <w:rFonts w:ascii="Calibri" w:eastAsia="Calibri" w:hAnsi="Calibri" w:cs="Calibri"/>
        </w:rPr>
        <w:t>-</w:t>
      </w:r>
      <w:r>
        <w:rPr>
          <w:rFonts w:ascii="Calibri" w:eastAsia="Calibri" w:hAnsi="Calibri" w:cs="Calibri"/>
        </w:rPr>
        <w:t>dessus de l’écran</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Pointeur: lorsque le pointeur est au</w:t>
      </w:r>
      <w:r w:rsidR="002306A0">
        <w:rPr>
          <w:rFonts w:ascii="Calibri" w:eastAsia="Calibri" w:hAnsi="Calibri" w:cs="Calibri"/>
        </w:rPr>
        <w:t>-</w:t>
      </w:r>
      <w:r>
        <w:rPr>
          <w:rFonts w:ascii="Calibri" w:eastAsia="Calibri" w:hAnsi="Calibri" w:cs="Calibri"/>
        </w:rPr>
        <w:t>dessus d</w:t>
      </w:r>
      <w:r w:rsidR="002306A0">
        <w:rPr>
          <w:rFonts w:ascii="Calibri" w:eastAsia="Calibri" w:hAnsi="Calibri" w:cs="Calibri"/>
        </w:rPr>
        <w:t>’</w:t>
      </w:r>
      <w:r>
        <w:rPr>
          <w:rFonts w:ascii="Calibri" w:eastAsia="Calibri" w:hAnsi="Calibri" w:cs="Calibri"/>
        </w:rPr>
        <w:t>un bouton du menu, un indicateur est déplacé à côté de celui-ci(personnage) et l’arrière</w:t>
      </w:r>
      <w:r w:rsidR="002306A0">
        <w:rPr>
          <w:rFonts w:ascii="Calibri" w:eastAsia="Calibri" w:hAnsi="Calibri" w:cs="Calibri"/>
        </w:rPr>
        <w:t>-</w:t>
      </w:r>
      <w:r>
        <w:rPr>
          <w:rFonts w:ascii="Calibri" w:eastAsia="Calibri" w:hAnsi="Calibri" w:cs="Calibri"/>
        </w:rPr>
        <w:t>plan du texte paraît plus pâle. Des particules indique</w:t>
      </w:r>
      <w:r w:rsidR="002306A0">
        <w:rPr>
          <w:rFonts w:ascii="Calibri" w:eastAsia="Calibri" w:hAnsi="Calibri" w:cs="Calibri"/>
        </w:rPr>
        <w:t>nt</w:t>
      </w:r>
      <w:r>
        <w:rPr>
          <w:rFonts w:ascii="Calibri" w:eastAsia="Calibri" w:hAnsi="Calibri" w:cs="Calibri"/>
        </w:rPr>
        <w:t xml:space="preserve"> la position du curseur et laisse</w:t>
      </w:r>
      <w:r w:rsidR="002306A0">
        <w:rPr>
          <w:rFonts w:ascii="Calibri" w:eastAsia="Calibri" w:hAnsi="Calibri" w:cs="Calibri"/>
        </w:rPr>
        <w:t>nt</w:t>
      </w:r>
      <w:r>
        <w:rPr>
          <w:rFonts w:ascii="Calibri" w:eastAsia="Calibri" w:hAnsi="Calibri" w:cs="Calibri"/>
        </w:rPr>
        <w:t xml:space="preserve"> un sillage </w:t>
      </w:r>
      <w:proofErr w:type="gramStart"/>
      <w:r>
        <w:rPr>
          <w:rFonts w:ascii="Calibri" w:eastAsia="Calibri" w:hAnsi="Calibri" w:cs="Calibri"/>
        </w:rPr>
        <w:t>derrière(</w:t>
      </w:r>
      <w:proofErr w:type="gramEnd"/>
      <w:r>
        <w:rPr>
          <w:rFonts w:ascii="Calibri" w:eastAsia="Calibri" w:hAnsi="Calibri" w:cs="Calibri"/>
        </w:rPr>
        <w:t>plus d’infos dans la section suivante).</w:t>
      </w:r>
    </w:p>
    <w:p w:rsidR="00C35ED3" w:rsidRDefault="00C35ED3">
      <w:pPr>
        <w:pStyle w:val="Default"/>
        <w:ind w:left="360"/>
        <w:rPr>
          <w:rFonts w:ascii="Calibri" w:eastAsia="Calibri" w:hAnsi="Calibri" w:cs="Calibri"/>
        </w:rPr>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t>Effets de particules</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Lors d’une victoire, les tuyaux du vainqueur s’active</w:t>
      </w:r>
      <w:r w:rsidR="002306A0">
        <w:rPr>
          <w:rFonts w:ascii="Calibri" w:eastAsia="Calibri" w:hAnsi="Calibri" w:cs="Calibri"/>
        </w:rPr>
        <w:t>nt</w:t>
      </w:r>
      <w:r>
        <w:rPr>
          <w:rFonts w:ascii="Calibri" w:eastAsia="Calibri" w:hAnsi="Calibri" w:cs="Calibri"/>
        </w:rPr>
        <w:t xml:space="preserve"> et laisse</w:t>
      </w:r>
      <w:r w:rsidR="002306A0">
        <w:rPr>
          <w:rFonts w:ascii="Calibri" w:eastAsia="Calibri" w:hAnsi="Calibri" w:cs="Calibri"/>
        </w:rPr>
        <w:t>nt</w:t>
      </w:r>
      <w:r>
        <w:rPr>
          <w:rFonts w:ascii="Calibri" w:eastAsia="Calibri" w:hAnsi="Calibri" w:cs="Calibri"/>
        </w:rPr>
        <w:t xml:space="preserve"> s’échapper des particules solides avec de la gravité.</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Les cubes mauves du terrain produisent des particules avec une texture en h</w:t>
      </w:r>
      <w:r w:rsidR="002306A0">
        <w:rPr>
          <w:rFonts w:ascii="Calibri" w:eastAsia="Calibri" w:hAnsi="Calibri" w:cs="Calibri"/>
        </w:rPr>
        <w:t>a</w:t>
      </w:r>
      <w:r>
        <w:rPr>
          <w:rFonts w:ascii="Calibri" w:eastAsia="Calibri" w:hAnsi="Calibri" w:cs="Calibri"/>
        </w:rPr>
        <w:t>lo lumineux.</w:t>
      </w:r>
    </w:p>
    <w:p w:rsidR="00C35ED3" w:rsidRDefault="00D92E55">
      <w:pPr>
        <w:pStyle w:val="Default"/>
        <w:numPr>
          <w:ilvl w:val="0"/>
          <w:numId w:val="5"/>
        </w:numPr>
        <w:ind w:left="360" w:hanging="360"/>
        <w:rPr>
          <w:rFonts w:ascii="Calibri" w:eastAsia="Calibri" w:hAnsi="Calibri" w:cs="Calibri"/>
        </w:rPr>
      </w:pPr>
      <w:r>
        <w:rPr>
          <w:rFonts w:ascii="Calibri" w:eastAsia="Calibri" w:hAnsi="Calibri" w:cs="Calibri"/>
        </w:rPr>
        <w:t>Les balles de feu sont composé</w:t>
      </w:r>
      <w:r w:rsidR="002306A0">
        <w:rPr>
          <w:rFonts w:ascii="Calibri" w:eastAsia="Calibri" w:hAnsi="Calibri" w:cs="Calibri"/>
        </w:rPr>
        <w:t>es</w:t>
      </w:r>
      <w:r>
        <w:rPr>
          <w:rFonts w:ascii="Calibri" w:eastAsia="Calibri" w:hAnsi="Calibri" w:cs="Calibri"/>
        </w:rPr>
        <w:t xml:space="preserve"> de particules qui change</w:t>
      </w:r>
      <w:r w:rsidR="002306A0">
        <w:rPr>
          <w:rFonts w:ascii="Calibri" w:eastAsia="Calibri" w:hAnsi="Calibri" w:cs="Calibri"/>
        </w:rPr>
        <w:t>nt</w:t>
      </w:r>
      <w:r>
        <w:rPr>
          <w:rFonts w:ascii="Calibri" w:eastAsia="Calibri" w:hAnsi="Calibri" w:cs="Calibri"/>
        </w:rPr>
        <w:t xml:space="preserve"> de couleur au cours de leur vie et restent près du centre de la balle, elles laisse</w:t>
      </w:r>
      <w:r w:rsidR="002306A0">
        <w:rPr>
          <w:rFonts w:ascii="Calibri" w:eastAsia="Calibri" w:hAnsi="Calibri" w:cs="Calibri"/>
        </w:rPr>
        <w:t>nt</w:t>
      </w:r>
      <w:r>
        <w:rPr>
          <w:rFonts w:ascii="Calibri" w:eastAsia="Calibri" w:hAnsi="Calibri" w:cs="Calibri"/>
        </w:rPr>
        <w:t xml:space="preserve"> aussi une légère trainée lors de leur déplacement.</w:t>
      </w:r>
    </w:p>
    <w:p w:rsidR="00EC047D" w:rsidRDefault="00D92E55" w:rsidP="00EC047D">
      <w:pPr>
        <w:pStyle w:val="Default"/>
        <w:numPr>
          <w:ilvl w:val="0"/>
          <w:numId w:val="5"/>
        </w:numPr>
        <w:ind w:left="360" w:hanging="360"/>
        <w:rPr>
          <w:rFonts w:ascii="Calibri" w:eastAsia="Calibri" w:hAnsi="Calibri" w:cs="Calibri"/>
        </w:rPr>
      </w:pPr>
      <w:r>
        <w:rPr>
          <w:rFonts w:ascii="Calibri" w:eastAsia="Calibri" w:hAnsi="Calibri" w:cs="Calibri"/>
        </w:rPr>
        <w:t xml:space="preserve">Le pointeur du menu principal est composé d’un ensemble de systèmes de particules. </w:t>
      </w:r>
      <w:r w:rsidR="002306A0">
        <w:rPr>
          <w:rFonts w:ascii="Calibri" w:eastAsia="Calibri" w:hAnsi="Calibri" w:cs="Calibri"/>
        </w:rPr>
        <w:t>I</w:t>
      </w:r>
      <w:r>
        <w:rPr>
          <w:rFonts w:ascii="Calibri" w:eastAsia="Calibri" w:hAnsi="Calibri" w:cs="Calibri"/>
        </w:rPr>
        <w:t xml:space="preserve">l y a celui qui indique la position du curseur, il a une courte durée de vie et diminue de taille après un court </w:t>
      </w:r>
      <w:r>
        <w:rPr>
          <w:rFonts w:ascii="Calibri" w:eastAsia="Calibri" w:hAnsi="Calibri" w:cs="Calibri"/>
        </w:rPr>
        <w:lastRenderedPageBreak/>
        <w:t xml:space="preserve">temps. </w:t>
      </w:r>
      <w:r w:rsidR="002306A0">
        <w:rPr>
          <w:rFonts w:ascii="Calibri" w:eastAsia="Calibri" w:hAnsi="Calibri" w:cs="Calibri"/>
        </w:rPr>
        <w:t>I</w:t>
      </w:r>
      <w:r>
        <w:rPr>
          <w:rFonts w:ascii="Calibri" w:eastAsia="Calibri" w:hAnsi="Calibri" w:cs="Calibri"/>
        </w:rPr>
        <w:t>l y a 2 systèmes semblables qui diminue</w:t>
      </w:r>
      <w:r w:rsidR="002306A0">
        <w:rPr>
          <w:rFonts w:ascii="Calibri" w:eastAsia="Calibri" w:hAnsi="Calibri" w:cs="Calibri"/>
        </w:rPr>
        <w:t>nt</w:t>
      </w:r>
      <w:r>
        <w:rPr>
          <w:rFonts w:ascii="Calibri" w:eastAsia="Calibri" w:hAnsi="Calibri" w:cs="Calibri"/>
        </w:rPr>
        <w:t xml:space="preserve"> de taille après une certaine distance et qui possède du bruit en fonction de cette même distance. L’un des 2 a aussi une génération de couleur qui change avec le temps. Finalement, le dernier produit peu de particules et ceux-ci on</w:t>
      </w:r>
      <w:r w:rsidR="002306A0">
        <w:rPr>
          <w:rFonts w:ascii="Calibri" w:eastAsia="Calibri" w:hAnsi="Calibri" w:cs="Calibri"/>
        </w:rPr>
        <w:t>t</w:t>
      </w:r>
      <w:r>
        <w:rPr>
          <w:rFonts w:ascii="Calibri" w:eastAsia="Calibri" w:hAnsi="Calibri" w:cs="Calibri"/>
        </w:rPr>
        <w:t xml:space="preserve"> des grandeur</w:t>
      </w:r>
      <w:r w:rsidR="002306A0">
        <w:rPr>
          <w:rFonts w:ascii="Calibri" w:eastAsia="Calibri" w:hAnsi="Calibri" w:cs="Calibri"/>
        </w:rPr>
        <w:t>s</w:t>
      </w:r>
      <w:r>
        <w:rPr>
          <w:rFonts w:ascii="Calibri" w:eastAsia="Calibri" w:hAnsi="Calibri" w:cs="Calibri"/>
        </w:rPr>
        <w:t xml:space="preserve"> généré</w:t>
      </w:r>
      <w:r w:rsidR="002306A0">
        <w:rPr>
          <w:rFonts w:ascii="Calibri" w:eastAsia="Calibri" w:hAnsi="Calibri" w:cs="Calibri"/>
        </w:rPr>
        <w:t>e</w:t>
      </w:r>
      <w:r w:rsidR="00BA5290">
        <w:rPr>
          <w:rFonts w:ascii="Calibri" w:eastAsia="Calibri" w:hAnsi="Calibri" w:cs="Calibri"/>
        </w:rPr>
        <w:t>s</w:t>
      </w:r>
      <w:r>
        <w:rPr>
          <w:rFonts w:ascii="Calibri" w:eastAsia="Calibri" w:hAnsi="Calibri" w:cs="Calibri"/>
        </w:rPr>
        <w:t xml:space="preserve"> aléatoirement et éparpillé</w:t>
      </w:r>
      <w:r w:rsidR="002306A0">
        <w:rPr>
          <w:rFonts w:ascii="Calibri" w:eastAsia="Calibri" w:hAnsi="Calibri" w:cs="Calibri"/>
        </w:rPr>
        <w:t>e</w:t>
      </w:r>
      <w:r w:rsidR="00BA5290">
        <w:rPr>
          <w:rFonts w:ascii="Calibri" w:eastAsia="Calibri" w:hAnsi="Calibri" w:cs="Calibri"/>
        </w:rPr>
        <w:t>s</w:t>
      </w:r>
      <w:r>
        <w:rPr>
          <w:rFonts w:ascii="Calibri" w:eastAsia="Calibri" w:hAnsi="Calibri" w:cs="Calibri"/>
        </w:rPr>
        <w:t xml:space="preserve"> avec un fort bruit, pour ensuite disparaître après une distance aléatoire.</w:t>
      </w:r>
    </w:p>
    <w:p w:rsidR="00EC047D" w:rsidRDefault="00EC047D" w:rsidP="00EC047D">
      <w:pPr>
        <w:pStyle w:val="Default"/>
        <w:rPr>
          <w:rFonts w:ascii="Calibri" w:eastAsia="Calibri" w:hAnsi="Calibri" w:cs="Calibri"/>
        </w:rPr>
      </w:pPr>
    </w:p>
    <w:p w:rsidR="00EC047D" w:rsidRDefault="005C7B55" w:rsidP="00EC047D">
      <w:pPr>
        <w:pStyle w:val="Default"/>
        <w:rPr>
          <w:rFonts w:ascii="Calibri" w:eastAsia="Calibri" w:hAnsi="Calibri" w:cs="Calibri"/>
          <w:sz w:val="32"/>
          <w:szCs w:val="32"/>
          <w:u w:val="single"/>
        </w:rPr>
      </w:pPr>
      <w:r w:rsidRPr="005C7B55">
        <w:rPr>
          <w:rFonts w:ascii="Calibri" w:eastAsia="Calibri" w:hAnsi="Calibri" w:cs="Calibri"/>
          <w:sz w:val="32"/>
          <w:szCs w:val="32"/>
          <w:u w:val="single"/>
        </w:rPr>
        <w:t xml:space="preserve">Système de </w:t>
      </w:r>
      <w:proofErr w:type="spellStart"/>
      <w:r w:rsidRPr="005C7B55">
        <w:rPr>
          <w:rFonts w:ascii="Calibri" w:eastAsia="Calibri" w:hAnsi="Calibri" w:cs="Calibri"/>
          <w:sz w:val="32"/>
          <w:szCs w:val="32"/>
          <w:u w:val="single"/>
        </w:rPr>
        <w:t>pooling</w:t>
      </w:r>
      <w:proofErr w:type="spellEnd"/>
    </w:p>
    <w:p w:rsidR="00C4129C" w:rsidRDefault="00C4129C" w:rsidP="00EC047D">
      <w:pPr>
        <w:pStyle w:val="Default"/>
        <w:rPr>
          <w:rFonts w:ascii="Calibri" w:eastAsia="Calibri" w:hAnsi="Calibri" w:cs="Calibri"/>
        </w:rPr>
      </w:pPr>
      <w:r w:rsidRPr="00C4129C">
        <w:rPr>
          <w:rFonts w:ascii="Calibri" w:eastAsia="Calibri" w:hAnsi="Calibri" w:cs="Calibri"/>
        </w:rPr>
        <w:t xml:space="preserve">Un </w:t>
      </w:r>
      <w:r>
        <w:rPr>
          <w:rFonts w:ascii="Calibri" w:eastAsia="Calibri" w:hAnsi="Calibri" w:cs="Calibri"/>
        </w:rPr>
        <w:t xml:space="preserve">système de </w:t>
      </w:r>
      <w:proofErr w:type="spellStart"/>
      <w:r>
        <w:rPr>
          <w:rFonts w:ascii="Calibri" w:eastAsia="Calibri" w:hAnsi="Calibri" w:cs="Calibri"/>
        </w:rPr>
        <w:t>pooling</w:t>
      </w:r>
      <w:proofErr w:type="spellEnd"/>
      <w:r>
        <w:rPr>
          <w:rFonts w:ascii="Calibri" w:eastAsia="Calibri" w:hAnsi="Calibri" w:cs="Calibri"/>
        </w:rPr>
        <w:t xml:space="preserve"> a été conçu pour générer des particules à la balle de feu tiré par les agents. Lorsque la simulation débute, 10 particules sont générées dans un pool. Lorsqu’un agent lance la balle, les particules sont transférées à la position de la balle et lorsqu’il n’y a plus de particule dans le pool, c’est la particule qui a été généré</w:t>
      </w:r>
      <w:r w:rsidR="002306A0">
        <w:rPr>
          <w:rFonts w:ascii="Calibri" w:eastAsia="Calibri" w:hAnsi="Calibri" w:cs="Calibri"/>
        </w:rPr>
        <w:t>e</w:t>
      </w:r>
      <w:r>
        <w:rPr>
          <w:rFonts w:ascii="Calibri" w:eastAsia="Calibri" w:hAnsi="Calibri" w:cs="Calibri"/>
        </w:rPr>
        <w:t xml:space="preserve"> depuis le plus longtemps est utilisé</w:t>
      </w:r>
      <w:r w:rsidR="002306A0">
        <w:rPr>
          <w:rFonts w:ascii="Calibri" w:eastAsia="Calibri" w:hAnsi="Calibri" w:cs="Calibri"/>
        </w:rPr>
        <w:t>e</w:t>
      </w:r>
      <w:r>
        <w:rPr>
          <w:rFonts w:ascii="Calibri" w:eastAsia="Calibri" w:hAnsi="Calibri" w:cs="Calibri"/>
        </w:rPr>
        <w:t>.</w:t>
      </w:r>
    </w:p>
    <w:p w:rsidR="00C4129C" w:rsidRPr="00EC047D" w:rsidRDefault="00C4129C" w:rsidP="00EC047D">
      <w:pPr>
        <w:pStyle w:val="Default"/>
        <w:rPr>
          <w:rFonts w:ascii="Calibri" w:eastAsia="Calibri" w:hAnsi="Calibri" w:cs="Calibri"/>
        </w:rPr>
      </w:pPr>
      <w:r>
        <w:rPr>
          <w:rFonts w:ascii="Calibri" w:eastAsia="Calibri" w:hAnsi="Calibri" w:cs="Calibri"/>
          <w:noProof/>
        </w:rPr>
        <w:drawing>
          <wp:inline distT="0" distB="0" distL="0" distR="0">
            <wp:extent cx="2126164" cy="108213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oling2.png"/>
                    <pic:cNvPicPr/>
                  </pic:nvPicPr>
                  <pic:blipFill>
                    <a:blip r:embed="rId14">
                      <a:extLst>
                        <a:ext uri="{28A0092B-C50C-407E-A947-70E740481C1C}">
                          <a14:useLocalDpi xmlns:a14="http://schemas.microsoft.com/office/drawing/2010/main" val="0"/>
                        </a:ext>
                      </a:extLst>
                    </a:blip>
                    <a:stretch>
                      <a:fillRect/>
                    </a:stretch>
                  </pic:blipFill>
                  <pic:spPr>
                    <a:xfrm>
                      <a:off x="0" y="0"/>
                      <a:ext cx="2126164" cy="1082134"/>
                    </a:xfrm>
                    <a:prstGeom prst="rect">
                      <a:avLst/>
                    </a:prstGeom>
                  </pic:spPr>
                </pic:pic>
              </a:graphicData>
            </a:graphic>
          </wp:inline>
        </w:drawing>
      </w:r>
    </w:p>
    <w:p w:rsidR="00EC047D" w:rsidRPr="00EC047D" w:rsidRDefault="00EC047D" w:rsidP="00EC047D">
      <w:pPr>
        <w:pStyle w:val="Default"/>
        <w:rPr>
          <w:rFonts w:ascii="Calibri" w:eastAsia="Calibri" w:hAnsi="Calibri" w:cs="Calibri"/>
        </w:rPr>
      </w:pPr>
    </w:p>
    <w:p w:rsidR="00C35ED3" w:rsidRDefault="00C35ED3">
      <w:pPr>
        <w:pStyle w:val="Default"/>
        <w:ind w:left="360"/>
        <w:rPr>
          <w:rFonts w:ascii="Calibri" w:eastAsia="Calibri" w:hAnsi="Calibri" w:cs="Calibri"/>
        </w:rPr>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t>Ambi</w:t>
      </w:r>
      <w:r w:rsidR="002306A0">
        <w:rPr>
          <w:rFonts w:ascii="Calibri" w:eastAsia="Calibri" w:hAnsi="Calibri" w:cs="Calibri"/>
          <w:sz w:val="32"/>
          <w:szCs w:val="32"/>
          <w:u w:val="single"/>
        </w:rPr>
        <w:t>a</w:t>
      </w:r>
      <w:r>
        <w:rPr>
          <w:rFonts w:ascii="Calibri" w:eastAsia="Calibri" w:hAnsi="Calibri" w:cs="Calibri"/>
          <w:sz w:val="32"/>
          <w:szCs w:val="32"/>
          <w:u w:val="single"/>
        </w:rPr>
        <w:t>nce sonore</w:t>
      </w:r>
    </w:p>
    <w:p w:rsidR="009B209B" w:rsidRDefault="009B209B" w:rsidP="009B209B">
      <w:pPr>
        <w:pStyle w:val="Default"/>
        <w:rPr>
          <w:rFonts w:ascii="Calibri" w:eastAsia="Calibri" w:hAnsi="Calibri" w:cs="Calibri"/>
        </w:rPr>
      </w:pPr>
      <w:r>
        <w:rPr>
          <w:rFonts w:ascii="Calibri" w:eastAsia="Calibri" w:hAnsi="Calibri" w:cs="Calibri"/>
        </w:rPr>
        <w:t>Les actions comme les tirs des joueurs</w:t>
      </w:r>
      <w:r w:rsidR="002E6D45">
        <w:rPr>
          <w:rFonts w:ascii="Calibri" w:eastAsia="Calibri" w:hAnsi="Calibri" w:cs="Calibri"/>
        </w:rPr>
        <w:t>, leur mort</w:t>
      </w:r>
      <w:r>
        <w:rPr>
          <w:rFonts w:ascii="Calibri" w:eastAsia="Calibri" w:hAnsi="Calibri" w:cs="Calibri"/>
        </w:rPr>
        <w:t>, une victoire, un combat final (un contre un) sont tous accompagnés d’effets sonores différents.</w:t>
      </w:r>
      <w:r w:rsidR="002E6D45">
        <w:rPr>
          <w:rFonts w:ascii="Calibri" w:eastAsia="Calibri" w:hAnsi="Calibri" w:cs="Calibri"/>
        </w:rPr>
        <w:t xml:space="preserve"> En tout temps, la simulation roule en boucle des musiques de fond et des effets sonores environnementaux. Toutes les catégories de sons peuvent être changées individuellement.</w:t>
      </w:r>
    </w:p>
    <w:p w:rsidR="009B209B" w:rsidRDefault="009B209B">
      <w:pPr>
        <w:pStyle w:val="Default"/>
        <w:rPr>
          <w:rFonts w:ascii="Calibri" w:eastAsia="Calibri" w:hAnsi="Calibri" w:cs="Calibri"/>
          <w:sz w:val="32"/>
          <w:szCs w:val="32"/>
          <w:u w:val="single"/>
        </w:rPr>
      </w:pPr>
    </w:p>
    <w:p w:rsidR="00C35ED3" w:rsidRDefault="00C35ED3">
      <w:pPr>
        <w:pStyle w:val="Default"/>
        <w:rPr>
          <w:rFonts w:ascii="Calibri" w:eastAsia="Calibri" w:hAnsi="Calibri" w:cs="Calibri"/>
          <w:sz w:val="32"/>
          <w:szCs w:val="32"/>
          <w:u w:val="single"/>
        </w:rPr>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t>Liste des effets sonores et contexte d’utilisation</w:t>
      </w:r>
      <w:r w:rsidR="002E6D45">
        <w:rPr>
          <w:rFonts w:ascii="Calibri" w:eastAsia="Calibri" w:hAnsi="Calibri" w:cs="Calibri"/>
          <w:sz w:val="32"/>
          <w:szCs w:val="32"/>
          <w:u w:val="single"/>
        </w:rPr>
        <w:t xml:space="preserve"> (voir liste des sons pour la provenance de ces sons)</w:t>
      </w:r>
    </w:p>
    <w:p w:rsidR="00C35ED3" w:rsidRDefault="00C35ED3">
      <w:pPr>
        <w:pStyle w:val="Default"/>
      </w:pPr>
    </w:p>
    <w:p w:rsidR="00C4129C" w:rsidRDefault="002E6D45" w:rsidP="002E6D45">
      <w:pPr>
        <w:pStyle w:val="Default"/>
        <w:numPr>
          <w:ilvl w:val="0"/>
          <w:numId w:val="8"/>
        </w:numPr>
      </w:pPr>
      <w:r w:rsidRPr="00A67796">
        <w:rPr>
          <w:rFonts w:ascii="Calibri" w:eastAsia="Calibri" w:hAnsi="Calibri" w:cs="Calibri"/>
          <w:lang w:val="en-CA"/>
        </w:rPr>
        <w:t>jump</w:t>
      </w:r>
      <w:r>
        <w:t>: lorsqu’un joueur allié saute</w:t>
      </w:r>
    </w:p>
    <w:p w:rsidR="002E6D45" w:rsidRDefault="002E6D45" w:rsidP="002E6D45">
      <w:pPr>
        <w:pStyle w:val="Default"/>
        <w:numPr>
          <w:ilvl w:val="0"/>
          <w:numId w:val="8"/>
        </w:numPr>
      </w:pPr>
      <w:proofErr w:type="spellStart"/>
      <w:proofErr w:type="gramStart"/>
      <w:r>
        <w:t>blob</w:t>
      </w:r>
      <w:proofErr w:type="gramEnd"/>
      <w:r>
        <w:t>_shoot</w:t>
      </w:r>
      <w:proofErr w:type="spellEnd"/>
      <w:r>
        <w:t>: lorsqu’un joueur IA lance un projectile</w:t>
      </w:r>
    </w:p>
    <w:p w:rsidR="002E6D45" w:rsidRPr="002E6D45" w:rsidRDefault="002E6D45" w:rsidP="002E6D45">
      <w:pPr>
        <w:pStyle w:val="Default"/>
        <w:numPr>
          <w:ilvl w:val="0"/>
          <w:numId w:val="8"/>
        </w:numPr>
      </w:pPr>
      <w:proofErr w:type="spellStart"/>
      <w:proofErr w:type="gramStart"/>
      <w:r w:rsidRPr="002E6D45">
        <w:rPr>
          <w:rFonts w:ascii="Calibri" w:eastAsia="Calibri" w:hAnsi="Calibri" w:cs="Calibri"/>
        </w:rPr>
        <w:t>slime</w:t>
      </w:r>
      <w:proofErr w:type="spellEnd"/>
      <w:proofErr w:type="gramEnd"/>
      <w:r w:rsidRPr="002E6D45">
        <w:rPr>
          <w:rFonts w:ascii="Calibri" w:eastAsia="Calibri" w:hAnsi="Calibri" w:cs="Calibri"/>
        </w:rPr>
        <w:t xml:space="preserve"> </w:t>
      </w:r>
      <w:proofErr w:type="spellStart"/>
      <w:r w:rsidRPr="002E6D45">
        <w:rPr>
          <w:rFonts w:ascii="Calibri" w:eastAsia="Calibri" w:hAnsi="Calibri" w:cs="Calibri"/>
        </w:rPr>
        <w:t>splash</w:t>
      </w:r>
      <w:proofErr w:type="spellEnd"/>
      <w:r w:rsidRPr="002E6D45">
        <w:rPr>
          <w:rFonts w:ascii="Calibri" w:eastAsia="Calibri" w:hAnsi="Calibri" w:cs="Calibri"/>
        </w:rPr>
        <w:t>: lorsqu’un  joueur IA meurt</w:t>
      </w:r>
    </w:p>
    <w:p w:rsidR="002E6D45" w:rsidRDefault="002E6D45" w:rsidP="002E6D45">
      <w:pPr>
        <w:pStyle w:val="Default"/>
        <w:numPr>
          <w:ilvl w:val="0"/>
          <w:numId w:val="8"/>
        </w:numPr>
      </w:pPr>
      <w:proofErr w:type="gramStart"/>
      <w:r>
        <w:t>main</w:t>
      </w:r>
      <w:proofErr w:type="gramEnd"/>
      <w:r>
        <w:t xml:space="preserve"> menu </w:t>
      </w:r>
      <w:proofErr w:type="spellStart"/>
      <w:r>
        <w:t>cursor</w:t>
      </w:r>
      <w:proofErr w:type="spellEnd"/>
      <w:r>
        <w:t>: lorsque la souris passe sur un bouton du menu</w:t>
      </w:r>
    </w:p>
    <w:p w:rsidR="002E6D45" w:rsidRDefault="002E6D45" w:rsidP="002E6D45">
      <w:pPr>
        <w:pStyle w:val="Default"/>
        <w:numPr>
          <w:ilvl w:val="0"/>
          <w:numId w:val="8"/>
        </w:numPr>
      </w:pPr>
      <w:proofErr w:type="gramStart"/>
      <w:r>
        <w:t>main</w:t>
      </w:r>
      <w:proofErr w:type="gramEnd"/>
      <w:r>
        <w:t xml:space="preserve"> menu select: lorsqu’un bouton du menu est appuyer</w:t>
      </w:r>
    </w:p>
    <w:p w:rsidR="002E6D45" w:rsidRPr="002E6D45" w:rsidRDefault="002E6D45" w:rsidP="002E6D45">
      <w:pPr>
        <w:pStyle w:val="Default"/>
        <w:numPr>
          <w:ilvl w:val="0"/>
          <w:numId w:val="8"/>
        </w:numPr>
        <w:rPr>
          <w:rFonts w:ascii="Calibri" w:eastAsia="Calibri" w:hAnsi="Calibri" w:cs="Calibri"/>
        </w:rPr>
      </w:pPr>
      <w:proofErr w:type="spellStart"/>
      <w:proofErr w:type="gramStart"/>
      <w:r w:rsidRPr="002E6D45">
        <w:rPr>
          <w:rFonts w:ascii="Calibri" w:eastAsia="Calibri" w:hAnsi="Calibri" w:cs="Calibri"/>
        </w:rPr>
        <w:t>player</w:t>
      </w:r>
      <w:proofErr w:type="spellEnd"/>
      <w:proofErr w:type="gramEnd"/>
      <w:r w:rsidRPr="002E6D45">
        <w:rPr>
          <w:rFonts w:ascii="Calibri" w:eastAsia="Calibri" w:hAnsi="Calibri" w:cs="Calibri"/>
        </w:rPr>
        <w:t xml:space="preserve"> dies: lorsqu’un joueur a</w:t>
      </w:r>
      <w:r>
        <w:rPr>
          <w:rFonts w:ascii="Calibri" w:eastAsia="Calibri" w:hAnsi="Calibri" w:cs="Calibri"/>
        </w:rPr>
        <w:t>llié meurt</w:t>
      </w:r>
    </w:p>
    <w:p w:rsidR="002E6D45" w:rsidRPr="002E6D45" w:rsidRDefault="002E6D45" w:rsidP="002E6D45">
      <w:pPr>
        <w:pStyle w:val="Default"/>
        <w:numPr>
          <w:ilvl w:val="0"/>
          <w:numId w:val="8"/>
        </w:numPr>
        <w:rPr>
          <w:rFonts w:ascii="Calibri" w:eastAsia="Calibri" w:hAnsi="Calibri" w:cs="Calibri"/>
        </w:rPr>
      </w:pPr>
      <w:proofErr w:type="gramStart"/>
      <w:r w:rsidRPr="002E6D45">
        <w:rPr>
          <w:rFonts w:ascii="Calibri" w:eastAsia="Calibri" w:hAnsi="Calibri" w:cs="Calibri"/>
        </w:rPr>
        <w:t>whip</w:t>
      </w:r>
      <w:proofErr w:type="gramEnd"/>
      <w:r w:rsidRPr="002E6D45">
        <w:rPr>
          <w:rFonts w:ascii="Calibri" w:eastAsia="Calibri" w:hAnsi="Calibri" w:cs="Calibri"/>
        </w:rPr>
        <w:t xml:space="preserve"> </w:t>
      </w:r>
      <w:proofErr w:type="spellStart"/>
      <w:r w:rsidRPr="002E6D45">
        <w:rPr>
          <w:rFonts w:ascii="Calibri" w:eastAsia="Calibri" w:hAnsi="Calibri" w:cs="Calibri"/>
        </w:rPr>
        <w:t>sound</w:t>
      </w:r>
      <w:proofErr w:type="spellEnd"/>
      <w:r w:rsidRPr="002E6D45">
        <w:rPr>
          <w:rFonts w:ascii="Calibri" w:eastAsia="Calibri" w:hAnsi="Calibri" w:cs="Calibri"/>
        </w:rPr>
        <w:t>: lorsque deux joueurs (un allié et un IA) sont restant sur le terrain</w:t>
      </w:r>
    </w:p>
    <w:p w:rsidR="002E6D45" w:rsidRPr="002E6D45" w:rsidRDefault="002E6D45" w:rsidP="002E6D45">
      <w:pPr>
        <w:pStyle w:val="Default"/>
        <w:numPr>
          <w:ilvl w:val="0"/>
          <w:numId w:val="8"/>
        </w:numPr>
        <w:rPr>
          <w:rFonts w:ascii="Calibri" w:eastAsia="Calibri" w:hAnsi="Calibri" w:cs="Calibri"/>
        </w:rPr>
      </w:pPr>
      <w:proofErr w:type="gramStart"/>
      <w:r w:rsidRPr="002E6D45">
        <w:rPr>
          <w:rFonts w:ascii="Calibri" w:eastAsia="Calibri" w:hAnsi="Calibri" w:cs="Calibri"/>
        </w:rPr>
        <w:t>robot</w:t>
      </w:r>
      <w:proofErr w:type="gramEnd"/>
      <w:r w:rsidRPr="002E6D45">
        <w:rPr>
          <w:rFonts w:ascii="Calibri" w:eastAsia="Calibri" w:hAnsi="Calibri" w:cs="Calibri"/>
        </w:rPr>
        <w:t xml:space="preserve"> shoot: lorsqu’un joueur a</w:t>
      </w:r>
      <w:r>
        <w:rPr>
          <w:rFonts w:ascii="Calibri" w:eastAsia="Calibri" w:hAnsi="Calibri" w:cs="Calibri"/>
        </w:rPr>
        <w:t>llié lance un projectile</w:t>
      </w:r>
    </w:p>
    <w:p w:rsidR="002E6D45" w:rsidRPr="0097731E" w:rsidRDefault="002E6D45" w:rsidP="002E6D45">
      <w:pPr>
        <w:pStyle w:val="Default"/>
        <w:numPr>
          <w:ilvl w:val="0"/>
          <w:numId w:val="8"/>
        </w:numPr>
        <w:rPr>
          <w:rFonts w:ascii="Calibri" w:eastAsia="Calibri" w:hAnsi="Calibri" w:cs="Calibri"/>
        </w:rPr>
      </w:pPr>
      <w:proofErr w:type="gramStart"/>
      <w:r w:rsidRPr="0097731E">
        <w:rPr>
          <w:rFonts w:ascii="Calibri" w:eastAsia="Calibri" w:hAnsi="Calibri" w:cs="Calibri"/>
        </w:rPr>
        <w:t>people</w:t>
      </w:r>
      <w:proofErr w:type="gramEnd"/>
      <w:r w:rsidRPr="0097731E">
        <w:rPr>
          <w:rFonts w:ascii="Calibri" w:eastAsia="Calibri" w:hAnsi="Calibri" w:cs="Calibri"/>
        </w:rPr>
        <w:t xml:space="preserve"> clap: lorsque </w:t>
      </w:r>
      <w:r w:rsidR="0097731E" w:rsidRPr="0097731E">
        <w:rPr>
          <w:rFonts w:ascii="Calibri" w:eastAsia="Calibri" w:hAnsi="Calibri" w:cs="Calibri"/>
        </w:rPr>
        <w:t>l’une d</w:t>
      </w:r>
      <w:r w:rsidR="0097731E">
        <w:rPr>
          <w:rFonts w:ascii="Calibri" w:eastAsia="Calibri" w:hAnsi="Calibri" w:cs="Calibri"/>
        </w:rPr>
        <w:t>es équipes est victorieuse</w:t>
      </w:r>
    </w:p>
    <w:p w:rsidR="002E6D45" w:rsidRPr="0097731E" w:rsidRDefault="002E6D45" w:rsidP="002E6D45">
      <w:pPr>
        <w:pStyle w:val="Default"/>
        <w:numPr>
          <w:ilvl w:val="0"/>
          <w:numId w:val="8"/>
        </w:numPr>
        <w:rPr>
          <w:rFonts w:ascii="Calibri" w:eastAsia="Calibri" w:hAnsi="Calibri" w:cs="Calibri"/>
        </w:rPr>
      </w:pPr>
      <w:proofErr w:type="spellStart"/>
      <w:proofErr w:type="gramStart"/>
      <w:r w:rsidRPr="0097731E">
        <w:rPr>
          <w:rFonts w:ascii="Calibri" w:eastAsia="Calibri" w:hAnsi="Calibri" w:cs="Calibri"/>
        </w:rPr>
        <w:t>foleys</w:t>
      </w:r>
      <w:proofErr w:type="spellEnd"/>
      <w:proofErr w:type="gramEnd"/>
      <w:r w:rsidRPr="0097731E">
        <w:rPr>
          <w:rFonts w:ascii="Calibri" w:eastAsia="Calibri" w:hAnsi="Calibri" w:cs="Calibri"/>
        </w:rPr>
        <w:t xml:space="preserve"> crickets: </w:t>
      </w:r>
      <w:r w:rsidR="0097731E" w:rsidRPr="0097731E">
        <w:rPr>
          <w:rFonts w:ascii="Calibri" w:eastAsia="Calibri" w:hAnsi="Calibri" w:cs="Calibri"/>
        </w:rPr>
        <w:t>effet sonore en</w:t>
      </w:r>
      <w:r w:rsidR="0097731E">
        <w:rPr>
          <w:rFonts w:ascii="Calibri" w:eastAsia="Calibri" w:hAnsi="Calibri" w:cs="Calibri"/>
        </w:rPr>
        <w:t>vironnemental</w:t>
      </w:r>
    </w:p>
    <w:p w:rsidR="002E6D45" w:rsidRDefault="002E6D45" w:rsidP="002E6D45">
      <w:pPr>
        <w:pStyle w:val="Default"/>
        <w:numPr>
          <w:ilvl w:val="0"/>
          <w:numId w:val="8"/>
        </w:numPr>
        <w:rPr>
          <w:rFonts w:ascii="Calibri" w:eastAsia="Calibri" w:hAnsi="Calibri" w:cs="Calibri"/>
          <w:lang w:val="en-CA"/>
        </w:rPr>
      </w:pPr>
      <w:r>
        <w:rPr>
          <w:rFonts w:ascii="Calibri" w:eastAsia="Calibri" w:hAnsi="Calibri" w:cs="Calibri"/>
          <w:lang w:val="en-CA"/>
        </w:rPr>
        <w:t>background music 1:</w:t>
      </w:r>
      <w:r w:rsidR="0097731E">
        <w:rPr>
          <w:rFonts w:ascii="Calibri" w:eastAsia="Calibri" w:hAnsi="Calibri" w:cs="Calibri"/>
          <w:lang w:val="en-CA"/>
        </w:rPr>
        <w:t xml:space="preserve"> musique background</w:t>
      </w:r>
    </w:p>
    <w:p w:rsidR="002E6D45" w:rsidRDefault="002E6D45" w:rsidP="002E6D45">
      <w:pPr>
        <w:pStyle w:val="Default"/>
        <w:numPr>
          <w:ilvl w:val="0"/>
          <w:numId w:val="8"/>
        </w:numPr>
        <w:rPr>
          <w:rFonts w:ascii="Calibri" w:eastAsia="Calibri" w:hAnsi="Calibri" w:cs="Calibri"/>
          <w:lang w:val="en-CA"/>
        </w:rPr>
      </w:pPr>
      <w:r>
        <w:rPr>
          <w:rFonts w:ascii="Calibri" w:eastAsia="Calibri" w:hAnsi="Calibri" w:cs="Calibri"/>
          <w:lang w:val="en-CA"/>
        </w:rPr>
        <w:t xml:space="preserve">background music 2: </w:t>
      </w:r>
      <w:r w:rsidR="0097731E">
        <w:rPr>
          <w:rFonts w:ascii="Calibri" w:eastAsia="Calibri" w:hAnsi="Calibri" w:cs="Calibri"/>
          <w:lang w:val="en-CA"/>
        </w:rPr>
        <w:t>musique background</w:t>
      </w:r>
    </w:p>
    <w:p w:rsidR="002E6D45" w:rsidRDefault="002E6D45" w:rsidP="002E6D45">
      <w:pPr>
        <w:pStyle w:val="Default"/>
        <w:numPr>
          <w:ilvl w:val="0"/>
          <w:numId w:val="8"/>
        </w:numPr>
        <w:rPr>
          <w:rFonts w:ascii="Calibri" w:eastAsia="Calibri" w:hAnsi="Calibri" w:cs="Calibri"/>
          <w:lang w:val="en-CA"/>
        </w:rPr>
      </w:pPr>
      <w:r>
        <w:rPr>
          <w:rFonts w:ascii="Calibri" w:eastAsia="Calibri" w:hAnsi="Calibri" w:cs="Calibri"/>
          <w:lang w:val="en-CA"/>
        </w:rPr>
        <w:t xml:space="preserve">background music 3: </w:t>
      </w:r>
      <w:r w:rsidR="0097731E">
        <w:rPr>
          <w:rFonts w:ascii="Calibri" w:eastAsia="Calibri" w:hAnsi="Calibri" w:cs="Calibri"/>
          <w:lang w:val="en-CA"/>
        </w:rPr>
        <w:t>musique background</w:t>
      </w:r>
    </w:p>
    <w:p w:rsidR="002E6D45" w:rsidRPr="0097731E" w:rsidRDefault="002E6D45" w:rsidP="002E6D45">
      <w:pPr>
        <w:pStyle w:val="Default"/>
        <w:numPr>
          <w:ilvl w:val="0"/>
          <w:numId w:val="8"/>
        </w:numPr>
        <w:rPr>
          <w:rFonts w:ascii="Calibri" w:eastAsia="Calibri" w:hAnsi="Calibri" w:cs="Calibri"/>
        </w:rPr>
      </w:pPr>
      <w:proofErr w:type="gramStart"/>
      <w:r w:rsidRPr="0097731E">
        <w:rPr>
          <w:rFonts w:ascii="Calibri" w:eastAsia="Calibri" w:hAnsi="Calibri" w:cs="Calibri"/>
        </w:rPr>
        <w:t>menu</w:t>
      </w:r>
      <w:proofErr w:type="gramEnd"/>
      <w:r w:rsidRPr="0097731E">
        <w:rPr>
          <w:rFonts w:ascii="Calibri" w:eastAsia="Calibri" w:hAnsi="Calibri" w:cs="Calibri"/>
        </w:rPr>
        <w:t xml:space="preserve"> music: </w:t>
      </w:r>
      <w:r w:rsidR="0097731E" w:rsidRPr="0097731E">
        <w:rPr>
          <w:rFonts w:ascii="Calibri" w:eastAsia="Calibri" w:hAnsi="Calibri" w:cs="Calibri"/>
        </w:rPr>
        <w:t>musique du m</w:t>
      </w:r>
      <w:r w:rsidR="0097731E">
        <w:rPr>
          <w:rFonts w:ascii="Calibri" w:eastAsia="Calibri" w:hAnsi="Calibri" w:cs="Calibri"/>
        </w:rPr>
        <w:t>enu</w:t>
      </w:r>
    </w:p>
    <w:p w:rsidR="0097731E" w:rsidRPr="0097731E" w:rsidRDefault="002E6D45" w:rsidP="002E6D45">
      <w:pPr>
        <w:pStyle w:val="Default"/>
        <w:numPr>
          <w:ilvl w:val="0"/>
          <w:numId w:val="8"/>
        </w:numPr>
      </w:pPr>
      <w:proofErr w:type="spellStart"/>
      <w:proofErr w:type="gramStart"/>
      <w:r w:rsidRPr="0097731E">
        <w:rPr>
          <w:rFonts w:ascii="Calibri" w:eastAsia="Calibri" w:hAnsi="Calibri" w:cs="Calibri"/>
        </w:rPr>
        <w:t>win</w:t>
      </w:r>
      <w:proofErr w:type="spellEnd"/>
      <w:proofErr w:type="gramEnd"/>
      <w:r w:rsidRPr="0097731E">
        <w:rPr>
          <w:rFonts w:ascii="Calibri" w:eastAsia="Calibri" w:hAnsi="Calibri" w:cs="Calibri"/>
        </w:rPr>
        <w:t xml:space="preserve"> music: </w:t>
      </w:r>
      <w:r w:rsidR="0097731E" w:rsidRPr="0097731E">
        <w:rPr>
          <w:rFonts w:ascii="Calibri" w:eastAsia="Calibri" w:hAnsi="Calibri" w:cs="Calibri"/>
        </w:rPr>
        <w:t>lorsque l’une d</w:t>
      </w:r>
      <w:r w:rsidR="0097731E">
        <w:rPr>
          <w:rFonts w:ascii="Calibri" w:eastAsia="Calibri" w:hAnsi="Calibri" w:cs="Calibri"/>
        </w:rPr>
        <w:t>es équipes est victorieuse</w:t>
      </w:r>
      <w:r w:rsidR="0097731E" w:rsidRPr="0097731E">
        <w:rPr>
          <w:rFonts w:ascii="Calibri" w:eastAsia="Calibri" w:hAnsi="Calibri" w:cs="Calibri"/>
        </w:rPr>
        <w:t xml:space="preserve"> </w:t>
      </w:r>
    </w:p>
    <w:p w:rsidR="002E6D45" w:rsidRPr="0097731E" w:rsidRDefault="002E6D45" w:rsidP="002E6D45">
      <w:pPr>
        <w:pStyle w:val="Default"/>
        <w:numPr>
          <w:ilvl w:val="0"/>
          <w:numId w:val="8"/>
        </w:numPr>
      </w:pPr>
      <w:proofErr w:type="gramStart"/>
      <w:r w:rsidRPr="0097731E">
        <w:rPr>
          <w:rFonts w:ascii="Calibri" w:eastAsia="Calibri" w:hAnsi="Calibri" w:cs="Calibri"/>
        </w:rPr>
        <w:lastRenderedPageBreak/>
        <w:t>final</w:t>
      </w:r>
      <w:proofErr w:type="gramEnd"/>
      <w:r w:rsidRPr="0097731E">
        <w:rPr>
          <w:rFonts w:ascii="Calibri" w:eastAsia="Calibri" w:hAnsi="Calibri" w:cs="Calibri"/>
        </w:rPr>
        <w:t xml:space="preserve"> </w:t>
      </w:r>
      <w:proofErr w:type="spellStart"/>
      <w:r w:rsidRPr="0097731E">
        <w:rPr>
          <w:rFonts w:ascii="Calibri" w:eastAsia="Calibri" w:hAnsi="Calibri" w:cs="Calibri"/>
        </w:rPr>
        <w:t>fight</w:t>
      </w:r>
      <w:proofErr w:type="spellEnd"/>
      <w:r w:rsidRPr="0097731E">
        <w:rPr>
          <w:rFonts w:ascii="Calibri" w:eastAsia="Calibri" w:hAnsi="Calibri" w:cs="Calibri"/>
        </w:rPr>
        <w:t xml:space="preserve"> music: </w:t>
      </w:r>
      <w:r w:rsidR="0097731E" w:rsidRPr="002E6D45">
        <w:rPr>
          <w:rFonts w:ascii="Calibri" w:eastAsia="Calibri" w:hAnsi="Calibri" w:cs="Calibri"/>
        </w:rPr>
        <w:t>lorsque deux joueurs (un allié et un</w:t>
      </w:r>
      <w:r w:rsidR="00BA5290">
        <w:rPr>
          <w:rFonts w:ascii="Calibri" w:eastAsia="Calibri" w:hAnsi="Calibri" w:cs="Calibri"/>
        </w:rPr>
        <w:t>e</w:t>
      </w:r>
      <w:r w:rsidR="0097731E" w:rsidRPr="002E6D45">
        <w:rPr>
          <w:rFonts w:ascii="Calibri" w:eastAsia="Calibri" w:hAnsi="Calibri" w:cs="Calibri"/>
        </w:rPr>
        <w:t xml:space="preserve"> IA) sont restant sur le terrain</w:t>
      </w:r>
    </w:p>
    <w:p w:rsidR="00C4129C" w:rsidRPr="0097731E" w:rsidRDefault="00C4129C">
      <w:pPr>
        <w:pStyle w:val="Default"/>
      </w:pPr>
    </w:p>
    <w:p w:rsidR="00C4129C" w:rsidRPr="0097731E" w:rsidRDefault="00C4129C">
      <w:pPr>
        <w:pStyle w:val="Default"/>
      </w:pPr>
    </w:p>
    <w:p w:rsidR="00C4129C" w:rsidRPr="0097731E" w:rsidRDefault="00C4129C">
      <w:pPr>
        <w:pStyle w:val="Default"/>
      </w:pPr>
    </w:p>
    <w:p w:rsidR="00C4129C" w:rsidRPr="0097731E" w:rsidRDefault="00C4129C">
      <w:pPr>
        <w:pStyle w:val="Default"/>
      </w:pPr>
    </w:p>
    <w:p w:rsidR="00C4129C" w:rsidRPr="0097731E" w:rsidRDefault="00C4129C">
      <w:pPr>
        <w:pStyle w:val="Default"/>
      </w:pPr>
    </w:p>
    <w:p w:rsidR="00C35ED3" w:rsidRDefault="00D92E55">
      <w:pPr>
        <w:pStyle w:val="Default"/>
        <w:rPr>
          <w:rFonts w:ascii="Calibri" w:eastAsia="Calibri" w:hAnsi="Calibri" w:cs="Calibri"/>
          <w:sz w:val="32"/>
          <w:szCs w:val="32"/>
          <w:u w:val="single"/>
        </w:rPr>
      </w:pPr>
      <w:r>
        <w:rPr>
          <w:rFonts w:ascii="Calibri" w:eastAsia="Calibri" w:hAnsi="Calibri" w:cs="Calibri"/>
          <w:sz w:val="32"/>
          <w:szCs w:val="32"/>
          <w:u w:val="single"/>
        </w:rPr>
        <w:t>Fonctionnalités supplémentaires</w:t>
      </w:r>
    </w:p>
    <w:p w:rsidR="00C4129C" w:rsidRDefault="00C4129C">
      <w:pPr>
        <w:pStyle w:val="Default"/>
        <w:rPr>
          <w:rFonts w:ascii="Calibri" w:eastAsia="Calibri" w:hAnsi="Calibri" w:cs="Calibri"/>
          <w:b/>
        </w:rPr>
      </w:pPr>
    </w:p>
    <w:p w:rsidR="00C35ED3" w:rsidRDefault="00D92E55">
      <w:pPr>
        <w:pStyle w:val="Default"/>
        <w:rPr>
          <w:rFonts w:ascii="Calibri" w:eastAsia="Calibri" w:hAnsi="Calibri" w:cs="Calibri"/>
          <w:b/>
        </w:rPr>
      </w:pPr>
      <w:r>
        <w:rPr>
          <w:rFonts w:ascii="Calibri" w:eastAsia="Calibri" w:hAnsi="Calibri" w:cs="Calibri"/>
          <w:b/>
        </w:rPr>
        <w:t>Génération procédurale de l’environnement (Gabriel Giguère)</w:t>
      </w:r>
    </w:p>
    <w:p w:rsidR="00C35ED3" w:rsidRDefault="00D92E55">
      <w:pPr>
        <w:pStyle w:val="Default"/>
        <w:rPr>
          <w:rFonts w:ascii="Calibri" w:eastAsia="Calibri" w:hAnsi="Calibri" w:cs="Calibri"/>
        </w:rPr>
      </w:pPr>
      <w:r>
        <w:rPr>
          <w:rFonts w:ascii="Calibri" w:eastAsia="Calibri" w:hAnsi="Calibri" w:cs="Calibri"/>
        </w:rPr>
        <w:t>Lorsqu’on sélectionne une partie locale, il est possible de choisir les paramètres qui seront utilisé</w:t>
      </w:r>
      <w:r w:rsidR="002306A0">
        <w:rPr>
          <w:rFonts w:ascii="Calibri" w:eastAsia="Calibri" w:hAnsi="Calibri" w:cs="Calibri"/>
        </w:rPr>
        <w:t>s</w:t>
      </w:r>
      <w:r>
        <w:rPr>
          <w:rFonts w:ascii="Calibri" w:eastAsia="Calibri" w:hAnsi="Calibri" w:cs="Calibri"/>
        </w:rPr>
        <w:t xml:space="preserve"> lors de la génération. Ces paramètres sont enregistré</w:t>
      </w:r>
      <w:r w:rsidR="002306A0">
        <w:rPr>
          <w:rFonts w:ascii="Calibri" w:eastAsia="Calibri" w:hAnsi="Calibri" w:cs="Calibri"/>
        </w:rPr>
        <w:t>s</w:t>
      </w:r>
      <w:r>
        <w:rPr>
          <w:rFonts w:ascii="Calibri" w:eastAsia="Calibri" w:hAnsi="Calibri" w:cs="Calibri"/>
        </w:rPr>
        <w:t xml:space="preserve"> dans les préférences du joueur. Ces paramètres sont:</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nombre</w:t>
      </w:r>
      <w:proofErr w:type="gramEnd"/>
      <w:r>
        <w:rPr>
          <w:rFonts w:ascii="Calibri" w:eastAsia="Calibri" w:hAnsi="Calibri" w:cs="Calibri"/>
        </w:rPr>
        <w:t xml:space="preserve"> d’agents contrôlé</w:t>
      </w:r>
      <w:r w:rsidR="00BA5290">
        <w:rPr>
          <w:rFonts w:ascii="Calibri" w:eastAsia="Calibri" w:hAnsi="Calibri" w:cs="Calibri"/>
        </w:rPr>
        <w:t>s</w:t>
      </w:r>
      <w:r>
        <w:rPr>
          <w:rFonts w:ascii="Calibri" w:eastAsia="Calibri" w:hAnsi="Calibri" w:cs="Calibri"/>
        </w:rPr>
        <w:t>.</w:t>
      </w:r>
    </w:p>
    <w:p w:rsidR="00C35ED3" w:rsidRDefault="00BA5290">
      <w:pPr>
        <w:pStyle w:val="Default"/>
        <w:numPr>
          <w:ilvl w:val="0"/>
          <w:numId w:val="5"/>
        </w:numPr>
        <w:ind w:left="360" w:hanging="360"/>
        <w:rPr>
          <w:rFonts w:ascii="Calibri" w:eastAsia="Calibri" w:hAnsi="Calibri" w:cs="Calibri"/>
        </w:rPr>
      </w:pPr>
      <w:r>
        <w:rPr>
          <w:rFonts w:ascii="Calibri" w:eastAsia="Calibri" w:hAnsi="Calibri" w:cs="Calibri"/>
        </w:rPr>
        <w:t>N</w:t>
      </w:r>
      <w:r w:rsidR="00D92E55">
        <w:rPr>
          <w:rFonts w:ascii="Calibri" w:eastAsia="Calibri" w:hAnsi="Calibri" w:cs="Calibri"/>
        </w:rPr>
        <w:t>ombre d’agents à affronter.</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la</w:t>
      </w:r>
      <w:proofErr w:type="gramEnd"/>
      <w:r>
        <w:rPr>
          <w:rFonts w:ascii="Calibri" w:eastAsia="Calibri" w:hAnsi="Calibri" w:cs="Calibri"/>
        </w:rPr>
        <w:t xml:space="preserve"> largeur du niveau.</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la</w:t>
      </w:r>
      <w:proofErr w:type="gramEnd"/>
      <w:r>
        <w:rPr>
          <w:rFonts w:ascii="Calibri" w:eastAsia="Calibri" w:hAnsi="Calibri" w:cs="Calibri"/>
        </w:rPr>
        <w:t xml:space="preserve"> profondeur du niveau.</w:t>
      </w:r>
    </w:p>
    <w:p w:rsidR="00C35ED3" w:rsidRDefault="00D92E55">
      <w:pPr>
        <w:pStyle w:val="Default"/>
        <w:numPr>
          <w:ilvl w:val="0"/>
          <w:numId w:val="5"/>
        </w:numPr>
        <w:ind w:left="360" w:hanging="360"/>
        <w:rPr>
          <w:rFonts w:ascii="Calibri" w:eastAsia="Calibri" w:hAnsi="Calibri" w:cs="Calibri"/>
        </w:rPr>
      </w:pPr>
      <w:proofErr w:type="gramStart"/>
      <w:r>
        <w:rPr>
          <w:rFonts w:ascii="Calibri" w:eastAsia="Calibri" w:hAnsi="Calibri" w:cs="Calibri"/>
        </w:rPr>
        <w:t>la</w:t>
      </w:r>
      <w:proofErr w:type="gramEnd"/>
      <w:r>
        <w:rPr>
          <w:rFonts w:ascii="Calibri" w:eastAsia="Calibri" w:hAnsi="Calibri" w:cs="Calibri"/>
        </w:rPr>
        <w:t xml:space="preserve"> quantité de décors, dont le maximum varie selon la largeur sélectionné</w:t>
      </w:r>
      <w:r w:rsidR="002306A0">
        <w:rPr>
          <w:rFonts w:ascii="Calibri" w:eastAsia="Calibri" w:hAnsi="Calibri" w:cs="Calibri"/>
        </w:rPr>
        <w:t>e</w:t>
      </w:r>
      <w:r>
        <w:rPr>
          <w:rFonts w:ascii="Calibri" w:eastAsia="Calibri" w:hAnsi="Calibri" w:cs="Calibri"/>
        </w:rPr>
        <w:t>.</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rPr>
        <w:t>Une fois le niveau lancé, le script de génération instancie un à un les cubes composant le terrain jouable selon le nombre de rangées et de colonnes spécifié plus tôt. Lors de l’instanciation, le générateur choisit aléatoirement un cube de terrain préfabriqué parmi la liste qui lui a été fourni</w:t>
      </w:r>
      <w:r w:rsidR="002306A0">
        <w:rPr>
          <w:rFonts w:ascii="Calibri" w:eastAsia="Calibri" w:hAnsi="Calibri" w:cs="Calibri"/>
        </w:rPr>
        <w:t>e</w:t>
      </w:r>
      <w:r>
        <w:rPr>
          <w:rFonts w:ascii="Calibri" w:eastAsia="Calibri" w:hAnsi="Calibri" w:cs="Calibri"/>
        </w:rPr>
        <w:t>.</w:t>
      </w:r>
    </w:p>
    <w:p w:rsidR="00C35ED3" w:rsidRDefault="00D92E55">
      <w:pPr>
        <w:pStyle w:val="Default"/>
        <w:rPr>
          <w:rFonts w:ascii="Calibri" w:eastAsia="Calibri" w:hAnsi="Calibri" w:cs="Calibri"/>
        </w:rPr>
      </w:pPr>
      <w:r>
        <w:rPr>
          <w:rFonts w:ascii="Calibri" w:eastAsia="Calibri" w:hAnsi="Calibri" w:cs="Calibri"/>
        </w:rPr>
        <w:t>Ensuite, il calcul</w:t>
      </w:r>
      <w:r w:rsidR="002306A0">
        <w:rPr>
          <w:rFonts w:ascii="Calibri" w:eastAsia="Calibri" w:hAnsi="Calibri" w:cs="Calibri"/>
        </w:rPr>
        <w:t>e</w:t>
      </w:r>
      <w:r>
        <w:rPr>
          <w:rFonts w:ascii="Calibri" w:eastAsia="Calibri" w:hAnsi="Calibri" w:cs="Calibri"/>
        </w:rPr>
        <w:t xml:space="preserve"> le périmètre de cette zone et instancie un mur infranchissable autour.</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rPr>
        <w:t>Les décors sont ensuite instancié</w:t>
      </w:r>
      <w:r w:rsidR="002306A0">
        <w:rPr>
          <w:rFonts w:ascii="Calibri" w:eastAsia="Calibri" w:hAnsi="Calibri" w:cs="Calibri"/>
        </w:rPr>
        <w:t>s</w:t>
      </w:r>
      <w:r>
        <w:rPr>
          <w:rFonts w:ascii="Calibri" w:eastAsia="Calibri" w:hAnsi="Calibri" w:cs="Calibri"/>
        </w:rPr>
        <w:t xml:space="preserve"> en choisissant une position aléatoire sur la zone jouable et en s</w:t>
      </w:r>
      <w:r w:rsidR="002306A0">
        <w:rPr>
          <w:rFonts w:ascii="Calibri" w:eastAsia="Calibri" w:hAnsi="Calibri" w:cs="Calibri"/>
        </w:rPr>
        <w:t>’</w:t>
      </w:r>
      <w:r>
        <w:rPr>
          <w:rFonts w:ascii="Calibri" w:eastAsia="Calibri" w:hAnsi="Calibri" w:cs="Calibri"/>
        </w:rPr>
        <w:t>assurant que cette position possède au moins la distance spécifié</w:t>
      </w:r>
      <w:r w:rsidR="002306A0">
        <w:rPr>
          <w:rFonts w:ascii="Calibri" w:eastAsia="Calibri" w:hAnsi="Calibri" w:cs="Calibri"/>
        </w:rPr>
        <w:t>e</w:t>
      </w:r>
      <w:r>
        <w:rPr>
          <w:rFonts w:ascii="Calibri" w:eastAsia="Calibri" w:hAnsi="Calibri" w:cs="Calibri"/>
        </w:rPr>
        <w:t xml:space="preserve"> entre elle et les positions précéd</w:t>
      </w:r>
      <w:r w:rsidR="002306A0">
        <w:rPr>
          <w:rFonts w:ascii="Calibri" w:eastAsia="Calibri" w:hAnsi="Calibri" w:cs="Calibri"/>
        </w:rPr>
        <w:t>e</w:t>
      </w:r>
      <w:r>
        <w:rPr>
          <w:rFonts w:ascii="Calibri" w:eastAsia="Calibri" w:hAnsi="Calibri" w:cs="Calibri"/>
        </w:rPr>
        <w:t>ntes. Si elle ne respecte pas la distance, un autre point est trouvé et ainsi de suite jusqu’à trouver un point acceptable ou d</w:t>
      </w:r>
      <w:r w:rsidR="002306A0">
        <w:rPr>
          <w:rFonts w:ascii="Calibri" w:eastAsia="Calibri" w:hAnsi="Calibri" w:cs="Calibri"/>
        </w:rPr>
        <w:t>’</w:t>
      </w:r>
      <w:r>
        <w:rPr>
          <w:rFonts w:ascii="Calibri" w:eastAsia="Calibri" w:hAnsi="Calibri" w:cs="Calibri"/>
        </w:rPr>
        <w:t xml:space="preserve">atteindre la limite de </w:t>
      </w:r>
      <w:proofErr w:type="spellStart"/>
      <w:r>
        <w:rPr>
          <w:rFonts w:ascii="Calibri" w:eastAsia="Calibri" w:hAnsi="Calibri" w:cs="Calibri"/>
        </w:rPr>
        <w:t>loop</w:t>
      </w:r>
      <w:proofErr w:type="spellEnd"/>
      <w:r>
        <w:rPr>
          <w:rFonts w:ascii="Calibri" w:eastAsia="Calibri" w:hAnsi="Calibri" w:cs="Calibri"/>
        </w:rPr>
        <w:t>.</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rPr>
        <w:t>Ensuite les agents sont instancié</w:t>
      </w:r>
      <w:r w:rsidR="002306A0">
        <w:rPr>
          <w:rFonts w:ascii="Calibri" w:eastAsia="Calibri" w:hAnsi="Calibri" w:cs="Calibri"/>
        </w:rPr>
        <w:t>s</w:t>
      </w:r>
      <w:r>
        <w:rPr>
          <w:rFonts w:ascii="Calibri" w:eastAsia="Calibri" w:hAnsi="Calibri" w:cs="Calibri"/>
        </w:rPr>
        <w:t xml:space="preserve"> sur la zone jouable de manière aléatoire.</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rPr>
        <w:t xml:space="preserve">Une texture avec bruit de </w:t>
      </w:r>
      <w:proofErr w:type="spellStart"/>
      <w:r>
        <w:rPr>
          <w:rFonts w:ascii="Calibri" w:eastAsia="Calibri" w:hAnsi="Calibri" w:cs="Calibri"/>
        </w:rPr>
        <w:t>Perlin</w:t>
      </w:r>
      <w:proofErr w:type="spellEnd"/>
      <w:r>
        <w:rPr>
          <w:rFonts w:ascii="Calibri" w:eastAsia="Calibri" w:hAnsi="Calibri" w:cs="Calibri"/>
        </w:rPr>
        <w:t xml:space="preserve"> est généré</w:t>
      </w:r>
      <w:r w:rsidR="002306A0">
        <w:rPr>
          <w:rFonts w:ascii="Calibri" w:eastAsia="Calibri" w:hAnsi="Calibri" w:cs="Calibri"/>
        </w:rPr>
        <w:t>e</w:t>
      </w:r>
      <w:r>
        <w:rPr>
          <w:rFonts w:ascii="Calibri" w:eastAsia="Calibri" w:hAnsi="Calibri" w:cs="Calibri"/>
        </w:rPr>
        <w:t xml:space="preserve">, ce bruit est toujours le même résultat </w:t>
      </w:r>
      <w:proofErr w:type="spellStart"/>
      <w:r>
        <w:rPr>
          <w:rFonts w:ascii="Calibri" w:eastAsia="Calibri" w:hAnsi="Calibri" w:cs="Calibri"/>
        </w:rPr>
        <w:t>dune</w:t>
      </w:r>
      <w:proofErr w:type="spellEnd"/>
      <w:r>
        <w:rPr>
          <w:rFonts w:ascii="Calibri" w:eastAsia="Calibri" w:hAnsi="Calibri" w:cs="Calibri"/>
        </w:rPr>
        <w:t xml:space="preserve"> génération à l’autre </w:t>
      </w:r>
      <w:proofErr w:type="gramStart"/>
      <w:r>
        <w:rPr>
          <w:rFonts w:ascii="Calibri" w:eastAsia="Calibri" w:hAnsi="Calibri" w:cs="Calibri"/>
        </w:rPr>
        <w:t>( et</w:t>
      </w:r>
      <w:proofErr w:type="gramEnd"/>
      <w:r>
        <w:rPr>
          <w:rFonts w:ascii="Calibri" w:eastAsia="Calibri" w:hAnsi="Calibri" w:cs="Calibri"/>
        </w:rPr>
        <w:t xml:space="preserve"> d’une simulation à l’autre), donc on le génère une seule fois et ensuite, lors de l’instanciation d’un cube, on applique ce bruit sur le normal </w:t>
      </w:r>
      <w:proofErr w:type="spellStart"/>
      <w:r>
        <w:rPr>
          <w:rFonts w:ascii="Calibri" w:eastAsia="Calibri" w:hAnsi="Calibri" w:cs="Calibri"/>
        </w:rPr>
        <w:t>map</w:t>
      </w:r>
      <w:proofErr w:type="spellEnd"/>
      <w:r>
        <w:rPr>
          <w:rFonts w:ascii="Calibri" w:eastAsia="Calibri" w:hAnsi="Calibri" w:cs="Calibri"/>
        </w:rPr>
        <w:t xml:space="preserve"> pour donner plus de forme</w:t>
      </w:r>
      <w:r w:rsidR="002306A0">
        <w:rPr>
          <w:rFonts w:ascii="Calibri" w:eastAsia="Calibri" w:hAnsi="Calibri" w:cs="Calibri"/>
        </w:rPr>
        <w:t>s</w:t>
      </w:r>
      <w:r>
        <w:rPr>
          <w:rFonts w:ascii="Calibri" w:eastAsia="Calibri" w:hAnsi="Calibri" w:cs="Calibri"/>
        </w:rPr>
        <w:t xml:space="preserve"> au cube. Le magma suit le même principe, cependant on fait osciller </w:t>
      </w:r>
      <w:proofErr w:type="gramStart"/>
      <w:r>
        <w:rPr>
          <w:rFonts w:ascii="Calibri" w:eastAsia="Calibri" w:hAnsi="Calibri" w:cs="Calibri"/>
        </w:rPr>
        <w:t>le offset</w:t>
      </w:r>
      <w:proofErr w:type="gramEnd"/>
      <w:r>
        <w:rPr>
          <w:rFonts w:ascii="Calibri" w:eastAsia="Calibri" w:hAnsi="Calibri" w:cs="Calibri"/>
        </w:rPr>
        <w:t xml:space="preserve"> en y et déplacer le offset en x selon le temps, jusqu’à ce que le offset atteint l’autre côté du cube, ensuite on recommence. Les blocs mauves possèdent en plus l’oscillation de l’intensité émettrice de leur couleur et des particules. Les décors possède</w:t>
      </w:r>
      <w:r w:rsidR="002306A0">
        <w:rPr>
          <w:rFonts w:ascii="Calibri" w:eastAsia="Calibri" w:hAnsi="Calibri" w:cs="Calibri"/>
        </w:rPr>
        <w:t>nt</w:t>
      </w:r>
      <w:r>
        <w:rPr>
          <w:rFonts w:ascii="Calibri" w:eastAsia="Calibri" w:hAnsi="Calibri" w:cs="Calibri"/>
        </w:rPr>
        <w:t xml:space="preserve"> des tuyaux (généré et texturé par nous dans un autre programme) qui s’animent lors d’une victoire et des arbres qui sont généré</w:t>
      </w:r>
      <w:r w:rsidR="002306A0">
        <w:rPr>
          <w:rFonts w:ascii="Calibri" w:eastAsia="Calibri" w:hAnsi="Calibri" w:cs="Calibri"/>
        </w:rPr>
        <w:t>s</w:t>
      </w:r>
      <w:r>
        <w:rPr>
          <w:rFonts w:ascii="Calibri" w:eastAsia="Calibri" w:hAnsi="Calibri" w:cs="Calibri"/>
        </w:rPr>
        <w:t xml:space="preserve"> et instancié</w:t>
      </w:r>
      <w:r w:rsidR="002306A0">
        <w:rPr>
          <w:rFonts w:ascii="Calibri" w:eastAsia="Calibri" w:hAnsi="Calibri" w:cs="Calibri"/>
        </w:rPr>
        <w:t>s</w:t>
      </w:r>
      <w:r>
        <w:rPr>
          <w:rFonts w:ascii="Calibri" w:eastAsia="Calibri" w:hAnsi="Calibri" w:cs="Calibri"/>
        </w:rPr>
        <w:t xml:space="preserve"> de manière différente en utilisant l’outil fourni par </w:t>
      </w:r>
      <w:proofErr w:type="spellStart"/>
      <w:r>
        <w:rPr>
          <w:rFonts w:ascii="Calibri" w:eastAsia="Calibri" w:hAnsi="Calibri" w:cs="Calibri"/>
        </w:rPr>
        <w:t>unity</w:t>
      </w:r>
      <w:proofErr w:type="spellEnd"/>
      <w:r>
        <w:rPr>
          <w:rFonts w:ascii="Calibri" w:eastAsia="Calibri" w:hAnsi="Calibri" w:cs="Calibri"/>
        </w:rPr>
        <w:t>.</w:t>
      </w:r>
    </w:p>
    <w:p w:rsidR="00C35ED3" w:rsidRDefault="00C35ED3">
      <w:pPr>
        <w:pStyle w:val="Default"/>
        <w:rPr>
          <w:rFonts w:ascii="Calibri" w:eastAsia="Calibri" w:hAnsi="Calibri" w:cs="Calibri"/>
        </w:rPr>
      </w:pPr>
    </w:p>
    <w:p w:rsidR="00C35ED3" w:rsidRDefault="00D92E55">
      <w:pPr>
        <w:pStyle w:val="Default"/>
        <w:rPr>
          <w:rFonts w:ascii="Calibri" w:eastAsia="Calibri" w:hAnsi="Calibri" w:cs="Calibri"/>
        </w:rPr>
      </w:pPr>
      <w:r>
        <w:rPr>
          <w:rFonts w:ascii="Calibri" w:eastAsia="Calibri" w:hAnsi="Calibri" w:cs="Calibri"/>
        </w:rPr>
        <w:t>Une fois la génération terminé</w:t>
      </w:r>
      <w:r w:rsidR="002306A0">
        <w:rPr>
          <w:rFonts w:ascii="Calibri" w:eastAsia="Calibri" w:hAnsi="Calibri" w:cs="Calibri"/>
        </w:rPr>
        <w:t>e</w:t>
      </w:r>
      <w:r>
        <w:rPr>
          <w:rFonts w:ascii="Calibri" w:eastAsia="Calibri" w:hAnsi="Calibri" w:cs="Calibri"/>
        </w:rPr>
        <w:t>, elle passe le relais au script de gestion de la partie.</w:t>
      </w:r>
    </w:p>
    <w:p w:rsidR="00EC047D" w:rsidRDefault="00EC047D">
      <w:pPr>
        <w:pStyle w:val="Default"/>
        <w:rPr>
          <w:rFonts w:ascii="Calibri" w:eastAsia="Calibri" w:hAnsi="Calibri" w:cs="Calibri"/>
        </w:rPr>
      </w:pPr>
    </w:p>
    <w:p w:rsidR="00C4129C" w:rsidRDefault="00C4129C">
      <w:pPr>
        <w:pStyle w:val="Default"/>
        <w:rPr>
          <w:rFonts w:ascii="Calibri" w:eastAsia="Calibri" w:hAnsi="Calibri" w:cs="Calibri"/>
        </w:rPr>
      </w:pPr>
    </w:p>
    <w:p w:rsidR="00C4129C" w:rsidRDefault="00C4129C">
      <w:pPr>
        <w:pStyle w:val="Default"/>
        <w:rPr>
          <w:rFonts w:ascii="Calibri" w:eastAsia="Calibri" w:hAnsi="Calibri" w:cs="Calibri"/>
        </w:rPr>
      </w:pPr>
    </w:p>
    <w:p w:rsidR="00C4129C" w:rsidRDefault="00C4129C">
      <w:pPr>
        <w:pStyle w:val="Default"/>
        <w:rPr>
          <w:rFonts w:ascii="Calibri" w:eastAsia="Calibri" w:hAnsi="Calibri" w:cs="Calibri"/>
        </w:rPr>
      </w:pPr>
    </w:p>
    <w:p w:rsidR="00BA5290" w:rsidRDefault="00BA5290">
      <w:pPr>
        <w:pStyle w:val="Default"/>
        <w:rPr>
          <w:rFonts w:ascii="Calibri" w:eastAsia="Calibri" w:hAnsi="Calibri" w:cs="Calibri"/>
        </w:rPr>
      </w:pPr>
      <w:bookmarkStart w:id="0" w:name="_Hlk533077049"/>
    </w:p>
    <w:p w:rsidR="00AB40CC" w:rsidRDefault="00AB40CC">
      <w:pPr>
        <w:pStyle w:val="Default"/>
        <w:rPr>
          <w:rFonts w:ascii="Calibri" w:eastAsia="Calibri" w:hAnsi="Calibri" w:cs="Calibri"/>
          <w:b/>
          <w:bCs/>
        </w:rPr>
      </w:pPr>
      <w:r>
        <w:rPr>
          <w:rFonts w:ascii="Calibri" w:eastAsia="Calibri" w:hAnsi="Calibri" w:cs="Calibri"/>
          <w:b/>
          <w:bCs/>
        </w:rPr>
        <w:lastRenderedPageBreak/>
        <w:t>Personnalisation</w:t>
      </w:r>
      <w:r w:rsidR="00D92E55">
        <w:rPr>
          <w:rFonts w:ascii="Calibri" w:eastAsia="Calibri" w:hAnsi="Calibri" w:cs="Calibri"/>
          <w:b/>
          <w:bCs/>
        </w:rPr>
        <w:t xml:space="preserve"> des </w:t>
      </w:r>
      <w:r w:rsidR="009032D8">
        <w:rPr>
          <w:rFonts w:ascii="Calibri" w:eastAsia="Calibri" w:hAnsi="Calibri" w:cs="Calibri"/>
          <w:b/>
          <w:bCs/>
        </w:rPr>
        <w:t xml:space="preserve">avatars </w:t>
      </w:r>
      <w:bookmarkEnd w:id="0"/>
      <w:r w:rsidR="009032D8">
        <w:rPr>
          <w:rFonts w:ascii="Calibri" w:eastAsia="Calibri" w:hAnsi="Calibri" w:cs="Calibri"/>
          <w:b/>
          <w:bCs/>
        </w:rPr>
        <w:t>(</w:t>
      </w:r>
      <w:r w:rsidR="00D92E55">
        <w:rPr>
          <w:rFonts w:ascii="Calibri" w:eastAsia="Calibri" w:hAnsi="Calibri" w:cs="Calibri"/>
          <w:b/>
          <w:bCs/>
        </w:rPr>
        <w:t>Alain J</w:t>
      </w:r>
      <w:r w:rsidR="009032D8">
        <w:rPr>
          <w:rFonts w:ascii="Calibri" w:eastAsia="Calibri" w:hAnsi="Calibri" w:cs="Calibri"/>
          <w:b/>
          <w:bCs/>
        </w:rPr>
        <w:t>unior</w:t>
      </w:r>
      <w:r w:rsidR="00D92E55">
        <w:rPr>
          <w:rFonts w:ascii="Calibri" w:eastAsia="Calibri" w:hAnsi="Calibri" w:cs="Calibri"/>
          <w:b/>
          <w:bCs/>
        </w:rPr>
        <w:t xml:space="preserve"> Marcoux)</w:t>
      </w:r>
    </w:p>
    <w:p w:rsidR="001C2882" w:rsidRDefault="001C2882">
      <w:pPr>
        <w:pStyle w:val="Default"/>
        <w:rPr>
          <w:rFonts w:ascii="Calibri" w:eastAsia="Calibri" w:hAnsi="Calibri" w:cs="Calibri"/>
          <w:bCs/>
          <w:u w:val="single"/>
        </w:rPr>
      </w:pPr>
    </w:p>
    <w:p w:rsidR="001C2882" w:rsidRPr="001C2882" w:rsidRDefault="00AB40CC">
      <w:pPr>
        <w:pStyle w:val="Default"/>
        <w:rPr>
          <w:rFonts w:ascii="Calibri" w:eastAsia="Calibri" w:hAnsi="Calibri" w:cs="Calibri"/>
          <w:bCs/>
          <w:u w:val="single"/>
        </w:rPr>
      </w:pPr>
      <w:r w:rsidRPr="00AB40CC">
        <w:rPr>
          <w:rFonts w:ascii="Calibri" w:eastAsia="Calibri" w:hAnsi="Calibri" w:cs="Calibri"/>
          <w:bCs/>
          <w:u w:val="single"/>
        </w:rPr>
        <w:t>L’utilisateur peut choisir entre une sélection d’avatar</w:t>
      </w:r>
      <w:r w:rsidR="002306A0">
        <w:rPr>
          <w:rFonts w:ascii="Calibri" w:eastAsia="Calibri" w:hAnsi="Calibri" w:cs="Calibri"/>
          <w:bCs/>
          <w:u w:val="single"/>
        </w:rPr>
        <w:t>s</w:t>
      </w:r>
      <w:r w:rsidRPr="00AB40CC">
        <w:rPr>
          <w:rFonts w:ascii="Calibri" w:eastAsia="Calibri" w:hAnsi="Calibri" w:cs="Calibri"/>
          <w:bCs/>
          <w:u w:val="single"/>
        </w:rPr>
        <w:t xml:space="preserve"> </w:t>
      </w:r>
      <w:r w:rsidR="002306A0">
        <w:rPr>
          <w:rFonts w:ascii="Calibri" w:eastAsia="Calibri" w:hAnsi="Calibri" w:cs="Calibri"/>
          <w:bCs/>
          <w:u w:val="single"/>
        </w:rPr>
        <w:t>pré</w:t>
      </w:r>
      <w:r w:rsidRPr="00AB40CC">
        <w:rPr>
          <w:rFonts w:ascii="Calibri" w:eastAsia="Calibri" w:hAnsi="Calibri" w:cs="Calibri"/>
          <w:bCs/>
          <w:u w:val="single"/>
        </w:rPr>
        <w:t>construits</w:t>
      </w:r>
      <w:r>
        <w:rPr>
          <w:rFonts w:ascii="Calibri" w:eastAsia="Calibri" w:hAnsi="Calibri" w:cs="Calibri"/>
          <w:bCs/>
          <w:u w:val="single"/>
        </w:rPr>
        <w:t> :</w:t>
      </w:r>
    </w:p>
    <w:p w:rsidR="00AB40CC" w:rsidRDefault="00AB40CC">
      <w:pPr>
        <w:pStyle w:val="Default"/>
        <w:rPr>
          <w:rFonts w:ascii="Calibri" w:eastAsia="Calibri" w:hAnsi="Calibri" w:cs="Calibri"/>
          <w:bCs/>
        </w:rPr>
      </w:pPr>
      <w:r>
        <w:rPr>
          <w:rFonts w:ascii="Calibri" w:eastAsia="Calibri" w:hAnsi="Calibri" w:cs="Calibri"/>
          <w:bCs/>
        </w:rPr>
        <w:t>Dans le menu de personnalisation de l’avatar, l</w:t>
      </w:r>
      <w:r w:rsidRPr="00AB40CC">
        <w:rPr>
          <w:rFonts w:ascii="Calibri" w:eastAsia="Calibri" w:hAnsi="Calibri" w:cs="Calibri"/>
          <w:bCs/>
        </w:rPr>
        <w:t>’</w:t>
      </w:r>
      <w:r>
        <w:rPr>
          <w:rFonts w:ascii="Calibri" w:eastAsia="Calibri" w:hAnsi="Calibri" w:cs="Calibri"/>
          <w:bCs/>
        </w:rPr>
        <w:t>utilisateur peut sélectionner l’un des trois avatars préconstruits.</w:t>
      </w:r>
    </w:p>
    <w:p w:rsidR="001C2882" w:rsidRDefault="001C2882">
      <w:pPr>
        <w:pStyle w:val="Default"/>
        <w:rPr>
          <w:rFonts w:ascii="Calibri" w:eastAsia="Calibri" w:hAnsi="Calibri" w:cs="Calibri"/>
          <w:bCs/>
        </w:rPr>
      </w:pPr>
    </w:p>
    <w:p w:rsidR="001C2882" w:rsidRDefault="00AB40CC">
      <w:pPr>
        <w:pStyle w:val="Default"/>
        <w:rPr>
          <w:rFonts w:ascii="Calibri" w:eastAsia="Calibri" w:hAnsi="Calibri" w:cs="Calibri"/>
          <w:bCs/>
        </w:rPr>
      </w:pPr>
      <w:r>
        <w:rPr>
          <w:rFonts w:ascii="Calibri" w:eastAsia="Calibri" w:hAnsi="Calibri" w:cs="Calibri"/>
          <w:bCs/>
        </w:rPr>
        <w:t> </w:t>
      </w:r>
      <w:r>
        <w:rPr>
          <w:noProof/>
        </w:rPr>
        <w:drawing>
          <wp:inline distT="0" distB="0" distL="0" distR="0" wp14:anchorId="0B91305F" wp14:editId="0A656D42">
            <wp:extent cx="2903220" cy="117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746" cy="1189834"/>
                    </a:xfrm>
                    <a:prstGeom prst="rect">
                      <a:avLst/>
                    </a:prstGeom>
                  </pic:spPr>
                </pic:pic>
              </a:graphicData>
            </a:graphic>
          </wp:inline>
        </w:drawing>
      </w:r>
    </w:p>
    <w:p w:rsidR="00EC047D" w:rsidRDefault="00EC047D">
      <w:pPr>
        <w:pStyle w:val="Default"/>
        <w:rPr>
          <w:rFonts w:ascii="Calibri" w:eastAsia="Calibri" w:hAnsi="Calibri" w:cs="Calibri"/>
          <w:bCs/>
        </w:rPr>
      </w:pPr>
    </w:p>
    <w:p w:rsidR="00AB40CC" w:rsidRDefault="00AB40CC">
      <w:pPr>
        <w:pStyle w:val="Default"/>
        <w:rPr>
          <w:rFonts w:ascii="Calibri" w:eastAsia="Calibri" w:hAnsi="Calibri" w:cs="Calibri"/>
          <w:bCs/>
          <w:u w:val="single"/>
        </w:rPr>
      </w:pPr>
      <w:r w:rsidRPr="00AB40CC">
        <w:rPr>
          <w:rFonts w:ascii="Calibri" w:eastAsia="Calibri" w:hAnsi="Calibri" w:cs="Calibri"/>
          <w:bCs/>
          <w:u w:val="single"/>
        </w:rPr>
        <w:t>L’utilisateur peut choisir plusieurs couleurs de son avatar séparément</w:t>
      </w:r>
      <w:r>
        <w:rPr>
          <w:rFonts w:ascii="Calibri" w:eastAsia="Calibri" w:hAnsi="Calibri" w:cs="Calibri"/>
          <w:bCs/>
          <w:u w:val="single"/>
        </w:rPr>
        <w:t> :</w:t>
      </w:r>
    </w:p>
    <w:p w:rsidR="001C2882" w:rsidRDefault="001C2882">
      <w:pPr>
        <w:pStyle w:val="Default"/>
        <w:rPr>
          <w:rFonts w:ascii="Calibri" w:eastAsia="Calibri" w:hAnsi="Calibri" w:cs="Calibri"/>
          <w:bCs/>
        </w:rPr>
      </w:pPr>
      <w:r>
        <w:rPr>
          <w:rFonts w:ascii="Calibri" w:eastAsia="Calibri" w:hAnsi="Calibri" w:cs="Calibri"/>
          <w:bCs/>
        </w:rPr>
        <w:t xml:space="preserve">Dans le menu de personnalisation de l’avatar, l’utilisateur </w:t>
      </w:r>
      <w:r w:rsidR="002306A0">
        <w:rPr>
          <w:rFonts w:ascii="Calibri" w:eastAsia="Calibri" w:hAnsi="Calibri" w:cs="Calibri"/>
          <w:bCs/>
        </w:rPr>
        <w:t>a</w:t>
      </w:r>
      <w:r>
        <w:rPr>
          <w:rFonts w:ascii="Calibri" w:eastAsia="Calibri" w:hAnsi="Calibri" w:cs="Calibri"/>
          <w:bCs/>
        </w:rPr>
        <w:t xml:space="preserve"> le choix entre plusieurs couleurs pour changer la couleur primaire et secondaire de son avatar.</w:t>
      </w:r>
    </w:p>
    <w:p w:rsidR="001C2882" w:rsidRDefault="001C2882">
      <w:pPr>
        <w:pStyle w:val="Default"/>
        <w:rPr>
          <w:rFonts w:ascii="Calibri" w:eastAsia="Calibri" w:hAnsi="Calibri" w:cs="Calibri"/>
          <w:bCs/>
        </w:rPr>
      </w:pPr>
    </w:p>
    <w:p w:rsidR="001C2882" w:rsidRDefault="001C2882">
      <w:pPr>
        <w:pStyle w:val="Default"/>
        <w:rPr>
          <w:rFonts w:ascii="Calibri" w:eastAsia="Calibri" w:hAnsi="Calibri" w:cs="Calibri"/>
          <w:bCs/>
        </w:rPr>
      </w:pPr>
      <w:r>
        <w:rPr>
          <w:noProof/>
        </w:rPr>
        <w:drawing>
          <wp:inline distT="0" distB="0" distL="0" distR="0" wp14:anchorId="2E514443" wp14:editId="204AE7E4">
            <wp:extent cx="1706880" cy="987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9323" cy="1006682"/>
                    </a:xfrm>
                    <a:prstGeom prst="rect">
                      <a:avLst/>
                    </a:prstGeom>
                  </pic:spPr>
                </pic:pic>
              </a:graphicData>
            </a:graphic>
          </wp:inline>
        </w:drawing>
      </w:r>
    </w:p>
    <w:p w:rsidR="00AB40CC" w:rsidRDefault="00AB40CC">
      <w:pPr>
        <w:pStyle w:val="Default"/>
        <w:rPr>
          <w:rFonts w:ascii="Calibri" w:eastAsia="Calibri" w:hAnsi="Calibri" w:cs="Calibri"/>
          <w:bCs/>
          <w:u w:val="single"/>
        </w:rPr>
      </w:pPr>
    </w:p>
    <w:p w:rsidR="00AB40CC" w:rsidRDefault="00AB40CC">
      <w:pPr>
        <w:pStyle w:val="Default"/>
        <w:rPr>
          <w:rFonts w:ascii="Calibri" w:eastAsia="Calibri" w:hAnsi="Calibri" w:cs="Calibri"/>
          <w:bCs/>
          <w:u w:val="single"/>
        </w:rPr>
      </w:pPr>
      <w:r>
        <w:rPr>
          <w:rFonts w:ascii="Calibri" w:eastAsia="Calibri" w:hAnsi="Calibri" w:cs="Calibri"/>
          <w:bCs/>
          <w:u w:val="single"/>
        </w:rPr>
        <w:t>L</w:t>
      </w:r>
      <w:r w:rsidRPr="00AB40CC">
        <w:rPr>
          <w:rFonts w:ascii="Calibri" w:eastAsia="Calibri" w:hAnsi="Calibri" w:cs="Calibri"/>
          <w:bCs/>
          <w:u w:val="single"/>
        </w:rPr>
        <w:t>e joueur peut modifier la transformation de base de son modèle</w:t>
      </w:r>
      <w:r>
        <w:rPr>
          <w:rFonts w:ascii="Calibri" w:eastAsia="Calibri" w:hAnsi="Calibri" w:cs="Calibri"/>
          <w:bCs/>
          <w:u w:val="single"/>
        </w:rPr>
        <w:t> :</w:t>
      </w:r>
    </w:p>
    <w:p w:rsidR="001C2882" w:rsidRDefault="001C2882">
      <w:pPr>
        <w:pStyle w:val="Default"/>
        <w:rPr>
          <w:rFonts w:ascii="Calibri" w:eastAsia="Calibri" w:hAnsi="Calibri" w:cs="Calibri"/>
          <w:bCs/>
        </w:rPr>
      </w:pPr>
      <w:r>
        <w:rPr>
          <w:rFonts w:ascii="Calibri" w:eastAsia="Calibri" w:hAnsi="Calibri" w:cs="Calibri"/>
          <w:bCs/>
        </w:rPr>
        <w:t>L’utilisateur peut modifier la largeur et la hauteur de son avatar.</w:t>
      </w:r>
    </w:p>
    <w:p w:rsidR="001C2882" w:rsidRDefault="001C2882">
      <w:pPr>
        <w:pStyle w:val="Default"/>
        <w:rPr>
          <w:rFonts w:ascii="Calibri" w:eastAsia="Calibri" w:hAnsi="Calibri" w:cs="Calibri"/>
          <w:bCs/>
        </w:rPr>
      </w:pPr>
    </w:p>
    <w:p w:rsidR="00EC047D" w:rsidRPr="001C2882" w:rsidRDefault="001C2882">
      <w:pPr>
        <w:pStyle w:val="Default"/>
        <w:rPr>
          <w:rFonts w:ascii="Calibri" w:eastAsia="Calibri" w:hAnsi="Calibri" w:cs="Calibri"/>
          <w:bCs/>
        </w:rPr>
      </w:pPr>
      <w:r>
        <w:rPr>
          <w:noProof/>
        </w:rPr>
        <w:drawing>
          <wp:inline distT="0" distB="0" distL="0" distR="0" wp14:anchorId="1918F724" wp14:editId="1E34261F">
            <wp:extent cx="2941320" cy="72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580" cy="728917"/>
                    </a:xfrm>
                    <a:prstGeom prst="rect">
                      <a:avLst/>
                    </a:prstGeom>
                  </pic:spPr>
                </pic:pic>
              </a:graphicData>
            </a:graphic>
          </wp:inline>
        </w:drawing>
      </w:r>
    </w:p>
    <w:p w:rsidR="00AB40CC" w:rsidRDefault="00AB40CC">
      <w:pPr>
        <w:pStyle w:val="Default"/>
        <w:rPr>
          <w:rFonts w:ascii="Calibri" w:eastAsia="Calibri" w:hAnsi="Calibri" w:cs="Calibri"/>
          <w:bCs/>
          <w:u w:val="single"/>
        </w:rPr>
      </w:pPr>
    </w:p>
    <w:p w:rsidR="00AB40CC" w:rsidRDefault="00AB40CC">
      <w:pPr>
        <w:pStyle w:val="Default"/>
        <w:rPr>
          <w:rFonts w:ascii="Calibri" w:eastAsia="Calibri" w:hAnsi="Calibri" w:cs="Calibri"/>
          <w:bCs/>
          <w:u w:val="single"/>
        </w:rPr>
      </w:pPr>
      <w:r w:rsidRPr="00AB40CC">
        <w:rPr>
          <w:rFonts w:ascii="Calibri" w:eastAsia="Calibri" w:hAnsi="Calibri" w:cs="Calibri"/>
          <w:bCs/>
          <w:u w:val="single"/>
        </w:rPr>
        <w:t>L’avatar est construit par composition d</w:t>
      </w:r>
      <w:r w:rsidR="00C4129C">
        <w:rPr>
          <w:rFonts w:ascii="Calibri" w:eastAsia="Calibri" w:hAnsi="Calibri" w:cs="Calibri"/>
          <w:bCs/>
          <w:u w:val="single"/>
        </w:rPr>
        <w:t>’</w:t>
      </w:r>
      <w:r w:rsidR="006B6F55">
        <w:rPr>
          <w:rFonts w:ascii="Calibri" w:eastAsia="Calibri" w:hAnsi="Calibri" w:cs="Calibri"/>
          <w:bCs/>
          <w:u w:val="single"/>
        </w:rPr>
        <w:t>image</w:t>
      </w:r>
      <w:r w:rsidR="00C4129C">
        <w:rPr>
          <w:rFonts w:ascii="Calibri" w:eastAsia="Calibri" w:hAnsi="Calibri" w:cs="Calibri"/>
          <w:bCs/>
          <w:u w:val="single"/>
        </w:rPr>
        <w:t>s</w:t>
      </w:r>
      <w:r>
        <w:rPr>
          <w:rFonts w:ascii="Calibri" w:eastAsia="Calibri" w:hAnsi="Calibri" w:cs="Calibri"/>
          <w:bCs/>
          <w:u w:val="single"/>
        </w:rPr>
        <w:t> :</w:t>
      </w:r>
    </w:p>
    <w:p w:rsidR="001C2882" w:rsidRDefault="00044FBE">
      <w:pPr>
        <w:pStyle w:val="Default"/>
        <w:rPr>
          <w:rFonts w:ascii="Calibri" w:eastAsia="Calibri" w:hAnsi="Calibri" w:cs="Calibri"/>
          <w:bCs/>
        </w:rPr>
      </w:pPr>
      <w:r>
        <w:rPr>
          <w:rFonts w:ascii="Calibri" w:eastAsia="Calibri" w:hAnsi="Calibri" w:cs="Calibri"/>
          <w:bCs/>
        </w:rPr>
        <w:t>L’avatar est construit avec une composition d’images que l</w:t>
      </w:r>
      <w:r w:rsidR="001C2882">
        <w:rPr>
          <w:rFonts w:ascii="Calibri" w:eastAsia="Calibri" w:hAnsi="Calibri" w:cs="Calibri"/>
          <w:bCs/>
        </w:rPr>
        <w:t>’</w:t>
      </w:r>
      <w:r>
        <w:rPr>
          <w:rFonts w:ascii="Calibri" w:eastAsia="Calibri" w:hAnsi="Calibri" w:cs="Calibri"/>
          <w:bCs/>
        </w:rPr>
        <w:t>utilisateur</w:t>
      </w:r>
      <w:r w:rsidR="001C2882">
        <w:rPr>
          <w:rFonts w:ascii="Calibri" w:eastAsia="Calibri" w:hAnsi="Calibri" w:cs="Calibri"/>
          <w:bCs/>
        </w:rPr>
        <w:t xml:space="preserve"> </w:t>
      </w:r>
      <w:r>
        <w:rPr>
          <w:rFonts w:ascii="Calibri" w:eastAsia="Calibri" w:hAnsi="Calibri" w:cs="Calibri"/>
          <w:bCs/>
        </w:rPr>
        <w:t>a sélectionné</w:t>
      </w:r>
      <w:r w:rsidR="002306A0">
        <w:rPr>
          <w:rFonts w:ascii="Calibri" w:eastAsia="Calibri" w:hAnsi="Calibri" w:cs="Calibri"/>
          <w:bCs/>
        </w:rPr>
        <w:t>e</w:t>
      </w:r>
      <w:r>
        <w:rPr>
          <w:rFonts w:ascii="Calibri" w:eastAsia="Calibri" w:hAnsi="Calibri" w:cs="Calibri"/>
          <w:bCs/>
        </w:rPr>
        <w:t xml:space="preserve"> parmi plusieurs </w:t>
      </w:r>
      <w:r w:rsidR="001C2882">
        <w:rPr>
          <w:rFonts w:ascii="Calibri" w:eastAsia="Calibri" w:hAnsi="Calibri" w:cs="Calibri"/>
          <w:bCs/>
        </w:rPr>
        <w:t>choix</w:t>
      </w:r>
      <w:r>
        <w:rPr>
          <w:rFonts w:ascii="Calibri" w:eastAsia="Calibri" w:hAnsi="Calibri" w:cs="Calibri"/>
          <w:bCs/>
        </w:rPr>
        <w:t>. Toutes les parties de la composition sont</w:t>
      </w:r>
      <w:r w:rsidR="001C2882">
        <w:rPr>
          <w:rFonts w:ascii="Calibri" w:eastAsia="Calibri" w:hAnsi="Calibri" w:cs="Calibri"/>
          <w:bCs/>
        </w:rPr>
        <w:t xml:space="preserve"> animé</w:t>
      </w:r>
      <w:r w:rsidR="002306A0">
        <w:rPr>
          <w:rFonts w:ascii="Calibri" w:eastAsia="Calibri" w:hAnsi="Calibri" w:cs="Calibri"/>
          <w:bCs/>
        </w:rPr>
        <w:t>e</w:t>
      </w:r>
      <w:r w:rsidR="001C2882">
        <w:rPr>
          <w:rFonts w:ascii="Calibri" w:eastAsia="Calibri" w:hAnsi="Calibri" w:cs="Calibri"/>
          <w:bCs/>
        </w:rPr>
        <w:t>s</w:t>
      </w:r>
      <w:r w:rsidR="009032D8">
        <w:rPr>
          <w:rFonts w:ascii="Calibri" w:eastAsia="Calibri" w:hAnsi="Calibri" w:cs="Calibri"/>
          <w:bCs/>
        </w:rPr>
        <w:t xml:space="preserve"> avec des </w:t>
      </w:r>
      <w:proofErr w:type="spellStart"/>
      <w:r w:rsidR="009032D8">
        <w:rPr>
          <w:rFonts w:ascii="Calibri" w:eastAsia="Calibri" w:hAnsi="Calibri" w:cs="Calibri"/>
          <w:bCs/>
        </w:rPr>
        <w:t>sprites</w:t>
      </w:r>
      <w:proofErr w:type="spellEnd"/>
      <w:r>
        <w:rPr>
          <w:rFonts w:ascii="Calibri" w:eastAsia="Calibri" w:hAnsi="Calibri" w:cs="Calibri"/>
          <w:bCs/>
        </w:rPr>
        <w:t xml:space="preserve"> </w:t>
      </w:r>
      <w:proofErr w:type="spellStart"/>
      <w:r>
        <w:rPr>
          <w:rFonts w:ascii="Calibri" w:eastAsia="Calibri" w:hAnsi="Calibri" w:cs="Calibri"/>
          <w:bCs/>
        </w:rPr>
        <w:t>s</w:t>
      </w:r>
      <w:r w:rsidR="009032D8">
        <w:rPr>
          <w:rFonts w:ascii="Calibri" w:eastAsia="Calibri" w:hAnsi="Calibri" w:cs="Calibri"/>
          <w:bCs/>
        </w:rPr>
        <w:t>heets</w:t>
      </w:r>
      <w:proofErr w:type="spellEnd"/>
      <w:r w:rsidR="001C2882">
        <w:rPr>
          <w:rFonts w:ascii="Calibri" w:eastAsia="Calibri" w:hAnsi="Calibri" w:cs="Calibri"/>
          <w:bCs/>
        </w:rPr>
        <w:t>.</w:t>
      </w:r>
    </w:p>
    <w:p w:rsidR="00044FBE" w:rsidRDefault="00044FBE">
      <w:pPr>
        <w:pStyle w:val="Default"/>
        <w:rPr>
          <w:rFonts w:ascii="Calibri" w:eastAsia="Calibri" w:hAnsi="Calibri" w:cs="Calibri"/>
          <w:bCs/>
        </w:rPr>
      </w:pPr>
    </w:p>
    <w:p w:rsidR="001C2882" w:rsidRDefault="009032D8">
      <w:pPr>
        <w:pStyle w:val="Default"/>
        <w:rPr>
          <w:rFonts w:ascii="Calibri" w:eastAsia="Calibri" w:hAnsi="Calibri" w:cs="Calibri"/>
          <w:bCs/>
        </w:rPr>
      </w:pPr>
      <w:r>
        <w:rPr>
          <w:rFonts w:ascii="Calibri" w:eastAsia="Calibri" w:hAnsi="Calibri" w:cs="Calibri"/>
          <w:bCs/>
        </w:rPr>
        <w:t>Partie du c</w:t>
      </w:r>
      <w:r w:rsidR="001C2882">
        <w:rPr>
          <w:rFonts w:ascii="Calibri" w:eastAsia="Calibri" w:hAnsi="Calibri" w:cs="Calibri"/>
          <w:bCs/>
        </w:rPr>
        <w:t>orps principal :</w:t>
      </w:r>
    </w:p>
    <w:p w:rsidR="009032D8" w:rsidRDefault="001C2882">
      <w:pPr>
        <w:pStyle w:val="Default"/>
        <w:rPr>
          <w:rFonts w:ascii="Calibri" w:eastAsia="Calibri" w:hAnsi="Calibri" w:cs="Calibri"/>
          <w:bCs/>
        </w:rPr>
      </w:pPr>
      <w:r>
        <w:rPr>
          <w:rFonts w:ascii="Calibri" w:eastAsia="Calibri" w:hAnsi="Calibri" w:cs="Calibri"/>
          <w:bCs/>
        </w:rPr>
        <w:t xml:space="preserve"> </w:t>
      </w:r>
      <w:r>
        <w:rPr>
          <w:noProof/>
        </w:rPr>
        <w:drawing>
          <wp:inline distT="0" distB="0" distL="0" distR="0" wp14:anchorId="79054699" wp14:editId="7C515EA3">
            <wp:extent cx="2495550" cy="52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523875"/>
                    </a:xfrm>
                    <a:prstGeom prst="rect">
                      <a:avLst/>
                    </a:prstGeom>
                  </pic:spPr>
                </pic:pic>
              </a:graphicData>
            </a:graphic>
          </wp:inline>
        </w:drawing>
      </w:r>
      <w:r>
        <w:rPr>
          <w:noProof/>
        </w:rPr>
        <w:drawing>
          <wp:inline distT="0" distB="0" distL="0" distR="0" wp14:anchorId="7B7D0B1D" wp14:editId="474591C6">
            <wp:extent cx="1729740" cy="5420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114" cy="546542"/>
                    </a:xfrm>
                    <a:prstGeom prst="rect">
                      <a:avLst/>
                    </a:prstGeom>
                  </pic:spPr>
                </pic:pic>
              </a:graphicData>
            </a:graphic>
          </wp:inline>
        </w:drawing>
      </w:r>
    </w:p>
    <w:p w:rsidR="00EC047D" w:rsidRDefault="00EC047D">
      <w:pPr>
        <w:pStyle w:val="Default"/>
        <w:rPr>
          <w:rFonts w:ascii="Calibri" w:eastAsia="Calibri" w:hAnsi="Calibri" w:cs="Calibri"/>
          <w:bCs/>
        </w:rPr>
      </w:pPr>
    </w:p>
    <w:p w:rsidR="001C2882" w:rsidRDefault="009032D8">
      <w:pPr>
        <w:pStyle w:val="Default"/>
        <w:rPr>
          <w:rFonts w:ascii="Calibri" w:eastAsia="Calibri" w:hAnsi="Calibri" w:cs="Calibri"/>
          <w:bCs/>
        </w:rPr>
      </w:pPr>
      <w:r>
        <w:rPr>
          <w:rFonts w:ascii="Calibri" w:eastAsia="Calibri" w:hAnsi="Calibri" w:cs="Calibri"/>
          <w:bCs/>
        </w:rPr>
        <w:t>Parties du corps secondaire :</w:t>
      </w:r>
    </w:p>
    <w:p w:rsidR="009032D8" w:rsidRDefault="009032D8">
      <w:pPr>
        <w:pStyle w:val="Default"/>
        <w:rPr>
          <w:rFonts w:ascii="Calibri" w:eastAsia="Calibri" w:hAnsi="Calibri" w:cs="Calibri"/>
          <w:bCs/>
        </w:rPr>
      </w:pPr>
    </w:p>
    <w:p w:rsidR="009032D8" w:rsidRDefault="009032D8">
      <w:pPr>
        <w:pStyle w:val="Default"/>
        <w:rPr>
          <w:rFonts w:ascii="Calibri" w:eastAsia="Calibri" w:hAnsi="Calibri" w:cs="Calibri"/>
          <w:bCs/>
        </w:rPr>
      </w:pPr>
      <w:r>
        <w:rPr>
          <w:noProof/>
        </w:rPr>
        <w:drawing>
          <wp:inline distT="0" distB="0" distL="0" distR="0" wp14:anchorId="3543DD17" wp14:editId="7E601A0A">
            <wp:extent cx="2415492" cy="601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9973" cy="605589"/>
                    </a:xfrm>
                    <a:prstGeom prst="rect">
                      <a:avLst/>
                    </a:prstGeom>
                  </pic:spPr>
                </pic:pic>
              </a:graphicData>
            </a:graphic>
          </wp:inline>
        </w:drawing>
      </w:r>
      <w:r>
        <w:rPr>
          <w:rFonts w:ascii="Calibri" w:eastAsia="Calibri" w:hAnsi="Calibri" w:cs="Calibri"/>
          <w:bCs/>
        </w:rPr>
        <w:t xml:space="preserve"> </w:t>
      </w:r>
      <w:r>
        <w:rPr>
          <w:noProof/>
        </w:rPr>
        <w:drawing>
          <wp:inline distT="0" distB="0" distL="0" distR="0" wp14:anchorId="3A8ACCE7" wp14:editId="314E8357">
            <wp:extent cx="1905000" cy="594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452" cy="682119"/>
                    </a:xfrm>
                    <a:prstGeom prst="rect">
                      <a:avLst/>
                    </a:prstGeom>
                  </pic:spPr>
                </pic:pic>
              </a:graphicData>
            </a:graphic>
          </wp:inline>
        </w:drawing>
      </w:r>
    </w:p>
    <w:p w:rsidR="009032D8" w:rsidRDefault="009032D8">
      <w:pPr>
        <w:pStyle w:val="Default"/>
        <w:rPr>
          <w:rFonts w:ascii="Calibri" w:eastAsia="Calibri" w:hAnsi="Calibri" w:cs="Calibri"/>
          <w:bCs/>
        </w:rPr>
      </w:pPr>
      <w:r>
        <w:rPr>
          <w:rFonts w:ascii="Calibri" w:eastAsia="Calibri" w:hAnsi="Calibri" w:cs="Calibri"/>
          <w:bCs/>
        </w:rPr>
        <w:lastRenderedPageBreak/>
        <w:t>Yeux :</w:t>
      </w:r>
    </w:p>
    <w:p w:rsidR="00055F19" w:rsidRDefault="00055F19">
      <w:pPr>
        <w:pStyle w:val="Default"/>
        <w:rPr>
          <w:rFonts w:ascii="Calibri" w:eastAsia="Calibri" w:hAnsi="Calibri" w:cs="Calibri"/>
          <w:bCs/>
        </w:rPr>
      </w:pPr>
      <w:r>
        <w:rPr>
          <w:noProof/>
        </w:rPr>
        <w:drawing>
          <wp:inline distT="0" distB="0" distL="0" distR="0" wp14:anchorId="01BC3E29" wp14:editId="5798BD09">
            <wp:extent cx="800100" cy="41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419100"/>
                    </a:xfrm>
                    <a:prstGeom prst="rect">
                      <a:avLst/>
                    </a:prstGeom>
                  </pic:spPr>
                </pic:pic>
              </a:graphicData>
            </a:graphic>
          </wp:inline>
        </w:drawing>
      </w:r>
      <w:r>
        <w:rPr>
          <w:rFonts w:ascii="Calibri" w:eastAsia="Calibri" w:hAnsi="Calibri" w:cs="Calibri"/>
          <w:bCs/>
        </w:rPr>
        <w:t xml:space="preserve">             </w:t>
      </w:r>
      <w:r>
        <w:rPr>
          <w:noProof/>
        </w:rPr>
        <w:drawing>
          <wp:inline distT="0" distB="0" distL="0" distR="0" wp14:anchorId="5C0D0D74" wp14:editId="120C61B7">
            <wp:extent cx="731520" cy="420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3403" cy="427061"/>
                    </a:xfrm>
                    <a:prstGeom prst="rect">
                      <a:avLst/>
                    </a:prstGeom>
                  </pic:spPr>
                </pic:pic>
              </a:graphicData>
            </a:graphic>
          </wp:inline>
        </w:drawing>
      </w:r>
      <w:r>
        <w:rPr>
          <w:rFonts w:ascii="Calibri" w:eastAsia="Calibri" w:hAnsi="Calibri" w:cs="Calibri"/>
          <w:bCs/>
        </w:rPr>
        <w:t xml:space="preserve">             </w:t>
      </w:r>
      <w:r>
        <w:rPr>
          <w:noProof/>
        </w:rPr>
        <w:drawing>
          <wp:inline distT="0" distB="0" distL="0" distR="0" wp14:anchorId="033A13DF" wp14:editId="375455AC">
            <wp:extent cx="75247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2475" cy="342900"/>
                    </a:xfrm>
                    <a:prstGeom prst="rect">
                      <a:avLst/>
                    </a:prstGeom>
                  </pic:spPr>
                </pic:pic>
              </a:graphicData>
            </a:graphic>
          </wp:inline>
        </w:drawing>
      </w:r>
    </w:p>
    <w:p w:rsidR="00055F19" w:rsidRDefault="00055F19">
      <w:pPr>
        <w:pStyle w:val="Default"/>
        <w:rPr>
          <w:rFonts w:ascii="Calibri" w:eastAsia="Calibri" w:hAnsi="Calibri" w:cs="Calibri"/>
          <w:bCs/>
        </w:rPr>
      </w:pPr>
      <w:r>
        <w:rPr>
          <w:rFonts w:ascii="Calibri" w:eastAsia="Calibri" w:hAnsi="Calibri" w:cs="Calibri"/>
          <w:bCs/>
        </w:rPr>
        <w:t>Yeux(mort) :</w:t>
      </w:r>
    </w:p>
    <w:p w:rsidR="00055F19" w:rsidRDefault="00055F19">
      <w:pPr>
        <w:pStyle w:val="Default"/>
        <w:rPr>
          <w:rFonts w:ascii="Calibri" w:eastAsia="Calibri" w:hAnsi="Calibri" w:cs="Calibri"/>
          <w:bCs/>
        </w:rPr>
      </w:pPr>
      <w:r>
        <w:rPr>
          <w:noProof/>
        </w:rPr>
        <w:drawing>
          <wp:inline distT="0" distB="0" distL="0" distR="0" wp14:anchorId="7089E7F7" wp14:editId="1FBA852F">
            <wp:extent cx="2771775" cy="438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438150"/>
                    </a:xfrm>
                    <a:prstGeom prst="rect">
                      <a:avLst/>
                    </a:prstGeom>
                  </pic:spPr>
                </pic:pic>
              </a:graphicData>
            </a:graphic>
          </wp:inline>
        </w:drawing>
      </w:r>
    </w:p>
    <w:p w:rsidR="00055F19" w:rsidRDefault="00055F19">
      <w:pPr>
        <w:pStyle w:val="Default"/>
        <w:rPr>
          <w:rFonts w:ascii="Calibri" w:eastAsia="Calibri" w:hAnsi="Calibri" w:cs="Calibri"/>
          <w:bCs/>
        </w:rPr>
      </w:pPr>
      <w:r>
        <w:rPr>
          <w:rFonts w:ascii="Calibri" w:eastAsia="Calibri" w:hAnsi="Calibri" w:cs="Calibri"/>
          <w:bCs/>
        </w:rPr>
        <w:t>Bouches :</w:t>
      </w:r>
    </w:p>
    <w:p w:rsidR="00055F19" w:rsidRDefault="00055F19">
      <w:pPr>
        <w:pStyle w:val="Default"/>
        <w:rPr>
          <w:rFonts w:ascii="Calibri" w:eastAsia="Calibri" w:hAnsi="Calibri" w:cs="Calibri"/>
          <w:bCs/>
        </w:rPr>
      </w:pPr>
    </w:p>
    <w:p w:rsidR="001C2882" w:rsidRDefault="00055F19">
      <w:pPr>
        <w:pStyle w:val="Default"/>
        <w:rPr>
          <w:rFonts w:ascii="Calibri" w:eastAsia="Calibri" w:hAnsi="Calibri" w:cs="Calibri"/>
          <w:bCs/>
        </w:rPr>
      </w:pPr>
      <w:r>
        <w:rPr>
          <w:noProof/>
        </w:rPr>
        <w:drawing>
          <wp:inline distT="0" distB="0" distL="0" distR="0" wp14:anchorId="2F80C927" wp14:editId="5A8373F9">
            <wp:extent cx="676275" cy="390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6275" cy="390525"/>
                    </a:xfrm>
                    <a:prstGeom prst="rect">
                      <a:avLst/>
                    </a:prstGeom>
                  </pic:spPr>
                </pic:pic>
              </a:graphicData>
            </a:graphic>
          </wp:inline>
        </w:drawing>
      </w:r>
      <w:r>
        <w:rPr>
          <w:rFonts w:ascii="Calibri" w:eastAsia="Calibri" w:hAnsi="Calibri" w:cs="Calibri"/>
          <w:bCs/>
        </w:rPr>
        <w:t xml:space="preserve">              </w:t>
      </w:r>
      <w:r>
        <w:rPr>
          <w:noProof/>
        </w:rPr>
        <w:drawing>
          <wp:inline distT="0" distB="0" distL="0" distR="0" wp14:anchorId="37970941" wp14:editId="2C7F0E3A">
            <wp:extent cx="876300" cy="438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6300" cy="438150"/>
                    </a:xfrm>
                    <a:prstGeom prst="rect">
                      <a:avLst/>
                    </a:prstGeom>
                  </pic:spPr>
                </pic:pic>
              </a:graphicData>
            </a:graphic>
          </wp:inline>
        </w:drawing>
      </w:r>
      <w:r>
        <w:rPr>
          <w:rFonts w:ascii="Calibri" w:eastAsia="Calibri" w:hAnsi="Calibri" w:cs="Calibri"/>
          <w:bCs/>
        </w:rPr>
        <w:t xml:space="preserve">             </w:t>
      </w:r>
      <w:r>
        <w:rPr>
          <w:noProof/>
        </w:rPr>
        <w:drawing>
          <wp:inline distT="0" distB="0" distL="0" distR="0" wp14:anchorId="35BAC7AC" wp14:editId="20CF5DE2">
            <wp:extent cx="704850" cy="352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4850" cy="352425"/>
                    </a:xfrm>
                    <a:prstGeom prst="rect">
                      <a:avLst/>
                    </a:prstGeom>
                  </pic:spPr>
                </pic:pic>
              </a:graphicData>
            </a:graphic>
          </wp:inline>
        </w:drawing>
      </w:r>
    </w:p>
    <w:p w:rsidR="00055F19" w:rsidRDefault="00055F19">
      <w:pPr>
        <w:pStyle w:val="Default"/>
        <w:rPr>
          <w:rFonts w:ascii="Calibri" w:eastAsia="Calibri" w:hAnsi="Calibri" w:cs="Calibri"/>
          <w:bCs/>
        </w:rPr>
      </w:pPr>
      <w:r>
        <w:rPr>
          <w:rFonts w:ascii="Calibri" w:eastAsia="Calibri" w:hAnsi="Calibri" w:cs="Calibri"/>
          <w:bCs/>
        </w:rPr>
        <w:t>Lunette :</w:t>
      </w:r>
    </w:p>
    <w:p w:rsidR="00055F19" w:rsidRDefault="00055F19">
      <w:pPr>
        <w:pStyle w:val="Default"/>
        <w:rPr>
          <w:rFonts w:ascii="Calibri" w:eastAsia="Calibri" w:hAnsi="Calibri" w:cs="Calibri"/>
          <w:bCs/>
        </w:rPr>
      </w:pPr>
      <w:r>
        <w:rPr>
          <w:noProof/>
        </w:rPr>
        <w:drawing>
          <wp:inline distT="0" distB="0" distL="0" distR="0" wp14:anchorId="6A6AE573" wp14:editId="5D37A16A">
            <wp:extent cx="1076325" cy="466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76325" cy="466725"/>
                    </a:xfrm>
                    <a:prstGeom prst="rect">
                      <a:avLst/>
                    </a:prstGeom>
                  </pic:spPr>
                </pic:pic>
              </a:graphicData>
            </a:graphic>
          </wp:inline>
        </w:drawing>
      </w:r>
    </w:p>
    <w:p w:rsidR="00055F19" w:rsidRDefault="00055F19">
      <w:pPr>
        <w:pStyle w:val="Default"/>
        <w:rPr>
          <w:rFonts w:ascii="Calibri" w:eastAsia="Calibri" w:hAnsi="Calibri" w:cs="Calibri"/>
          <w:bCs/>
        </w:rPr>
      </w:pPr>
      <w:r>
        <w:rPr>
          <w:rFonts w:ascii="Calibri" w:eastAsia="Calibri" w:hAnsi="Calibri" w:cs="Calibri"/>
          <w:bCs/>
        </w:rPr>
        <w:t>Moustache :</w:t>
      </w:r>
    </w:p>
    <w:p w:rsidR="00AB40CC" w:rsidRDefault="00055F19">
      <w:pPr>
        <w:pStyle w:val="Default"/>
        <w:rPr>
          <w:rFonts w:ascii="Calibri" w:eastAsia="Calibri" w:hAnsi="Calibri" w:cs="Calibri"/>
          <w:bCs/>
        </w:rPr>
      </w:pPr>
      <w:r>
        <w:rPr>
          <w:noProof/>
        </w:rPr>
        <w:drawing>
          <wp:inline distT="0" distB="0" distL="0" distR="0" wp14:anchorId="71E69B1C" wp14:editId="5FDAFD0E">
            <wp:extent cx="847725" cy="333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47725" cy="333375"/>
                    </a:xfrm>
                    <a:prstGeom prst="rect">
                      <a:avLst/>
                    </a:prstGeom>
                  </pic:spPr>
                </pic:pic>
              </a:graphicData>
            </a:graphic>
          </wp:inline>
        </w:drawing>
      </w:r>
    </w:p>
    <w:p w:rsidR="00EC047D" w:rsidRPr="00EC047D" w:rsidRDefault="00EC047D">
      <w:pPr>
        <w:pStyle w:val="Default"/>
        <w:rPr>
          <w:rFonts w:ascii="Calibri" w:eastAsia="Calibri" w:hAnsi="Calibri" w:cs="Calibri"/>
          <w:bCs/>
        </w:rPr>
      </w:pPr>
    </w:p>
    <w:p w:rsidR="00AB40CC" w:rsidRPr="00AB40CC" w:rsidRDefault="00AB40CC">
      <w:pPr>
        <w:pStyle w:val="Default"/>
        <w:rPr>
          <w:rFonts w:ascii="Calibri" w:eastAsia="Calibri" w:hAnsi="Calibri" w:cs="Calibri"/>
          <w:bCs/>
          <w:u w:val="single"/>
        </w:rPr>
      </w:pPr>
      <w:r w:rsidRPr="00AB40CC">
        <w:rPr>
          <w:rFonts w:ascii="Calibri" w:eastAsia="Calibri" w:hAnsi="Calibri" w:cs="Calibri"/>
          <w:bCs/>
          <w:u w:val="single"/>
        </w:rPr>
        <w:t>L’avatar est construit par combinaisons de maillages</w:t>
      </w:r>
      <w:r>
        <w:rPr>
          <w:rFonts w:ascii="Calibri" w:eastAsia="Calibri" w:hAnsi="Calibri" w:cs="Calibri"/>
          <w:bCs/>
          <w:u w:val="single"/>
        </w:rPr>
        <w:t xml:space="preserve"> et utilise un système de masque :</w:t>
      </w:r>
    </w:p>
    <w:p w:rsidR="00C4129C" w:rsidRDefault="006B6F55">
      <w:pPr>
        <w:pStyle w:val="Default"/>
        <w:rPr>
          <w:rFonts w:ascii="Calibri" w:eastAsia="Calibri" w:hAnsi="Calibri" w:cs="Calibri"/>
        </w:rPr>
      </w:pPr>
      <w:r>
        <w:rPr>
          <w:rFonts w:ascii="Calibri" w:eastAsia="Calibri" w:hAnsi="Calibri" w:cs="Calibri"/>
        </w:rPr>
        <w:t>Pour</w:t>
      </w:r>
      <w:r w:rsidR="004F6600">
        <w:rPr>
          <w:rFonts w:ascii="Calibri" w:eastAsia="Calibri" w:hAnsi="Calibri" w:cs="Calibri"/>
        </w:rPr>
        <w:t xml:space="preserve"> équivaloir ces critères avec un avatar construit </w:t>
      </w:r>
      <w:r w:rsidR="00EC047D">
        <w:rPr>
          <w:rFonts w:ascii="Calibri" w:eastAsia="Calibri" w:hAnsi="Calibri" w:cs="Calibri"/>
        </w:rPr>
        <w:t>avec des images</w:t>
      </w:r>
      <w:r w:rsidR="004F6600">
        <w:rPr>
          <w:rFonts w:ascii="Calibri" w:eastAsia="Calibri" w:hAnsi="Calibri" w:cs="Calibri"/>
        </w:rPr>
        <w:t>, l’architecture pour la création de l’avatar a été conçu</w:t>
      </w:r>
      <w:r w:rsidR="002306A0">
        <w:rPr>
          <w:rFonts w:ascii="Calibri" w:eastAsia="Calibri" w:hAnsi="Calibri" w:cs="Calibri"/>
        </w:rPr>
        <w:t>e</w:t>
      </w:r>
      <w:r w:rsidR="004F6600">
        <w:rPr>
          <w:rFonts w:ascii="Calibri" w:eastAsia="Calibri" w:hAnsi="Calibri" w:cs="Calibri"/>
        </w:rPr>
        <w:t xml:space="preserve"> </w:t>
      </w:r>
      <w:r w:rsidR="00EC047D">
        <w:rPr>
          <w:rFonts w:ascii="Calibri" w:eastAsia="Calibri" w:hAnsi="Calibri" w:cs="Calibri"/>
        </w:rPr>
        <w:t xml:space="preserve">pour que </w:t>
      </w:r>
      <w:r w:rsidR="004F6600">
        <w:rPr>
          <w:rFonts w:ascii="Calibri" w:eastAsia="Calibri" w:hAnsi="Calibri" w:cs="Calibri"/>
        </w:rPr>
        <w:t>lorsqu’on modifie les dimensions du corps de l’avatar, les dimensions des accessoires</w:t>
      </w:r>
      <w:r w:rsidR="00EC047D">
        <w:rPr>
          <w:rFonts w:ascii="Calibri" w:eastAsia="Calibri" w:hAnsi="Calibri" w:cs="Calibri"/>
        </w:rPr>
        <w:t xml:space="preserve"> </w:t>
      </w:r>
      <w:r w:rsidR="004F6600">
        <w:rPr>
          <w:rFonts w:ascii="Calibri" w:eastAsia="Calibri" w:hAnsi="Calibri" w:cs="Calibri"/>
        </w:rPr>
        <w:t>(lunette,</w:t>
      </w:r>
      <w:r w:rsidR="00EC047D">
        <w:rPr>
          <w:rFonts w:ascii="Calibri" w:eastAsia="Calibri" w:hAnsi="Calibri" w:cs="Calibri"/>
        </w:rPr>
        <w:t xml:space="preserve"> </w:t>
      </w:r>
      <w:r w:rsidR="004F6600">
        <w:rPr>
          <w:rFonts w:ascii="Calibri" w:eastAsia="Calibri" w:hAnsi="Calibri" w:cs="Calibri"/>
        </w:rPr>
        <w:t>moustache) et des parties du corps</w:t>
      </w:r>
      <w:r w:rsidR="00EC047D">
        <w:rPr>
          <w:rFonts w:ascii="Calibri" w:eastAsia="Calibri" w:hAnsi="Calibri" w:cs="Calibri"/>
        </w:rPr>
        <w:t xml:space="preserve"> </w:t>
      </w:r>
      <w:r w:rsidR="004F6600">
        <w:rPr>
          <w:rFonts w:ascii="Calibri" w:eastAsia="Calibri" w:hAnsi="Calibri" w:cs="Calibri"/>
        </w:rPr>
        <w:t>(yeux, bouche et parties secondaires) so</w:t>
      </w:r>
      <w:r w:rsidR="002306A0">
        <w:rPr>
          <w:rFonts w:ascii="Calibri" w:eastAsia="Calibri" w:hAnsi="Calibri" w:cs="Calibri"/>
        </w:rPr>
        <w:t>ie</w:t>
      </w:r>
      <w:r w:rsidR="004F6600">
        <w:rPr>
          <w:rFonts w:ascii="Calibri" w:eastAsia="Calibri" w:hAnsi="Calibri" w:cs="Calibri"/>
        </w:rPr>
        <w:t>nt également modifi</w:t>
      </w:r>
      <w:r w:rsidR="00EC047D">
        <w:rPr>
          <w:rFonts w:ascii="Calibri" w:eastAsia="Calibri" w:hAnsi="Calibri" w:cs="Calibri"/>
        </w:rPr>
        <w:t>é</w:t>
      </w:r>
      <w:r w:rsidR="002306A0">
        <w:rPr>
          <w:rFonts w:ascii="Calibri" w:eastAsia="Calibri" w:hAnsi="Calibri" w:cs="Calibri"/>
        </w:rPr>
        <w:t>e</w:t>
      </w:r>
      <w:r w:rsidR="00EC047D">
        <w:rPr>
          <w:rFonts w:ascii="Calibri" w:eastAsia="Calibri" w:hAnsi="Calibri" w:cs="Calibri"/>
        </w:rPr>
        <w:t>s</w:t>
      </w:r>
      <w:r w:rsidR="004F6600">
        <w:rPr>
          <w:rFonts w:ascii="Calibri" w:eastAsia="Calibri" w:hAnsi="Calibri" w:cs="Calibri"/>
        </w:rPr>
        <w:t xml:space="preserve"> en fonctions </w:t>
      </w:r>
      <w:r w:rsidR="00EC047D">
        <w:rPr>
          <w:rFonts w:ascii="Calibri" w:eastAsia="Calibri" w:hAnsi="Calibri" w:cs="Calibri"/>
        </w:rPr>
        <w:t>ce celui-ci</w:t>
      </w:r>
      <w:r w:rsidR="004F6600">
        <w:rPr>
          <w:rFonts w:ascii="Calibri" w:eastAsia="Calibri" w:hAnsi="Calibri" w:cs="Calibri"/>
        </w:rPr>
        <w:t xml:space="preserve">. Une interface de </w:t>
      </w:r>
      <w:r w:rsidR="00EC047D">
        <w:rPr>
          <w:rFonts w:ascii="Calibri" w:eastAsia="Calibri" w:hAnsi="Calibri" w:cs="Calibri"/>
        </w:rPr>
        <w:t>personnalisation</w:t>
      </w:r>
      <w:r w:rsidR="004F6600">
        <w:rPr>
          <w:rFonts w:ascii="Calibri" w:eastAsia="Calibri" w:hAnsi="Calibri" w:cs="Calibri"/>
        </w:rPr>
        <w:t xml:space="preserve"> </w:t>
      </w:r>
      <w:r w:rsidR="00EC047D">
        <w:rPr>
          <w:rFonts w:ascii="Calibri" w:eastAsia="Calibri" w:hAnsi="Calibri" w:cs="Calibri"/>
        </w:rPr>
        <w:t xml:space="preserve">a été </w:t>
      </w:r>
      <w:r w:rsidR="002306A0">
        <w:rPr>
          <w:rFonts w:ascii="Calibri" w:eastAsia="Calibri" w:hAnsi="Calibri" w:cs="Calibri"/>
        </w:rPr>
        <w:t>implémentée</w:t>
      </w:r>
      <w:r w:rsidR="00EC047D">
        <w:rPr>
          <w:rFonts w:ascii="Calibri" w:eastAsia="Calibri" w:hAnsi="Calibri" w:cs="Calibri"/>
        </w:rPr>
        <w:t xml:space="preserve"> pour modifier l’avatar de manière conviviale et </w:t>
      </w:r>
      <w:r w:rsidR="002306A0">
        <w:rPr>
          <w:rFonts w:ascii="Calibri" w:eastAsia="Calibri" w:hAnsi="Calibri" w:cs="Calibri"/>
        </w:rPr>
        <w:t>pour</w:t>
      </w:r>
      <w:r w:rsidR="00EC047D">
        <w:rPr>
          <w:rFonts w:ascii="Calibri" w:eastAsia="Calibri" w:hAnsi="Calibri" w:cs="Calibri"/>
        </w:rPr>
        <w:t xml:space="preserve"> permettre de voir </w:t>
      </w:r>
      <w:r w:rsidR="004F6600">
        <w:rPr>
          <w:rFonts w:ascii="Calibri" w:eastAsia="Calibri" w:hAnsi="Calibri" w:cs="Calibri"/>
        </w:rPr>
        <w:t xml:space="preserve">directement les changements </w:t>
      </w:r>
      <w:r w:rsidR="00EC047D">
        <w:rPr>
          <w:rFonts w:ascii="Calibri" w:eastAsia="Calibri" w:hAnsi="Calibri" w:cs="Calibri"/>
        </w:rPr>
        <w:t>apporter</w:t>
      </w:r>
      <w:r w:rsidR="004F6600">
        <w:rPr>
          <w:rFonts w:ascii="Calibri" w:eastAsia="Calibri" w:hAnsi="Calibri" w:cs="Calibri"/>
        </w:rPr>
        <w:t xml:space="preserve"> sur </w:t>
      </w:r>
      <w:r w:rsidR="002306A0">
        <w:rPr>
          <w:rFonts w:ascii="Calibri" w:eastAsia="Calibri" w:hAnsi="Calibri" w:cs="Calibri"/>
        </w:rPr>
        <w:t>celui-ci</w:t>
      </w:r>
      <w:r w:rsidR="00EC047D">
        <w:rPr>
          <w:rFonts w:ascii="Calibri" w:eastAsia="Calibri" w:hAnsi="Calibri" w:cs="Calibri"/>
        </w:rPr>
        <w:t>.</w:t>
      </w:r>
    </w:p>
    <w:p w:rsidR="00EC047D" w:rsidRDefault="00EC047D" w:rsidP="00EC047D">
      <w:pPr>
        <w:pStyle w:val="Default"/>
        <w:jc w:val="center"/>
        <w:rPr>
          <w:rFonts w:ascii="Calibri" w:eastAsia="Calibri" w:hAnsi="Calibri" w:cs="Calibri"/>
        </w:rPr>
      </w:pPr>
      <w:r>
        <w:rPr>
          <w:noProof/>
        </w:rPr>
        <w:drawing>
          <wp:inline distT="0" distB="0" distL="0" distR="0" wp14:anchorId="64E20C4C" wp14:editId="71136F23">
            <wp:extent cx="5699760" cy="3452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0129" cy="3459175"/>
                    </a:xfrm>
                    <a:prstGeom prst="rect">
                      <a:avLst/>
                    </a:prstGeom>
                  </pic:spPr>
                </pic:pic>
              </a:graphicData>
            </a:graphic>
          </wp:inline>
        </w:drawing>
      </w:r>
    </w:p>
    <w:p w:rsidR="002306A0" w:rsidRDefault="002306A0" w:rsidP="00EC047D">
      <w:pPr>
        <w:pStyle w:val="Default"/>
        <w:jc w:val="center"/>
        <w:rPr>
          <w:rFonts w:ascii="Calibri" w:eastAsia="Calibri" w:hAnsi="Calibri" w:cs="Calibri"/>
        </w:rPr>
      </w:pPr>
    </w:p>
    <w:p w:rsidR="00C4129C" w:rsidRDefault="00C4129C" w:rsidP="00EC047D">
      <w:pPr>
        <w:pStyle w:val="Default"/>
        <w:jc w:val="center"/>
        <w:rPr>
          <w:rFonts w:ascii="Calibri" w:eastAsia="Calibri" w:hAnsi="Calibri" w:cs="Calibri"/>
        </w:rPr>
      </w:pPr>
    </w:p>
    <w:p w:rsidR="00C35ED3" w:rsidRDefault="00D92E55">
      <w:pPr>
        <w:pStyle w:val="Default"/>
        <w:rPr>
          <w:rFonts w:ascii="Calibri" w:eastAsia="Calibri" w:hAnsi="Calibri" w:cs="Calibri"/>
          <w:b/>
          <w:bCs/>
        </w:rPr>
      </w:pPr>
      <w:r>
        <w:rPr>
          <w:rFonts w:ascii="Calibri" w:eastAsia="Calibri" w:hAnsi="Calibri" w:cs="Calibri"/>
          <w:b/>
          <w:bCs/>
        </w:rPr>
        <w:lastRenderedPageBreak/>
        <w:t xml:space="preserve">Musique de fond </w:t>
      </w:r>
      <w:r w:rsidR="009B209B">
        <w:rPr>
          <w:rFonts w:ascii="Calibri" w:eastAsia="Calibri" w:hAnsi="Calibri" w:cs="Calibri"/>
          <w:b/>
          <w:bCs/>
        </w:rPr>
        <w:t>réactive (</w:t>
      </w:r>
      <w:r>
        <w:rPr>
          <w:rFonts w:ascii="Calibri" w:eastAsia="Calibri" w:hAnsi="Calibri" w:cs="Calibri"/>
          <w:b/>
          <w:bCs/>
        </w:rPr>
        <w:t>Danick Proulx)</w:t>
      </w:r>
    </w:p>
    <w:p w:rsidR="00A67796" w:rsidRDefault="009B209B">
      <w:pPr>
        <w:pStyle w:val="Default"/>
        <w:rPr>
          <w:rFonts w:ascii="Calibri" w:eastAsia="Calibri" w:hAnsi="Calibri" w:cs="Calibri"/>
        </w:rPr>
      </w:pPr>
      <w:r>
        <w:rPr>
          <w:rFonts w:ascii="Calibri" w:eastAsia="Calibri" w:hAnsi="Calibri" w:cs="Calibri"/>
        </w:rPr>
        <w:t xml:space="preserve">La musique du menu est différente de celles jouées durant la simulation et est jouée uniquement dans les menus. Lorsqu’un combat final est enclenché (un contre un), un coup de fouet peut être entendu et la musique change pour une plus sérieuse. Si une des équipes est vainqueur, des applaudissements peuvent être entendues suivie d’une mélodie joyeuse pour célébrer la victoire. Un subtil fondu croisé </w:t>
      </w:r>
      <w:r w:rsidR="00BA5290">
        <w:rPr>
          <w:rFonts w:ascii="Calibri" w:eastAsia="Calibri" w:hAnsi="Calibri" w:cs="Calibri"/>
        </w:rPr>
        <w:t>a</w:t>
      </w:r>
      <w:r>
        <w:rPr>
          <w:rFonts w:ascii="Calibri" w:eastAsia="Calibri" w:hAnsi="Calibri" w:cs="Calibri"/>
        </w:rPr>
        <w:t xml:space="preserve"> été implément</w:t>
      </w:r>
      <w:r w:rsidR="00BA5290">
        <w:rPr>
          <w:rFonts w:ascii="Calibri" w:eastAsia="Calibri" w:hAnsi="Calibri" w:cs="Calibri"/>
        </w:rPr>
        <w:t>é</w:t>
      </w:r>
      <w:r>
        <w:rPr>
          <w:rFonts w:ascii="Calibri" w:eastAsia="Calibri" w:hAnsi="Calibri" w:cs="Calibri"/>
        </w:rPr>
        <w:t xml:space="preserve"> pour </w:t>
      </w:r>
      <w:r w:rsidR="00BA5290">
        <w:rPr>
          <w:rFonts w:ascii="Calibri" w:eastAsia="Calibri" w:hAnsi="Calibri" w:cs="Calibri"/>
        </w:rPr>
        <w:t>les transitions</w:t>
      </w:r>
      <w:r>
        <w:rPr>
          <w:rFonts w:ascii="Calibri" w:eastAsia="Calibri" w:hAnsi="Calibri" w:cs="Calibri"/>
        </w:rPr>
        <w:t xml:space="preserve"> de musique en </w:t>
      </w:r>
      <w:r w:rsidR="002E6D45">
        <w:rPr>
          <w:rFonts w:ascii="Calibri" w:eastAsia="Calibri" w:hAnsi="Calibri" w:cs="Calibri"/>
        </w:rPr>
        <w:t>background et les événements de la simulation (afficher menu, combat final, victoire).</w:t>
      </w:r>
      <w:r w:rsidR="0049641F">
        <w:rPr>
          <w:rFonts w:ascii="Calibri" w:eastAsia="Calibri" w:hAnsi="Calibri" w:cs="Calibri"/>
        </w:rPr>
        <w:t xml:space="preserve"> Les différents types de sons sont séparés par des canaux (audio source) pour pouvoir les séparer et les manipuler distinctivement.</w:t>
      </w:r>
      <w:bookmarkStart w:id="1" w:name="_GoBack"/>
      <w:bookmarkEnd w:id="1"/>
    </w:p>
    <w:p w:rsidR="00A67796" w:rsidRDefault="00A67796">
      <w:pPr>
        <w:pStyle w:val="Default"/>
        <w:rPr>
          <w:rFonts w:ascii="Calibri" w:eastAsia="Calibri" w:hAnsi="Calibri" w:cs="Calibri"/>
        </w:rPr>
      </w:pPr>
    </w:p>
    <w:p w:rsidR="00A67796" w:rsidRDefault="00A67796">
      <w:pPr>
        <w:pStyle w:val="Default"/>
        <w:rPr>
          <w:rFonts w:ascii="Calibri" w:eastAsia="Calibri" w:hAnsi="Calibri" w:cs="Calibri"/>
        </w:rPr>
      </w:pPr>
      <w:r w:rsidRPr="00BA5290">
        <w:rPr>
          <w:rFonts w:ascii="Calibri" w:eastAsia="Calibri" w:hAnsi="Calibri" w:cs="Calibri"/>
          <w:b/>
        </w:rPr>
        <w:t>Liens vers son</w:t>
      </w:r>
      <w:r>
        <w:rPr>
          <w:rFonts w:ascii="Calibri" w:eastAsia="Calibri" w:hAnsi="Calibri" w:cs="Calibri"/>
        </w:rPr>
        <w:t xml:space="preserve"> : </w:t>
      </w:r>
    </w:p>
    <w:p w:rsidR="00A67796" w:rsidRDefault="00A67796" w:rsidP="00A67796">
      <w:pPr>
        <w:pStyle w:val="Default"/>
        <w:numPr>
          <w:ilvl w:val="0"/>
          <w:numId w:val="7"/>
        </w:numPr>
        <w:rPr>
          <w:rFonts w:ascii="Calibri" w:eastAsia="Calibri" w:hAnsi="Calibri" w:cs="Calibri"/>
          <w:lang w:val="en-CA"/>
        </w:rPr>
      </w:pPr>
      <w:r w:rsidRPr="00A67796">
        <w:rPr>
          <w:rFonts w:ascii="Calibri" w:eastAsia="Calibri" w:hAnsi="Calibri" w:cs="Calibri"/>
          <w:lang w:val="en-CA"/>
        </w:rPr>
        <w:t xml:space="preserve">jump: </w:t>
      </w:r>
      <w:hyperlink r:id="rId32" w:history="1">
        <w:r w:rsidRPr="001A0B72">
          <w:rPr>
            <w:rStyle w:val="Lienhypertexte"/>
            <w:rFonts w:ascii="Calibri" w:eastAsia="Calibri" w:hAnsi="Calibri" w:cs="Calibri"/>
            <w:lang w:val="en-CA"/>
          </w:rPr>
          <w:t>http://soundbible.com/85-Cartoon-Hop.html</w:t>
        </w:r>
      </w:hyperlink>
      <w:r>
        <w:rPr>
          <w:rFonts w:ascii="Calibri" w:eastAsia="Calibri" w:hAnsi="Calibri" w:cs="Calibri"/>
          <w:lang w:val="en-CA"/>
        </w:rPr>
        <w:t xml:space="preserve"> </w:t>
      </w:r>
    </w:p>
    <w:p w:rsidR="00A67796" w:rsidRDefault="00A67796" w:rsidP="00A67796">
      <w:pPr>
        <w:pStyle w:val="Default"/>
        <w:numPr>
          <w:ilvl w:val="0"/>
          <w:numId w:val="7"/>
        </w:numPr>
        <w:rPr>
          <w:rFonts w:ascii="Calibri" w:eastAsia="Calibri" w:hAnsi="Calibri" w:cs="Calibri"/>
          <w:lang w:val="en-CA"/>
        </w:rPr>
      </w:pPr>
      <w:proofErr w:type="spellStart"/>
      <w:r>
        <w:rPr>
          <w:rFonts w:ascii="Calibri" w:eastAsia="Calibri" w:hAnsi="Calibri" w:cs="Calibri"/>
          <w:lang w:val="en-CA"/>
        </w:rPr>
        <w:t>blob_shoot</w:t>
      </w:r>
      <w:proofErr w:type="spellEnd"/>
      <w:r>
        <w:rPr>
          <w:rFonts w:ascii="Calibri" w:eastAsia="Calibri" w:hAnsi="Calibri" w:cs="Calibri"/>
          <w:lang w:val="en-CA"/>
        </w:rPr>
        <w:t xml:space="preserve">: </w:t>
      </w:r>
      <w:hyperlink r:id="rId33" w:history="1">
        <w:r w:rsidRPr="001A0B72">
          <w:rPr>
            <w:rStyle w:val="Lienhypertexte"/>
            <w:rFonts w:ascii="Calibri" w:eastAsia="Calibri" w:hAnsi="Calibri" w:cs="Calibri"/>
            <w:lang w:val="en-CA"/>
          </w:rPr>
          <w:t>http://soundbible.com/1601-Mario-Jumping.html</w:t>
        </w:r>
      </w:hyperlink>
      <w:r>
        <w:rPr>
          <w:rFonts w:ascii="Calibri" w:eastAsia="Calibri" w:hAnsi="Calibri" w:cs="Calibri"/>
          <w:lang w:val="en-CA"/>
        </w:rPr>
        <w:t xml:space="preserve"> </w:t>
      </w:r>
    </w:p>
    <w:p w:rsidR="00A67796" w:rsidRDefault="00A67796"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slime splash: </w:t>
      </w:r>
      <w:hyperlink r:id="rId34" w:history="1">
        <w:r w:rsidRPr="001A0B72">
          <w:rPr>
            <w:rStyle w:val="Lienhypertexte"/>
            <w:rFonts w:ascii="Calibri" w:eastAsia="Calibri" w:hAnsi="Calibri" w:cs="Calibri"/>
            <w:lang w:val="en-CA"/>
          </w:rPr>
          <w:t>http://soundbible.com/1097-Slime-Splash.html</w:t>
        </w:r>
      </w:hyperlink>
      <w:r>
        <w:rPr>
          <w:rFonts w:ascii="Calibri" w:eastAsia="Calibri" w:hAnsi="Calibri" w:cs="Calibri"/>
          <w:lang w:val="en-CA"/>
        </w:rPr>
        <w:t xml:space="preserve"> </w:t>
      </w:r>
    </w:p>
    <w:p w:rsidR="00A67796" w:rsidRDefault="00A67796" w:rsidP="00A67796">
      <w:pPr>
        <w:pStyle w:val="Default"/>
        <w:numPr>
          <w:ilvl w:val="0"/>
          <w:numId w:val="7"/>
        </w:numPr>
        <w:rPr>
          <w:rFonts w:ascii="Calibri" w:eastAsia="Calibri" w:hAnsi="Calibri" w:cs="Calibri"/>
        </w:rPr>
      </w:pPr>
      <w:proofErr w:type="gramStart"/>
      <w:r w:rsidRPr="00A67796">
        <w:rPr>
          <w:rFonts w:ascii="Calibri" w:eastAsia="Calibri" w:hAnsi="Calibri" w:cs="Calibri"/>
        </w:rPr>
        <w:t>main</w:t>
      </w:r>
      <w:proofErr w:type="gramEnd"/>
      <w:r w:rsidRPr="00A67796">
        <w:rPr>
          <w:rFonts w:ascii="Calibri" w:eastAsia="Calibri" w:hAnsi="Calibri" w:cs="Calibri"/>
        </w:rPr>
        <w:t xml:space="preserve"> menu </w:t>
      </w:r>
      <w:proofErr w:type="spellStart"/>
      <w:r w:rsidRPr="00A67796">
        <w:rPr>
          <w:rFonts w:ascii="Calibri" w:eastAsia="Calibri" w:hAnsi="Calibri" w:cs="Calibri"/>
        </w:rPr>
        <w:t>cursor</w:t>
      </w:r>
      <w:proofErr w:type="spellEnd"/>
      <w:r w:rsidRPr="00A67796">
        <w:rPr>
          <w:rFonts w:ascii="Calibri" w:eastAsia="Calibri" w:hAnsi="Calibri" w:cs="Calibri"/>
        </w:rPr>
        <w:t xml:space="preserve">: </w:t>
      </w:r>
      <w:hyperlink r:id="rId35" w:history="1">
        <w:r w:rsidRPr="001A0B72">
          <w:rPr>
            <w:rStyle w:val="Lienhypertexte"/>
            <w:rFonts w:ascii="Calibri" w:eastAsia="Calibri" w:hAnsi="Calibri" w:cs="Calibri"/>
          </w:rPr>
          <w:t>http://noproblo.dayjo.org/ZeldaSounds/OOT/OOT_MainMenu_Cursor.wav</w:t>
        </w:r>
      </w:hyperlink>
      <w:r>
        <w:rPr>
          <w:rFonts w:ascii="Calibri" w:eastAsia="Calibri" w:hAnsi="Calibri" w:cs="Calibri"/>
        </w:rPr>
        <w:t xml:space="preserve"> </w:t>
      </w:r>
    </w:p>
    <w:p w:rsidR="00A67796" w:rsidRDefault="00A67796" w:rsidP="00A67796">
      <w:pPr>
        <w:pStyle w:val="Default"/>
        <w:numPr>
          <w:ilvl w:val="0"/>
          <w:numId w:val="7"/>
        </w:numPr>
        <w:rPr>
          <w:rFonts w:ascii="Calibri" w:eastAsia="Calibri" w:hAnsi="Calibri" w:cs="Calibri"/>
        </w:rPr>
      </w:pPr>
      <w:proofErr w:type="gramStart"/>
      <w:r>
        <w:rPr>
          <w:rFonts w:ascii="Calibri" w:eastAsia="Calibri" w:hAnsi="Calibri" w:cs="Calibri"/>
        </w:rPr>
        <w:t>main</w:t>
      </w:r>
      <w:proofErr w:type="gramEnd"/>
      <w:r>
        <w:rPr>
          <w:rFonts w:ascii="Calibri" w:eastAsia="Calibri" w:hAnsi="Calibri" w:cs="Calibri"/>
        </w:rPr>
        <w:t xml:space="preserve"> menu select: </w:t>
      </w:r>
      <w:hyperlink r:id="rId36" w:history="1">
        <w:r w:rsidRPr="001A0B72">
          <w:rPr>
            <w:rStyle w:val="Lienhypertexte"/>
            <w:rFonts w:ascii="Calibri" w:eastAsia="Calibri" w:hAnsi="Calibri" w:cs="Calibri"/>
          </w:rPr>
          <w:t>http://noproblo.dayjo.org/ZeldaSounds/OOT/OOT_MainMenu_Select.wav</w:t>
        </w:r>
      </w:hyperlink>
      <w:r>
        <w:rPr>
          <w:rFonts w:ascii="Calibri" w:eastAsia="Calibri" w:hAnsi="Calibri" w:cs="Calibri"/>
        </w:rPr>
        <w:t xml:space="preserve"> </w:t>
      </w:r>
    </w:p>
    <w:p w:rsidR="00A67796" w:rsidRDefault="00A67796" w:rsidP="00A67796">
      <w:pPr>
        <w:pStyle w:val="Default"/>
        <w:numPr>
          <w:ilvl w:val="0"/>
          <w:numId w:val="7"/>
        </w:numPr>
        <w:rPr>
          <w:rFonts w:ascii="Calibri" w:eastAsia="Calibri" w:hAnsi="Calibri" w:cs="Calibri"/>
          <w:lang w:val="en-CA"/>
        </w:rPr>
      </w:pPr>
      <w:r w:rsidRPr="00A67796">
        <w:rPr>
          <w:rFonts w:ascii="Calibri" w:eastAsia="Calibri" w:hAnsi="Calibri" w:cs="Calibri"/>
          <w:lang w:val="en-CA"/>
        </w:rPr>
        <w:t xml:space="preserve">player dies: </w:t>
      </w:r>
      <w:hyperlink r:id="rId37" w:history="1">
        <w:r w:rsidRPr="001A0B72">
          <w:rPr>
            <w:rStyle w:val="Lienhypertexte"/>
            <w:rFonts w:ascii="Calibri" w:eastAsia="Calibri" w:hAnsi="Calibri" w:cs="Calibri"/>
            <w:lang w:val="en-CA"/>
          </w:rPr>
          <w:t>http://soundbible.com/1919-Shotgun-Blast.html</w:t>
        </w:r>
      </w:hyperlink>
    </w:p>
    <w:p w:rsidR="00A67796" w:rsidRDefault="00A67796"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whip sound: </w:t>
      </w:r>
      <w:hyperlink r:id="rId38" w:history="1">
        <w:r w:rsidRPr="001A0B72">
          <w:rPr>
            <w:rStyle w:val="Lienhypertexte"/>
            <w:rFonts w:ascii="Calibri" w:eastAsia="Calibri" w:hAnsi="Calibri" w:cs="Calibri"/>
            <w:lang w:val="en-CA"/>
          </w:rPr>
          <w:t>https://www.youtube.com/watch?v=vswAuRrSPSY</w:t>
        </w:r>
      </w:hyperlink>
      <w:r>
        <w:rPr>
          <w:rFonts w:ascii="Calibri" w:eastAsia="Calibri" w:hAnsi="Calibri" w:cs="Calibri"/>
          <w:lang w:val="en-CA"/>
        </w:rPr>
        <w:t xml:space="preserve"> </w:t>
      </w:r>
    </w:p>
    <w:p w:rsidR="00A67796" w:rsidRDefault="00A67796"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robot shoot: </w:t>
      </w:r>
      <w:hyperlink r:id="rId39" w:history="1">
        <w:r w:rsidRPr="001A0B72">
          <w:rPr>
            <w:rStyle w:val="Lienhypertexte"/>
            <w:rFonts w:ascii="Calibri" w:eastAsia="Calibri" w:hAnsi="Calibri" w:cs="Calibri"/>
            <w:lang w:val="en-CA"/>
          </w:rPr>
          <w:t>http://soundbible.com/472-Laser-Blasts.html</w:t>
        </w:r>
      </w:hyperlink>
    </w:p>
    <w:p w:rsidR="00A67796"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people clap: </w:t>
      </w:r>
      <w:hyperlink r:id="rId40" w:history="1">
        <w:r w:rsidRPr="001A0B72">
          <w:rPr>
            <w:rStyle w:val="Lienhypertexte"/>
            <w:rFonts w:ascii="Calibri" w:eastAsia="Calibri" w:hAnsi="Calibri" w:cs="Calibri"/>
            <w:lang w:val="en-CA"/>
          </w:rPr>
          <w:t>http://soundbible.com/1700-5-Sec-Crowd-Cheer.html</w:t>
        </w:r>
      </w:hyperlink>
    </w:p>
    <w:p w:rsidR="009B209B" w:rsidRDefault="009B209B" w:rsidP="00A67796">
      <w:pPr>
        <w:pStyle w:val="Default"/>
        <w:numPr>
          <w:ilvl w:val="0"/>
          <w:numId w:val="7"/>
        </w:numPr>
        <w:rPr>
          <w:rFonts w:ascii="Calibri" w:eastAsia="Calibri" w:hAnsi="Calibri" w:cs="Calibri"/>
          <w:lang w:val="en-CA"/>
        </w:rPr>
      </w:pPr>
      <w:proofErr w:type="spellStart"/>
      <w:r>
        <w:rPr>
          <w:rFonts w:ascii="Calibri" w:eastAsia="Calibri" w:hAnsi="Calibri" w:cs="Calibri"/>
          <w:lang w:val="en-CA"/>
        </w:rPr>
        <w:t>foleys</w:t>
      </w:r>
      <w:proofErr w:type="spellEnd"/>
      <w:r>
        <w:rPr>
          <w:rFonts w:ascii="Calibri" w:eastAsia="Calibri" w:hAnsi="Calibri" w:cs="Calibri"/>
          <w:lang w:val="en-CA"/>
        </w:rPr>
        <w:t xml:space="preserve"> crickets: </w:t>
      </w:r>
      <w:hyperlink r:id="rId41" w:history="1">
        <w:r w:rsidRPr="001A0B72">
          <w:rPr>
            <w:rStyle w:val="Lienhypertexte"/>
            <w:rFonts w:ascii="Calibri" w:eastAsia="Calibri" w:hAnsi="Calibri" w:cs="Calibri"/>
            <w:lang w:val="en-CA"/>
          </w:rPr>
          <w:t>http://soundbible.com/365-Crickets-At-Night.html</w:t>
        </w:r>
      </w:hyperlink>
    </w:p>
    <w:p w:rsidR="009B209B"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background music 1: </w:t>
      </w:r>
      <w:hyperlink r:id="rId42" w:history="1">
        <w:r w:rsidRPr="001A0B72">
          <w:rPr>
            <w:rStyle w:val="Lienhypertexte"/>
            <w:rFonts w:ascii="Calibri" w:eastAsia="Calibri" w:hAnsi="Calibri" w:cs="Calibri"/>
            <w:lang w:val="en-CA"/>
          </w:rPr>
          <w:t>https://www.bensound.com/royalty-free-music/track/all-that-chill-hop</w:t>
        </w:r>
      </w:hyperlink>
    </w:p>
    <w:p w:rsidR="009B209B"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background music 2: </w:t>
      </w:r>
      <w:hyperlink r:id="rId43" w:history="1">
        <w:r w:rsidRPr="001A0B72">
          <w:rPr>
            <w:rStyle w:val="Lienhypertexte"/>
            <w:rFonts w:ascii="Calibri" w:eastAsia="Calibri" w:hAnsi="Calibri" w:cs="Calibri"/>
            <w:lang w:val="en-CA"/>
          </w:rPr>
          <w:t>https://www.bensound.com/royalty-free-music/track/downtown</w:t>
        </w:r>
      </w:hyperlink>
    </w:p>
    <w:p w:rsidR="009B209B"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background music 3: </w:t>
      </w:r>
      <w:hyperlink r:id="rId44" w:history="1">
        <w:r w:rsidRPr="001A0B72">
          <w:rPr>
            <w:rStyle w:val="Lienhypertexte"/>
            <w:rFonts w:ascii="Calibri" w:eastAsia="Calibri" w:hAnsi="Calibri" w:cs="Calibri"/>
            <w:lang w:val="en-CA"/>
          </w:rPr>
          <w:t>https://www.bensound.com/royalty-free-music/track/hip-jazz</w:t>
        </w:r>
      </w:hyperlink>
    </w:p>
    <w:p w:rsidR="009B209B"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menu music: </w:t>
      </w:r>
      <w:hyperlink r:id="rId45" w:history="1">
        <w:r w:rsidRPr="001A0B72">
          <w:rPr>
            <w:rStyle w:val="Lienhypertexte"/>
            <w:rFonts w:ascii="Calibri" w:eastAsia="Calibri" w:hAnsi="Calibri" w:cs="Calibri"/>
            <w:lang w:val="en-CA"/>
          </w:rPr>
          <w:t>https://www.bensound.com/royalty-free-music/track/the-elevator-bossa-nova</w:t>
        </w:r>
      </w:hyperlink>
    </w:p>
    <w:p w:rsidR="009B209B" w:rsidRDefault="009B209B" w:rsidP="00A67796">
      <w:pPr>
        <w:pStyle w:val="Default"/>
        <w:numPr>
          <w:ilvl w:val="0"/>
          <w:numId w:val="7"/>
        </w:numPr>
        <w:rPr>
          <w:rFonts w:ascii="Calibri" w:eastAsia="Calibri" w:hAnsi="Calibri" w:cs="Calibri"/>
          <w:lang w:val="en-CA"/>
        </w:rPr>
      </w:pPr>
      <w:r>
        <w:rPr>
          <w:rFonts w:ascii="Calibri" w:eastAsia="Calibri" w:hAnsi="Calibri" w:cs="Calibri"/>
          <w:lang w:val="en-CA"/>
        </w:rPr>
        <w:t xml:space="preserve">win music: </w:t>
      </w:r>
      <w:hyperlink r:id="rId46" w:history="1">
        <w:r w:rsidRPr="001A0B72">
          <w:rPr>
            <w:rStyle w:val="Lienhypertexte"/>
            <w:rFonts w:ascii="Calibri" w:eastAsia="Calibri" w:hAnsi="Calibri" w:cs="Calibri"/>
            <w:lang w:val="en-CA"/>
          </w:rPr>
          <w:t>https://www.bensound.com/royalty-free-music/track/little-idea</w:t>
        </w:r>
      </w:hyperlink>
    </w:p>
    <w:p w:rsidR="009B209B" w:rsidRDefault="009B209B" w:rsidP="009B209B">
      <w:pPr>
        <w:pStyle w:val="Default"/>
        <w:numPr>
          <w:ilvl w:val="0"/>
          <w:numId w:val="7"/>
        </w:numPr>
        <w:rPr>
          <w:rFonts w:ascii="Calibri" w:eastAsia="Calibri" w:hAnsi="Calibri" w:cs="Calibri"/>
          <w:lang w:val="en-CA"/>
        </w:rPr>
      </w:pPr>
      <w:r w:rsidRPr="009B209B">
        <w:rPr>
          <w:rFonts w:ascii="Calibri" w:eastAsia="Calibri" w:hAnsi="Calibri" w:cs="Calibri"/>
          <w:lang w:val="en-CA"/>
        </w:rPr>
        <w:t xml:space="preserve">final fight music: </w:t>
      </w:r>
      <w:hyperlink r:id="rId47" w:history="1">
        <w:r w:rsidRPr="009B209B">
          <w:rPr>
            <w:rStyle w:val="Lienhypertexte"/>
            <w:rFonts w:ascii="Calibri" w:eastAsia="Calibri" w:hAnsi="Calibri" w:cs="Calibri"/>
            <w:lang w:val="en-CA"/>
          </w:rPr>
          <w:t>https://www.bensound.com/royalty-free-music/track/badass</w:t>
        </w:r>
      </w:hyperlink>
    </w:p>
    <w:p w:rsidR="00402C83" w:rsidRDefault="00402C83" w:rsidP="00402C83">
      <w:pPr>
        <w:pStyle w:val="Default"/>
        <w:rPr>
          <w:rFonts w:ascii="Calibri" w:eastAsia="Calibri" w:hAnsi="Calibri" w:cs="Calibri"/>
          <w:lang w:val="en-CA"/>
        </w:rPr>
      </w:pPr>
    </w:p>
    <w:p w:rsidR="00402C83" w:rsidRDefault="00402C83" w:rsidP="00402C83">
      <w:pPr>
        <w:pStyle w:val="Default"/>
        <w:rPr>
          <w:rFonts w:ascii="Calibri" w:eastAsia="Calibri" w:hAnsi="Calibri" w:cs="Calibri"/>
          <w:lang w:val="en-CA"/>
        </w:rPr>
      </w:pPr>
    </w:p>
    <w:p w:rsidR="00402C83" w:rsidRPr="00752E12" w:rsidRDefault="00752E12" w:rsidP="00402C83">
      <w:pPr>
        <w:pStyle w:val="Default"/>
        <w:rPr>
          <w:rFonts w:ascii="Calibri" w:eastAsia="Calibri" w:hAnsi="Calibri" w:cs="Calibri"/>
        </w:rPr>
      </w:pPr>
      <w:proofErr w:type="spellStart"/>
      <w:r w:rsidRPr="00752E12">
        <w:rPr>
          <w:rFonts w:ascii="Calibri" w:eastAsia="Calibri" w:hAnsi="Calibri" w:cs="Calibri"/>
        </w:rPr>
        <w:t>p.s.</w:t>
      </w:r>
      <w:proofErr w:type="spellEnd"/>
      <w:r w:rsidRPr="00752E12">
        <w:rPr>
          <w:rFonts w:ascii="Calibri" w:eastAsia="Calibri" w:hAnsi="Calibri" w:cs="Calibri"/>
        </w:rPr>
        <w:t>: l’intelligence artificielle à é</w:t>
      </w:r>
      <w:r>
        <w:rPr>
          <w:rFonts w:ascii="Calibri" w:eastAsia="Calibri" w:hAnsi="Calibri" w:cs="Calibri"/>
        </w:rPr>
        <w:t>té retiré et donc les ennemies ne font que tirer (presque toujours sur la cible) lorsque c’est leur tour.</w:t>
      </w:r>
    </w:p>
    <w:sectPr w:rsidR="00402C83" w:rsidRPr="00752E12">
      <w:endnotePr>
        <w:numFmt w:val="decimal"/>
      </w:endnotePr>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6DE" w:rsidRDefault="00CA56DE" w:rsidP="00C4129C">
      <w:r>
        <w:separator/>
      </w:r>
    </w:p>
  </w:endnote>
  <w:endnote w:type="continuationSeparator" w:id="0">
    <w:p w:rsidR="00CA56DE" w:rsidRDefault="00CA56DE" w:rsidP="00C4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6DE" w:rsidRDefault="00CA56DE" w:rsidP="00C4129C">
      <w:r>
        <w:separator/>
      </w:r>
    </w:p>
  </w:footnote>
  <w:footnote w:type="continuationSeparator" w:id="0">
    <w:p w:rsidR="00CA56DE" w:rsidRDefault="00CA56DE" w:rsidP="00C4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C55D3"/>
    <w:multiLevelType w:val="hybridMultilevel"/>
    <w:tmpl w:val="AE242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1651481"/>
    <w:multiLevelType w:val="singleLevel"/>
    <w:tmpl w:val="A72E0A78"/>
    <w:name w:val="Bullet 5"/>
    <w:lvl w:ilvl="0">
      <w:numFmt w:val="bullet"/>
      <w:lvlText w:val=""/>
      <w:lvlJc w:val="left"/>
      <w:pPr>
        <w:ind w:left="0" w:firstLine="0"/>
      </w:pPr>
      <w:rPr>
        <w:rFonts w:ascii="Wingdings" w:eastAsia="Wingdings" w:hAnsi="Wingdings" w:cs="Wingdings"/>
      </w:rPr>
    </w:lvl>
  </w:abstractNum>
  <w:abstractNum w:abstractNumId="2" w15:restartNumberingAfterBreak="0">
    <w:nsid w:val="418C5B47"/>
    <w:multiLevelType w:val="hybridMultilevel"/>
    <w:tmpl w:val="15BAFE28"/>
    <w:lvl w:ilvl="0" w:tplc="E2B8629C">
      <w:numFmt w:val="none"/>
      <w:lvlText w:val=""/>
      <w:lvlJc w:val="left"/>
      <w:pPr>
        <w:tabs>
          <w:tab w:val="num" w:pos="360"/>
        </w:tabs>
        <w:ind w:left="360" w:hanging="360"/>
      </w:pPr>
    </w:lvl>
    <w:lvl w:ilvl="1" w:tplc="8B525242">
      <w:numFmt w:val="none"/>
      <w:lvlText w:val=""/>
      <w:lvlJc w:val="left"/>
      <w:pPr>
        <w:tabs>
          <w:tab w:val="num" w:pos="360"/>
        </w:tabs>
        <w:ind w:left="360" w:hanging="360"/>
      </w:pPr>
    </w:lvl>
    <w:lvl w:ilvl="2" w:tplc="2D1627C4">
      <w:numFmt w:val="none"/>
      <w:lvlText w:val=""/>
      <w:lvlJc w:val="left"/>
      <w:pPr>
        <w:tabs>
          <w:tab w:val="num" w:pos="360"/>
        </w:tabs>
        <w:ind w:left="360" w:hanging="360"/>
      </w:pPr>
    </w:lvl>
    <w:lvl w:ilvl="3" w:tplc="F6E8BF4A">
      <w:numFmt w:val="none"/>
      <w:lvlText w:val=""/>
      <w:lvlJc w:val="left"/>
      <w:pPr>
        <w:tabs>
          <w:tab w:val="num" w:pos="360"/>
        </w:tabs>
        <w:ind w:left="360" w:hanging="360"/>
      </w:pPr>
    </w:lvl>
    <w:lvl w:ilvl="4" w:tplc="14FE9654">
      <w:numFmt w:val="none"/>
      <w:lvlText w:val=""/>
      <w:lvlJc w:val="left"/>
      <w:pPr>
        <w:tabs>
          <w:tab w:val="num" w:pos="360"/>
        </w:tabs>
        <w:ind w:left="360" w:hanging="360"/>
      </w:pPr>
    </w:lvl>
    <w:lvl w:ilvl="5" w:tplc="B9E2B95A">
      <w:numFmt w:val="none"/>
      <w:lvlText w:val=""/>
      <w:lvlJc w:val="left"/>
      <w:pPr>
        <w:tabs>
          <w:tab w:val="num" w:pos="360"/>
        </w:tabs>
        <w:ind w:left="360" w:hanging="360"/>
      </w:pPr>
    </w:lvl>
    <w:lvl w:ilvl="6" w:tplc="6B563AC8">
      <w:numFmt w:val="none"/>
      <w:lvlText w:val=""/>
      <w:lvlJc w:val="left"/>
      <w:pPr>
        <w:tabs>
          <w:tab w:val="num" w:pos="360"/>
        </w:tabs>
        <w:ind w:left="360" w:hanging="360"/>
      </w:pPr>
    </w:lvl>
    <w:lvl w:ilvl="7" w:tplc="69D0A930">
      <w:numFmt w:val="none"/>
      <w:lvlText w:val=""/>
      <w:lvlJc w:val="left"/>
      <w:pPr>
        <w:tabs>
          <w:tab w:val="num" w:pos="360"/>
        </w:tabs>
        <w:ind w:left="360" w:hanging="360"/>
      </w:pPr>
    </w:lvl>
    <w:lvl w:ilvl="8" w:tplc="3E24350C">
      <w:numFmt w:val="none"/>
      <w:lvlText w:val=""/>
      <w:lvlJc w:val="left"/>
      <w:pPr>
        <w:tabs>
          <w:tab w:val="num" w:pos="360"/>
        </w:tabs>
        <w:ind w:left="360" w:hanging="360"/>
      </w:pPr>
    </w:lvl>
  </w:abstractNum>
  <w:abstractNum w:abstractNumId="3" w15:restartNumberingAfterBreak="0">
    <w:nsid w:val="46B85346"/>
    <w:multiLevelType w:val="hybridMultilevel"/>
    <w:tmpl w:val="D8061E44"/>
    <w:name w:val="WW8Num4"/>
    <w:lvl w:ilvl="0" w:tplc="92C87C9A">
      <w:numFmt w:val="bullet"/>
      <w:lvlText w:val=""/>
      <w:lvlJc w:val="left"/>
      <w:pPr>
        <w:ind w:left="360" w:firstLine="0"/>
      </w:pPr>
      <w:rPr>
        <w:rFonts w:ascii="Symbol" w:eastAsia="Symbol" w:hAnsi="Symbol" w:cs="Symbol"/>
      </w:rPr>
    </w:lvl>
    <w:lvl w:ilvl="1" w:tplc="96FEFCA4">
      <w:numFmt w:val="bullet"/>
      <w:lvlText w:val="◦"/>
      <w:lvlJc w:val="left"/>
      <w:pPr>
        <w:ind w:left="720" w:firstLine="0"/>
      </w:pPr>
      <w:rPr>
        <w:rFonts w:ascii="OpenSymbol" w:eastAsia="OpenSymbol" w:hAnsi="OpenSymbol" w:cs="OpenSymbol"/>
      </w:rPr>
    </w:lvl>
    <w:lvl w:ilvl="2" w:tplc="C0ECC39C">
      <w:numFmt w:val="bullet"/>
      <w:lvlText w:val="▪"/>
      <w:lvlJc w:val="left"/>
      <w:pPr>
        <w:ind w:left="1080" w:firstLine="0"/>
      </w:pPr>
      <w:rPr>
        <w:rFonts w:ascii="OpenSymbol" w:eastAsia="OpenSymbol" w:hAnsi="OpenSymbol" w:cs="OpenSymbol"/>
      </w:rPr>
    </w:lvl>
    <w:lvl w:ilvl="3" w:tplc="D62E21A0">
      <w:numFmt w:val="bullet"/>
      <w:lvlText w:val=""/>
      <w:lvlJc w:val="left"/>
      <w:pPr>
        <w:ind w:left="1440" w:firstLine="0"/>
      </w:pPr>
      <w:rPr>
        <w:rFonts w:ascii="Symbol" w:eastAsia="Symbol" w:hAnsi="Symbol" w:cs="Symbol"/>
      </w:rPr>
    </w:lvl>
    <w:lvl w:ilvl="4" w:tplc="7226A168">
      <w:numFmt w:val="bullet"/>
      <w:lvlText w:val="◦"/>
      <w:lvlJc w:val="left"/>
      <w:pPr>
        <w:ind w:left="1800" w:firstLine="0"/>
      </w:pPr>
      <w:rPr>
        <w:rFonts w:ascii="OpenSymbol" w:eastAsia="OpenSymbol" w:hAnsi="OpenSymbol" w:cs="OpenSymbol"/>
      </w:rPr>
    </w:lvl>
    <w:lvl w:ilvl="5" w:tplc="899C9968">
      <w:numFmt w:val="bullet"/>
      <w:lvlText w:val="▪"/>
      <w:lvlJc w:val="left"/>
      <w:pPr>
        <w:ind w:left="2160" w:firstLine="0"/>
      </w:pPr>
      <w:rPr>
        <w:rFonts w:ascii="OpenSymbol" w:eastAsia="OpenSymbol" w:hAnsi="OpenSymbol" w:cs="OpenSymbol"/>
      </w:rPr>
    </w:lvl>
    <w:lvl w:ilvl="6" w:tplc="A27CE90A">
      <w:numFmt w:val="bullet"/>
      <w:lvlText w:val=""/>
      <w:lvlJc w:val="left"/>
      <w:pPr>
        <w:ind w:left="2520" w:firstLine="0"/>
      </w:pPr>
      <w:rPr>
        <w:rFonts w:ascii="Symbol" w:eastAsia="Symbol" w:hAnsi="Symbol" w:cs="Symbol"/>
      </w:rPr>
    </w:lvl>
    <w:lvl w:ilvl="7" w:tplc="B32C4FC2">
      <w:numFmt w:val="bullet"/>
      <w:lvlText w:val="◦"/>
      <w:lvlJc w:val="left"/>
      <w:pPr>
        <w:ind w:left="2880" w:firstLine="0"/>
      </w:pPr>
      <w:rPr>
        <w:rFonts w:ascii="OpenSymbol" w:eastAsia="OpenSymbol" w:hAnsi="OpenSymbol" w:cs="OpenSymbol"/>
      </w:rPr>
    </w:lvl>
    <w:lvl w:ilvl="8" w:tplc="289413EC">
      <w:numFmt w:val="bullet"/>
      <w:lvlText w:val="▪"/>
      <w:lvlJc w:val="left"/>
      <w:pPr>
        <w:ind w:left="3240" w:firstLine="0"/>
      </w:pPr>
      <w:rPr>
        <w:rFonts w:ascii="OpenSymbol" w:eastAsia="OpenSymbol" w:hAnsi="OpenSymbol" w:cs="OpenSymbol"/>
      </w:rPr>
    </w:lvl>
  </w:abstractNum>
  <w:abstractNum w:abstractNumId="4" w15:restartNumberingAfterBreak="0">
    <w:nsid w:val="46DC2202"/>
    <w:multiLevelType w:val="singleLevel"/>
    <w:tmpl w:val="C03C5DCC"/>
    <w:name w:val="WW8Num1"/>
    <w:lvl w:ilvl="0">
      <w:numFmt w:val="bullet"/>
      <w:lvlText w:val=""/>
      <w:lvlJc w:val="left"/>
      <w:pPr>
        <w:ind w:left="360" w:firstLine="0"/>
      </w:pPr>
      <w:rPr>
        <w:rFonts w:ascii="Symbol" w:eastAsia="Symbol" w:hAnsi="Symbol" w:cs="Symbol"/>
      </w:rPr>
    </w:lvl>
  </w:abstractNum>
  <w:abstractNum w:abstractNumId="5" w15:restartNumberingAfterBreak="0">
    <w:nsid w:val="494B7796"/>
    <w:multiLevelType w:val="hybridMultilevel"/>
    <w:tmpl w:val="FE14D7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8E76FCC"/>
    <w:multiLevelType w:val="singleLevel"/>
    <w:tmpl w:val="817AB576"/>
    <w:name w:val="WW8Num2"/>
    <w:lvl w:ilvl="0">
      <w:numFmt w:val="bullet"/>
      <w:lvlText w:val=""/>
      <w:lvlJc w:val="left"/>
      <w:pPr>
        <w:ind w:left="360" w:firstLine="0"/>
      </w:pPr>
      <w:rPr>
        <w:rFonts w:ascii="Symbol" w:eastAsia="Symbol" w:hAnsi="Symbol" w:cs="Symbol"/>
        <w:lang w:val="en-CA"/>
      </w:rPr>
    </w:lvl>
  </w:abstractNum>
  <w:abstractNum w:abstractNumId="7" w15:restartNumberingAfterBreak="0">
    <w:nsid w:val="76C547C1"/>
    <w:multiLevelType w:val="singleLevel"/>
    <w:tmpl w:val="F9085C62"/>
    <w:name w:val="WW8Num3"/>
    <w:lvl w:ilvl="0">
      <w:numFmt w:val="bullet"/>
      <w:lvlText w:val=""/>
      <w:lvlJc w:val="left"/>
      <w:pPr>
        <w:ind w:left="360" w:firstLine="0"/>
      </w:pPr>
      <w:rPr>
        <w:rFonts w:ascii="Symbol" w:eastAsia="Symbol" w:hAnsi="Symbol" w:cs="Symbol"/>
      </w:rPr>
    </w:lvl>
  </w:abstractNum>
  <w:num w:numId="1">
    <w:abstractNumId w:val="4"/>
  </w:num>
  <w:num w:numId="2">
    <w:abstractNumId w:val="6"/>
  </w:num>
  <w:num w:numId="3">
    <w:abstractNumId w:val="7"/>
  </w:num>
  <w:num w:numId="4">
    <w:abstractNumId w:val="3"/>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drawingGridHorizontalSpacing w:val="283"/>
  <w:drawingGridVerticalSpacing w:val="283"/>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C35ED3"/>
    <w:rsid w:val="00044FBE"/>
    <w:rsid w:val="00055F19"/>
    <w:rsid w:val="001C2882"/>
    <w:rsid w:val="002306A0"/>
    <w:rsid w:val="002E6D45"/>
    <w:rsid w:val="00402C83"/>
    <w:rsid w:val="0049641F"/>
    <w:rsid w:val="004F6600"/>
    <w:rsid w:val="005C7B55"/>
    <w:rsid w:val="006B6F55"/>
    <w:rsid w:val="00733BF4"/>
    <w:rsid w:val="00752E12"/>
    <w:rsid w:val="009032D8"/>
    <w:rsid w:val="0097731E"/>
    <w:rsid w:val="009B209B"/>
    <w:rsid w:val="00A67796"/>
    <w:rsid w:val="00AB40CC"/>
    <w:rsid w:val="00BA5290"/>
    <w:rsid w:val="00C35ED3"/>
    <w:rsid w:val="00C4129C"/>
    <w:rsid w:val="00C93163"/>
    <w:rsid w:val="00CA56DE"/>
    <w:rsid w:val="00D92E55"/>
    <w:rsid w:val="00EC0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9A97"/>
  <w15:docId w15:val="{05A31DDE-7888-4410-9069-BF0813C9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Bdr>
        <w:top w:val="nil"/>
        <w:left w:val="nil"/>
        <w:bottom w:val="nil"/>
        <w:right w:val="nil"/>
        <w:between w:val="nil"/>
      </w:pBdr>
      <w:suppressAutoHyphens/>
    </w:pPr>
    <w:rPr>
      <w:rFonts w:cs="Arial Unicode MS"/>
      <w:sz w:val="24"/>
      <w:szCs w:val="24"/>
      <w:lang w:val="fr-CA"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Normal"/>
    <w:next w:val="Corpsdetexte"/>
    <w:qFormat/>
    <w:pPr>
      <w:keepNext/>
      <w:spacing w:before="240" w:after="120"/>
    </w:pPr>
    <w:rPr>
      <w:rFonts w:ascii="Arial" w:eastAsia="Microsoft YaHei" w:hAnsi="Arial"/>
      <w:sz w:val="28"/>
      <w:szCs w:val="28"/>
    </w:rPr>
  </w:style>
  <w:style w:type="paragraph" w:styleId="Corpsdetexte">
    <w:name w:val="Body Text"/>
    <w:basedOn w:val="Normal"/>
    <w:qFormat/>
    <w:pPr>
      <w:spacing w:after="120"/>
    </w:pPr>
  </w:style>
  <w:style w:type="paragraph" w:styleId="Liste">
    <w:name w:val="List"/>
    <w:basedOn w:val="Corpsdetexte"/>
    <w:qFormat/>
  </w:style>
  <w:style w:type="paragraph" w:customStyle="1" w:styleId="Lgende">
    <w:name w:val="Légende*"/>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1">
    <w:name w:val="Titre1"/>
    <w:basedOn w:val="Normal"/>
    <w:next w:val="Corpsdetexte"/>
    <w:qFormat/>
    <w:pPr>
      <w:keepNext/>
      <w:spacing w:before="240" w:after="120"/>
    </w:pPr>
    <w:rPr>
      <w:rFonts w:ascii="Arial" w:eastAsia="Microsoft YaHei" w:hAnsi="Arial"/>
      <w:sz w:val="28"/>
      <w:szCs w:val="28"/>
    </w:rPr>
  </w:style>
  <w:style w:type="paragraph" w:customStyle="1" w:styleId="Lgende1">
    <w:name w:val="Légende1"/>
    <w:basedOn w:val="Normal"/>
    <w:qFormat/>
    <w:pPr>
      <w:suppressLineNumbers/>
      <w:spacing w:before="120" w:after="120"/>
    </w:pPr>
    <w:rPr>
      <w:i/>
      <w:iCs/>
    </w:rPr>
  </w:style>
  <w:style w:type="paragraph" w:customStyle="1" w:styleId="Default">
    <w:name w:val="Default"/>
    <w:basedOn w:val="Normal"/>
    <w:qFormat/>
    <w:rPr>
      <w:rFonts w:ascii="Cambria" w:eastAsia="Cambria" w:hAnsi="Cambria" w:cs="Cambria"/>
      <w:color w:val="000000"/>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CommentText">
    <w:name w:val="Comment Text*"/>
    <w:basedOn w:val="Normal"/>
    <w:qFormat/>
    <w:rPr>
      <w:rFonts w:cs="Mangal"/>
      <w:sz w:val="20"/>
      <w:szCs w:val="18"/>
    </w:rPr>
  </w:style>
  <w:style w:type="paragraph" w:styleId="Objetducommentaire">
    <w:name w:val="annotation subject"/>
    <w:basedOn w:val="CommentText"/>
    <w:next w:val="CommentText"/>
    <w:qFormat/>
    <w:rPr>
      <w:b/>
      <w:bCs/>
    </w:rPr>
  </w:style>
  <w:style w:type="paragraph" w:styleId="Textedebulles">
    <w:name w:val="Balloon Text"/>
    <w:basedOn w:val="Normal"/>
    <w:qFormat/>
    <w:rPr>
      <w:rFonts w:ascii="Segoe UI" w:hAnsi="Segoe UI" w:cs="Mangal"/>
      <w:sz w:val="18"/>
      <w:szCs w:val="16"/>
    </w:rPr>
  </w:style>
  <w:style w:type="character" w:customStyle="1" w:styleId="WW8Num1z0">
    <w:name w:val="WW8Num1z0"/>
    <w:rPr>
      <w:rFonts w:ascii="Symbol" w:eastAsia="Calibri" w:hAnsi="Symbol" w:cs="Symbol"/>
    </w:rPr>
  </w:style>
  <w:style w:type="character" w:customStyle="1" w:styleId="WW8Num2z0">
    <w:name w:val="WW8Num2z0"/>
    <w:rPr>
      <w:rFonts w:ascii="Symbol" w:eastAsia="Calibri" w:hAnsi="Symbol" w:cs="Symbol"/>
      <w:lang w:val="en-CA"/>
    </w:rPr>
  </w:style>
  <w:style w:type="character" w:customStyle="1" w:styleId="WW8Num3z0">
    <w:name w:val="WW8Num3z0"/>
    <w:rPr>
      <w:rFonts w:ascii="Symbol" w:eastAsia="Calibri" w:hAnsi="Symbol" w:cs="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DefaultParagraphFont">
    <w:name w:val="Default Paragraph Font*"/>
  </w:style>
  <w:style w:type="character" w:customStyle="1" w:styleId="DefaultParagraphFont1">
    <w:name w:val="Default Paragraph Font1"/>
  </w:style>
  <w:style w:type="character" w:styleId="Lienhypertexte">
    <w:name w:val="Hyperlink"/>
    <w:rPr>
      <w:color w:val="00007F"/>
      <w:u w:val="single"/>
    </w:rPr>
  </w:style>
  <w:style w:type="character" w:customStyle="1" w:styleId="CommentReference">
    <w:name w:val="Comment Reference*"/>
    <w:rPr>
      <w:sz w:val="16"/>
      <w:szCs w:val="16"/>
    </w:rPr>
  </w:style>
  <w:style w:type="character" w:customStyle="1" w:styleId="CommentTextChar">
    <w:name w:val="Comment Text Char"/>
    <w:rPr>
      <w:rFonts w:eastAsia="SimSun" w:cs="Mangal"/>
      <w:kern w:val="0"/>
      <w:szCs w:val="18"/>
      <w:lang w:bidi="hi-IN"/>
    </w:rPr>
  </w:style>
  <w:style w:type="character" w:customStyle="1" w:styleId="CommentSubjectChar">
    <w:name w:val="Comment Subject Char"/>
    <w:rPr>
      <w:rFonts w:eastAsia="SimSun" w:cs="Mangal"/>
      <w:b/>
      <w:bCs/>
      <w:kern w:val="0"/>
      <w:szCs w:val="18"/>
      <w:lang w:bidi="hi-IN"/>
    </w:rPr>
  </w:style>
  <w:style w:type="character" w:customStyle="1" w:styleId="BalloonTextChar">
    <w:name w:val="Balloon Text Char"/>
    <w:rPr>
      <w:rFonts w:ascii="Segoe UI" w:eastAsia="SimSun" w:hAnsi="Segoe UI" w:cs="Mangal"/>
      <w:kern w:val="1"/>
      <w:sz w:val="18"/>
      <w:szCs w:val="16"/>
      <w:lang w:bidi="hi-IN"/>
    </w:rPr>
  </w:style>
  <w:style w:type="character" w:customStyle="1" w:styleId="Puces">
    <w:name w:val="Puces"/>
    <w:rPr>
      <w:rFonts w:ascii="OpenSymbol" w:eastAsia="OpenSymbol" w:hAnsi="OpenSymbol" w:cs="OpenSymbol"/>
    </w:rPr>
  </w:style>
  <w:style w:type="paragraph" w:styleId="En-tte">
    <w:name w:val="header"/>
    <w:basedOn w:val="Normal"/>
    <w:link w:val="En-tteCar"/>
    <w:uiPriority w:val="99"/>
    <w:unhideWhenUsed/>
    <w:rsid w:val="00C4129C"/>
    <w:pPr>
      <w:tabs>
        <w:tab w:val="center" w:pos="4536"/>
        <w:tab w:val="right" w:pos="9072"/>
      </w:tabs>
    </w:pPr>
    <w:rPr>
      <w:rFonts w:cs="Mangal"/>
      <w:szCs w:val="21"/>
    </w:rPr>
  </w:style>
  <w:style w:type="character" w:customStyle="1" w:styleId="En-tteCar">
    <w:name w:val="En-tête Car"/>
    <w:basedOn w:val="Policepardfaut"/>
    <w:link w:val="En-tte"/>
    <w:uiPriority w:val="99"/>
    <w:rsid w:val="00C4129C"/>
    <w:rPr>
      <w:rFonts w:cs="Mangal"/>
      <w:sz w:val="24"/>
      <w:szCs w:val="21"/>
      <w:lang w:val="fr-CA" w:bidi="hi-IN"/>
    </w:rPr>
  </w:style>
  <w:style w:type="paragraph" w:styleId="Pieddepage">
    <w:name w:val="footer"/>
    <w:basedOn w:val="Normal"/>
    <w:link w:val="PieddepageCar"/>
    <w:uiPriority w:val="99"/>
    <w:unhideWhenUsed/>
    <w:rsid w:val="00C4129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C4129C"/>
    <w:rPr>
      <w:rFonts w:cs="Mangal"/>
      <w:sz w:val="24"/>
      <w:szCs w:val="21"/>
      <w:lang w:val="fr-CA" w:bidi="hi-IN"/>
    </w:rPr>
  </w:style>
  <w:style w:type="character" w:styleId="Mentionnonrsolue">
    <w:name w:val="Unresolved Mention"/>
    <w:basedOn w:val="Policepardfaut"/>
    <w:uiPriority w:val="99"/>
    <w:semiHidden/>
    <w:unhideWhenUsed/>
    <w:rsid w:val="00A67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oundbible.com/472-Laser-Blasts.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oundbible.com/1097-Slime-Splash.html" TargetMode="External"/><Relationship Id="rId42" Type="http://schemas.openxmlformats.org/officeDocument/2006/relationships/hyperlink" Target="https://www.bensound.com/royalty-free-music/track/all-that-chill-hop" TargetMode="External"/><Relationship Id="rId47" Type="http://schemas.openxmlformats.org/officeDocument/2006/relationships/hyperlink" Target="https://www.bensound.com/royalty-free-music/track/bada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oundbible.com/1601-Mario-Jumping.html" TargetMode="External"/><Relationship Id="rId38" Type="http://schemas.openxmlformats.org/officeDocument/2006/relationships/hyperlink" Target="https://www.youtube.com/watch?v=vswAuRrSPSY" TargetMode="External"/><Relationship Id="rId46" Type="http://schemas.openxmlformats.org/officeDocument/2006/relationships/hyperlink" Target="https://www.bensound.com/royalty-free-music/track/little-ide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oundbible.com/365-Crickets-At-Nigh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oundbible.com/85-Cartoon-Hop.html" TargetMode="External"/><Relationship Id="rId37" Type="http://schemas.openxmlformats.org/officeDocument/2006/relationships/hyperlink" Target="http://soundbible.com/1919-Shotgun-Blast.html" TargetMode="External"/><Relationship Id="rId40" Type="http://schemas.openxmlformats.org/officeDocument/2006/relationships/hyperlink" Target="http://soundbible.com/1700-5-Sec-Crowd-Cheer.html" TargetMode="External"/><Relationship Id="rId45" Type="http://schemas.openxmlformats.org/officeDocument/2006/relationships/hyperlink" Target="https://www.bensound.com/royalty-free-music/track/the-elevator-bossa-nov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noproblo.dayjo.org/ZeldaSounds/OOT/OOT_MainMenu_Select.wav"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bensound.com/royalty-free-music/track/hip-jaz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noproblo.dayjo.org/ZeldaSounds/OOT/OOT_MainMenu_Cursor.wav" TargetMode="External"/><Relationship Id="rId43" Type="http://schemas.openxmlformats.org/officeDocument/2006/relationships/hyperlink" Target="https://www.bensound.com/royalty-free-music/track/downtown"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SimSun"/>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1742</Words>
  <Characters>9584</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Giguere</dc:creator>
  <cp:keywords/>
  <dc:description/>
  <cp:lastModifiedBy>danick proulx</cp:lastModifiedBy>
  <cp:revision>12</cp:revision>
  <dcterms:created xsi:type="dcterms:W3CDTF">2018-11-20T00:10:00Z</dcterms:created>
  <dcterms:modified xsi:type="dcterms:W3CDTF">2018-12-21T03:09:00Z</dcterms:modified>
</cp:coreProperties>
</file>