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w:t>
      </w:r>
      <w:proofErr w:type="gramStart"/>
      <w:r w:rsidR="003D25E1">
        <w:rPr>
          <w:rFonts w:ascii="Times New Roman" w:hAnsi="Times New Roman" w:cs="Times New Roman"/>
        </w:rPr>
        <w:t>access</w:t>
      </w:r>
      <w:proofErr w:type="gramEnd"/>
      <w:r w:rsidR="003D25E1">
        <w:rPr>
          <w:rFonts w:ascii="Times New Roman" w:hAnsi="Times New Roman" w:cs="Times New Roman"/>
        </w:rPr>
        <w:t xml:space="preserve"> the ability to find sought after information in a self-reliant manner.</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02DA7CAE" w:rsidR="00AA1E1F" w:rsidRPr="00AA1E1F" w:rsidRDefault="0063638B" w:rsidP="00081C05">
      <w:pPr>
        <w:spacing w:after="0" w:line="240" w:lineRule="auto"/>
        <w:jc w:val="center"/>
        <w:rPr>
          <w:rFonts w:ascii="Times New Roman" w:hAnsi="Times New Roman" w:cs="Times New Roman"/>
          <w:b/>
          <w:bCs/>
        </w:rPr>
      </w:pPr>
      <w:r w:rsidRPr="0063638B">
        <w:rPr>
          <w:rFonts w:ascii="Times New Roman" w:hAnsi="Times New Roman" w:cs="Times New Roman"/>
          <w:b/>
          <w:bCs/>
          <w:noProof/>
        </w:rPr>
        <w:drawing>
          <wp:inline distT="0" distB="0" distL="0" distR="0" wp14:anchorId="12EDC667" wp14:editId="0F42C876">
            <wp:extent cx="5943600" cy="1547495"/>
            <wp:effectExtent l="0" t="0" r="0" b="0"/>
            <wp:docPr id="707783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83856" name="Picture 1" descr="A screenshot of a computer&#10;&#10;AI-generated content may be incorrect."/>
                    <pic:cNvPicPr/>
                  </pic:nvPicPr>
                  <pic:blipFill>
                    <a:blip r:embed="rId5"/>
                    <a:stretch>
                      <a:fillRect/>
                    </a:stretch>
                  </pic:blipFill>
                  <pic:spPr>
                    <a:xfrm>
                      <a:off x="0" y="0"/>
                      <a:ext cx="5943600" cy="154749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0F97D80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PARTS_HISTORY Table</w:t>
            </w:r>
          </w:p>
        </w:tc>
        <w:tc>
          <w:tcPr>
            <w:tcW w:w="4521" w:type="dxa"/>
            <w:shd w:val="clear" w:color="auto" w:fill="DAE9F7" w:themeFill="text2" w:themeFillTint="1A"/>
          </w:tcPr>
          <w:p w14:paraId="393238D9" w14:textId="1D11FE77"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PARTS_HISTORY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 xml:space="preserve">Security policies are assigned and enforced with Microsoft Active Directory for all terminals on the </w:t>
      </w:r>
      <w:proofErr w:type="spellStart"/>
      <w:r>
        <w:rPr>
          <w:rFonts w:ascii="Times New Roman" w:hAnsi="Times New Roman" w:cs="Times New Roman"/>
        </w:rPr>
        <w:t>Kiczan</w:t>
      </w:r>
      <w:proofErr w:type="spellEnd"/>
      <w:r>
        <w:rPr>
          <w:rFonts w:ascii="Times New Roman" w:hAnsi="Times New Roman" w:cs="Times New Roman"/>
        </w:rPr>
        <w:t xml:space="preserve">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7FC5FF33"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lastRenderedPageBreak/>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w:t>
      </w:r>
      <w:r w:rsidR="00FB203E">
        <w:rPr>
          <w:rFonts w:ascii="Times New Roman" w:hAnsi="Times New Roman" w:cs="Times New Roman"/>
        </w:rPr>
        <w:t>hipping</w:t>
      </w:r>
      <w:r>
        <w:rPr>
          <w:rFonts w:ascii="Times New Roman" w:hAnsi="Times New Roman" w:cs="Times New Roman"/>
        </w:rPr>
        <w:t xml:space="preserve">,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w:t>
      </w:r>
      <w:proofErr w:type="gramStart"/>
      <w:r>
        <w:rPr>
          <w:rFonts w:ascii="Times New Roman" w:hAnsi="Times New Roman" w:cs="Times New Roman"/>
        </w:rPr>
        <w:t>process</w:t>
      </w:r>
      <w:proofErr w:type="gramEnd"/>
      <w:r>
        <w:rPr>
          <w:rFonts w:ascii="Times New Roman" w:hAnsi="Times New Roman" w:cs="Times New Roman"/>
        </w:rPr>
        <w:t>.</w:t>
      </w:r>
    </w:p>
    <w:p w14:paraId="2CF7D7D3" w14:textId="77777777" w:rsidR="00D747B8" w:rsidRPr="00D747B8" w:rsidRDefault="00A904C1" w:rsidP="00D747B8">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4162101A" w14:textId="456E1CC5" w:rsidR="00951DB8" w:rsidRPr="00266703" w:rsidRDefault="00A904C1" w:rsidP="00266703">
      <w:pPr>
        <w:pStyle w:val="ListParagraph"/>
        <w:numPr>
          <w:ilvl w:val="1"/>
          <w:numId w:val="1"/>
        </w:numPr>
        <w:spacing w:after="0" w:line="240" w:lineRule="auto"/>
        <w:rPr>
          <w:rFonts w:ascii="Times New Roman" w:hAnsi="Times New Roman" w:cs="Times New Roman"/>
          <w:b/>
          <w:bCs/>
        </w:rPr>
      </w:pPr>
      <w:r w:rsidRPr="00D747B8">
        <w:rPr>
          <w:rFonts w:ascii="Times New Roman" w:hAnsi="Times New Roman" w:cs="Times New Roman"/>
          <w:b/>
          <w:bCs/>
        </w:rPr>
        <w:t>Schedule:</w:t>
      </w:r>
      <w:r w:rsidR="00394995" w:rsidRPr="00D747B8">
        <w:rPr>
          <w:rFonts w:ascii="Times New Roman" w:hAnsi="Times New Roman" w:cs="Times New Roman"/>
        </w:rPr>
        <w:t xml:space="preserve"> The currently anticipated completion date of a fully planned, implemented, and deployed information system solution is early May of 2026.</w:t>
      </w:r>
      <w:r w:rsidR="00266703">
        <w:rPr>
          <w:rFonts w:ascii="Times New Roman" w:hAnsi="Times New Roman" w:cs="Times New Roman"/>
        </w:rPr>
        <w:t xml:space="preserve"> </w:t>
      </w:r>
      <w:r w:rsidR="00951DB8" w:rsidRPr="00266703">
        <w:rPr>
          <w:rFonts w:ascii="Times New Roman" w:hAnsi="Times New Roman" w:cs="Times New Roman"/>
        </w:rPr>
        <w:t>To maintain schedule feasibility, the team will meet weekly and use the following RACI matrix to assign tasks, ensuring all deliverables are obtained within the given timeframe</w:t>
      </w:r>
      <w:r w:rsidR="00266703">
        <w:rPr>
          <w:rFonts w:ascii="Times New Roman" w:hAnsi="Times New Roman" w:cs="Times New Roman"/>
        </w:rPr>
        <w:t xml:space="preserve"> and adhering to the 4 milestones listed ahead. </w:t>
      </w:r>
    </w:p>
    <w:p w14:paraId="12889054" w14:textId="09A1D8C9" w:rsidR="004A1179" w:rsidRDefault="004A1179" w:rsidP="00D747B8">
      <w:pPr>
        <w:pStyle w:val="ListParagraph"/>
        <w:numPr>
          <w:ilvl w:val="2"/>
          <w:numId w:val="1"/>
        </w:numPr>
        <w:spacing w:after="0" w:line="240" w:lineRule="auto"/>
        <w:rPr>
          <w:rFonts w:ascii="Times New Roman" w:hAnsi="Times New Roman" w:cs="Times New Roman"/>
        </w:rPr>
      </w:pPr>
      <w:r w:rsidRPr="00D747B8">
        <w:rPr>
          <w:rFonts w:ascii="Times New Roman" w:hAnsi="Times New Roman" w:cs="Times New Roman"/>
          <w:b/>
          <w:bCs/>
        </w:rPr>
        <w:t>Milestone 1</w:t>
      </w:r>
      <w:r w:rsidR="003E1848">
        <w:rPr>
          <w:rFonts w:ascii="Times New Roman" w:hAnsi="Times New Roman" w:cs="Times New Roman"/>
          <w:b/>
          <w:bCs/>
        </w:rPr>
        <w:t xml:space="preserve"> Dec 2025</w:t>
      </w:r>
      <w:r w:rsidRPr="00D747B8">
        <w:rPr>
          <w:rFonts w:ascii="Times New Roman" w:hAnsi="Times New Roman" w:cs="Times New Roman"/>
          <w:b/>
          <w:bCs/>
        </w:rPr>
        <w:t xml:space="preserve">: </w:t>
      </w:r>
      <w:r w:rsidR="00C2239E" w:rsidRPr="00D747B8">
        <w:rPr>
          <w:rFonts w:ascii="Times New Roman" w:hAnsi="Times New Roman" w:cs="Times New Roman"/>
        </w:rPr>
        <w:t xml:space="preserve">fully designed </w:t>
      </w:r>
      <w:r w:rsidR="00D3323D" w:rsidRPr="00D747B8">
        <w:rPr>
          <w:rFonts w:ascii="Times New Roman" w:hAnsi="Times New Roman" w:cs="Times New Roman"/>
        </w:rPr>
        <w:t>and documented</w:t>
      </w:r>
      <w:r w:rsidR="00D747B8" w:rsidRPr="00D747B8">
        <w:rPr>
          <w:rFonts w:ascii="Times New Roman" w:hAnsi="Times New Roman" w:cs="Times New Roman"/>
        </w:rPr>
        <w:t xml:space="preserve"> within the scope of the project</w:t>
      </w:r>
      <w:r w:rsidR="00D747B8">
        <w:rPr>
          <w:rFonts w:ascii="Times New Roman" w:hAnsi="Times New Roman" w:cs="Times New Roman"/>
        </w:rPr>
        <w:t>.</w:t>
      </w:r>
    </w:p>
    <w:p w14:paraId="0DF92739" w14:textId="1F3F28EE" w:rsidR="00D747B8" w:rsidRDefault="003E1848"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w:t>
      </w:r>
      <w:r w:rsidR="009E4CF2">
        <w:rPr>
          <w:rFonts w:ascii="Times New Roman" w:hAnsi="Times New Roman" w:cs="Times New Roman"/>
          <w:b/>
          <w:bCs/>
        </w:rPr>
        <w:t xml:space="preserve">ilestone 2 </w:t>
      </w:r>
      <w:r w:rsidR="005015DC">
        <w:rPr>
          <w:rFonts w:ascii="Times New Roman" w:hAnsi="Times New Roman" w:cs="Times New Roman"/>
          <w:b/>
          <w:bCs/>
        </w:rPr>
        <w:t>Mar 2026:</w:t>
      </w:r>
      <w:r w:rsidR="005015DC">
        <w:rPr>
          <w:rFonts w:ascii="Times New Roman" w:hAnsi="Times New Roman" w:cs="Times New Roman"/>
        </w:rPr>
        <w:t xml:space="preserve"> </w:t>
      </w:r>
      <w:r w:rsidR="00FF2DA3">
        <w:rPr>
          <w:rFonts w:ascii="Times New Roman" w:hAnsi="Times New Roman" w:cs="Times New Roman"/>
        </w:rPr>
        <w:t xml:space="preserve">complete initial build to </w:t>
      </w:r>
      <w:r w:rsidR="005033F5">
        <w:rPr>
          <w:rFonts w:ascii="Times New Roman" w:hAnsi="Times New Roman" w:cs="Times New Roman"/>
        </w:rPr>
        <w:t>deploy</w:t>
      </w:r>
      <w:r w:rsidR="00FF2DA3">
        <w:rPr>
          <w:rFonts w:ascii="Times New Roman" w:hAnsi="Times New Roman" w:cs="Times New Roman"/>
        </w:rPr>
        <w:t xml:space="preserve"> on local servers for testing</w:t>
      </w:r>
      <w:r w:rsidR="005033F5">
        <w:rPr>
          <w:rFonts w:ascii="Times New Roman" w:hAnsi="Times New Roman" w:cs="Times New Roman"/>
        </w:rPr>
        <w:t>.</w:t>
      </w:r>
    </w:p>
    <w:p w14:paraId="2CFF1F38" w14:textId="2597DC79" w:rsidR="005033F5" w:rsidRDefault="005033F5"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3 Apr 2026:</w:t>
      </w:r>
      <w:r>
        <w:rPr>
          <w:rFonts w:ascii="Times New Roman" w:hAnsi="Times New Roman" w:cs="Times New Roman"/>
        </w:rPr>
        <w:t xml:space="preserve"> Complete testing of </w:t>
      </w:r>
      <w:r w:rsidR="00CF1C91">
        <w:rPr>
          <w:rFonts w:ascii="Times New Roman" w:hAnsi="Times New Roman" w:cs="Times New Roman"/>
        </w:rPr>
        <w:t xml:space="preserve">the </w:t>
      </w:r>
      <w:r>
        <w:rPr>
          <w:rFonts w:ascii="Times New Roman" w:hAnsi="Times New Roman" w:cs="Times New Roman"/>
        </w:rPr>
        <w:t>final build</w:t>
      </w:r>
      <w:r w:rsidR="00CF1C91">
        <w:rPr>
          <w:rFonts w:ascii="Times New Roman" w:hAnsi="Times New Roman" w:cs="Times New Roman"/>
        </w:rPr>
        <w:t xml:space="preserve"> and </w:t>
      </w:r>
      <w:r w:rsidR="000A686D">
        <w:rPr>
          <w:rFonts w:ascii="Times New Roman" w:hAnsi="Times New Roman" w:cs="Times New Roman"/>
        </w:rPr>
        <w:t>deploy</w:t>
      </w:r>
      <w:r w:rsidR="00CF1C91">
        <w:rPr>
          <w:rFonts w:ascii="Times New Roman" w:hAnsi="Times New Roman" w:cs="Times New Roman"/>
        </w:rPr>
        <w:t xml:space="preserve"> on </w:t>
      </w:r>
      <w:r w:rsidR="000A686D">
        <w:rPr>
          <w:rFonts w:ascii="Times New Roman" w:hAnsi="Times New Roman" w:cs="Times New Roman"/>
        </w:rPr>
        <w:t xml:space="preserve">target terminals and servers. </w:t>
      </w:r>
    </w:p>
    <w:p w14:paraId="0A49F12D" w14:textId="3BA221A8" w:rsidR="000A686D" w:rsidRDefault="000A686D"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4 May 2026:</w:t>
      </w:r>
      <w:r>
        <w:rPr>
          <w:rFonts w:ascii="Times New Roman" w:hAnsi="Times New Roman" w:cs="Times New Roman"/>
        </w:rPr>
        <w:t xml:space="preserve"> </w:t>
      </w:r>
      <w:r w:rsidR="00A909C0">
        <w:rPr>
          <w:rFonts w:ascii="Times New Roman" w:hAnsi="Times New Roman" w:cs="Times New Roman"/>
        </w:rPr>
        <w:t xml:space="preserve">Work through any deployment issues on deployed terminals and servers </w:t>
      </w:r>
      <w:r w:rsidR="004678E2">
        <w:rPr>
          <w:rFonts w:ascii="Times New Roman" w:hAnsi="Times New Roman" w:cs="Times New Roman"/>
        </w:rPr>
        <w:t xml:space="preserve">and hand off to stakeholders for final use. </w:t>
      </w:r>
    </w:p>
    <w:p w14:paraId="3A412986" w14:textId="77777777" w:rsidR="00DC17BB" w:rsidRPr="00DC17BB" w:rsidRDefault="00A904C1" w:rsidP="00DC17BB">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r w:rsidR="007B029A">
        <w:rPr>
          <w:rFonts w:ascii="Times New Roman" w:hAnsi="Times New Roman" w:cs="Times New Roman"/>
          <w:b/>
          <w:bCs/>
        </w:rPr>
        <w:t xml:space="preserve"> </w:t>
      </w:r>
      <w:r w:rsidR="00DC17BB" w:rsidRPr="00DC17BB">
        <w:rPr>
          <w:rFonts w:ascii="Times New Roman" w:hAnsi="Times New Roman" w:cs="Times New Roman"/>
          <w:i/>
          <w:iCs/>
        </w:rPr>
        <w:t>Human Resources</w:t>
      </w:r>
      <w:r w:rsidR="00DC17BB" w:rsidRPr="00DC17BB">
        <w:rPr>
          <w:rFonts w:ascii="Times New Roman" w:hAnsi="Times New Roman" w:cs="Times New Roman"/>
        </w:rPr>
        <w:t>:</w:t>
      </w:r>
      <w:r w:rsidR="00DC17BB">
        <w:rPr>
          <w:rFonts w:ascii="Times New Roman" w:hAnsi="Times New Roman" w:cs="Times New Roman"/>
        </w:rPr>
        <w:t xml:space="preserve"> </w:t>
      </w:r>
      <w:r w:rsidR="00DC17BB" w:rsidRPr="00DC17BB">
        <w:rPr>
          <w:rFonts w:ascii="Times New Roman" w:hAnsi="Times New Roman" w:cs="Times New Roman"/>
        </w:rPr>
        <w:t xml:space="preserve">The required personnel are already available within </w:t>
      </w:r>
      <w:proofErr w:type="spellStart"/>
      <w:r w:rsidR="00DC17BB" w:rsidRPr="00DC17BB">
        <w:rPr>
          <w:rFonts w:ascii="Times New Roman" w:hAnsi="Times New Roman" w:cs="Times New Roman"/>
        </w:rPr>
        <w:t>Kiczan</w:t>
      </w:r>
      <w:proofErr w:type="spellEnd"/>
      <w:r w:rsidR="00DC17BB" w:rsidRPr="00DC17BB">
        <w:rPr>
          <w:rFonts w:ascii="Times New Roman" w:hAnsi="Times New Roman" w:cs="Times New Roman"/>
        </w:rPr>
        <w:t xml:space="preserve"> Manufacturing. Department managers and staff will operate and maintain the system, while management can participate in system testing and implementation. No additional hiring is necessary.</w:t>
      </w:r>
    </w:p>
    <w:p w14:paraId="72D67C10" w14:textId="77777777" w:rsid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Technological Resources</w:t>
      </w:r>
      <w:r w:rsidRPr="00DC17BB">
        <w:rPr>
          <w:rFonts w:ascii="Times New Roman" w:hAnsi="Times New Roman" w:cs="Times New Roman"/>
        </w:rPr>
        <w:t>:</w:t>
      </w:r>
      <w:r>
        <w:rPr>
          <w:rFonts w:ascii="Times New Roman" w:hAnsi="Times New Roman" w:cs="Times New Roman"/>
        </w:rPr>
        <w:t xml:space="preserve"> </w:t>
      </w:r>
      <w:r w:rsidRPr="00DC17BB">
        <w:rPr>
          <w:rFonts w:ascii="Times New Roman" w:hAnsi="Times New Roman" w:cs="Times New Roman"/>
        </w:rPr>
        <w:t xml:space="preserve">The technological requirements are feasible with existing infrastructure. </w:t>
      </w:r>
      <w:proofErr w:type="spellStart"/>
      <w:r w:rsidRPr="00DC17BB">
        <w:rPr>
          <w:rFonts w:ascii="Times New Roman" w:hAnsi="Times New Roman" w:cs="Times New Roman"/>
        </w:rPr>
        <w:t>Kiczan</w:t>
      </w:r>
      <w:proofErr w:type="spellEnd"/>
      <w:r w:rsidRPr="00DC17BB">
        <w:rPr>
          <w:rFonts w:ascii="Times New Roman" w:hAnsi="Times New Roman" w:cs="Times New Roman"/>
        </w:rPr>
        <w:t xml:space="preserve"> Manufacturing already owns the necessary Windows computers and a Windows Server. Community editions of MySQL, Visual Studio, and Windows Forms (.NET) will be used to prevent additional licensing costs.</w:t>
      </w:r>
    </w:p>
    <w:p w14:paraId="486C0ACE" w14:textId="11FB79B6" w:rsidR="00DC17BB" w:rsidRP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Financial Resources</w:t>
      </w:r>
      <w:r w:rsidRPr="00DC17BB">
        <w:rPr>
          <w:rFonts w:ascii="Times New Roman" w:hAnsi="Times New Roman" w:cs="Times New Roman"/>
        </w:rPr>
        <w:t>: The project is financially feasible despite having no dedicated budget. By relying on community software versions and existing onsite hardware, direct costs are eliminated. Potential indirect costs include staff time for implementation and testing, along with minimal expenses for backup storage devices</w:t>
      </w:r>
      <w:r w:rsidR="0097796E">
        <w:rPr>
          <w:rFonts w:ascii="Times New Roman" w:hAnsi="Times New Roman" w:cs="Times New Roman"/>
        </w:rPr>
        <w:t>.</w:t>
      </w:r>
    </w:p>
    <w:p w14:paraId="5532303F" w14:textId="77777777" w:rsidR="00DC17BB" w:rsidRPr="00DC17BB" w:rsidRDefault="00DC17BB" w:rsidP="00DC17BB">
      <w:pPr>
        <w:pStyle w:val="ListParagraph"/>
        <w:spacing w:after="0" w:line="240" w:lineRule="auto"/>
        <w:ind w:left="1440"/>
        <w:rPr>
          <w:rFonts w:ascii="Times New Roman" w:hAnsi="Times New Roman" w:cs="Times New Roman"/>
          <w:b/>
          <w:bCs/>
        </w:rPr>
      </w:pP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lastRenderedPageBreak/>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transition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t xml:space="preserve">Access is restricted to onsite </w:t>
      </w:r>
      <w:proofErr w:type="gramStart"/>
      <w:r>
        <w:t>shop-floor</w:t>
      </w:r>
      <w:proofErr w:type="gramEnd"/>
      <w:r>
        <w:t xml:space="preserve"> </w:t>
      </w:r>
      <w:proofErr w:type="gramStart"/>
      <w:r>
        <w:t>terminals;</w:t>
      </w:r>
      <w:proofErr w:type="gramEnd"/>
      <w:r>
        <w:t xml:space="preserve">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470C8BF6" w14:textId="77777777" w:rsidR="00DD5916" w:rsidRDefault="00DD5916" w:rsidP="00DD5916">
      <w:pPr>
        <w:pStyle w:val="NormalWeb"/>
        <w:numPr>
          <w:ilvl w:val="2"/>
          <w:numId w:val="1"/>
        </w:numPr>
      </w:pPr>
      <w:r>
        <w:t>Security is limited to Windows login credentials and Active Directory policies, with basic database logging and auditing.</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6"/>
  </w:num>
  <w:num w:numId="4" w16cid:durableId="1008407631">
    <w:abstractNumId w:val="5"/>
  </w:num>
  <w:num w:numId="5" w16cid:durableId="638340513">
    <w:abstractNumId w:val="1"/>
  </w:num>
  <w:num w:numId="6" w16cid:durableId="613905549">
    <w:abstractNumId w:val="7"/>
  </w:num>
  <w:num w:numId="7" w16cid:durableId="469054407">
    <w:abstractNumId w:val="8"/>
  </w:num>
  <w:num w:numId="8" w16cid:durableId="209610542">
    <w:abstractNumId w:val="2"/>
  </w:num>
  <w:num w:numId="9" w16cid:durableId="806511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378BC"/>
    <w:rsid w:val="00081C05"/>
    <w:rsid w:val="00095567"/>
    <w:rsid w:val="00096AA3"/>
    <w:rsid w:val="000A686D"/>
    <w:rsid w:val="000A7B3E"/>
    <w:rsid w:val="00114EDB"/>
    <w:rsid w:val="0016719E"/>
    <w:rsid w:val="00193A66"/>
    <w:rsid w:val="0019518B"/>
    <w:rsid w:val="0021074D"/>
    <w:rsid w:val="00245820"/>
    <w:rsid w:val="00266703"/>
    <w:rsid w:val="002A0722"/>
    <w:rsid w:val="00394995"/>
    <w:rsid w:val="00395F99"/>
    <w:rsid w:val="003D25E1"/>
    <w:rsid w:val="003E1848"/>
    <w:rsid w:val="004362D8"/>
    <w:rsid w:val="004678E2"/>
    <w:rsid w:val="004A1179"/>
    <w:rsid w:val="004C7785"/>
    <w:rsid w:val="004E214F"/>
    <w:rsid w:val="005015DC"/>
    <w:rsid w:val="005033F5"/>
    <w:rsid w:val="00583959"/>
    <w:rsid w:val="005E1746"/>
    <w:rsid w:val="005E25CD"/>
    <w:rsid w:val="005E6F99"/>
    <w:rsid w:val="0063638B"/>
    <w:rsid w:val="00724ACC"/>
    <w:rsid w:val="007B029A"/>
    <w:rsid w:val="008426C2"/>
    <w:rsid w:val="00903278"/>
    <w:rsid w:val="00946826"/>
    <w:rsid w:val="00951DB8"/>
    <w:rsid w:val="00956D49"/>
    <w:rsid w:val="0097796E"/>
    <w:rsid w:val="00982992"/>
    <w:rsid w:val="009E4CF2"/>
    <w:rsid w:val="00A00146"/>
    <w:rsid w:val="00A47B08"/>
    <w:rsid w:val="00A622DD"/>
    <w:rsid w:val="00A904C1"/>
    <w:rsid w:val="00A909C0"/>
    <w:rsid w:val="00A91777"/>
    <w:rsid w:val="00AA1E1F"/>
    <w:rsid w:val="00AF1015"/>
    <w:rsid w:val="00B02532"/>
    <w:rsid w:val="00B5750C"/>
    <w:rsid w:val="00B64819"/>
    <w:rsid w:val="00B858E9"/>
    <w:rsid w:val="00C2239E"/>
    <w:rsid w:val="00C36E53"/>
    <w:rsid w:val="00C839B2"/>
    <w:rsid w:val="00C90880"/>
    <w:rsid w:val="00CB18E6"/>
    <w:rsid w:val="00CF1C91"/>
    <w:rsid w:val="00D3323D"/>
    <w:rsid w:val="00D3503B"/>
    <w:rsid w:val="00D51C2D"/>
    <w:rsid w:val="00D747B8"/>
    <w:rsid w:val="00DC17BB"/>
    <w:rsid w:val="00DD5916"/>
    <w:rsid w:val="00E25DCE"/>
    <w:rsid w:val="00E54584"/>
    <w:rsid w:val="00E95ABD"/>
    <w:rsid w:val="00EB0670"/>
    <w:rsid w:val="00FB203E"/>
    <w:rsid w:val="00FF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0351">
      <w:bodyDiv w:val="1"/>
      <w:marLeft w:val="0"/>
      <w:marRight w:val="0"/>
      <w:marTop w:val="0"/>
      <w:marBottom w:val="0"/>
      <w:divBdr>
        <w:top w:val="none" w:sz="0" w:space="0" w:color="auto"/>
        <w:left w:val="none" w:sz="0" w:space="0" w:color="auto"/>
        <w:bottom w:val="none" w:sz="0" w:space="0" w:color="auto"/>
        <w:right w:val="none" w:sz="0" w:space="0" w:color="auto"/>
      </w:divBdr>
    </w:div>
    <w:div w:id="324013674">
      <w:bodyDiv w:val="1"/>
      <w:marLeft w:val="0"/>
      <w:marRight w:val="0"/>
      <w:marTop w:val="0"/>
      <w:marBottom w:val="0"/>
      <w:divBdr>
        <w:top w:val="none" w:sz="0" w:space="0" w:color="auto"/>
        <w:left w:val="none" w:sz="0" w:space="0" w:color="auto"/>
        <w:bottom w:val="none" w:sz="0" w:space="0" w:color="auto"/>
        <w:right w:val="none" w:sz="0" w:space="0" w:color="auto"/>
      </w:divBdr>
    </w:div>
    <w:div w:id="1939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1393</Words>
  <Characters>8081</Characters>
  <Application>Microsoft Office Word</Application>
  <DocSecurity>0</DocSecurity>
  <Lines>215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33</cp:revision>
  <dcterms:created xsi:type="dcterms:W3CDTF">2025-09-26T15:10:00Z</dcterms:created>
  <dcterms:modified xsi:type="dcterms:W3CDTF">2025-09-29T18:23:00Z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81e571e6-ca12-40de-aab7-03b0dd45ad2d</vt:lpwstr>
  </property>
</Properties>
</file>