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77E6" w:rsidRPr="00CA77E6" w:rsidRDefault="00CA77E6" w:rsidP="00CA77E6">
      <w:pPr>
        <w:jc w:val="right"/>
        <w:rPr>
          <w:rFonts w:ascii="Times New Roman" w:hAnsi="Times New Roman" w:cs="Times New Roman"/>
          <w:sz w:val="20"/>
          <w:szCs w:val="20"/>
        </w:rPr>
      </w:pPr>
      <w:r w:rsidRPr="00CA77E6">
        <w:rPr>
          <w:rFonts w:ascii="Times New Roman" w:hAnsi="Times New Roman" w:cs="Times New Roman"/>
          <w:b/>
          <w:sz w:val="20"/>
          <w:szCs w:val="20"/>
        </w:rPr>
        <w:t>Nombre</w:t>
      </w:r>
      <w:r w:rsidRPr="00CA77E6">
        <w:rPr>
          <w:rFonts w:ascii="Times New Roman" w:hAnsi="Times New Roman" w:cs="Times New Roman"/>
          <w:sz w:val="20"/>
          <w:szCs w:val="20"/>
        </w:rPr>
        <w:t>: Javier Rivilla Arredondo</w:t>
      </w:r>
    </w:p>
    <w:p w:rsidR="00CA77E6" w:rsidRPr="00CA77E6" w:rsidRDefault="00CA77E6" w:rsidP="00CA77E6">
      <w:pPr>
        <w:jc w:val="right"/>
        <w:rPr>
          <w:rFonts w:ascii="Times New Roman" w:hAnsi="Times New Roman" w:cs="Times New Roman"/>
          <w:sz w:val="20"/>
          <w:szCs w:val="20"/>
        </w:rPr>
      </w:pPr>
      <w:r w:rsidRPr="00CA77E6">
        <w:rPr>
          <w:rFonts w:ascii="Times New Roman" w:hAnsi="Times New Roman" w:cs="Times New Roman"/>
          <w:b/>
          <w:sz w:val="20"/>
          <w:szCs w:val="20"/>
        </w:rPr>
        <w:t>DNI</w:t>
      </w:r>
      <w:r w:rsidRPr="00CA77E6">
        <w:rPr>
          <w:rFonts w:ascii="Times New Roman" w:hAnsi="Times New Roman" w:cs="Times New Roman"/>
          <w:sz w:val="20"/>
          <w:szCs w:val="20"/>
        </w:rPr>
        <w:t>: 53247378D</w:t>
      </w:r>
    </w:p>
    <w:p w:rsidR="00CA77E6" w:rsidRDefault="00CA77E6" w:rsidP="00CA77E6">
      <w:pPr>
        <w:jc w:val="right"/>
        <w:rPr>
          <w:rFonts w:ascii="Times New Roman" w:hAnsi="Times New Roman" w:cs="Times New Roman"/>
          <w:sz w:val="20"/>
          <w:szCs w:val="20"/>
        </w:rPr>
      </w:pPr>
      <w:r w:rsidRPr="00CA77E6">
        <w:rPr>
          <w:rFonts w:ascii="Times New Roman" w:hAnsi="Times New Roman" w:cs="Times New Roman"/>
          <w:b/>
          <w:sz w:val="20"/>
          <w:szCs w:val="20"/>
        </w:rPr>
        <w:t>Email</w:t>
      </w:r>
      <w:r w:rsidRPr="00CA77E6">
        <w:rPr>
          <w:rFonts w:ascii="Times New Roman" w:hAnsi="Times New Roman" w:cs="Times New Roman"/>
          <w:sz w:val="20"/>
          <w:szCs w:val="20"/>
        </w:rPr>
        <w:t xml:space="preserve">: </w:t>
      </w:r>
      <w:hyperlink r:id="rId6" w:history="1">
        <w:r w:rsidRPr="00090976">
          <w:rPr>
            <w:rStyle w:val="Hipervnculo"/>
            <w:rFonts w:ascii="Times New Roman" w:hAnsi="Times New Roman" w:cs="Times New Roman"/>
            <w:sz w:val="20"/>
            <w:szCs w:val="20"/>
          </w:rPr>
          <w:t>javin.javn@gmail.com</w:t>
        </w:r>
      </w:hyperlink>
    </w:p>
    <w:p w:rsidR="00CA77E6" w:rsidRPr="00CA77E6" w:rsidRDefault="00CA77E6" w:rsidP="00CA77E6">
      <w:pPr>
        <w:jc w:val="right"/>
        <w:rPr>
          <w:rFonts w:ascii="Times New Roman" w:hAnsi="Times New Roman" w:cs="Times New Roman"/>
          <w:sz w:val="20"/>
          <w:szCs w:val="20"/>
        </w:rPr>
      </w:pPr>
    </w:p>
    <w:p w:rsidR="006110D3" w:rsidRDefault="00377747" w:rsidP="00377747">
      <w:pPr>
        <w:pStyle w:val="Citadestacada"/>
        <w:rPr>
          <w:b/>
        </w:rPr>
      </w:pPr>
      <w:r w:rsidRPr="00377747">
        <w:rPr>
          <w:b/>
        </w:rPr>
        <w:t>Práctica 3</w:t>
      </w:r>
      <w:r>
        <w:rPr>
          <w:b/>
        </w:rPr>
        <w:t>:</w:t>
      </w:r>
      <w:r w:rsidRPr="00377747">
        <w:rPr>
          <w:b/>
        </w:rPr>
        <w:t xml:space="preserve"> ESTADÍSTICA DESCRIPTIVA</w:t>
      </w:r>
    </w:p>
    <w:p w:rsidR="00377747" w:rsidRDefault="00377747" w:rsidP="00377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 New Roman" w:hAnsi="Times New Roman" w:cs="Times New Roman"/>
          <w:b/>
          <w:bCs/>
          <w:i/>
          <w:iCs/>
          <w:sz w:val="19"/>
          <w:szCs w:val="19"/>
        </w:rPr>
        <w:t xml:space="preserve">Ejercicio 3.1: </w:t>
      </w:r>
      <w:r>
        <w:rPr>
          <w:rFonts w:ascii="TimesNewRomanPSMT" w:hAnsi="TimesNewRomanPSMT" w:cs="TimesNewRomanPSMT"/>
          <w:sz w:val="19"/>
          <w:szCs w:val="19"/>
        </w:rPr>
        <w:t>Resuelve los siguientes ejercicios atendiendo al fichero 1ordenadores.sav.</w:t>
      </w:r>
    </w:p>
    <w:p w:rsidR="00377747" w:rsidRDefault="00377747" w:rsidP="00377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Construye la tabla de frecuencia de la variable que indica la marca de ordenador, adjúntala a la práctica y</w:t>
      </w:r>
    </w:p>
    <w:p w:rsidR="00377747" w:rsidRDefault="00377747" w:rsidP="00377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explica lo que observas.</w:t>
      </w:r>
    </w:p>
    <w:p w:rsidR="00377747" w:rsidRDefault="00377747" w:rsidP="00377747">
      <w:pPr>
        <w:pBdr>
          <w:left w:val="single" w:sz="4" w:space="4" w:color="auto"/>
          <w:bottom w:val="single" w:sz="4" w:space="1" w:color="auto"/>
          <w:right w:val="single" w:sz="4" w:space="4" w:color="auto"/>
        </w:pBdr>
        <w:rPr>
          <w:rFonts w:ascii="Times New Roman" w:hAnsi="Times New Roman" w:cs="Times New Roman"/>
          <w:b/>
          <w:bCs/>
          <w:i/>
          <w:iCs/>
          <w:sz w:val="19"/>
          <w:szCs w:val="19"/>
        </w:rPr>
      </w:pPr>
      <w:r>
        <w:rPr>
          <w:rFonts w:ascii="Times New Roman" w:hAnsi="Times New Roman" w:cs="Times New Roman"/>
          <w:b/>
          <w:bCs/>
          <w:i/>
          <w:iCs/>
          <w:sz w:val="19"/>
          <w:szCs w:val="19"/>
        </w:rPr>
        <w:t>Solución:</w:t>
      </w:r>
    </w:p>
    <w:p w:rsidR="00377747" w:rsidRDefault="00377747" w:rsidP="00377747">
      <w:pPr>
        <w:pBdr>
          <w:left w:val="single" w:sz="4" w:space="4" w:color="auto"/>
          <w:bottom w:val="single" w:sz="4" w:space="1" w:color="auto"/>
          <w:right w:val="single" w:sz="4" w:space="4" w:color="auto"/>
        </w:pBdr>
        <w:rPr>
          <w:sz w:val="20"/>
          <w:szCs w:val="20"/>
        </w:rPr>
      </w:pPr>
      <w:r>
        <w:rPr>
          <w:sz w:val="20"/>
          <w:szCs w:val="20"/>
        </w:rPr>
        <w:t>Primero realizaremos las siguientes operaciones para obtener dicha tabla de frecuencia</w:t>
      </w:r>
      <w:r w:rsidR="0053695C">
        <w:rPr>
          <w:sz w:val="20"/>
          <w:szCs w:val="20"/>
        </w:rPr>
        <w:t>:</w:t>
      </w:r>
    </w:p>
    <w:p w:rsidR="0053695C" w:rsidRPr="0053695C" w:rsidRDefault="0053695C" w:rsidP="00377747">
      <w:pPr>
        <w:pBdr>
          <w:left w:val="single" w:sz="4" w:space="4" w:color="auto"/>
          <w:bottom w:val="single" w:sz="4" w:space="1" w:color="auto"/>
          <w:right w:val="single" w:sz="4" w:space="4" w:color="auto"/>
        </w:pBdr>
        <w:rPr>
          <w:b/>
          <w:sz w:val="20"/>
          <w:szCs w:val="20"/>
        </w:rPr>
      </w:pPr>
      <w:r>
        <w:rPr>
          <w:b/>
          <w:sz w:val="20"/>
          <w:szCs w:val="20"/>
        </w:rPr>
        <w:t xml:space="preserve">Analizar </w:t>
      </w:r>
      <w:r w:rsidRPr="0053695C">
        <w:rPr>
          <w:b/>
          <w:sz w:val="20"/>
          <w:szCs w:val="20"/>
        </w:rPr>
        <w:sym w:font="Wingdings" w:char="F0E0"/>
      </w:r>
      <w:r>
        <w:rPr>
          <w:b/>
          <w:sz w:val="20"/>
          <w:szCs w:val="20"/>
        </w:rPr>
        <w:t xml:space="preserve"> Estadísticos descriptivos </w:t>
      </w:r>
      <w:r w:rsidRPr="0053695C">
        <w:rPr>
          <w:b/>
          <w:sz w:val="20"/>
          <w:szCs w:val="20"/>
        </w:rPr>
        <w:sym w:font="Wingdings" w:char="F0E0"/>
      </w:r>
      <w:r>
        <w:rPr>
          <w:b/>
          <w:sz w:val="20"/>
          <w:szCs w:val="20"/>
        </w:rPr>
        <w:t xml:space="preserve"> Frecuencias </w:t>
      </w:r>
    </w:p>
    <w:p w:rsidR="0053695C" w:rsidRDefault="0053695C" w:rsidP="00377747">
      <w:pPr>
        <w:pBdr>
          <w:left w:val="single" w:sz="4" w:space="4" w:color="auto"/>
          <w:bottom w:val="single" w:sz="4" w:space="1" w:color="auto"/>
          <w:right w:val="single" w:sz="4" w:space="4" w:color="auto"/>
        </w:pBdr>
        <w:rPr>
          <w:sz w:val="20"/>
          <w:szCs w:val="20"/>
        </w:rPr>
      </w:pPr>
    </w:p>
    <w:p w:rsidR="00377747" w:rsidRDefault="00377747" w:rsidP="00377747">
      <w:pPr>
        <w:pBdr>
          <w:left w:val="single" w:sz="4" w:space="4" w:color="auto"/>
          <w:bottom w:val="single" w:sz="4" w:space="1" w:color="auto"/>
          <w:right w:val="single" w:sz="4" w:space="4" w:color="auto"/>
        </w:pBdr>
        <w:rPr>
          <w:sz w:val="20"/>
          <w:szCs w:val="20"/>
        </w:rPr>
      </w:pPr>
      <w:r>
        <w:rPr>
          <w:noProof/>
          <w:sz w:val="20"/>
          <w:szCs w:val="20"/>
        </w:rPr>
        <w:drawing>
          <wp:inline distT="0" distB="0" distL="0" distR="0">
            <wp:extent cx="4772691" cy="2743583"/>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jerci1.1.PNG"/>
                    <pic:cNvPicPr/>
                  </pic:nvPicPr>
                  <pic:blipFill>
                    <a:blip r:embed="rId7">
                      <a:extLst>
                        <a:ext uri="{28A0092B-C50C-407E-A947-70E740481C1C}">
                          <a14:useLocalDpi xmlns:a14="http://schemas.microsoft.com/office/drawing/2010/main" val="0"/>
                        </a:ext>
                      </a:extLst>
                    </a:blip>
                    <a:stretch>
                      <a:fillRect/>
                    </a:stretch>
                  </pic:blipFill>
                  <pic:spPr>
                    <a:xfrm>
                      <a:off x="0" y="0"/>
                      <a:ext cx="4772691" cy="2743583"/>
                    </a:xfrm>
                    <a:prstGeom prst="rect">
                      <a:avLst/>
                    </a:prstGeom>
                  </pic:spPr>
                </pic:pic>
              </a:graphicData>
            </a:graphic>
          </wp:inline>
        </w:drawing>
      </w:r>
    </w:p>
    <w:p w:rsidR="0053695C" w:rsidRDefault="0053695C" w:rsidP="00377747">
      <w:pPr>
        <w:pBdr>
          <w:left w:val="single" w:sz="4" w:space="4" w:color="auto"/>
          <w:bottom w:val="single" w:sz="4" w:space="1" w:color="auto"/>
          <w:right w:val="single" w:sz="4" w:space="4" w:color="auto"/>
        </w:pBdr>
        <w:rPr>
          <w:sz w:val="20"/>
          <w:szCs w:val="20"/>
        </w:rPr>
      </w:pPr>
      <w:r>
        <w:rPr>
          <w:sz w:val="20"/>
          <w:szCs w:val="20"/>
        </w:rPr>
        <w:t>Como observamos ponemos la marca de ordenador, y nos mostrará la siguiente tabla de frecuencias:</w:t>
      </w:r>
    </w:p>
    <w:p w:rsidR="00CA77E6" w:rsidRDefault="0053695C" w:rsidP="00CA77E6">
      <w:pPr>
        <w:pBdr>
          <w:left w:val="single" w:sz="4" w:space="4" w:color="auto"/>
          <w:bottom w:val="single" w:sz="4" w:space="1" w:color="auto"/>
          <w:right w:val="single" w:sz="4" w:space="4" w:color="auto"/>
        </w:pBdr>
        <w:rPr>
          <w:sz w:val="20"/>
          <w:szCs w:val="20"/>
        </w:rPr>
      </w:pPr>
      <w:r>
        <w:rPr>
          <w:noProof/>
          <w:sz w:val="20"/>
          <w:szCs w:val="20"/>
        </w:rPr>
        <w:drawing>
          <wp:inline distT="0" distB="0" distL="0" distR="0">
            <wp:extent cx="4744112" cy="247684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jerci1.PNG"/>
                    <pic:cNvPicPr/>
                  </pic:nvPicPr>
                  <pic:blipFill>
                    <a:blip r:embed="rId8">
                      <a:extLst>
                        <a:ext uri="{28A0092B-C50C-407E-A947-70E740481C1C}">
                          <a14:useLocalDpi xmlns:a14="http://schemas.microsoft.com/office/drawing/2010/main" val="0"/>
                        </a:ext>
                      </a:extLst>
                    </a:blip>
                    <a:stretch>
                      <a:fillRect/>
                    </a:stretch>
                  </pic:blipFill>
                  <pic:spPr>
                    <a:xfrm>
                      <a:off x="0" y="0"/>
                      <a:ext cx="4744112" cy="2476846"/>
                    </a:xfrm>
                    <a:prstGeom prst="rect">
                      <a:avLst/>
                    </a:prstGeom>
                  </pic:spPr>
                </pic:pic>
              </a:graphicData>
            </a:graphic>
          </wp:inline>
        </w:drawing>
      </w:r>
    </w:p>
    <w:p w:rsidR="001B0A12" w:rsidRDefault="0053695C" w:rsidP="001B0A12">
      <w:pPr>
        <w:pBdr>
          <w:left w:val="single" w:sz="4" w:space="4" w:color="auto"/>
          <w:bottom w:val="single" w:sz="4" w:space="1" w:color="auto"/>
          <w:right w:val="single" w:sz="4" w:space="4" w:color="auto"/>
        </w:pBdr>
        <w:rPr>
          <w:sz w:val="20"/>
          <w:szCs w:val="20"/>
        </w:rPr>
      </w:pPr>
      <w:r>
        <w:rPr>
          <w:sz w:val="20"/>
          <w:szCs w:val="20"/>
        </w:rPr>
        <w:lastRenderedPageBreak/>
        <w:t xml:space="preserve">Podemos observar con </w:t>
      </w:r>
      <w:r w:rsidR="00CA77E6">
        <w:rPr>
          <w:sz w:val="20"/>
          <w:szCs w:val="20"/>
        </w:rPr>
        <w:t>qué</w:t>
      </w:r>
      <w:r>
        <w:rPr>
          <w:sz w:val="20"/>
          <w:szCs w:val="20"/>
        </w:rPr>
        <w:t xml:space="preserve"> frecuencia aparece las marcas, con esto podemos saber que tenemos un total de 36 marcas de las </w:t>
      </w:r>
      <w:r w:rsidR="00CA77E6">
        <w:rPr>
          <w:sz w:val="20"/>
          <w:szCs w:val="20"/>
        </w:rPr>
        <w:t>cuales</w:t>
      </w:r>
      <w:r>
        <w:rPr>
          <w:sz w:val="20"/>
          <w:szCs w:val="20"/>
        </w:rPr>
        <w:t xml:space="preserve"> 2 corresponden a IBM</w:t>
      </w:r>
      <w:r w:rsidR="00CA77E6">
        <w:rPr>
          <w:sz w:val="20"/>
          <w:szCs w:val="20"/>
        </w:rPr>
        <w:t xml:space="preserve"> (2/36 * 100 es el porcentaje = 5,6), el porcentaje válido sería como el porcentaje, cuantos ordenadores hay de IBM en total? Pues la solución sería 2 de un total de 36 (2/36) y el acumulado sería hasta el momento cuantos llevamos. Claramente todos tienen que sumar el 100% porque todos los ordenadores disponen de una marca, no hay ninguna suelta en este caso. Por lo que de IBM hay 2 ordenadores, COMPAQ hay 7 ordenadores, ACER hay 4 ordenadores y así sucesivamente…</w:t>
      </w:r>
    </w:p>
    <w:p w:rsidR="001B0A12" w:rsidRDefault="001B0A12" w:rsidP="001B0A12">
      <w:pPr>
        <w:pBdr>
          <w:top w:val="single" w:sz="4" w:space="1" w:color="auto"/>
          <w:left w:val="single" w:sz="4" w:space="4"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Obtén el gráfico de sectores agrupando los precios de los ordenadores en tres categorías: 1- menos de 800</w:t>
      </w:r>
    </w:p>
    <w:p w:rsidR="001B0A12" w:rsidRDefault="001B0A12" w:rsidP="001B0A12">
      <w:pPr>
        <w:pBdr>
          <w:top w:val="single" w:sz="4" w:space="1" w:color="auto"/>
          <w:left w:val="single" w:sz="4" w:space="4"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euros, 2- entre 800 y 1200 euros, 3- más de 1200 euros. Incluye los porcentajes en el gráfico, adjúntalo en la</w:t>
      </w:r>
    </w:p>
    <w:p w:rsidR="001B0A12" w:rsidRDefault="001B0A12" w:rsidP="001B0A12">
      <w:pPr>
        <w:pBdr>
          <w:top w:val="single" w:sz="4" w:space="1" w:color="auto"/>
          <w:left w:val="single" w:sz="4" w:space="4"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práctica y explica lo que observas.</w:t>
      </w:r>
    </w:p>
    <w:p w:rsidR="001B0A12" w:rsidRDefault="001B0A12" w:rsidP="001B0A12">
      <w:pPr>
        <w:pBdr>
          <w:top w:val="single" w:sz="4" w:space="1" w:color="auto"/>
          <w:left w:val="single" w:sz="4" w:space="4" w:color="auto"/>
          <w:bottom w:val="single" w:sz="4" w:space="1" w:color="auto"/>
          <w:right w:val="single" w:sz="4" w:space="4" w:color="auto"/>
        </w:pBdr>
        <w:rPr>
          <w:rFonts w:ascii="Times New Roman" w:hAnsi="Times New Roman" w:cs="Times New Roman"/>
          <w:b/>
          <w:bCs/>
          <w:i/>
          <w:iCs/>
          <w:sz w:val="19"/>
          <w:szCs w:val="19"/>
        </w:rPr>
      </w:pPr>
      <w:r>
        <w:rPr>
          <w:rFonts w:ascii="Times New Roman" w:hAnsi="Times New Roman" w:cs="Times New Roman"/>
          <w:b/>
          <w:bCs/>
          <w:i/>
          <w:iCs/>
          <w:sz w:val="19"/>
          <w:szCs w:val="19"/>
        </w:rPr>
        <w:t>Solución:</w:t>
      </w:r>
    </w:p>
    <w:p w:rsidR="001B0A12" w:rsidRPr="006A7E0D" w:rsidRDefault="001B0A12" w:rsidP="001B0A12">
      <w:pPr>
        <w:pBdr>
          <w:top w:val="single" w:sz="4" w:space="1" w:color="auto"/>
          <w:left w:val="single" w:sz="4" w:space="4" w:color="auto"/>
          <w:bottom w:val="single" w:sz="4" w:space="1" w:color="auto"/>
          <w:right w:val="single" w:sz="4" w:space="4" w:color="auto"/>
        </w:pBdr>
        <w:rPr>
          <w:sz w:val="20"/>
          <w:szCs w:val="20"/>
        </w:rPr>
      </w:pPr>
      <w:r>
        <w:rPr>
          <w:sz w:val="20"/>
          <w:szCs w:val="20"/>
        </w:rPr>
        <w:t xml:space="preserve">Primero agrupamos los precios de los ordenadores en una variable que se llame </w:t>
      </w:r>
      <w:r w:rsidRPr="006A7E0D">
        <w:rPr>
          <w:b/>
          <w:sz w:val="20"/>
          <w:szCs w:val="20"/>
        </w:rPr>
        <w:t>categoria1</w:t>
      </w:r>
      <w:r w:rsidR="006A7E0D" w:rsidRPr="006A7E0D">
        <w:rPr>
          <w:b/>
          <w:sz w:val="20"/>
          <w:szCs w:val="20"/>
        </w:rPr>
        <w:t xml:space="preserve"> </w:t>
      </w:r>
      <w:r w:rsidR="006A7E0D" w:rsidRPr="006A7E0D">
        <w:rPr>
          <w:sz w:val="20"/>
          <w:szCs w:val="20"/>
        </w:rPr>
        <w:sym w:font="Wingdings" w:char="F0E0"/>
      </w:r>
      <w:r w:rsidR="006A7E0D">
        <w:rPr>
          <w:sz w:val="20"/>
          <w:szCs w:val="20"/>
        </w:rPr>
        <w:t xml:space="preserve"> </w:t>
      </w:r>
      <w:r w:rsidR="006A7E0D">
        <w:rPr>
          <w:b/>
          <w:sz w:val="20"/>
          <w:szCs w:val="20"/>
        </w:rPr>
        <w:t>Recodificamos en distintas variables</w:t>
      </w:r>
      <w:r w:rsidR="006A7E0D">
        <w:rPr>
          <w:sz w:val="20"/>
          <w:szCs w:val="20"/>
        </w:rPr>
        <w:t xml:space="preserve"> seleccionamos la variable que necesitemos en este caso el precio.</w:t>
      </w:r>
    </w:p>
    <w:p w:rsidR="006A7E0D" w:rsidRDefault="006A7E0D" w:rsidP="001B0A12">
      <w:pPr>
        <w:pBdr>
          <w:top w:val="single" w:sz="4" w:space="1" w:color="auto"/>
          <w:left w:val="single" w:sz="4" w:space="4" w:color="auto"/>
          <w:bottom w:val="single" w:sz="4" w:space="1" w:color="auto"/>
          <w:right w:val="single" w:sz="4" w:space="4" w:color="auto"/>
        </w:pBdr>
        <w:rPr>
          <w:noProof/>
          <w:sz w:val="20"/>
          <w:szCs w:val="20"/>
        </w:rPr>
      </w:pPr>
    </w:p>
    <w:p w:rsidR="006A7E0D" w:rsidRDefault="006A7E0D" w:rsidP="001B0A12">
      <w:pPr>
        <w:pBdr>
          <w:top w:val="single" w:sz="4" w:space="1" w:color="auto"/>
          <w:left w:val="single" w:sz="4" w:space="4" w:color="auto"/>
          <w:bottom w:val="single" w:sz="4" w:space="1" w:color="auto"/>
          <w:right w:val="single" w:sz="4" w:space="4" w:color="auto"/>
        </w:pBdr>
        <w:rPr>
          <w:sz w:val="20"/>
          <w:szCs w:val="20"/>
        </w:rPr>
      </w:pPr>
      <w:r>
        <w:rPr>
          <w:noProof/>
          <w:sz w:val="20"/>
          <w:szCs w:val="20"/>
        </w:rPr>
        <w:drawing>
          <wp:inline distT="0" distB="0" distL="0" distR="0">
            <wp:extent cx="5400040" cy="304673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jer2.2.PNG"/>
                    <pic:cNvPicPr/>
                  </pic:nvPicPr>
                  <pic:blipFill>
                    <a:blip r:embed="rId9">
                      <a:extLst>
                        <a:ext uri="{28A0092B-C50C-407E-A947-70E740481C1C}">
                          <a14:useLocalDpi xmlns:a14="http://schemas.microsoft.com/office/drawing/2010/main" val="0"/>
                        </a:ext>
                      </a:extLst>
                    </a:blip>
                    <a:stretch>
                      <a:fillRect/>
                    </a:stretch>
                  </pic:blipFill>
                  <pic:spPr>
                    <a:xfrm>
                      <a:off x="0" y="0"/>
                      <a:ext cx="5400040" cy="3046730"/>
                    </a:xfrm>
                    <a:prstGeom prst="rect">
                      <a:avLst/>
                    </a:prstGeom>
                  </pic:spPr>
                </pic:pic>
              </a:graphicData>
            </a:graphic>
          </wp:inline>
        </w:drawing>
      </w:r>
    </w:p>
    <w:p w:rsidR="006A7E0D" w:rsidRPr="006A7E0D" w:rsidRDefault="006A7E0D" w:rsidP="001B0A12">
      <w:pPr>
        <w:pBdr>
          <w:top w:val="single" w:sz="4" w:space="1" w:color="auto"/>
          <w:left w:val="single" w:sz="4" w:space="4" w:color="auto"/>
          <w:bottom w:val="single" w:sz="4" w:space="1" w:color="auto"/>
          <w:right w:val="single" w:sz="4" w:space="4" w:color="auto"/>
        </w:pBdr>
        <w:rPr>
          <w:b/>
          <w:sz w:val="20"/>
          <w:szCs w:val="20"/>
        </w:rPr>
      </w:pPr>
      <w:r>
        <w:rPr>
          <w:b/>
          <w:sz w:val="20"/>
          <w:szCs w:val="20"/>
        </w:rPr>
        <w:t xml:space="preserve"> </w:t>
      </w:r>
      <w:r w:rsidRPr="006A7E0D">
        <w:rPr>
          <w:b/>
          <w:sz w:val="20"/>
          <w:szCs w:val="20"/>
        </w:rPr>
        <w:sym w:font="Wingdings" w:char="F0E0"/>
      </w:r>
      <w:r>
        <w:rPr>
          <w:b/>
          <w:sz w:val="20"/>
          <w:szCs w:val="20"/>
        </w:rPr>
        <w:t xml:space="preserve"> Valores antiguos y nuevos…</w:t>
      </w:r>
    </w:p>
    <w:p w:rsidR="006A7E0D" w:rsidRDefault="006A7E0D" w:rsidP="001B0A12">
      <w:pPr>
        <w:pBdr>
          <w:top w:val="single" w:sz="4" w:space="1" w:color="auto"/>
          <w:left w:val="single" w:sz="4" w:space="4" w:color="auto"/>
          <w:bottom w:val="single" w:sz="4" w:space="1" w:color="auto"/>
          <w:right w:val="single" w:sz="4" w:space="4" w:color="auto"/>
        </w:pBdr>
        <w:rPr>
          <w:noProof/>
          <w:sz w:val="20"/>
          <w:szCs w:val="20"/>
        </w:rPr>
      </w:pPr>
    </w:p>
    <w:p w:rsidR="006A7E0D" w:rsidRDefault="006A7E0D" w:rsidP="001B0A12">
      <w:pPr>
        <w:pBdr>
          <w:top w:val="single" w:sz="4" w:space="1" w:color="auto"/>
          <w:left w:val="single" w:sz="4" w:space="4" w:color="auto"/>
          <w:bottom w:val="single" w:sz="4" w:space="1" w:color="auto"/>
          <w:right w:val="single" w:sz="4" w:space="4" w:color="auto"/>
        </w:pBdr>
        <w:rPr>
          <w:noProof/>
          <w:sz w:val="20"/>
          <w:szCs w:val="20"/>
        </w:rPr>
      </w:pPr>
    </w:p>
    <w:p w:rsidR="006A7E0D" w:rsidRDefault="006A7E0D" w:rsidP="001B0A12">
      <w:pPr>
        <w:pBdr>
          <w:top w:val="single" w:sz="4" w:space="1" w:color="auto"/>
          <w:left w:val="single" w:sz="4" w:space="4" w:color="auto"/>
          <w:bottom w:val="single" w:sz="4" w:space="1" w:color="auto"/>
          <w:right w:val="single" w:sz="4" w:space="4" w:color="auto"/>
        </w:pBdr>
        <w:rPr>
          <w:noProof/>
          <w:sz w:val="20"/>
          <w:szCs w:val="20"/>
        </w:rPr>
      </w:pPr>
      <w:r>
        <w:rPr>
          <w:noProof/>
          <w:sz w:val="20"/>
          <w:szCs w:val="20"/>
        </w:rPr>
        <w:lastRenderedPageBreak/>
        <w:drawing>
          <wp:inline distT="0" distB="0" distL="0" distR="0">
            <wp:extent cx="5400040" cy="3023235"/>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jerc2.3.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3023235"/>
                    </a:xfrm>
                    <a:prstGeom prst="rect">
                      <a:avLst/>
                    </a:prstGeom>
                  </pic:spPr>
                </pic:pic>
              </a:graphicData>
            </a:graphic>
          </wp:inline>
        </w:drawing>
      </w:r>
    </w:p>
    <w:p w:rsidR="00287F02" w:rsidRDefault="006A7E0D" w:rsidP="001B0A12">
      <w:pPr>
        <w:pBdr>
          <w:top w:val="single" w:sz="4" w:space="1" w:color="auto"/>
          <w:left w:val="single" w:sz="4" w:space="4" w:color="auto"/>
          <w:bottom w:val="single" w:sz="4" w:space="1" w:color="auto"/>
          <w:right w:val="single" w:sz="4" w:space="4" w:color="auto"/>
        </w:pBdr>
        <w:rPr>
          <w:noProof/>
          <w:sz w:val="20"/>
          <w:szCs w:val="20"/>
        </w:rPr>
      </w:pPr>
      <w:r>
        <w:rPr>
          <w:noProof/>
          <w:sz w:val="20"/>
          <w:szCs w:val="20"/>
        </w:rPr>
        <w:t>En rango ponemos las carácteristicas de cada categoría</w:t>
      </w:r>
      <w:r w:rsidR="00287F02">
        <w:rPr>
          <w:noProof/>
          <w:sz w:val="20"/>
          <w:szCs w:val="20"/>
        </w:rPr>
        <w:t>:</w:t>
      </w:r>
    </w:p>
    <w:p w:rsidR="00287F02" w:rsidRDefault="00287F02" w:rsidP="00287F02">
      <w:pPr>
        <w:pBdr>
          <w:top w:val="single" w:sz="4" w:space="1" w:color="auto"/>
          <w:left w:val="single" w:sz="4" w:space="4" w:color="auto"/>
          <w:bottom w:val="single" w:sz="4" w:space="1" w:color="auto"/>
          <w:right w:val="single" w:sz="4" w:space="4" w:color="auto"/>
        </w:pBdr>
        <w:rPr>
          <w:noProof/>
          <w:sz w:val="20"/>
          <w:szCs w:val="20"/>
        </w:rPr>
      </w:pPr>
      <w:r>
        <w:rPr>
          <w:noProof/>
          <w:sz w:val="20"/>
          <w:szCs w:val="20"/>
        </w:rPr>
        <w:t xml:space="preserve">- </w:t>
      </w:r>
      <w:r w:rsidRPr="00287F02">
        <w:rPr>
          <w:b/>
          <w:noProof/>
          <w:sz w:val="20"/>
          <w:szCs w:val="20"/>
        </w:rPr>
        <w:t>Categoría 1</w:t>
      </w:r>
      <w:r>
        <w:rPr>
          <w:noProof/>
          <w:sz w:val="20"/>
          <w:szCs w:val="20"/>
        </w:rPr>
        <w:t>: Menores que 799.</w:t>
      </w:r>
    </w:p>
    <w:p w:rsidR="00287F02" w:rsidRDefault="00287F02" w:rsidP="00287F02">
      <w:pPr>
        <w:pBdr>
          <w:top w:val="single" w:sz="4" w:space="1" w:color="auto"/>
          <w:left w:val="single" w:sz="4" w:space="4" w:color="auto"/>
          <w:bottom w:val="single" w:sz="4" w:space="1" w:color="auto"/>
          <w:right w:val="single" w:sz="4" w:space="4" w:color="auto"/>
        </w:pBdr>
        <w:rPr>
          <w:noProof/>
          <w:sz w:val="20"/>
          <w:szCs w:val="20"/>
        </w:rPr>
      </w:pPr>
      <w:r>
        <w:rPr>
          <w:noProof/>
          <w:sz w:val="20"/>
          <w:szCs w:val="20"/>
        </w:rPr>
        <w:t xml:space="preserve">- </w:t>
      </w:r>
      <w:r w:rsidRPr="00287F02">
        <w:rPr>
          <w:b/>
          <w:noProof/>
          <w:sz w:val="20"/>
          <w:szCs w:val="20"/>
        </w:rPr>
        <w:t>Categoria 2</w:t>
      </w:r>
      <w:r>
        <w:rPr>
          <w:noProof/>
          <w:sz w:val="20"/>
          <w:szCs w:val="20"/>
        </w:rPr>
        <w:t>: Rango de 800 y 1200.</w:t>
      </w:r>
    </w:p>
    <w:p w:rsidR="00287F02" w:rsidRPr="00287F02" w:rsidRDefault="00287F02" w:rsidP="00287F02">
      <w:pPr>
        <w:pBdr>
          <w:top w:val="single" w:sz="4" w:space="1" w:color="auto"/>
          <w:left w:val="single" w:sz="4" w:space="4" w:color="auto"/>
          <w:bottom w:val="single" w:sz="4" w:space="1" w:color="auto"/>
          <w:right w:val="single" w:sz="4" w:space="4" w:color="auto"/>
        </w:pBdr>
        <w:rPr>
          <w:noProof/>
          <w:sz w:val="20"/>
          <w:szCs w:val="20"/>
        </w:rPr>
      </w:pPr>
      <w:r>
        <w:rPr>
          <w:noProof/>
          <w:sz w:val="20"/>
          <w:szCs w:val="20"/>
        </w:rPr>
        <w:t xml:space="preserve">- </w:t>
      </w:r>
      <w:r w:rsidRPr="00287F02">
        <w:rPr>
          <w:b/>
          <w:noProof/>
          <w:sz w:val="20"/>
          <w:szCs w:val="20"/>
        </w:rPr>
        <w:t>Categoria 3</w:t>
      </w:r>
      <w:r>
        <w:rPr>
          <w:noProof/>
          <w:sz w:val="20"/>
          <w:szCs w:val="20"/>
        </w:rPr>
        <w:t>: Más de 1201 (Porque se incluye el número, y son mayores de 1200).</w:t>
      </w:r>
    </w:p>
    <w:p w:rsidR="00287F02" w:rsidRDefault="00287F02" w:rsidP="001B0A12">
      <w:pPr>
        <w:pBdr>
          <w:top w:val="single" w:sz="4" w:space="1" w:color="auto"/>
          <w:left w:val="single" w:sz="4" w:space="4" w:color="auto"/>
          <w:bottom w:val="single" w:sz="4" w:space="1" w:color="auto"/>
          <w:right w:val="single" w:sz="4" w:space="4" w:color="auto"/>
        </w:pBdr>
        <w:rPr>
          <w:noProof/>
          <w:sz w:val="20"/>
          <w:szCs w:val="20"/>
        </w:rPr>
      </w:pPr>
    </w:p>
    <w:p w:rsidR="006A7E0D" w:rsidRDefault="006A7E0D" w:rsidP="00287F02">
      <w:pPr>
        <w:pBdr>
          <w:top w:val="single" w:sz="4" w:space="1" w:color="auto"/>
          <w:left w:val="single" w:sz="4" w:space="4" w:color="auto"/>
          <w:bottom w:val="single" w:sz="4" w:space="1" w:color="auto"/>
          <w:right w:val="single" w:sz="4" w:space="4" w:color="auto"/>
        </w:pBdr>
        <w:rPr>
          <w:sz w:val="20"/>
          <w:szCs w:val="20"/>
        </w:rPr>
      </w:pPr>
      <w:r>
        <w:rPr>
          <w:noProof/>
          <w:sz w:val="20"/>
          <w:szCs w:val="20"/>
        </w:rPr>
        <w:drawing>
          <wp:inline distT="0" distB="0" distL="0" distR="0">
            <wp:extent cx="5400040" cy="26739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jer2.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673985"/>
                    </a:xfrm>
                    <a:prstGeom prst="rect">
                      <a:avLst/>
                    </a:prstGeom>
                  </pic:spPr>
                </pic:pic>
              </a:graphicData>
            </a:graphic>
          </wp:inline>
        </w:drawing>
      </w:r>
    </w:p>
    <w:p w:rsidR="00287F02" w:rsidRDefault="00287F02" w:rsidP="00287F02">
      <w:pPr>
        <w:pBdr>
          <w:top w:val="single" w:sz="4" w:space="1" w:color="auto"/>
          <w:left w:val="single" w:sz="4" w:space="4" w:color="auto"/>
          <w:bottom w:val="single" w:sz="4" w:space="1" w:color="auto"/>
          <w:right w:val="single" w:sz="4" w:space="4" w:color="auto"/>
        </w:pBdr>
        <w:rPr>
          <w:b/>
          <w:sz w:val="20"/>
          <w:szCs w:val="20"/>
        </w:rPr>
      </w:pPr>
      <w:r>
        <w:rPr>
          <w:sz w:val="20"/>
          <w:szCs w:val="20"/>
        </w:rPr>
        <w:t xml:space="preserve">Una vez hemos sacado las categorías creamos el grafico de sectores, para ello nos vamos a </w:t>
      </w:r>
      <w:r>
        <w:rPr>
          <w:b/>
          <w:sz w:val="20"/>
          <w:szCs w:val="20"/>
        </w:rPr>
        <w:t xml:space="preserve">Gráficos </w:t>
      </w:r>
      <w:r w:rsidRPr="00287F02">
        <w:rPr>
          <w:b/>
          <w:sz w:val="20"/>
          <w:szCs w:val="20"/>
        </w:rPr>
        <w:sym w:font="Wingdings" w:char="F0E0"/>
      </w:r>
      <w:r>
        <w:rPr>
          <w:b/>
          <w:sz w:val="20"/>
          <w:szCs w:val="20"/>
        </w:rPr>
        <w:t xml:space="preserve"> Cuadros de diálogos antiguos </w:t>
      </w:r>
      <w:r w:rsidRPr="00287F02">
        <w:rPr>
          <w:b/>
          <w:sz w:val="20"/>
          <w:szCs w:val="20"/>
        </w:rPr>
        <w:sym w:font="Wingdings" w:char="F0E0"/>
      </w:r>
      <w:r>
        <w:rPr>
          <w:b/>
          <w:sz w:val="20"/>
          <w:szCs w:val="20"/>
        </w:rPr>
        <w:t xml:space="preserve"> Circular…</w:t>
      </w:r>
    </w:p>
    <w:p w:rsidR="00287F02" w:rsidRDefault="00287F02" w:rsidP="00287F02">
      <w:pPr>
        <w:pBdr>
          <w:top w:val="single" w:sz="4" w:space="1" w:color="auto"/>
          <w:left w:val="single" w:sz="4" w:space="4" w:color="auto"/>
          <w:bottom w:val="single" w:sz="4" w:space="1" w:color="auto"/>
          <w:right w:val="single" w:sz="4" w:space="4" w:color="auto"/>
        </w:pBdr>
        <w:rPr>
          <w:sz w:val="20"/>
          <w:szCs w:val="20"/>
        </w:rPr>
      </w:pPr>
      <w:r>
        <w:rPr>
          <w:noProof/>
          <w:sz w:val="20"/>
          <w:szCs w:val="20"/>
        </w:rPr>
        <w:lastRenderedPageBreak/>
        <w:drawing>
          <wp:inline distT="0" distB="0" distL="0" distR="0">
            <wp:extent cx="5363323" cy="5515745"/>
            <wp:effectExtent l="0" t="0" r="889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jerc2.4.PNG"/>
                    <pic:cNvPicPr/>
                  </pic:nvPicPr>
                  <pic:blipFill>
                    <a:blip r:embed="rId12">
                      <a:extLst>
                        <a:ext uri="{28A0092B-C50C-407E-A947-70E740481C1C}">
                          <a14:useLocalDpi xmlns:a14="http://schemas.microsoft.com/office/drawing/2010/main" val="0"/>
                        </a:ext>
                      </a:extLst>
                    </a:blip>
                    <a:stretch>
                      <a:fillRect/>
                    </a:stretch>
                  </pic:blipFill>
                  <pic:spPr>
                    <a:xfrm>
                      <a:off x="0" y="0"/>
                      <a:ext cx="5363323" cy="5515745"/>
                    </a:xfrm>
                    <a:prstGeom prst="rect">
                      <a:avLst/>
                    </a:prstGeom>
                  </pic:spPr>
                </pic:pic>
              </a:graphicData>
            </a:graphic>
          </wp:inline>
        </w:drawing>
      </w:r>
    </w:p>
    <w:p w:rsidR="00287F02" w:rsidRDefault="00287F02" w:rsidP="00287F02">
      <w:pPr>
        <w:pBdr>
          <w:top w:val="single" w:sz="4" w:space="1" w:color="auto"/>
          <w:left w:val="single" w:sz="4" w:space="4" w:color="auto"/>
          <w:bottom w:val="single" w:sz="4" w:space="1" w:color="auto"/>
          <w:right w:val="single" w:sz="4" w:space="4" w:color="auto"/>
        </w:pBdr>
        <w:rPr>
          <w:sz w:val="20"/>
          <w:szCs w:val="20"/>
        </w:rPr>
      </w:pPr>
      <w:r>
        <w:rPr>
          <w:sz w:val="20"/>
          <w:szCs w:val="20"/>
        </w:rPr>
        <w:t>Seleccionamos por categoría y aceptamos, nos saldrá el siguiente gráfico circular:</w:t>
      </w:r>
    </w:p>
    <w:p w:rsidR="00287F02" w:rsidRDefault="00287F02" w:rsidP="00287F02">
      <w:pPr>
        <w:pBdr>
          <w:top w:val="single" w:sz="4" w:space="1" w:color="auto"/>
          <w:left w:val="single" w:sz="4" w:space="4" w:color="auto"/>
          <w:bottom w:val="single" w:sz="4" w:space="1" w:color="auto"/>
          <w:right w:val="single" w:sz="4" w:space="4" w:color="auto"/>
        </w:pBdr>
        <w:rPr>
          <w:sz w:val="20"/>
          <w:szCs w:val="20"/>
        </w:rPr>
      </w:pPr>
      <w:r>
        <w:rPr>
          <w:noProof/>
          <w:sz w:val="20"/>
          <w:szCs w:val="20"/>
        </w:rPr>
        <w:lastRenderedPageBreak/>
        <w:drawing>
          <wp:inline distT="0" distB="0" distL="0" distR="0">
            <wp:extent cx="5400040" cy="4926965"/>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jerc2.5.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4926965"/>
                    </a:xfrm>
                    <a:prstGeom prst="rect">
                      <a:avLst/>
                    </a:prstGeom>
                  </pic:spPr>
                </pic:pic>
              </a:graphicData>
            </a:graphic>
          </wp:inline>
        </w:drawing>
      </w:r>
    </w:p>
    <w:p w:rsidR="00287F02" w:rsidRDefault="00287F02" w:rsidP="00287F02">
      <w:pPr>
        <w:pBdr>
          <w:top w:val="single" w:sz="4" w:space="1" w:color="auto"/>
          <w:left w:val="single" w:sz="4" w:space="4" w:color="auto"/>
          <w:bottom w:val="single" w:sz="4" w:space="1" w:color="auto"/>
          <w:right w:val="single" w:sz="4" w:space="4" w:color="auto"/>
        </w:pBdr>
        <w:rPr>
          <w:sz w:val="20"/>
          <w:szCs w:val="20"/>
        </w:rPr>
      </w:pPr>
      <w:r>
        <w:rPr>
          <w:sz w:val="20"/>
          <w:szCs w:val="20"/>
        </w:rPr>
        <w:t>Así se ven el total de marcas por categoría, pero visualmente el porcentaje representa un significado mayor, por eso vamos a poner el porcentaje:</w:t>
      </w:r>
    </w:p>
    <w:p w:rsidR="00287F02" w:rsidRDefault="00287F02" w:rsidP="00287F02">
      <w:pPr>
        <w:pBdr>
          <w:top w:val="single" w:sz="4" w:space="1" w:color="auto"/>
          <w:left w:val="single" w:sz="4" w:space="4" w:color="auto"/>
          <w:bottom w:val="single" w:sz="4" w:space="1" w:color="auto"/>
          <w:right w:val="single" w:sz="4" w:space="4" w:color="auto"/>
        </w:pBdr>
        <w:rPr>
          <w:sz w:val="20"/>
          <w:szCs w:val="20"/>
        </w:rPr>
      </w:pPr>
      <w:r>
        <w:rPr>
          <w:noProof/>
          <w:sz w:val="20"/>
          <w:szCs w:val="20"/>
        </w:rPr>
        <w:drawing>
          <wp:inline distT="0" distB="0" distL="0" distR="0">
            <wp:extent cx="3856383" cy="2838074"/>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jerc2.6.PNG"/>
                    <pic:cNvPicPr/>
                  </pic:nvPicPr>
                  <pic:blipFill>
                    <a:blip r:embed="rId14">
                      <a:extLst>
                        <a:ext uri="{28A0092B-C50C-407E-A947-70E740481C1C}">
                          <a14:useLocalDpi xmlns:a14="http://schemas.microsoft.com/office/drawing/2010/main" val="0"/>
                        </a:ext>
                      </a:extLst>
                    </a:blip>
                    <a:stretch>
                      <a:fillRect/>
                    </a:stretch>
                  </pic:blipFill>
                  <pic:spPr>
                    <a:xfrm>
                      <a:off x="0" y="0"/>
                      <a:ext cx="3875057" cy="2851817"/>
                    </a:xfrm>
                    <a:prstGeom prst="rect">
                      <a:avLst/>
                    </a:prstGeom>
                  </pic:spPr>
                </pic:pic>
              </a:graphicData>
            </a:graphic>
          </wp:inline>
        </w:drawing>
      </w:r>
    </w:p>
    <w:p w:rsidR="00BB39D3" w:rsidRDefault="00287F02" w:rsidP="00287F02">
      <w:pPr>
        <w:pBdr>
          <w:top w:val="single" w:sz="4" w:space="1" w:color="auto"/>
          <w:left w:val="single" w:sz="4" w:space="4" w:color="auto"/>
          <w:bottom w:val="single" w:sz="4" w:space="1" w:color="auto"/>
          <w:right w:val="single" w:sz="4" w:space="4" w:color="auto"/>
        </w:pBdr>
        <w:rPr>
          <w:sz w:val="20"/>
          <w:szCs w:val="20"/>
        </w:rPr>
      </w:pPr>
      <w:r>
        <w:rPr>
          <w:sz w:val="20"/>
          <w:szCs w:val="20"/>
        </w:rPr>
        <w:lastRenderedPageBreak/>
        <w:t xml:space="preserve">Visualmente podemos observar que tenemos tres categorías donde cada porción del sector se refiere a una de estas, </w:t>
      </w:r>
      <w:r w:rsidR="00BB39D3">
        <w:rPr>
          <w:sz w:val="20"/>
          <w:szCs w:val="20"/>
        </w:rPr>
        <w:t xml:space="preserve">el </w:t>
      </w:r>
      <w:r w:rsidR="00BB39D3" w:rsidRPr="00BB39D3">
        <w:rPr>
          <w:b/>
          <w:color w:val="4472C4" w:themeColor="accent1"/>
          <w:sz w:val="20"/>
          <w:szCs w:val="20"/>
        </w:rPr>
        <w:t>5,56%</w:t>
      </w:r>
      <w:r w:rsidR="00BB39D3" w:rsidRPr="00BB39D3">
        <w:rPr>
          <w:color w:val="4472C4" w:themeColor="accent1"/>
          <w:sz w:val="20"/>
          <w:szCs w:val="20"/>
        </w:rPr>
        <w:t xml:space="preserve"> </w:t>
      </w:r>
      <w:r w:rsidR="00BB39D3">
        <w:rPr>
          <w:sz w:val="20"/>
          <w:szCs w:val="20"/>
        </w:rPr>
        <w:t xml:space="preserve">pertenece a la </w:t>
      </w:r>
      <w:r w:rsidR="00BB39D3" w:rsidRPr="00BB39D3">
        <w:rPr>
          <w:b/>
          <w:color w:val="4472C4" w:themeColor="accent1"/>
          <w:sz w:val="20"/>
          <w:szCs w:val="20"/>
        </w:rPr>
        <w:t>categoría 1</w:t>
      </w:r>
      <w:r w:rsidR="00BB39D3">
        <w:rPr>
          <w:sz w:val="20"/>
          <w:szCs w:val="20"/>
        </w:rPr>
        <w:t xml:space="preserve">, es decir, el porcentaje de ordenadores con menor precio de 800, el rojo corresponde a </w:t>
      </w:r>
      <w:r w:rsidR="00BB39D3" w:rsidRPr="00BB39D3">
        <w:rPr>
          <w:sz w:val="20"/>
          <w:szCs w:val="20"/>
        </w:rPr>
        <w:t>la</w:t>
      </w:r>
      <w:r w:rsidR="00BB39D3" w:rsidRPr="00BB39D3">
        <w:rPr>
          <w:b/>
          <w:color w:val="FF0000"/>
          <w:sz w:val="20"/>
          <w:szCs w:val="20"/>
        </w:rPr>
        <w:t xml:space="preserve"> categoría 2</w:t>
      </w:r>
      <w:r w:rsidR="00BB39D3">
        <w:rPr>
          <w:sz w:val="20"/>
          <w:szCs w:val="20"/>
        </w:rPr>
        <w:t xml:space="preserve">, porcentaje de ordenadores donde el precio está comprendido entre 800 y 1200 correspondiente a un </w:t>
      </w:r>
      <w:r w:rsidR="00BB39D3" w:rsidRPr="00BB39D3">
        <w:rPr>
          <w:b/>
          <w:color w:val="FF0000"/>
          <w:sz w:val="20"/>
          <w:szCs w:val="20"/>
        </w:rPr>
        <w:t>69,44%</w:t>
      </w:r>
      <w:r w:rsidR="00BB39D3" w:rsidRPr="00BB39D3">
        <w:rPr>
          <w:color w:val="FF0000"/>
          <w:sz w:val="20"/>
          <w:szCs w:val="20"/>
        </w:rPr>
        <w:t xml:space="preserve"> </w:t>
      </w:r>
      <w:r w:rsidR="00BB39D3">
        <w:rPr>
          <w:sz w:val="20"/>
          <w:szCs w:val="20"/>
        </w:rPr>
        <w:t xml:space="preserve">y por último la </w:t>
      </w:r>
      <w:r w:rsidR="00BB39D3" w:rsidRPr="00BB39D3">
        <w:rPr>
          <w:b/>
          <w:color w:val="538135" w:themeColor="accent6" w:themeShade="BF"/>
          <w:sz w:val="20"/>
          <w:szCs w:val="20"/>
        </w:rPr>
        <w:t>categoría 3</w:t>
      </w:r>
      <w:r w:rsidR="00BB39D3">
        <w:rPr>
          <w:sz w:val="20"/>
          <w:szCs w:val="20"/>
        </w:rPr>
        <w:t xml:space="preserve"> que esta representada por el color verde donde el porcentaje es mayor a 1200 euros por un </w:t>
      </w:r>
      <w:r w:rsidR="00BB39D3" w:rsidRPr="00BB39D3">
        <w:rPr>
          <w:b/>
          <w:color w:val="538135" w:themeColor="accent6" w:themeShade="BF"/>
          <w:sz w:val="20"/>
          <w:szCs w:val="20"/>
        </w:rPr>
        <w:t>25%</w:t>
      </w:r>
      <w:r w:rsidR="00BB39D3">
        <w:rPr>
          <w:sz w:val="20"/>
          <w:szCs w:val="20"/>
        </w:rPr>
        <w:t>.</w:t>
      </w:r>
    </w:p>
    <w:p w:rsidR="009D789F" w:rsidRDefault="009D789F" w:rsidP="00BB39D3">
      <w:pPr>
        <w:autoSpaceDE w:val="0"/>
        <w:autoSpaceDN w:val="0"/>
        <w:adjustRightInd w:val="0"/>
        <w:spacing w:after="0" w:line="240" w:lineRule="auto"/>
        <w:rPr>
          <w:rFonts w:ascii="Times New Roman" w:hAnsi="Times New Roman" w:cs="Times New Roman"/>
          <w:b/>
          <w:bCs/>
          <w:i/>
          <w:iCs/>
          <w:sz w:val="19"/>
          <w:szCs w:val="19"/>
        </w:rPr>
      </w:pPr>
    </w:p>
    <w:p w:rsidR="00BB39D3" w:rsidRDefault="009D789F" w:rsidP="009D789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 New Roman" w:hAnsi="Times New Roman" w:cs="Times New Roman"/>
          <w:b/>
          <w:bCs/>
          <w:i/>
          <w:iCs/>
          <w:sz w:val="19"/>
          <w:szCs w:val="19"/>
        </w:rPr>
        <w:t>E</w:t>
      </w:r>
      <w:r w:rsidR="00BB39D3">
        <w:rPr>
          <w:rFonts w:ascii="Times New Roman" w:hAnsi="Times New Roman" w:cs="Times New Roman"/>
          <w:b/>
          <w:bCs/>
          <w:i/>
          <w:iCs/>
          <w:sz w:val="19"/>
          <w:szCs w:val="19"/>
        </w:rPr>
        <w:t xml:space="preserve">jercicio 3.2: </w:t>
      </w:r>
      <w:r w:rsidR="00BB39D3">
        <w:rPr>
          <w:rFonts w:ascii="TimesNewRomanPSMT" w:hAnsi="TimesNewRomanPSMT" w:cs="TimesNewRomanPSMT"/>
          <w:sz w:val="19"/>
          <w:szCs w:val="19"/>
        </w:rPr>
        <w:t>Completa las siguientes frases, atendiendo al fichero 1car.sav.</w:t>
      </w:r>
    </w:p>
    <w:p w:rsidR="00BB39D3" w:rsidRDefault="00BB39D3" w:rsidP="009D789F">
      <w:pPr>
        <w:pBdr>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b/>
          <w:bCs/>
          <w:i/>
          <w:iCs/>
          <w:sz w:val="19"/>
          <w:szCs w:val="19"/>
        </w:rPr>
      </w:pPr>
      <w:r>
        <w:rPr>
          <w:rFonts w:ascii="Times New Roman" w:hAnsi="Times New Roman" w:cs="Times New Roman"/>
          <w:b/>
          <w:bCs/>
          <w:i/>
          <w:iCs/>
          <w:sz w:val="19"/>
          <w:szCs w:val="19"/>
        </w:rPr>
        <w:t>Solución:</w:t>
      </w:r>
    </w:p>
    <w:p w:rsidR="00BB39D3" w:rsidRDefault="00BB39D3" w:rsidP="009D789F">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 xml:space="preserve">De los coches muestreados, el </w:t>
      </w:r>
      <w:r w:rsidR="009D789F" w:rsidRPr="009D789F">
        <w:rPr>
          <w:rFonts w:ascii="TimesNewRomanPSMT" w:hAnsi="TimesNewRomanPSMT" w:cs="TimesNewRomanPSMT"/>
          <w:b/>
          <w:sz w:val="19"/>
          <w:szCs w:val="19"/>
        </w:rPr>
        <w:t>63,3</w:t>
      </w:r>
      <w:r>
        <w:rPr>
          <w:rFonts w:ascii="TimesNewRomanPSMT" w:hAnsi="TimesNewRomanPSMT" w:cs="TimesNewRomanPSMT"/>
          <w:sz w:val="19"/>
          <w:szCs w:val="19"/>
        </w:rPr>
        <w:t xml:space="preserve"> por ciento han sido fabricados en </w:t>
      </w:r>
      <w:proofErr w:type="gramStart"/>
      <w:r>
        <w:rPr>
          <w:rFonts w:ascii="TimesNewRomanPSMT" w:hAnsi="TimesNewRomanPSMT" w:cs="TimesNewRomanPSMT"/>
          <w:sz w:val="19"/>
          <w:szCs w:val="19"/>
        </w:rPr>
        <w:t>EEUU</w:t>
      </w:r>
      <w:proofErr w:type="gramEnd"/>
      <w:r>
        <w:rPr>
          <w:rFonts w:ascii="TimesNewRomanPSMT" w:hAnsi="TimesNewRomanPSMT" w:cs="TimesNewRomanPSMT"/>
          <w:sz w:val="19"/>
          <w:szCs w:val="19"/>
        </w:rPr>
        <w:t xml:space="preserve">, el </w:t>
      </w:r>
      <w:r w:rsidR="009D789F">
        <w:rPr>
          <w:rFonts w:ascii="TimesNewRomanPSMT" w:hAnsi="TimesNewRomanPSMT" w:cs="TimesNewRomanPSMT"/>
          <w:b/>
          <w:sz w:val="19"/>
          <w:szCs w:val="19"/>
        </w:rPr>
        <w:t>17,2</w:t>
      </w:r>
      <w:r>
        <w:rPr>
          <w:rFonts w:ascii="TimesNewRomanPSMT" w:hAnsi="TimesNewRomanPSMT" w:cs="TimesNewRomanPSMT"/>
          <w:sz w:val="19"/>
          <w:szCs w:val="19"/>
        </w:rPr>
        <w:t xml:space="preserve"> por ciento</w:t>
      </w:r>
    </w:p>
    <w:p w:rsidR="00BB39D3" w:rsidRDefault="00BB39D3" w:rsidP="009D789F">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fabricados en Europa y el</w:t>
      </w:r>
      <w:r w:rsidR="009D789F">
        <w:rPr>
          <w:rFonts w:ascii="TimesNewRomanPSMT" w:hAnsi="TimesNewRomanPSMT" w:cs="TimesNewRomanPSMT"/>
          <w:sz w:val="19"/>
          <w:szCs w:val="19"/>
        </w:rPr>
        <w:t xml:space="preserve"> </w:t>
      </w:r>
      <w:r w:rsidR="009D789F">
        <w:rPr>
          <w:rFonts w:ascii="TimesNewRomanPSMT" w:hAnsi="TimesNewRomanPSMT" w:cs="TimesNewRomanPSMT"/>
          <w:b/>
          <w:sz w:val="19"/>
          <w:szCs w:val="19"/>
        </w:rPr>
        <w:t xml:space="preserve">19,2 </w:t>
      </w:r>
      <w:r>
        <w:rPr>
          <w:rFonts w:ascii="TimesNewRomanPSMT" w:hAnsi="TimesNewRomanPSMT" w:cs="TimesNewRomanPSMT"/>
          <w:sz w:val="19"/>
          <w:szCs w:val="19"/>
        </w:rPr>
        <w:t>por ciento en Japón.</w:t>
      </w:r>
    </w:p>
    <w:p w:rsidR="00BB39D3" w:rsidRDefault="00BB39D3" w:rsidP="009D789F">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 xml:space="preserve">La aceleración media de dichos coches es de </w:t>
      </w:r>
      <w:r w:rsidR="009D789F">
        <w:rPr>
          <w:rFonts w:ascii="TimesNewRomanPSMT" w:hAnsi="TimesNewRomanPSMT" w:cs="TimesNewRomanPSMT"/>
          <w:b/>
          <w:sz w:val="19"/>
          <w:szCs w:val="19"/>
        </w:rPr>
        <w:t xml:space="preserve">15,4951 </w:t>
      </w:r>
      <w:r>
        <w:rPr>
          <w:rFonts w:ascii="TimesNewRomanPSMT" w:hAnsi="TimesNewRomanPSMT" w:cs="TimesNewRomanPSMT"/>
          <w:sz w:val="19"/>
          <w:szCs w:val="19"/>
        </w:rPr>
        <w:t>segundos de 0 a 100 km/h. Los coches con menor</w:t>
      </w:r>
    </w:p>
    <w:p w:rsidR="00BB39D3" w:rsidRPr="00A93E74" w:rsidRDefault="00BB39D3" w:rsidP="009D789F">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b/>
          <w:sz w:val="19"/>
          <w:szCs w:val="19"/>
        </w:rPr>
      </w:pPr>
      <w:r>
        <w:rPr>
          <w:rFonts w:ascii="TimesNewRomanPSMT" w:hAnsi="TimesNewRomanPSMT" w:cs="TimesNewRomanPSMT"/>
          <w:sz w:val="19"/>
          <w:szCs w:val="19"/>
        </w:rPr>
        <w:t xml:space="preserve">tiempo de aceleración media son los de </w:t>
      </w:r>
      <w:r w:rsidR="009D789F">
        <w:rPr>
          <w:rFonts w:ascii="TimesNewRomanPSMT" w:hAnsi="TimesNewRomanPSMT" w:cs="TimesNewRomanPSMT"/>
          <w:b/>
          <w:sz w:val="19"/>
          <w:szCs w:val="19"/>
        </w:rPr>
        <w:t>EE.UU</w:t>
      </w:r>
      <w:r>
        <w:rPr>
          <w:rFonts w:ascii="TimesNewRomanPSMT" w:hAnsi="TimesNewRomanPSMT" w:cs="TimesNewRomanPSMT"/>
          <w:sz w:val="19"/>
          <w:szCs w:val="19"/>
        </w:rPr>
        <w:t xml:space="preserve"> con una media de</w:t>
      </w:r>
      <w:r w:rsidR="005C1307">
        <w:rPr>
          <w:rFonts w:ascii="TimesNewRomanPSMT" w:hAnsi="TimesNewRomanPSMT" w:cs="TimesNewRomanPSMT"/>
          <w:sz w:val="19"/>
          <w:szCs w:val="19"/>
        </w:rPr>
        <w:t xml:space="preserve"> </w:t>
      </w:r>
      <w:r w:rsidR="005C1307">
        <w:rPr>
          <w:rFonts w:ascii="TimesNewRomanPSMT" w:hAnsi="TimesNewRomanPSMT" w:cs="TimesNewRomanPSMT"/>
          <w:b/>
          <w:sz w:val="19"/>
          <w:szCs w:val="19"/>
        </w:rPr>
        <w:t xml:space="preserve">14,9237 </w:t>
      </w:r>
      <w:r>
        <w:rPr>
          <w:rFonts w:ascii="TimesNewRomanPSMT" w:hAnsi="TimesNewRomanPSMT" w:cs="TimesNewRomanPSMT"/>
          <w:sz w:val="19"/>
          <w:szCs w:val="19"/>
        </w:rPr>
        <w:t xml:space="preserve">segundos y los de mayor tiempo de aceleración los de </w:t>
      </w:r>
      <w:r w:rsidR="005C1307">
        <w:rPr>
          <w:rFonts w:ascii="TimesNewRomanPSMT" w:hAnsi="TimesNewRomanPSMT" w:cs="TimesNewRomanPSMT"/>
          <w:b/>
          <w:sz w:val="19"/>
          <w:szCs w:val="19"/>
        </w:rPr>
        <w:t>Europa</w:t>
      </w:r>
      <w:r>
        <w:rPr>
          <w:rFonts w:ascii="TimesNewRomanPSMT" w:hAnsi="TimesNewRomanPSMT" w:cs="TimesNewRomanPSMT"/>
          <w:sz w:val="19"/>
          <w:szCs w:val="19"/>
        </w:rPr>
        <w:t xml:space="preserve"> con un tiempo</w:t>
      </w:r>
      <w:r w:rsidR="005C1307">
        <w:rPr>
          <w:rFonts w:ascii="TimesNewRomanPSMT" w:hAnsi="TimesNewRomanPSMT" w:cs="TimesNewRomanPSMT"/>
          <w:b/>
          <w:sz w:val="19"/>
          <w:szCs w:val="19"/>
        </w:rPr>
        <w:t xml:space="preserve"> </w:t>
      </w:r>
      <w:r>
        <w:rPr>
          <w:rFonts w:ascii="TimesNewRomanPSMT" w:hAnsi="TimesNewRomanPSMT" w:cs="TimesNewRomanPSMT"/>
          <w:sz w:val="19"/>
          <w:szCs w:val="19"/>
        </w:rPr>
        <w:t>medio de</w:t>
      </w:r>
      <w:r w:rsidR="005C1307">
        <w:rPr>
          <w:rFonts w:ascii="TimesNewRomanPSMT" w:hAnsi="TimesNewRomanPSMT" w:cs="TimesNewRomanPSMT"/>
          <w:sz w:val="19"/>
          <w:szCs w:val="19"/>
        </w:rPr>
        <w:t xml:space="preserve"> </w:t>
      </w:r>
      <w:r w:rsidR="005C1307">
        <w:rPr>
          <w:rFonts w:ascii="TimesNewRomanPSMT" w:hAnsi="TimesNewRomanPSMT" w:cs="TimesNewRomanPSMT"/>
          <w:b/>
          <w:sz w:val="19"/>
          <w:szCs w:val="19"/>
        </w:rPr>
        <w:t>16,8</w:t>
      </w:r>
      <w:r>
        <w:rPr>
          <w:rFonts w:ascii="TimesNewRomanPSMT" w:hAnsi="TimesNewRomanPSMT" w:cs="TimesNewRomanPSMT"/>
          <w:sz w:val="19"/>
          <w:szCs w:val="19"/>
        </w:rPr>
        <w:t xml:space="preserve"> segundos. Respecto al peso, los coches con mayor peso medio son los de </w:t>
      </w:r>
      <w:proofErr w:type="gramStart"/>
      <w:r w:rsidR="005C1307">
        <w:rPr>
          <w:rFonts w:ascii="TimesNewRomanPSMT" w:hAnsi="TimesNewRomanPSMT" w:cs="TimesNewRomanPSMT"/>
          <w:b/>
          <w:sz w:val="19"/>
          <w:szCs w:val="19"/>
        </w:rPr>
        <w:t>EEUU</w:t>
      </w:r>
      <w:proofErr w:type="gramEnd"/>
      <w:r w:rsidR="005C1307">
        <w:rPr>
          <w:rFonts w:ascii="TimesNewRomanPSMT" w:hAnsi="TimesNewRomanPSMT" w:cs="TimesNewRomanPSMT"/>
          <w:b/>
          <w:sz w:val="19"/>
          <w:szCs w:val="19"/>
        </w:rPr>
        <w:t xml:space="preserve"> </w:t>
      </w:r>
      <w:r>
        <w:rPr>
          <w:rFonts w:ascii="TimesNewRomanPSMT" w:hAnsi="TimesNewRomanPSMT" w:cs="TimesNewRomanPSMT"/>
          <w:sz w:val="19"/>
          <w:szCs w:val="19"/>
        </w:rPr>
        <w:t xml:space="preserve">y los de menor peso medio los de </w:t>
      </w:r>
      <w:r w:rsidR="005C1307">
        <w:rPr>
          <w:rFonts w:ascii="TimesNewRomanPSMT" w:hAnsi="TimesNewRomanPSMT" w:cs="TimesNewRomanPSMT"/>
          <w:b/>
          <w:sz w:val="19"/>
          <w:szCs w:val="19"/>
        </w:rPr>
        <w:t>Japón</w:t>
      </w:r>
      <w:r>
        <w:rPr>
          <w:rFonts w:ascii="TimesNewRomanPSMT" w:hAnsi="TimesNewRomanPSMT" w:cs="TimesNewRomanPSMT"/>
          <w:sz w:val="19"/>
          <w:szCs w:val="19"/>
        </w:rPr>
        <w:t>. El número de</w:t>
      </w:r>
      <w:r w:rsidR="005C1307">
        <w:rPr>
          <w:rFonts w:ascii="TimesNewRomanPSMT" w:hAnsi="TimesNewRomanPSMT" w:cs="TimesNewRomanPSMT"/>
          <w:sz w:val="19"/>
          <w:szCs w:val="19"/>
        </w:rPr>
        <w:t xml:space="preserve"> </w:t>
      </w:r>
      <w:r>
        <w:rPr>
          <w:rFonts w:ascii="TimesNewRomanPSMT" w:hAnsi="TimesNewRomanPSMT" w:cs="TimesNewRomanPSMT"/>
          <w:sz w:val="19"/>
          <w:szCs w:val="19"/>
        </w:rPr>
        <w:t xml:space="preserve">cilindros varía de </w:t>
      </w:r>
      <w:r w:rsidR="00BA3F4E">
        <w:rPr>
          <w:rFonts w:ascii="TimesNewRomanPSMT" w:hAnsi="TimesNewRomanPSMT" w:cs="TimesNewRomanPSMT"/>
          <w:b/>
          <w:sz w:val="19"/>
          <w:szCs w:val="19"/>
        </w:rPr>
        <w:t>66</w:t>
      </w:r>
      <w:r>
        <w:rPr>
          <w:rFonts w:ascii="TimesNewRomanPSMT" w:hAnsi="TimesNewRomanPSMT" w:cs="TimesNewRomanPSMT"/>
          <w:sz w:val="19"/>
          <w:szCs w:val="19"/>
        </w:rPr>
        <w:t xml:space="preserve"> a</w:t>
      </w:r>
      <w:r w:rsidR="00BA3F4E">
        <w:rPr>
          <w:rFonts w:ascii="TimesNewRomanPSMT" w:hAnsi="TimesNewRomanPSMT" w:cs="TimesNewRomanPSMT"/>
          <w:sz w:val="19"/>
          <w:szCs w:val="19"/>
        </w:rPr>
        <w:t xml:space="preserve"> </w:t>
      </w:r>
      <w:r w:rsidR="00BA3F4E">
        <w:rPr>
          <w:rFonts w:ascii="TimesNewRomanPSMT" w:hAnsi="TimesNewRomanPSMT" w:cs="TimesNewRomanPSMT"/>
          <w:b/>
          <w:sz w:val="19"/>
          <w:szCs w:val="19"/>
        </w:rPr>
        <w:t xml:space="preserve">7456 </w:t>
      </w:r>
      <w:r>
        <w:rPr>
          <w:rFonts w:ascii="TimesNewRomanPSMT" w:hAnsi="TimesNewRomanPSMT" w:cs="TimesNewRomanPSMT"/>
          <w:sz w:val="19"/>
          <w:szCs w:val="19"/>
        </w:rPr>
        <w:t>, con una media de</w:t>
      </w:r>
      <w:r w:rsidR="00A93E74">
        <w:rPr>
          <w:rFonts w:ascii="TimesNewRomanPSMT" w:hAnsi="TimesNewRomanPSMT" w:cs="TimesNewRomanPSMT"/>
          <w:sz w:val="19"/>
          <w:szCs w:val="19"/>
        </w:rPr>
        <w:t xml:space="preserve"> </w:t>
      </w:r>
      <w:r w:rsidR="00A93E74" w:rsidRPr="00A93E74">
        <w:rPr>
          <w:rFonts w:ascii="TimesNewRomanPSMT" w:hAnsi="TimesNewRomanPSMT" w:cs="TimesNewRomanPSMT"/>
          <w:b/>
          <w:sz w:val="19"/>
          <w:szCs w:val="19"/>
        </w:rPr>
        <w:t>3179,73</w:t>
      </w:r>
      <w:r>
        <w:rPr>
          <w:rFonts w:ascii="TimesNewRomanPSMT" w:hAnsi="TimesNewRomanPSMT" w:cs="TimesNewRomanPSMT"/>
          <w:sz w:val="19"/>
          <w:szCs w:val="19"/>
        </w:rPr>
        <w:t xml:space="preserve"> cilindros y una mediana de</w:t>
      </w:r>
      <w:r w:rsidR="00A93E74">
        <w:rPr>
          <w:rFonts w:ascii="TimesNewRomanPSMT" w:hAnsi="TimesNewRomanPSMT" w:cs="TimesNewRomanPSMT"/>
          <w:sz w:val="19"/>
          <w:szCs w:val="19"/>
        </w:rPr>
        <w:t xml:space="preserve"> </w:t>
      </w:r>
      <w:r w:rsidR="00A93E74" w:rsidRPr="00A93E74">
        <w:rPr>
          <w:rFonts w:ascii="TimesNewRomanPSMT" w:hAnsi="TimesNewRomanPSMT" w:cs="TimesNewRomanPSMT"/>
          <w:b/>
          <w:sz w:val="19"/>
          <w:szCs w:val="19"/>
        </w:rPr>
        <w:t>2433,5</w:t>
      </w:r>
      <w:r w:rsidR="00A93E74">
        <w:rPr>
          <w:rFonts w:ascii="TimesNewRomanPSMT" w:hAnsi="TimesNewRomanPSMT" w:cs="TimesNewRomanPSMT"/>
          <w:sz w:val="19"/>
          <w:szCs w:val="19"/>
        </w:rPr>
        <w:t xml:space="preserve"> </w:t>
      </w:r>
      <w:r>
        <w:rPr>
          <w:rFonts w:ascii="TimesNewRomanPSMT" w:hAnsi="TimesNewRomanPSMT" w:cs="TimesNewRomanPSMT"/>
          <w:sz w:val="19"/>
          <w:szCs w:val="19"/>
        </w:rPr>
        <w:t>cilindros. La cilindrada</w:t>
      </w:r>
    </w:p>
    <w:p w:rsidR="00287F02" w:rsidRDefault="00BB39D3" w:rsidP="009D789F">
      <w:pPr>
        <w:pBdr>
          <w:left w:val="single" w:sz="4" w:space="4" w:color="auto"/>
          <w:bottom w:val="single" w:sz="4" w:space="1" w:color="auto"/>
          <w:right w:val="single" w:sz="4" w:space="4" w:color="auto"/>
        </w:pBdr>
        <w:rPr>
          <w:rFonts w:ascii="TimesNewRomanPSMT" w:hAnsi="TimesNewRomanPSMT" w:cs="TimesNewRomanPSMT"/>
          <w:sz w:val="19"/>
          <w:szCs w:val="19"/>
        </w:rPr>
      </w:pPr>
      <w:r>
        <w:rPr>
          <w:rFonts w:ascii="TimesNewRomanPSMT" w:hAnsi="TimesNewRomanPSMT" w:cs="TimesNewRomanPSMT"/>
          <w:sz w:val="19"/>
          <w:szCs w:val="19"/>
        </w:rPr>
        <w:t xml:space="preserve">media inferior corresponde a los coches de </w:t>
      </w:r>
      <w:r w:rsidR="00A93E74">
        <w:rPr>
          <w:rFonts w:ascii="TimesNewRomanPSMT" w:hAnsi="TimesNewRomanPSMT" w:cs="TimesNewRomanPSMT"/>
          <w:b/>
          <w:sz w:val="19"/>
          <w:szCs w:val="19"/>
        </w:rPr>
        <w:t>Japón</w:t>
      </w:r>
      <w:r>
        <w:rPr>
          <w:rFonts w:ascii="TimesNewRomanPSMT" w:hAnsi="TimesNewRomanPSMT" w:cs="TimesNewRomanPSMT"/>
          <w:sz w:val="19"/>
          <w:szCs w:val="19"/>
        </w:rPr>
        <w:t xml:space="preserve"> con una media de </w:t>
      </w:r>
      <w:r w:rsidR="00A93E74" w:rsidRPr="00A93E74">
        <w:rPr>
          <w:rFonts w:ascii="TimesNewRomanPSMT" w:hAnsi="TimesNewRomanPSMT" w:cs="TimesNewRomanPSMT"/>
          <w:b/>
          <w:sz w:val="19"/>
          <w:szCs w:val="19"/>
        </w:rPr>
        <w:t>1689,96</w:t>
      </w:r>
      <w:r>
        <w:rPr>
          <w:rFonts w:ascii="TimesNewRomanPSMT" w:hAnsi="TimesNewRomanPSMT" w:cs="TimesNewRomanPSMT"/>
          <w:sz w:val="19"/>
          <w:szCs w:val="19"/>
        </w:rPr>
        <w:t xml:space="preserve"> </w:t>
      </w:r>
      <w:proofErr w:type="spellStart"/>
      <w:r>
        <w:rPr>
          <w:rFonts w:ascii="TimesNewRomanPSMT" w:hAnsi="TimesNewRomanPSMT" w:cs="TimesNewRomanPSMT"/>
          <w:sz w:val="19"/>
          <w:szCs w:val="19"/>
        </w:rPr>
        <w:t>cc.</w:t>
      </w:r>
      <w:proofErr w:type="spellEnd"/>
    </w:p>
    <w:p w:rsidR="009D789F" w:rsidRDefault="009D789F" w:rsidP="009D789F">
      <w:pPr>
        <w:pBdr>
          <w:left w:val="single" w:sz="4" w:space="4" w:color="auto"/>
          <w:bottom w:val="single" w:sz="4" w:space="1" w:color="auto"/>
          <w:right w:val="single" w:sz="4" w:space="4" w:color="auto"/>
        </w:pBdr>
        <w:rPr>
          <w:b/>
          <w:sz w:val="20"/>
          <w:szCs w:val="20"/>
          <w:u w:val="single"/>
        </w:rPr>
      </w:pPr>
      <w:r w:rsidRPr="009D789F">
        <w:rPr>
          <w:b/>
          <w:sz w:val="20"/>
          <w:szCs w:val="20"/>
          <w:u w:val="single"/>
        </w:rPr>
        <w:t>Coches fabricados:</w:t>
      </w:r>
    </w:p>
    <w:p w:rsidR="005C1307" w:rsidRPr="009D789F" w:rsidRDefault="005C1307" w:rsidP="009D789F">
      <w:pPr>
        <w:pBdr>
          <w:left w:val="single" w:sz="4" w:space="4" w:color="auto"/>
          <w:bottom w:val="single" w:sz="4" w:space="1" w:color="auto"/>
          <w:right w:val="single" w:sz="4" w:space="4" w:color="auto"/>
        </w:pBdr>
        <w:rPr>
          <w:b/>
          <w:sz w:val="20"/>
          <w:szCs w:val="20"/>
          <w:u w:val="single"/>
        </w:rPr>
      </w:pPr>
      <w:r>
        <w:rPr>
          <w:b/>
          <w:noProof/>
          <w:sz w:val="20"/>
          <w:szCs w:val="20"/>
          <w:u w:val="single"/>
        </w:rPr>
        <w:drawing>
          <wp:inline distT="0" distB="0" distL="0" distR="0" wp14:anchorId="758D3C29" wp14:editId="4649E735">
            <wp:extent cx="4744112" cy="276263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jerc3.PNG"/>
                    <pic:cNvPicPr/>
                  </pic:nvPicPr>
                  <pic:blipFill>
                    <a:blip r:embed="rId15">
                      <a:extLst>
                        <a:ext uri="{28A0092B-C50C-407E-A947-70E740481C1C}">
                          <a14:useLocalDpi xmlns:a14="http://schemas.microsoft.com/office/drawing/2010/main" val="0"/>
                        </a:ext>
                      </a:extLst>
                    </a:blip>
                    <a:stretch>
                      <a:fillRect/>
                    </a:stretch>
                  </pic:blipFill>
                  <pic:spPr>
                    <a:xfrm>
                      <a:off x="0" y="0"/>
                      <a:ext cx="4744112" cy="2762636"/>
                    </a:xfrm>
                    <a:prstGeom prst="rect">
                      <a:avLst/>
                    </a:prstGeom>
                  </pic:spPr>
                </pic:pic>
              </a:graphicData>
            </a:graphic>
          </wp:inline>
        </w:drawing>
      </w:r>
    </w:p>
    <w:p w:rsidR="009D789F" w:rsidRDefault="009D789F" w:rsidP="009D789F">
      <w:pPr>
        <w:pBdr>
          <w:left w:val="single" w:sz="4" w:space="4" w:color="auto"/>
          <w:bottom w:val="single" w:sz="4" w:space="1" w:color="auto"/>
          <w:right w:val="single" w:sz="4" w:space="4" w:color="auto"/>
        </w:pBdr>
        <w:rPr>
          <w:sz w:val="20"/>
          <w:szCs w:val="20"/>
        </w:rPr>
      </w:pPr>
      <w:r>
        <w:rPr>
          <w:noProof/>
          <w:sz w:val="20"/>
          <w:szCs w:val="20"/>
        </w:rPr>
        <w:drawing>
          <wp:inline distT="0" distB="0" distL="0" distR="0">
            <wp:extent cx="4829849" cy="2067213"/>
            <wp:effectExtent l="0" t="0" r="889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jerc3.1.PNG"/>
                    <pic:cNvPicPr/>
                  </pic:nvPicPr>
                  <pic:blipFill>
                    <a:blip r:embed="rId16">
                      <a:extLst>
                        <a:ext uri="{28A0092B-C50C-407E-A947-70E740481C1C}">
                          <a14:useLocalDpi xmlns:a14="http://schemas.microsoft.com/office/drawing/2010/main" val="0"/>
                        </a:ext>
                      </a:extLst>
                    </a:blip>
                    <a:stretch>
                      <a:fillRect/>
                    </a:stretch>
                  </pic:blipFill>
                  <pic:spPr>
                    <a:xfrm>
                      <a:off x="0" y="0"/>
                      <a:ext cx="4829849" cy="2067213"/>
                    </a:xfrm>
                    <a:prstGeom prst="rect">
                      <a:avLst/>
                    </a:prstGeom>
                  </pic:spPr>
                </pic:pic>
              </a:graphicData>
            </a:graphic>
          </wp:inline>
        </w:drawing>
      </w:r>
    </w:p>
    <w:p w:rsidR="009D789F" w:rsidRDefault="009D789F" w:rsidP="009D789F">
      <w:pPr>
        <w:pBdr>
          <w:left w:val="single" w:sz="4" w:space="4" w:color="auto"/>
          <w:bottom w:val="single" w:sz="4" w:space="1" w:color="auto"/>
          <w:right w:val="single" w:sz="4" w:space="4" w:color="auto"/>
        </w:pBdr>
        <w:rPr>
          <w:b/>
          <w:sz w:val="20"/>
          <w:szCs w:val="20"/>
          <w:u w:val="single"/>
        </w:rPr>
      </w:pPr>
      <w:r w:rsidRPr="009D789F">
        <w:rPr>
          <w:b/>
          <w:sz w:val="20"/>
          <w:szCs w:val="20"/>
          <w:u w:val="single"/>
        </w:rPr>
        <w:t>Aceleración media:</w:t>
      </w:r>
    </w:p>
    <w:p w:rsidR="009D789F" w:rsidRDefault="00A93E74" w:rsidP="009D789F">
      <w:pPr>
        <w:pBdr>
          <w:left w:val="single" w:sz="4" w:space="4" w:color="auto"/>
          <w:bottom w:val="single" w:sz="4" w:space="1" w:color="auto"/>
          <w:right w:val="single" w:sz="4" w:space="4" w:color="auto"/>
        </w:pBdr>
        <w:rPr>
          <w:b/>
          <w:sz w:val="20"/>
          <w:szCs w:val="20"/>
          <w:u w:val="single"/>
        </w:rPr>
      </w:pPr>
      <w:r>
        <w:rPr>
          <w:b/>
          <w:noProof/>
          <w:sz w:val="20"/>
          <w:szCs w:val="20"/>
          <w:u w:val="single"/>
        </w:rPr>
        <w:lastRenderedPageBreak/>
        <w:drawing>
          <wp:inline distT="0" distB="0" distL="0" distR="0">
            <wp:extent cx="5068007" cy="2819794"/>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jerc3.4.PNG"/>
                    <pic:cNvPicPr/>
                  </pic:nvPicPr>
                  <pic:blipFill>
                    <a:blip r:embed="rId17">
                      <a:extLst>
                        <a:ext uri="{28A0092B-C50C-407E-A947-70E740481C1C}">
                          <a14:useLocalDpi xmlns:a14="http://schemas.microsoft.com/office/drawing/2010/main" val="0"/>
                        </a:ext>
                      </a:extLst>
                    </a:blip>
                    <a:stretch>
                      <a:fillRect/>
                    </a:stretch>
                  </pic:blipFill>
                  <pic:spPr>
                    <a:xfrm>
                      <a:off x="0" y="0"/>
                      <a:ext cx="5068007" cy="2819794"/>
                    </a:xfrm>
                    <a:prstGeom prst="rect">
                      <a:avLst/>
                    </a:prstGeom>
                  </pic:spPr>
                </pic:pic>
              </a:graphicData>
            </a:graphic>
          </wp:inline>
        </w:drawing>
      </w:r>
    </w:p>
    <w:p w:rsidR="009D789F" w:rsidRDefault="009D789F" w:rsidP="009D789F">
      <w:pPr>
        <w:pBdr>
          <w:left w:val="single" w:sz="4" w:space="4" w:color="auto"/>
          <w:bottom w:val="single" w:sz="4" w:space="1" w:color="auto"/>
          <w:right w:val="single" w:sz="4" w:space="4" w:color="auto"/>
        </w:pBdr>
        <w:rPr>
          <w:b/>
          <w:sz w:val="20"/>
          <w:szCs w:val="20"/>
          <w:u w:val="single"/>
        </w:rPr>
      </w:pPr>
      <w:r>
        <w:rPr>
          <w:b/>
          <w:noProof/>
          <w:sz w:val="20"/>
          <w:szCs w:val="20"/>
          <w:u w:val="single"/>
        </w:rPr>
        <w:drawing>
          <wp:inline distT="0" distB="0" distL="0" distR="0">
            <wp:extent cx="3972479" cy="1914792"/>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jerc3.5.PNG"/>
                    <pic:cNvPicPr/>
                  </pic:nvPicPr>
                  <pic:blipFill>
                    <a:blip r:embed="rId18">
                      <a:extLst>
                        <a:ext uri="{28A0092B-C50C-407E-A947-70E740481C1C}">
                          <a14:useLocalDpi xmlns:a14="http://schemas.microsoft.com/office/drawing/2010/main" val="0"/>
                        </a:ext>
                      </a:extLst>
                    </a:blip>
                    <a:stretch>
                      <a:fillRect/>
                    </a:stretch>
                  </pic:blipFill>
                  <pic:spPr>
                    <a:xfrm>
                      <a:off x="0" y="0"/>
                      <a:ext cx="3972479" cy="1914792"/>
                    </a:xfrm>
                    <a:prstGeom prst="rect">
                      <a:avLst/>
                    </a:prstGeom>
                  </pic:spPr>
                </pic:pic>
              </a:graphicData>
            </a:graphic>
          </wp:inline>
        </w:drawing>
      </w:r>
    </w:p>
    <w:p w:rsidR="005C1307" w:rsidRDefault="005C1307" w:rsidP="009D789F">
      <w:pPr>
        <w:pBdr>
          <w:left w:val="single" w:sz="4" w:space="4" w:color="auto"/>
          <w:bottom w:val="single" w:sz="4" w:space="1" w:color="auto"/>
          <w:right w:val="single" w:sz="4" w:space="4" w:color="auto"/>
        </w:pBdr>
        <w:rPr>
          <w:b/>
          <w:sz w:val="20"/>
          <w:szCs w:val="20"/>
          <w:u w:val="single"/>
        </w:rPr>
      </w:pPr>
      <w:r>
        <w:rPr>
          <w:b/>
          <w:sz w:val="20"/>
          <w:szCs w:val="20"/>
          <w:u w:val="single"/>
        </w:rPr>
        <w:t>Peso medio:</w:t>
      </w:r>
    </w:p>
    <w:p w:rsidR="005C1307" w:rsidRDefault="00A93E74" w:rsidP="009D789F">
      <w:pPr>
        <w:pBdr>
          <w:left w:val="single" w:sz="4" w:space="4" w:color="auto"/>
          <w:bottom w:val="single" w:sz="4" w:space="1" w:color="auto"/>
          <w:right w:val="single" w:sz="4" w:space="4" w:color="auto"/>
        </w:pBdr>
        <w:rPr>
          <w:b/>
          <w:sz w:val="20"/>
          <w:szCs w:val="20"/>
          <w:u w:val="single"/>
        </w:rPr>
      </w:pPr>
      <w:r>
        <w:rPr>
          <w:b/>
          <w:noProof/>
          <w:sz w:val="20"/>
          <w:szCs w:val="20"/>
          <w:u w:val="single"/>
        </w:rPr>
        <w:drawing>
          <wp:inline distT="0" distB="0" distL="0" distR="0" wp14:anchorId="7C775E66" wp14:editId="0A6D62E6">
            <wp:extent cx="5106113" cy="281979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jerc3.7.PNG"/>
                    <pic:cNvPicPr/>
                  </pic:nvPicPr>
                  <pic:blipFill>
                    <a:blip r:embed="rId19">
                      <a:extLst>
                        <a:ext uri="{28A0092B-C50C-407E-A947-70E740481C1C}">
                          <a14:useLocalDpi xmlns:a14="http://schemas.microsoft.com/office/drawing/2010/main" val="0"/>
                        </a:ext>
                      </a:extLst>
                    </a:blip>
                    <a:stretch>
                      <a:fillRect/>
                    </a:stretch>
                  </pic:blipFill>
                  <pic:spPr>
                    <a:xfrm>
                      <a:off x="0" y="0"/>
                      <a:ext cx="5106113" cy="2819794"/>
                    </a:xfrm>
                    <a:prstGeom prst="rect">
                      <a:avLst/>
                    </a:prstGeom>
                  </pic:spPr>
                </pic:pic>
              </a:graphicData>
            </a:graphic>
          </wp:inline>
        </w:drawing>
      </w:r>
    </w:p>
    <w:p w:rsidR="005C1307" w:rsidRDefault="005C1307" w:rsidP="009D789F">
      <w:pPr>
        <w:pBdr>
          <w:left w:val="single" w:sz="4" w:space="4" w:color="auto"/>
          <w:bottom w:val="single" w:sz="4" w:space="1" w:color="auto"/>
          <w:right w:val="single" w:sz="4" w:space="4" w:color="auto"/>
        </w:pBdr>
        <w:rPr>
          <w:b/>
          <w:noProof/>
          <w:sz w:val="20"/>
          <w:szCs w:val="20"/>
          <w:u w:val="single"/>
        </w:rPr>
      </w:pPr>
    </w:p>
    <w:p w:rsidR="005C1307" w:rsidRDefault="005C1307" w:rsidP="009D789F">
      <w:pPr>
        <w:pBdr>
          <w:left w:val="single" w:sz="4" w:space="4" w:color="auto"/>
          <w:bottom w:val="single" w:sz="4" w:space="1" w:color="auto"/>
          <w:right w:val="single" w:sz="4" w:space="4" w:color="auto"/>
        </w:pBdr>
        <w:rPr>
          <w:b/>
          <w:sz w:val="20"/>
          <w:szCs w:val="20"/>
          <w:u w:val="single"/>
        </w:rPr>
      </w:pPr>
    </w:p>
    <w:p w:rsidR="005C1307" w:rsidRDefault="005C1307" w:rsidP="009D789F">
      <w:pPr>
        <w:pBdr>
          <w:left w:val="single" w:sz="4" w:space="4" w:color="auto"/>
          <w:bottom w:val="single" w:sz="4" w:space="1" w:color="auto"/>
          <w:right w:val="single" w:sz="4" w:space="4" w:color="auto"/>
        </w:pBdr>
        <w:rPr>
          <w:b/>
          <w:sz w:val="20"/>
          <w:szCs w:val="20"/>
          <w:u w:val="single"/>
        </w:rPr>
      </w:pPr>
    </w:p>
    <w:p w:rsidR="005C1307" w:rsidRDefault="005C1307" w:rsidP="009D789F">
      <w:pPr>
        <w:pBdr>
          <w:left w:val="single" w:sz="4" w:space="4" w:color="auto"/>
          <w:bottom w:val="single" w:sz="4" w:space="1" w:color="auto"/>
          <w:right w:val="single" w:sz="4" w:space="4" w:color="auto"/>
        </w:pBdr>
        <w:rPr>
          <w:b/>
          <w:sz w:val="20"/>
          <w:szCs w:val="20"/>
          <w:u w:val="single"/>
        </w:rPr>
      </w:pPr>
      <w:r>
        <w:rPr>
          <w:noProof/>
        </w:rPr>
        <w:drawing>
          <wp:inline distT="0" distB="0" distL="0" distR="0" wp14:anchorId="0A044BF0" wp14:editId="5E36BAD3">
            <wp:extent cx="3486150" cy="11906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6150" cy="1190625"/>
                    </a:xfrm>
                    <a:prstGeom prst="rect">
                      <a:avLst/>
                    </a:prstGeom>
                  </pic:spPr>
                </pic:pic>
              </a:graphicData>
            </a:graphic>
          </wp:inline>
        </w:drawing>
      </w:r>
    </w:p>
    <w:p w:rsidR="00A93E74" w:rsidRDefault="00A93E74" w:rsidP="009D789F">
      <w:pPr>
        <w:pBdr>
          <w:left w:val="single" w:sz="4" w:space="4" w:color="auto"/>
          <w:bottom w:val="single" w:sz="4" w:space="1" w:color="auto"/>
          <w:right w:val="single" w:sz="4" w:space="4" w:color="auto"/>
        </w:pBdr>
        <w:rPr>
          <w:b/>
          <w:sz w:val="20"/>
          <w:szCs w:val="20"/>
          <w:u w:val="single"/>
        </w:rPr>
      </w:pPr>
      <w:r>
        <w:rPr>
          <w:b/>
          <w:sz w:val="20"/>
          <w:szCs w:val="20"/>
          <w:u w:val="single"/>
        </w:rPr>
        <w:t>Cilindrada:</w:t>
      </w:r>
    </w:p>
    <w:p w:rsidR="00A93E74" w:rsidRDefault="00A93E74" w:rsidP="009D789F">
      <w:pPr>
        <w:pBdr>
          <w:left w:val="single" w:sz="4" w:space="4" w:color="auto"/>
          <w:bottom w:val="single" w:sz="4" w:space="1" w:color="auto"/>
          <w:right w:val="single" w:sz="4" w:space="4" w:color="auto"/>
        </w:pBdr>
        <w:rPr>
          <w:b/>
          <w:sz w:val="20"/>
          <w:szCs w:val="20"/>
          <w:u w:val="single"/>
        </w:rPr>
      </w:pPr>
    </w:p>
    <w:p w:rsidR="00A93E74" w:rsidRDefault="00A93E74" w:rsidP="009D789F">
      <w:pPr>
        <w:pBdr>
          <w:left w:val="single" w:sz="4" w:space="4" w:color="auto"/>
          <w:bottom w:val="single" w:sz="4" w:space="1" w:color="auto"/>
          <w:right w:val="single" w:sz="4" w:space="4" w:color="auto"/>
        </w:pBdr>
        <w:rPr>
          <w:b/>
          <w:sz w:val="20"/>
          <w:szCs w:val="20"/>
          <w:u w:val="single"/>
        </w:rPr>
      </w:pPr>
      <w:r>
        <w:rPr>
          <w:b/>
          <w:noProof/>
          <w:sz w:val="20"/>
          <w:szCs w:val="20"/>
          <w:u w:val="single"/>
        </w:rPr>
        <w:drawing>
          <wp:inline distT="0" distB="0" distL="0" distR="0">
            <wp:extent cx="5115639" cy="2829320"/>
            <wp:effectExtent l="0" t="0" r="889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jerc3.10.PNG"/>
                    <pic:cNvPicPr/>
                  </pic:nvPicPr>
                  <pic:blipFill>
                    <a:blip r:embed="rId21">
                      <a:extLst>
                        <a:ext uri="{28A0092B-C50C-407E-A947-70E740481C1C}">
                          <a14:useLocalDpi xmlns:a14="http://schemas.microsoft.com/office/drawing/2010/main" val="0"/>
                        </a:ext>
                      </a:extLst>
                    </a:blip>
                    <a:stretch>
                      <a:fillRect/>
                    </a:stretch>
                  </pic:blipFill>
                  <pic:spPr>
                    <a:xfrm>
                      <a:off x="0" y="0"/>
                      <a:ext cx="5115639" cy="2829320"/>
                    </a:xfrm>
                    <a:prstGeom prst="rect">
                      <a:avLst/>
                    </a:prstGeom>
                  </pic:spPr>
                </pic:pic>
              </a:graphicData>
            </a:graphic>
          </wp:inline>
        </w:drawing>
      </w:r>
    </w:p>
    <w:p w:rsidR="00A93E74" w:rsidRDefault="00A93E74" w:rsidP="009D789F">
      <w:pPr>
        <w:pBdr>
          <w:left w:val="single" w:sz="4" w:space="4" w:color="auto"/>
          <w:bottom w:val="single" w:sz="4" w:space="1" w:color="auto"/>
          <w:right w:val="single" w:sz="4" w:space="4" w:color="auto"/>
        </w:pBdr>
        <w:rPr>
          <w:b/>
          <w:sz w:val="20"/>
          <w:szCs w:val="20"/>
          <w:u w:val="single"/>
        </w:rPr>
      </w:pPr>
      <w:r>
        <w:rPr>
          <w:noProof/>
        </w:rPr>
        <w:drawing>
          <wp:inline distT="0" distB="0" distL="0" distR="0" wp14:anchorId="6515B68D" wp14:editId="011A5857">
            <wp:extent cx="2562225" cy="1323975"/>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2225" cy="1323975"/>
                    </a:xfrm>
                    <a:prstGeom prst="rect">
                      <a:avLst/>
                    </a:prstGeom>
                  </pic:spPr>
                </pic:pic>
              </a:graphicData>
            </a:graphic>
          </wp:inline>
        </w:drawing>
      </w:r>
    </w:p>
    <w:p w:rsidR="00A37241" w:rsidRDefault="00A93E74" w:rsidP="009D789F">
      <w:pPr>
        <w:pBdr>
          <w:left w:val="single" w:sz="4" w:space="4" w:color="auto"/>
          <w:bottom w:val="single" w:sz="4" w:space="1" w:color="auto"/>
          <w:right w:val="single" w:sz="4" w:space="4" w:color="auto"/>
        </w:pBdr>
        <w:rPr>
          <w:b/>
          <w:sz w:val="20"/>
          <w:szCs w:val="20"/>
          <w:u w:val="single"/>
        </w:rPr>
      </w:pPr>
      <w:r>
        <w:rPr>
          <w:noProof/>
        </w:rPr>
        <w:drawing>
          <wp:inline distT="0" distB="0" distL="0" distR="0" wp14:anchorId="259D821B" wp14:editId="424EB7D1">
            <wp:extent cx="4143375" cy="10477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43375" cy="1047750"/>
                    </a:xfrm>
                    <a:prstGeom prst="rect">
                      <a:avLst/>
                    </a:prstGeom>
                  </pic:spPr>
                </pic:pic>
              </a:graphicData>
            </a:graphic>
          </wp:inline>
        </w:drawing>
      </w:r>
    </w:p>
    <w:p w:rsidR="00A37241" w:rsidRDefault="00A37241" w:rsidP="00A372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 New Roman" w:hAnsi="Times New Roman" w:cs="Times New Roman"/>
          <w:b/>
          <w:bCs/>
          <w:i/>
          <w:iCs/>
          <w:sz w:val="19"/>
          <w:szCs w:val="19"/>
        </w:rPr>
        <w:t xml:space="preserve">Ejercicio 3.3: </w:t>
      </w:r>
      <w:r>
        <w:rPr>
          <w:rFonts w:ascii="TimesNewRomanPSMT" w:hAnsi="TimesNewRomanPSMT" w:cs="TimesNewRomanPSMT"/>
          <w:sz w:val="19"/>
          <w:szCs w:val="19"/>
        </w:rPr>
        <w:t>Contesta a las siguientes preguntas, basándote en el cálculo de percentiles y atendiendo al</w:t>
      </w:r>
    </w:p>
    <w:p w:rsidR="00A37241" w:rsidRDefault="00A37241" w:rsidP="00A3724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fichero 1ordenadores.sav.</w:t>
      </w:r>
    </w:p>
    <w:p w:rsidR="00A37241" w:rsidRDefault="00A37241" w:rsidP="00A37241">
      <w:pPr>
        <w:pBdr>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b/>
          <w:bCs/>
          <w:i/>
          <w:iCs/>
          <w:sz w:val="19"/>
          <w:szCs w:val="19"/>
        </w:rPr>
      </w:pPr>
      <w:r>
        <w:rPr>
          <w:rFonts w:ascii="Times New Roman" w:hAnsi="Times New Roman" w:cs="Times New Roman"/>
          <w:b/>
          <w:bCs/>
          <w:i/>
          <w:iCs/>
          <w:sz w:val="19"/>
          <w:szCs w:val="19"/>
        </w:rPr>
        <w:t>Solución:</w:t>
      </w:r>
    </w:p>
    <w:p w:rsidR="00A37241" w:rsidRDefault="00A37241" w:rsidP="00A37241">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 xml:space="preserve">Se estima que el 20 por ciento de los ordenadores cuestan al menos </w:t>
      </w:r>
      <w:r w:rsidR="00194E82">
        <w:rPr>
          <w:rFonts w:ascii="TimesNewRomanPSMT" w:hAnsi="TimesNewRomanPSMT" w:cs="TimesNewRomanPSMT"/>
          <w:b/>
          <w:sz w:val="19"/>
          <w:szCs w:val="19"/>
        </w:rPr>
        <w:t>1272,60</w:t>
      </w:r>
      <w:r>
        <w:rPr>
          <w:rFonts w:ascii="TimesNewRomanPSMT" w:hAnsi="TimesNewRomanPSMT" w:cs="TimesNewRomanPSMT"/>
          <w:sz w:val="19"/>
          <w:szCs w:val="19"/>
        </w:rPr>
        <w:t xml:space="preserve"> euros.</w:t>
      </w:r>
    </w:p>
    <w:p w:rsidR="00A37241" w:rsidRDefault="00A37241" w:rsidP="00A37241">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 xml:space="preserve">Se estima que el 40 por ciento de los ordenadores cuestan menos de </w:t>
      </w:r>
      <w:r w:rsidR="00194E82">
        <w:rPr>
          <w:rFonts w:ascii="TimesNewRomanPSMT" w:hAnsi="TimesNewRomanPSMT" w:cs="TimesNewRomanPSMT"/>
          <w:b/>
          <w:sz w:val="19"/>
          <w:szCs w:val="19"/>
        </w:rPr>
        <w:t>997</w:t>
      </w:r>
      <w:r>
        <w:rPr>
          <w:rFonts w:ascii="TimesNewRomanPSMT" w:hAnsi="TimesNewRomanPSMT" w:cs="TimesNewRomanPSMT"/>
          <w:sz w:val="19"/>
          <w:szCs w:val="19"/>
        </w:rPr>
        <w:t xml:space="preserve"> euros.</w:t>
      </w:r>
    </w:p>
    <w:p w:rsidR="00A37241" w:rsidRPr="00561966" w:rsidRDefault="00A37241" w:rsidP="00A37241">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Se estima que de los ordenadores de la marca ASUS, el 80 por ciento cuestan menos de</w:t>
      </w:r>
      <w:r w:rsidR="00561966">
        <w:rPr>
          <w:rFonts w:ascii="TimesNewRomanPSMT" w:hAnsi="TimesNewRomanPSMT" w:cs="TimesNewRomanPSMT"/>
          <w:sz w:val="19"/>
          <w:szCs w:val="19"/>
        </w:rPr>
        <w:t xml:space="preserve"> </w:t>
      </w:r>
      <w:r w:rsidR="00561966" w:rsidRPr="00561966">
        <w:rPr>
          <w:rFonts w:ascii="TimesNewRomanPSMT" w:hAnsi="TimesNewRomanPSMT" w:cs="TimesNewRomanPSMT"/>
          <w:b/>
          <w:sz w:val="19"/>
          <w:szCs w:val="19"/>
        </w:rPr>
        <w:t>1283</w:t>
      </w:r>
      <w:r w:rsidR="00561966">
        <w:rPr>
          <w:rFonts w:ascii="TimesNewRomanPSMT" w:hAnsi="TimesNewRomanPSMT" w:cs="TimesNewRomanPSMT"/>
          <w:b/>
          <w:sz w:val="19"/>
          <w:szCs w:val="19"/>
        </w:rPr>
        <w:t xml:space="preserve"> </w:t>
      </w:r>
      <w:r w:rsidR="00561966">
        <w:rPr>
          <w:rFonts w:ascii="TimesNewRomanPSMT" w:hAnsi="TimesNewRomanPSMT" w:cs="TimesNewRomanPSMT"/>
          <w:sz w:val="19"/>
          <w:szCs w:val="19"/>
        </w:rPr>
        <w:t>euros.</w:t>
      </w:r>
    </w:p>
    <w:p w:rsidR="00A37241" w:rsidRDefault="00A37241" w:rsidP="00A37241">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lastRenderedPageBreak/>
        <w:t>euros.</w:t>
      </w:r>
    </w:p>
    <w:p w:rsidR="00561966" w:rsidRDefault="00A37241" w:rsidP="00A37241">
      <w:pPr>
        <w:pBdr>
          <w:left w:val="single" w:sz="4" w:space="4" w:color="auto"/>
          <w:bottom w:val="single" w:sz="4" w:space="1" w:color="auto"/>
          <w:right w:val="single" w:sz="4" w:space="4" w:color="auto"/>
        </w:pBdr>
        <w:rPr>
          <w:rFonts w:ascii="TimesNewRomanPSMT" w:hAnsi="TimesNewRomanPSMT" w:cs="TimesNewRomanPSMT"/>
          <w:sz w:val="19"/>
          <w:szCs w:val="19"/>
        </w:rPr>
      </w:pPr>
      <w:r>
        <w:rPr>
          <w:rFonts w:ascii="TimesNewRomanPSMT" w:hAnsi="TimesNewRomanPSMT" w:cs="TimesNewRomanPSMT"/>
          <w:sz w:val="19"/>
          <w:szCs w:val="19"/>
        </w:rPr>
        <w:t>Explicación de la resolución del ejercicio:</w:t>
      </w:r>
    </w:p>
    <w:p w:rsidR="00194E82" w:rsidRDefault="00194E82" w:rsidP="00A37241">
      <w:pPr>
        <w:pBdr>
          <w:left w:val="single" w:sz="4" w:space="4" w:color="auto"/>
          <w:bottom w:val="single" w:sz="4" w:space="1" w:color="auto"/>
          <w:right w:val="single" w:sz="4" w:space="4" w:color="auto"/>
        </w:pBdr>
        <w:rPr>
          <w:rFonts w:ascii="TimesNewRomanPSMT" w:hAnsi="TimesNewRomanPSMT" w:cs="TimesNewRomanPSMT"/>
          <w:sz w:val="19"/>
          <w:szCs w:val="19"/>
        </w:rPr>
      </w:pPr>
      <w:r>
        <w:rPr>
          <w:rFonts w:ascii="TimesNewRomanPSMT" w:hAnsi="TimesNewRomanPSMT" w:cs="TimesNewRomanPSMT"/>
          <w:sz w:val="19"/>
          <w:szCs w:val="19"/>
        </w:rPr>
        <w:t xml:space="preserve">Cuando nos dicen al menos nos están dando a entender que precio </w:t>
      </w:r>
      <w:r w:rsidRPr="00194E82">
        <w:rPr>
          <w:rFonts w:ascii="TimesNewRomanPSMT" w:hAnsi="TimesNewRomanPSMT" w:cs="TimesNewRomanPSMT"/>
          <w:b/>
          <w:sz w:val="19"/>
          <w:szCs w:val="19"/>
        </w:rPr>
        <w:t>al menos tiene ese 20 por ciento</w:t>
      </w:r>
      <w:r>
        <w:rPr>
          <w:rFonts w:ascii="TimesNewRomanPSMT" w:hAnsi="TimesNewRomanPSMT" w:cs="TimesNewRomanPSMT"/>
          <w:sz w:val="19"/>
          <w:szCs w:val="19"/>
        </w:rPr>
        <w:t xml:space="preserve">, es decir, el </w:t>
      </w:r>
      <w:r w:rsidRPr="00194E82">
        <w:rPr>
          <w:rFonts w:ascii="TimesNewRomanPSMT" w:hAnsi="TimesNewRomanPSMT" w:cs="TimesNewRomanPSMT"/>
          <w:b/>
          <w:sz w:val="19"/>
          <w:szCs w:val="19"/>
        </w:rPr>
        <w:t>P20 nos dará el precio menor o igual</w:t>
      </w:r>
      <w:r>
        <w:rPr>
          <w:rFonts w:ascii="TimesNewRomanPSMT" w:hAnsi="TimesNewRomanPSMT" w:cs="TimesNewRomanPSMT"/>
          <w:sz w:val="19"/>
          <w:szCs w:val="19"/>
        </w:rPr>
        <w:t xml:space="preserve"> pero no nos está dando el que podría tomar para ello tendremos que escoger el </w:t>
      </w:r>
      <w:r w:rsidRPr="00B105E2">
        <w:rPr>
          <w:rFonts w:ascii="TimesNewRomanPSMT" w:hAnsi="TimesNewRomanPSMT" w:cs="TimesNewRomanPSMT"/>
          <w:b/>
          <w:sz w:val="19"/>
          <w:szCs w:val="19"/>
        </w:rPr>
        <w:t>P80</w:t>
      </w:r>
      <w:r>
        <w:rPr>
          <w:rFonts w:ascii="TimesNewRomanPSMT" w:hAnsi="TimesNewRomanPSMT" w:cs="TimesNewRomanPSMT"/>
          <w:sz w:val="19"/>
          <w:szCs w:val="19"/>
        </w:rPr>
        <w:t xml:space="preserve">, este nos dará el </w:t>
      </w:r>
      <w:r w:rsidRPr="00B105E2">
        <w:rPr>
          <w:rFonts w:ascii="TimesNewRomanPSMT" w:hAnsi="TimesNewRomanPSMT" w:cs="TimesNewRomanPSMT"/>
          <w:b/>
          <w:sz w:val="19"/>
          <w:szCs w:val="19"/>
        </w:rPr>
        <w:t>precio que cuesta del sobrante 80% menos o iguales a este</w:t>
      </w:r>
      <w:r>
        <w:rPr>
          <w:rFonts w:ascii="TimesNewRomanPSMT" w:hAnsi="TimesNewRomanPSMT" w:cs="TimesNewRomanPSMT"/>
          <w:sz w:val="19"/>
          <w:szCs w:val="19"/>
        </w:rPr>
        <w:t>.</w:t>
      </w:r>
    </w:p>
    <w:p w:rsidR="00194E82" w:rsidRDefault="00194E82" w:rsidP="00A37241">
      <w:pPr>
        <w:pBdr>
          <w:left w:val="single" w:sz="4" w:space="4" w:color="auto"/>
          <w:bottom w:val="single" w:sz="4" w:space="1" w:color="auto"/>
          <w:right w:val="single" w:sz="4" w:space="4" w:color="auto"/>
        </w:pBdr>
        <w:rPr>
          <w:rFonts w:ascii="TimesNewRomanPSMT" w:hAnsi="TimesNewRomanPSMT" w:cs="TimesNewRomanPSMT"/>
          <w:sz w:val="19"/>
          <w:szCs w:val="19"/>
        </w:rPr>
      </w:pPr>
      <w:r>
        <w:rPr>
          <w:noProof/>
          <w:color w:val="000000"/>
        </w:rPr>
        <w:drawing>
          <wp:inline distT="0" distB="0" distL="0" distR="0">
            <wp:extent cx="2313940" cy="1503045"/>
            <wp:effectExtent l="0" t="0" r="0" b="1905"/>
            <wp:docPr id="17" name="Imagen 17" descr="https://lh3.googleusercontent.com/EfTwnb99zTpA2B0vLdIggGlLRX1xgbpEdc9R1IDF5YKb6JaLvEfIoYGV1IAzKm7j4kFvSBE15WFuNrI8dcdRFTF-GuccRsIoWPnLXHq5ldqmD4Y6Bx2Sl_3IgeR3INdhv2e3_j6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fTwnb99zTpA2B0vLdIggGlLRX1xgbpEdc9R1IDF5YKb6JaLvEfIoYGV1IAzKm7j4kFvSBE15WFuNrI8dcdRFTF-GuccRsIoWPnLXHq5ldqmD4Y6Bx2Sl_3IgeR3INdhv2e3_j6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940" cy="1503045"/>
                    </a:xfrm>
                    <a:prstGeom prst="rect">
                      <a:avLst/>
                    </a:prstGeom>
                    <a:noFill/>
                    <a:ln>
                      <a:noFill/>
                    </a:ln>
                  </pic:spPr>
                </pic:pic>
              </a:graphicData>
            </a:graphic>
          </wp:inline>
        </w:drawing>
      </w:r>
    </w:p>
    <w:p w:rsidR="00194E82" w:rsidRDefault="00194E82" w:rsidP="00A37241">
      <w:pPr>
        <w:pBdr>
          <w:left w:val="single" w:sz="4" w:space="4" w:color="auto"/>
          <w:bottom w:val="single" w:sz="4" w:space="1" w:color="auto"/>
          <w:right w:val="single" w:sz="4" w:space="4" w:color="auto"/>
        </w:pBdr>
        <w:rPr>
          <w:rFonts w:ascii="TimesNewRomanPSMT" w:hAnsi="TimesNewRomanPSMT" w:cs="TimesNewRomanPSMT"/>
          <w:sz w:val="19"/>
          <w:szCs w:val="19"/>
        </w:rPr>
      </w:pPr>
      <w:r>
        <w:rPr>
          <w:rFonts w:ascii="TimesNewRomanPSMT" w:hAnsi="TimesNewRomanPSMT" w:cs="TimesNewRomanPSMT"/>
          <w:sz w:val="19"/>
          <w:szCs w:val="19"/>
        </w:rPr>
        <w:t xml:space="preserve">Y en el siguiente apartado nos pide </w:t>
      </w:r>
      <w:r w:rsidRPr="00194E82">
        <w:rPr>
          <w:rFonts w:ascii="TimesNewRomanPSMT" w:hAnsi="TimesNewRomanPSMT" w:cs="TimesNewRomanPSMT"/>
          <w:b/>
          <w:sz w:val="19"/>
          <w:szCs w:val="19"/>
        </w:rPr>
        <w:t>el 40% de los ordenadores que cuestan menos de</w:t>
      </w:r>
      <w:r>
        <w:rPr>
          <w:rFonts w:ascii="TimesNewRomanPSMT" w:hAnsi="TimesNewRomanPSMT" w:cs="TimesNewRomanPSMT"/>
          <w:sz w:val="19"/>
          <w:szCs w:val="19"/>
        </w:rPr>
        <w:t>, por lo que tendremos que utilizar el</w:t>
      </w:r>
      <w:r w:rsidRPr="00194E82">
        <w:rPr>
          <w:rFonts w:ascii="TimesNewRomanPSMT" w:hAnsi="TimesNewRomanPSMT" w:cs="TimesNewRomanPSMT"/>
          <w:b/>
          <w:sz w:val="19"/>
          <w:szCs w:val="19"/>
        </w:rPr>
        <w:t xml:space="preserve"> P40</w:t>
      </w:r>
      <w:r>
        <w:rPr>
          <w:rFonts w:ascii="TimesNewRomanPSMT" w:hAnsi="TimesNewRomanPSMT" w:cs="TimesNewRomanPSMT"/>
          <w:sz w:val="19"/>
          <w:szCs w:val="19"/>
        </w:rPr>
        <w:t xml:space="preserve"> ya que el percentil nos dará el valor menor o igual a ese porcentaje.</w:t>
      </w:r>
    </w:p>
    <w:p w:rsidR="00D71900" w:rsidRDefault="00D71900" w:rsidP="00A37241">
      <w:pPr>
        <w:pBdr>
          <w:left w:val="single" w:sz="4" w:space="4" w:color="auto"/>
          <w:bottom w:val="single" w:sz="4" w:space="1" w:color="auto"/>
          <w:right w:val="single" w:sz="4" w:space="4" w:color="auto"/>
        </w:pBdr>
        <w:rPr>
          <w:rFonts w:ascii="TimesNewRomanPSMT" w:hAnsi="TimesNewRomanPSMT" w:cs="TimesNewRomanPSMT"/>
          <w:sz w:val="19"/>
          <w:szCs w:val="19"/>
        </w:rPr>
      </w:pPr>
      <w:r>
        <w:rPr>
          <w:rFonts w:ascii="TimesNewRomanPSMT" w:hAnsi="TimesNewRomanPSMT" w:cs="TimesNewRomanPSMT"/>
          <w:sz w:val="19"/>
          <w:szCs w:val="19"/>
        </w:rPr>
        <w:t xml:space="preserve">Como bien sabemos, nos piden la marca ASUS para ello tendremos que </w:t>
      </w:r>
      <w:r w:rsidRPr="00B105E2">
        <w:rPr>
          <w:rFonts w:ascii="TimesNewRomanPSMT" w:hAnsi="TimesNewRomanPSMT" w:cs="TimesNewRomanPSMT"/>
          <w:b/>
          <w:sz w:val="19"/>
          <w:szCs w:val="19"/>
        </w:rPr>
        <w:t>filtrar</w:t>
      </w:r>
      <w:r>
        <w:rPr>
          <w:rFonts w:ascii="TimesNewRomanPSMT" w:hAnsi="TimesNewRomanPSMT" w:cs="TimesNewRomanPSMT"/>
          <w:sz w:val="19"/>
          <w:szCs w:val="19"/>
        </w:rPr>
        <w:t xml:space="preserve"> los casos en los que la </w:t>
      </w:r>
      <w:r w:rsidRPr="00B105E2">
        <w:rPr>
          <w:rFonts w:ascii="TimesNewRomanPSMT" w:hAnsi="TimesNewRomanPSMT" w:cs="TimesNewRomanPSMT"/>
          <w:b/>
          <w:sz w:val="19"/>
          <w:szCs w:val="19"/>
        </w:rPr>
        <w:t>marca sea igual a 6</w:t>
      </w:r>
      <w:r>
        <w:rPr>
          <w:rFonts w:ascii="TimesNewRomanPSMT" w:hAnsi="TimesNewRomanPSMT" w:cs="TimesNewRomanPSMT"/>
          <w:sz w:val="19"/>
          <w:szCs w:val="19"/>
        </w:rPr>
        <w:t xml:space="preserve"> de esta forma nos dará los ordenadores que corresponden solamente a dicha opción:</w:t>
      </w:r>
    </w:p>
    <w:p w:rsidR="00D71900" w:rsidRDefault="00D71900" w:rsidP="00A37241">
      <w:pPr>
        <w:pBdr>
          <w:left w:val="single" w:sz="4" w:space="4" w:color="auto"/>
          <w:bottom w:val="single" w:sz="4" w:space="1" w:color="auto"/>
          <w:right w:val="single" w:sz="4" w:space="4" w:color="auto"/>
        </w:pBdr>
        <w:rPr>
          <w:noProof/>
          <w:sz w:val="20"/>
          <w:szCs w:val="20"/>
        </w:rPr>
      </w:pPr>
    </w:p>
    <w:p w:rsidR="00A37241" w:rsidRDefault="00D71900" w:rsidP="00A37241">
      <w:pPr>
        <w:pBdr>
          <w:left w:val="single" w:sz="4" w:space="4" w:color="auto"/>
          <w:bottom w:val="single" w:sz="4" w:space="1" w:color="auto"/>
          <w:right w:val="single" w:sz="4" w:space="4" w:color="auto"/>
        </w:pBdr>
        <w:rPr>
          <w:sz w:val="20"/>
          <w:szCs w:val="20"/>
        </w:rPr>
      </w:pPr>
      <w:r>
        <w:rPr>
          <w:noProof/>
          <w:sz w:val="20"/>
          <w:szCs w:val="20"/>
        </w:rPr>
        <w:drawing>
          <wp:inline distT="0" distB="0" distL="0" distR="0">
            <wp:extent cx="5400040" cy="4756150"/>
            <wp:effectExtent l="0" t="0" r="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jerc4.2.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756150"/>
                    </a:xfrm>
                    <a:prstGeom prst="rect">
                      <a:avLst/>
                    </a:prstGeom>
                  </pic:spPr>
                </pic:pic>
              </a:graphicData>
            </a:graphic>
          </wp:inline>
        </w:drawing>
      </w:r>
    </w:p>
    <w:p w:rsidR="00D71900" w:rsidRDefault="00D71900" w:rsidP="00A37241">
      <w:pPr>
        <w:pBdr>
          <w:left w:val="single" w:sz="4" w:space="4" w:color="auto"/>
          <w:bottom w:val="single" w:sz="4" w:space="1" w:color="auto"/>
          <w:right w:val="single" w:sz="4" w:space="4" w:color="auto"/>
        </w:pBdr>
        <w:rPr>
          <w:sz w:val="20"/>
          <w:szCs w:val="20"/>
        </w:rPr>
      </w:pPr>
      <w:r>
        <w:rPr>
          <w:sz w:val="20"/>
          <w:szCs w:val="20"/>
        </w:rPr>
        <w:lastRenderedPageBreak/>
        <w:t>Como observamos en la siguiente foto nos saldrán tachados los ordenadores cuya marca no es igual a 6:</w:t>
      </w:r>
    </w:p>
    <w:p w:rsidR="00D71900" w:rsidRDefault="00D71900" w:rsidP="00A37241">
      <w:pPr>
        <w:pBdr>
          <w:left w:val="single" w:sz="4" w:space="4" w:color="auto"/>
          <w:bottom w:val="single" w:sz="4" w:space="1" w:color="auto"/>
          <w:right w:val="single" w:sz="4" w:space="4" w:color="auto"/>
        </w:pBdr>
        <w:rPr>
          <w:sz w:val="20"/>
          <w:szCs w:val="20"/>
        </w:rPr>
      </w:pPr>
      <w:r>
        <w:rPr>
          <w:noProof/>
          <w:sz w:val="20"/>
          <w:szCs w:val="20"/>
        </w:rPr>
        <w:drawing>
          <wp:inline distT="0" distB="0" distL="0" distR="0">
            <wp:extent cx="5400040" cy="55391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jerc4.1.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5539105"/>
                    </a:xfrm>
                    <a:prstGeom prst="rect">
                      <a:avLst/>
                    </a:prstGeom>
                  </pic:spPr>
                </pic:pic>
              </a:graphicData>
            </a:graphic>
          </wp:inline>
        </w:drawing>
      </w:r>
    </w:p>
    <w:p w:rsidR="00D71900" w:rsidRDefault="00D71900" w:rsidP="00A37241">
      <w:pPr>
        <w:pBdr>
          <w:left w:val="single" w:sz="4" w:space="4" w:color="auto"/>
          <w:bottom w:val="single" w:sz="4" w:space="1" w:color="auto"/>
          <w:right w:val="single" w:sz="4" w:space="4" w:color="auto"/>
        </w:pBdr>
        <w:rPr>
          <w:sz w:val="20"/>
          <w:szCs w:val="20"/>
        </w:rPr>
      </w:pPr>
      <w:r>
        <w:rPr>
          <w:sz w:val="20"/>
          <w:szCs w:val="20"/>
        </w:rPr>
        <w:t>Una vez realizado dicho filtro procedemos a calcular el percentil correspondiente:</w:t>
      </w:r>
    </w:p>
    <w:p w:rsidR="00D71900" w:rsidRDefault="00D71900" w:rsidP="00A37241">
      <w:pPr>
        <w:pBdr>
          <w:left w:val="single" w:sz="4" w:space="4" w:color="auto"/>
          <w:bottom w:val="single" w:sz="4" w:space="1" w:color="auto"/>
          <w:right w:val="single" w:sz="4" w:space="4" w:color="auto"/>
        </w:pBdr>
        <w:rPr>
          <w:sz w:val="20"/>
          <w:szCs w:val="20"/>
        </w:rPr>
      </w:pPr>
      <w:r>
        <w:rPr>
          <w:noProof/>
          <w:sz w:val="20"/>
          <w:szCs w:val="20"/>
        </w:rPr>
        <w:lastRenderedPageBreak/>
        <w:drawing>
          <wp:inline distT="0" distB="0" distL="0" distR="0">
            <wp:extent cx="5400040" cy="36957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jerc4.3.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3695700"/>
                    </a:xfrm>
                    <a:prstGeom prst="rect">
                      <a:avLst/>
                    </a:prstGeom>
                  </pic:spPr>
                </pic:pic>
              </a:graphicData>
            </a:graphic>
          </wp:inline>
        </w:drawing>
      </w:r>
    </w:p>
    <w:p w:rsidR="00D71900" w:rsidRDefault="00D71900" w:rsidP="00A37241">
      <w:pPr>
        <w:pBdr>
          <w:left w:val="single" w:sz="4" w:space="4" w:color="auto"/>
          <w:bottom w:val="single" w:sz="4" w:space="1" w:color="auto"/>
          <w:right w:val="single" w:sz="4" w:space="4" w:color="auto"/>
        </w:pBdr>
        <w:rPr>
          <w:sz w:val="20"/>
          <w:szCs w:val="20"/>
        </w:rPr>
      </w:pPr>
      <w:r>
        <w:rPr>
          <w:sz w:val="20"/>
          <w:szCs w:val="20"/>
        </w:rPr>
        <w:t xml:space="preserve">Como bien sabemos el percentil es una medida de posición, </w:t>
      </w:r>
      <w:r w:rsidR="00561966">
        <w:rPr>
          <w:sz w:val="20"/>
          <w:szCs w:val="20"/>
        </w:rPr>
        <w:t>en este caso queremos obtener el precio del 80% de los ordenadores de marca ASUS, el percentil 80 (</w:t>
      </w:r>
      <w:r w:rsidR="00561966" w:rsidRPr="00B105E2">
        <w:rPr>
          <w:b/>
          <w:sz w:val="20"/>
          <w:szCs w:val="20"/>
        </w:rPr>
        <w:t>P80</w:t>
      </w:r>
      <w:r w:rsidR="00561966">
        <w:rPr>
          <w:sz w:val="20"/>
          <w:szCs w:val="20"/>
        </w:rPr>
        <w:t xml:space="preserve">) nos dará el precio de los ordenadores </w:t>
      </w:r>
      <w:r w:rsidR="00561966" w:rsidRPr="00B105E2">
        <w:rPr>
          <w:b/>
          <w:sz w:val="20"/>
          <w:szCs w:val="20"/>
        </w:rPr>
        <w:t>menores o iguales a 80</w:t>
      </w:r>
      <w:r w:rsidR="00561966">
        <w:rPr>
          <w:sz w:val="20"/>
          <w:szCs w:val="20"/>
        </w:rPr>
        <w:t xml:space="preserve"> por lo que escogeremos ese valor para nuestro percentil puesto que nosotros sabemos que el 80% costaran </w:t>
      </w:r>
      <w:r w:rsidR="00B105E2">
        <w:rPr>
          <w:sz w:val="20"/>
          <w:szCs w:val="20"/>
        </w:rPr>
        <w:t>ese precio</w:t>
      </w:r>
      <w:r w:rsidR="00561966">
        <w:rPr>
          <w:sz w:val="20"/>
          <w:szCs w:val="20"/>
        </w:rPr>
        <w:t xml:space="preserve"> o menos.</w:t>
      </w:r>
    </w:p>
    <w:p w:rsidR="00561966" w:rsidRDefault="00561966" w:rsidP="00A37241">
      <w:pPr>
        <w:pBdr>
          <w:left w:val="single" w:sz="4" w:space="4" w:color="auto"/>
          <w:bottom w:val="single" w:sz="4" w:space="1" w:color="auto"/>
          <w:right w:val="single" w:sz="4" w:space="4" w:color="auto"/>
        </w:pBdr>
        <w:rPr>
          <w:sz w:val="20"/>
          <w:szCs w:val="20"/>
        </w:rPr>
      </w:pPr>
      <w:r>
        <w:rPr>
          <w:noProof/>
        </w:rPr>
        <w:drawing>
          <wp:inline distT="0" distB="0" distL="0" distR="0" wp14:anchorId="37E9C8C1" wp14:editId="1EC76FD4">
            <wp:extent cx="2200275" cy="1247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0275" cy="1247775"/>
                    </a:xfrm>
                    <a:prstGeom prst="rect">
                      <a:avLst/>
                    </a:prstGeom>
                  </pic:spPr>
                </pic:pic>
              </a:graphicData>
            </a:graphic>
          </wp:inline>
        </w:drawing>
      </w:r>
    </w:p>
    <w:p w:rsidR="00B105E2" w:rsidRDefault="00561966" w:rsidP="00A37241">
      <w:pPr>
        <w:pBdr>
          <w:left w:val="single" w:sz="4" w:space="4" w:color="auto"/>
          <w:bottom w:val="single" w:sz="4" w:space="1" w:color="auto"/>
          <w:right w:val="single" w:sz="4" w:space="4" w:color="auto"/>
        </w:pBdr>
        <w:rPr>
          <w:sz w:val="20"/>
          <w:szCs w:val="20"/>
        </w:rPr>
      </w:pPr>
      <w:r>
        <w:rPr>
          <w:sz w:val="20"/>
          <w:szCs w:val="20"/>
        </w:rPr>
        <w:t xml:space="preserve">El precio por lo tanto será </w:t>
      </w:r>
      <w:r w:rsidRPr="00B105E2">
        <w:rPr>
          <w:b/>
          <w:sz w:val="20"/>
          <w:szCs w:val="20"/>
        </w:rPr>
        <w:t>1283 euros</w:t>
      </w:r>
      <w:r>
        <w:rPr>
          <w:sz w:val="20"/>
          <w:szCs w:val="20"/>
        </w:rPr>
        <w:t xml:space="preserve"> corresponde al </w:t>
      </w:r>
      <w:r w:rsidRPr="00B105E2">
        <w:rPr>
          <w:b/>
          <w:sz w:val="20"/>
          <w:szCs w:val="20"/>
        </w:rPr>
        <w:t>percentil 80</w:t>
      </w:r>
      <w:r>
        <w:rPr>
          <w:sz w:val="20"/>
          <w:szCs w:val="20"/>
        </w:rPr>
        <w:t>, es decir,</w:t>
      </w:r>
      <w:r w:rsidR="00194E82">
        <w:rPr>
          <w:sz w:val="20"/>
          <w:szCs w:val="20"/>
        </w:rPr>
        <w:t xml:space="preserve"> nos va a dar el precio que cuesta ese </w:t>
      </w:r>
      <w:r w:rsidR="00194E82" w:rsidRPr="00B105E2">
        <w:rPr>
          <w:b/>
          <w:sz w:val="20"/>
          <w:szCs w:val="20"/>
        </w:rPr>
        <w:t>precio o menos</w:t>
      </w:r>
      <w:r w:rsidR="00194E82">
        <w:rPr>
          <w:sz w:val="20"/>
          <w:szCs w:val="20"/>
        </w:rPr>
        <w:t xml:space="preserve"> de ese precio.</w:t>
      </w:r>
    </w:p>
    <w:p w:rsidR="00B105E2" w:rsidRDefault="00B105E2" w:rsidP="00B105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 New Roman" w:hAnsi="Times New Roman" w:cs="Times New Roman"/>
          <w:b/>
          <w:bCs/>
          <w:i/>
          <w:iCs/>
          <w:sz w:val="19"/>
          <w:szCs w:val="19"/>
        </w:rPr>
        <w:t xml:space="preserve">Ejercicio 3.4: </w:t>
      </w:r>
      <w:r>
        <w:rPr>
          <w:rFonts w:ascii="TimesNewRomanPSMT" w:hAnsi="TimesNewRomanPSMT" w:cs="TimesNewRomanPSMT"/>
          <w:sz w:val="19"/>
          <w:szCs w:val="19"/>
        </w:rPr>
        <w:t>Atendiendo al fichero 1ordenadores.sav, obtén los gráficos de sectores que expliquen cómo se</w:t>
      </w:r>
    </w:p>
    <w:p w:rsidR="00B105E2" w:rsidRDefault="00B105E2" w:rsidP="00B105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distribuyen los porcentajes de los sistemas operativos instalados atendiendo a cada marca de ordenador.</w:t>
      </w:r>
    </w:p>
    <w:p w:rsidR="00B105E2" w:rsidRDefault="00B105E2" w:rsidP="00B105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Explica lo que observas.</w:t>
      </w:r>
    </w:p>
    <w:p w:rsidR="00B105E2" w:rsidRDefault="00B105E2" w:rsidP="00B105E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p>
    <w:p w:rsidR="00561966" w:rsidRDefault="00B105E2" w:rsidP="00B105E2">
      <w:pPr>
        <w:pBdr>
          <w:left w:val="single" w:sz="4" w:space="4" w:color="auto"/>
          <w:bottom w:val="single" w:sz="4" w:space="1" w:color="auto"/>
          <w:right w:val="single" w:sz="4" w:space="4" w:color="auto"/>
        </w:pBdr>
        <w:rPr>
          <w:rFonts w:ascii="Times New Roman" w:hAnsi="Times New Roman" w:cs="Times New Roman"/>
          <w:b/>
          <w:bCs/>
          <w:i/>
          <w:iCs/>
          <w:sz w:val="19"/>
          <w:szCs w:val="19"/>
        </w:rPr>
      </w:pPr>
      <w:r>
        <w:rPr>
          <w:rFonts w:ascii="Times New Roman" w:hAnsi="Times New Roman" w:cs="Times New Roman"/>
          <w:b/>
          <w:bCs/>
          <w:i/>
          <w:iCs/>
          <w:sz w:val="19"/>
          <w:szCs w:val="19"/>
        </w:rPr>
        <w:t>Solución:</w:t>
      </w:r>
    </w:p>
    <w:p w:rsidR="00B105E2" w:rsidRDefault="00B105E2" w:rsidP="00B105E2">
      <w:pPr>
        <w:pBdr>
          <w:left w:val="single" w:sz="4" w:space="4" w:color="auto"/>
          <w:bottom w:val="single" w:sz="4" w:space="1" w:color="auto"/>
          <w:right w:val="single" w:sz="4" w:space="4" w:color="auto"/>
        </w:pBdr>
        <w:rPr>
          <w:rFonts w:ascii="Times New Roman" w:hAnsi="Times New Roman" w:cs="Times New Roman"/>
          <w:b/>
          <w:bCs/>
          <w:i/>
          <w:iCs/>
          <w:sz w:val="19"/>
          <w:szCs w:val="19"/>
        </w:rPr>
      </w:pPr>
      <w:r>
        <w:rPr>
          <w:rFonts w:ascii="Times New Roman" w:hAnsi="Times New Roman" w:cs="Times New Roman"/>
          <w:b/>
          <w:bCs/>
          <w:i/>
          <w:iCs/>
          <w:noProof/>
          <w:sz w:val="19"/>
          <w:szCs w:val="19"/>
        </w:rPr>
        <w:lastRenderedPageBreak/>
        <w:drawing>
          <wp:inline distT="0" distB="0" distL="0" distR="0">
            <wp:extent cx="5353797" cy="5534797"/>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jerc3.4.PNG"/>
                    <pic:cNvPicPr/>
                  </pic:nvPicPr>
                  <pic:blipFill>
                    <a:blip r:embed="rId29">
                      <a:extLst>
                        <a:ext uri="{28A0092B-C50C-407E-A947-70E740481C1C}">
                          <a14:useLocalDpi xmlns:a14="http://schemas.microsoft.com/office/drawing/2010/main" val="0"/>
                        </a:ext>
                      </a:extLst>
                    </a:blip>
                    <a:stretch>
                      <a:fillRect/>
                    </a:stretch>
                  </pic:blipFill>
                  <pic:spPr>
                    <a:xfrm>
                      <a:off x="0" y="0"/>
                      <a:ext cx="5353797" cy="5534797"/>
                    </a:xfrm>
                    <a:prstGeom prst="rect">
                      <a:avLst/>
                    </a:prstGeom>
                  </pic:spPr>
                </pic:pic>
              </a:graphicData>
            </a:graphic>
          </wp:inline>
        </w:drawing>
      </w:r>
    </w:p>
    <w:p w:rsidR="00B105E2" w:rsidRPr="00B105E2" w:rsidRDefault="00B105E2" w:rsidP="00B105E2">
      <w:pPr>
        <w:pBdr>
          <w:left w:val="single" w:sz="4" w:space="4" w:color="auto"/>
          <w:bottom w:val="single" w:sz="4" w:space="1" w:color="auto"/>
          <w:right w:val="single" w:sz="4" w:space="4" w:color="auto"/>
        </w:pBdr>
        <w:rPr>
          <w:rFonts w:ascii="Times New Roman" w:hAnsi="Times New Roman" w:cs="Times New Roman"/>
          <w:bCs/>
          <w:iCs/>
          <w:sz w:val="19"/>
          <w:szCs w:val="19"/>
        </w:rPr>
      </w:pPr>
      <w:r>
        <w:rPr>
          <w:rFonts w:ascii="Times New Roman" w:hAnsi="Times New Roman" w:cs="Times New Roman"/>
          <w:bCs/>
          <w:iCs/>
          <w:sz w:val="19"/>
          <w:szCs w:val="19"/>
        </w:rPr>
        <w:t xml:space="preserve">Como nos pone atendiendo a cada marca de ordenador por sistema operativo seleccionamos a la hora de definir nuestro gráfico circular dos opciones </w:t>
      </w:r>
      <w:r w:rsidRPr="00B105E2">
        <w:rPr>
          <w:rFonts w:ascii="Times New Roman" w:hAnsi="Times New Roman" w:cs="Times New Roman"/>
          <w:bCs/>
          <w:iCs/>
          <w:sz w:val="19"/>
          <w:szCs w:val="19"/>
        </w:rPr>
        <w:sym w:font="Wingdings" w:char="F0E0"/>
      </w:r>
      <w:r>
        <w:rPr>
          <w:rFonts w:ascii="Times New Roman" w:hAnsi="Times New Roman" w:cs="Times New Roman"/>
          <w:bCs/>
          <w:iCs/>
          <w:sz w:val="19"/>
          <w:szCs w:val="19"/>
        </w:rPr>
        <w:t xml:space="preserve"> por un lado las porciones que estarán compuestas por los sistemas operativos por marca ya que cada marca tiene x sistemas operativos, y por otro lado las marcas que corresponden a nuestras filas.</w:t>
      </w:r>
    </w:p>
    <w:p w:rsidR="00B105E2" w:rsidRDefault="00B105E2" w:rsidP="00B105E2">
      <w:pPr>
        <w:pBdr>
          <w:left w:val="single" w:sz="4" w:space="4" w:color="auto"/>
          <w:bottom w:val="single" w:sz="4" w:space="1" w:color="auto"/>
          <w:right w:val="single" w:sz="4" w:space="4" w:color="auto"/>
        </w:pBdr>
        <w:rPr>
          <w:sz w:val="20"/>
          <w:szCs w:val="20"/>
        </w:rPr>
      </w:pPr>
      <w:r>
        <w:rPr>
          <w:rFonts w:ascii="Calibri" w:hAnsi="Calibri" w:cs="Calibri"/>
          <w:noProof/>
          <w:color w:val="000000"/>
          <w:sz w:val="22"/>
          <w:szCs w:val="22"/>
        </w:rPr>
        <w:lastRenderedPageBreak/>
        <w:drawing>
          <wp:inline distT="0" distB="0" distL="0" distR="0">
            <wp:extent cx="5398770" cy="3188335"/>
            <wp:effectExtent l="0" t="0" r="0" b="0"/>
            <wp:docPr id="19" name="Imagen 19" descr="https://lh5.googleusercontent.com/3Jmv-0B6jt1mOxrU5sysvmypDQiB9SbG9XoCLYTkaYhInbxf6pp-0yHvooZ3Ms3M7j-7i5T7H4Xgzu8km_W6yOwc1isv426riAKwyJ9cwNFRh-giwX8CmeFJY3aRVYOkJLAErG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3Jmv-0B6jt1mOxrU5sysvmypDQiB9SbG9XoCLYTkaYhInbxf6pp-0yHvooZ3Ms3M7j-7i5T7H4Xgzu8km_W6yOwc1isv426riAKwyJ9cwNFRh-giwX8CmeFJY3aRVYOkJLAErGQ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8770" cy="3188335"/>
                    </a:xfrm>
                    <a:prstGeom prst="rect">
                      <a:avLst/>
                    </a:prstGeom>
                    <a:noFill/>
                    <a:ln>
                      <a:noFill/>
                    </a:ln>
                  </pic:spPr>
                </pic:pic>
              </a:graphicData>
            </a:graphic>
          </wp:inline>
        </w:drawing>
      </w:r>
    </w:p>
    <w:p w:rsidR="003D0FEB" w:rsidRDefault="003D0FEB" w:rsidP="00B105E2">
      <w:pPr>
        <w:pBdr>
          <w:left w:val="single" w:sz="4" w:space="4" w:color="auto"/>
          <w:bottom w:val="single" w:sz="4" w:space="1" w:color="auto"/>
          <w:right w:val="single" w:sz="4" w:space="4" w:color="auto"/>
        </w:pBdr>
        <w:rPr>
          <w:sz w:val="20"/>
          <w:szCs w:val="20"/>
        </w:rPr>
      </w:pPr>
    </w:p>
    <w:p w:rsidR="00183222" w:rsidRDefault="00183222" w:rsidP="00B105E2">
      <w:pPr>
        <w:pBdr>
          <w:left w:val="single" w:sz="4" w:space="4" w:color="auto"/>
          <w:bottom w:val="single" w:sz="4" w:space="1" w:color="auto"/>
          <w:right w:val="single" w:sz="4" w:space="4" w:color="auto"/>
        </w:pBdr>
        <w:rPr>
          <w:sz w:val="20"/>
          <w:szCs w:val="20"/>
        </w:rPr>
      </w:pPr>
      <w:r>
        <w:rPr>
          <w:sz w:val="20"/>
          <w:szCs w:val="20"/>
        </w:rPr>
        <w:t xml:space="preserve">Como podemos observar tenemos un diagrama de sector por cada marca de ordenador, para la marca </w:t>
      </w:r>
      <w:r>
        <w:rPr>
          <w:b/>
          <w:sz w:val="20"/>
          <w:szCs w:val="20"/>
        </w:rPr>
        <w:t xml:space="preserve">IBM </w:t>
      </w:r>
      <w:r>
        <w:rPr>
          <w:sz w:val="20"/>
          <w:szCs w:val="20"/>
        </w:rPr>
        <w:t xml:space="preserve">tenemos que está formado por dos sistemas operativos (visualmente dos colores) que corresponden a </w:t>
      </w:r>
      <w:r w:rsidRPr="00183222">
        <w:rPr>
          <w:b/>
          <w:color w:val="5B9BD5" w:themeColor="accent5"/>
          <w:sz w:val="20"/>
          <w:szCs w:val="20"/>
        </w:rPr>
        <w:t>Windows vista</w:t>
      </w:r>
      <w:r w:rsidRPr="00183222">
        <w:rPr>
          <w:color w:val="5B9BD5" w:themeColor="accent5"/>
          <w:sz w:val="20"/>
          <w:szCs w:val="20"/>
        </w:rPr>
        <w:t xml:space="preserve"> </w:t>
      </w:r>
      <w:r>
        <w:rPr>
          <w:sz w:val="20"/>
          <w:szCs w:val="20"/>
        </w:rPr>
        <w:t xml:space="preserve">y el otro a </w:t>
      </w:r>
      <w:r w:rsidRPr="00183222">
        <w:rPr>
          <w:b/>
          <w:color w:val="FF0000"/>
          <w:sz w:val="20"/>
          <w:szCs w:val="20"/>
        </w:rPr>
        <w:t>Windows 7</w:t>
      </w:r>
      <w:r>
        <w:rPr>
          <w:b/>
          <w:sz w:val="20"/>
          <w:szCs w:val="20"/>
        </w:rPr>
        <w:t xml:space="preserve"> </w:t>
      </w:r>
      <w:r>
        <w:rPr>
          <w:sz w:val="20"/>
          <w:szCs w:val="20"/>
        </w:rPr>
        <w:t>con un 50% cada sistema operativo.</w:t>
      </w:r>
    </w:p>
    <w:p w:rsidR="00183222" w:rsidRDefault="00183222" w:rsidP="00B105E2">
      <w:pPr>
        <w:pBdr>
          <w:left w:val="single" w:sz="4" w:space="4" w:color="auto"/>
          <w:bottom w:val="single" w:sz="4" w:space="1" w:color="auto"/>
          <w:right w:val="single" w:sz="4" w:space="4" w:color="auto"/>
        </w:pBdr>
        <w:rPr>
          <w:b/>
          <w:color w:val="FF0000"/>
          <w:sz w:val="20"/>
          <w:szCs w:val="20"/>
        </w:rPr>
      </w:pPr>
      <w:r>
        <w:rPr>
          <w:sz w:val="20"/>
          <w:szCs w:val="20"/>
        </w:rPr>
        <w:t xml:space="preserve">Por otro lado, tenemos la marca </w:t>
      </w:r>
      <w:r>
        <w:rPr>
          <w:b/>
          <w:sz w:val="20"/>
          <w:szCs w:val="20"/>
        </w:rPr>
        <w:t>COMPAQ</w:t>
      </w:r>
      <w:r>
        <w:rPr>
          <w:sz w:val="20"/>
          <w:szCs w:val="20"/>
        </w:rPr>
        <w:t xml:space="preserve"> formado por dos sistemas operativos, en este caso </w:t>
      </w:r>
      <w:r w:rsidRPr="00183222">
        <w:rPr>
          <w:b/>
          <w:color w:val="ED7D31" w:themeColor="accent2"/>
          <w:sz w:val="20"/>
          <w:szCs w:val="20"/>
        </w:rPr>
        <w:t>Linux</w:t>
      </w:r>
      <w:r>
        <w:rPr>
          <w:b/>
          <w:sz w:val="20"/>
          <w:szCs w:val="20"/>
        </w:rPr>
        <w:t xml:space="preserve"> </w:t>
      </w:r>
      <w:r>
        <w:rPr>
          <w:sz w:val="20"/>
          <w:szCs w:val="20"/>
        </w:rPr>
        <w:t xml:space="preserve">con un </w:t>
      </w:r>
      <w:r w:rsidRPr="00183222">
        <w:rPr>
          <w:b/>
          <w:color w:val="ED7D31" w:themeColor="accent2"/>
          <w:sz w:val="20"/>
          <w:szCs w:val="20"/>
        </w:rPr>
        <w:t>71,43%</w:t>
      </w:r>
      <w:r w:rsidRPr="00183222">
        <w:rPr>
          <w:color w:val="ED7D31" w:themeColor="accent2"/>
          <w:sz w:val="20"/>
          <w:szCs w:val="20"/>
        </w:rPr>
        <w:t xml:space="preserve"> </w:t>
      </w:r>
      <w:r>
        <w:rPr>
          <w:sz w:val="20"/>
          <w:szCs w:val="20"/>
        </w:rPr>
        <w:t xml:space="preserve">y </w:t>
      </w:r>
      <w:r w:rsidRPr="00183222">
        <w:rPr>
          <w:b/>
          <w:color w:val="FF0000"/>
          <w:sz w:val="20"/>
          <w:szCs w:val="20"/>
        </w:rPr>
        <w:t>Windows 7</w:t>
      </w:r>
      <w:r w:rsidRPr="00183222">
        <w:rPr>
          <w:color w:val="FF0000"/>
          <w:sz w:val="20"/>
          <w:szCs w:val="20"/>
        </w:rPr>
        <w:t xml:space="preserve"> </w:t>
      </w:r>
      <w:r>
        <w:rPr>
          <w:sz w:val="20"/>
          <w:szCs w:val="20"/>
        </w:rPr>
        <w:t xml:space="preserve">con un </w:t>
      </w:r>
      <w:r w:rsidRPr="00183222">
        <w:rPr>
          <w:b/>
          <w:color w:val="FF0000"/>
          <w:sz w:val="20"/>
          <w:szCs w:val="20"/>
        </w:rPr>
        <w:t>28,57%</w:t>
      </w:r>
      <w:r w:rsidR="001B3F53">
        <w:rPr>
          <w:b/>
          <w:color w:val="FF0000"/>
          <w:sz w:val="20"/>
          <w:szCs w:val="20"/>
        </w:rPr>
        <w:t>.</w:t>
      </w:r>
    </w:p>
    <w:p w:rsidR="00183222" w:rsidRDefault="00183222" w:rsidP="00B105E2">
      <w:pPr>
        <w:pBdr>
          <w:left w:val="single" w:sz="4" w:space="4" w:color="auto"/>
          <w:bottom w:val="single" w:sz="4" w:space="1" w:color="auto"/>
          <w:right w:val="single" w:sz="4" w:space="4" w:color="auto"/>
        </w:pBdr>
        <w:rPr>
          <w:sz w:val="20"/>
          <w:szCs w:val="20"/>
        </w:rPr>
      </w:pPr>
      <w:r>
        <w:rPr>
          <w:sz w:val="20"/>
          <w:szCs w:val="20"/>
        </w:rPr>
        <w:t>Y así con las demás marcas obteniendo la siguiente tabla:</w:t>
      </w:r>
    </w:p>
    <w:p w:rsidR="003D0FEB" w:rsidRDefault="003D0FEB" w:rsidP="00B105E2">
      <w:pPr>
        <w:pBdr>
          <w:left w:val="single" w:sz="4" w:space="4" w:color="auto"/>
          <w:bottom w:val="single" w:sz="4" w:space="1" w:color="auto"/>
          <w:right w:val="single" w:sz="4" w:space="4" w:color="auto"/>
        </w:pBdr>
        <w:rPr>
          <w:sz w:val="20"/>
          <w:szCs w:val="20"/>
        </w:rPr>
      </w:pPr>
      <w:r>
        <w:rPr>
          <w:noProof/>
        </w:rPr>
        <w:drawing>
          <wp:inline distT="0" distB="0" distL="0" distR="0" wp14:anchorId="1E0A7A9B" wp14:editId="2BACF411">
            <wp:extent cx="4371975" cy="159026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98828" cy="1600028"/>
                    </a:xfrm>
                    <a:prstGeom prst="rect">
                      <a:avLst/>
                    </a:prstGeom>
                  </pic:spPr>
                </pic:pic>
              </a:graphicData>
            </a:graphic>
          </wp:inline>
        </w:drawing>
      </w:r>
    </w:p>
    <w:p w:rsidR="001B3F53" w:rsidRDefault="001B3F53" w:rsidP="00B105E2">
      <w:pPr>
        <w:pBdr>
          <w:left w:val="single" w:sz="4" w:space="4" w:color="auto"/>
          <w:bottom w:val="single" w:sz="4" w:space="1" w:color="auto"/>
          <w:right w:val="single" w:sz="4" w:space="4" w:color="auto"/>
        </w:pBdr>
        <w:rPr>
          <w:sz w:val="20"/>
          <w:szCs w:val="20"/>
        </w:rPr>
      </w:pPr>
      <w:r>
        <w:rPr>
          <w:sz w:val="20"/>
          <w:szCs w:val="20"/>
        </w:rPr>
        <w:t xml:space="preserve">Para </w:t>
      </w:r>
      <w:r>
        <w:rPr>
          <w:b/>
          <w:sz w:val="20"/>
          <w:szCs w:val="20"/>
        </w:rPr>
        <w:t xml:space="preserve">ACER </w:t>
      </w:r>
      <w:r>
        <w:rPr>
          <w:sz w:val="20"/>
          <w:szCs w:val="20"/>
        </w:rPr>
        <w:t xml:space="preserve">está compuesto por un </w:t>
      </w:r>
      <w:r w:rsidRPr="001B3F53">
        <w:rPr>
          <w:b/>
          <w:color w:val="FF0000"/>
          <w:sz w:val="20"/>
          <w:szCs w:val="20"/>
        </w:rPr>
        <w:t xml:space="preserve">50% </w:t>
      </w:r>
      <w:r>
        <w:rPr>
          <w:sz w:val="20"/>
          <w:szCs w:val="20"/>
        </w:rPr>
        <w:t xml:space="preserve">de </w:t>
      </w:r>
      <w:r w:rsidRPr="001B3F53">
        <w:rPr>
          <w:b/>
          <w:color w:val="FF0000"/>
          <w:sz w:val="20"/>
          <w:szCs w:val="20"/>
        </w:rPr>
        <w:t>Windows 7</w:t>
      </w:r>
      <w:r>
        <w:rPr>
          <w:sz w:val="20"/>
          <w:szCs w:val="20"/>
        </w:rPr>
        <w:t xml:space="preserve"> y un </w:t>
      </w:r>
      <w:r w:rsidRPr="001B3F53">
        <w:rPr>
          <w:b/>
          <w:color w:val="00B050"/>
          <w:sz w:val="20"/>
          <w:szCs w:val="20"/>
        </w:rPr>
        <w:t>50%</w:t>
      </w:r>
      <w:r w:rsidRPr="001B3F53">
        <w:rPr>
          <w:color w:val="00B050"/>
          <w:sz w:val="20"/>
          <w:szCs w:val="20"/>
        </w:rPr>
        <w:t xml:space="preserve"> </w:t>
      </w:r>
      <w:r>
        <w:rPr>
          <w:sz w:val="20"/>
          <w:szCs w:val="20"/>
        </w:rPr>
        <w:t xml:space="preserve">de </w:t>
      </w:r>
      <w:r w:rsidRPr="001B3F53">
        <w:rPr>
          <w:b/>
          <w:color w:val="00B050"/>
          <w:sz w:val="20"/>
          <w:szCs w:val="20"/>
        </w:rPr>
        <w:t>Windows 98</w:t>
      </w:r>
      <w:r>
        <w:rPr>
          <w:sz w:val="20"/>
          <w:szCs w:val="20"/>
        </w:rPr>
        <w:t>.</w:t>
      </w:r>
    </w:p>
    <w:p w:rsidR="001B3F53" w:rsidRDefault="001B3F53" w:rsidP="00B105E2">
      <w:pPr>
        <w:pBdr>
          <w:left w:val="single" w:sz="4" w:space="4" w:color="auto"/>
          <w:bottom w:val="single" w:sz="4" w:space="1" w:color="auto"/>
          <w:right w:val="single" w:sz="4" w:space="4" w:color="auto"/>
        </w:pBdr>
        <w:rPr>
          <w:sz w:val="20"/>
          <w:szCs w:val="20"/>
        </w:rPr>
      </w:pPr>
      <w:r>
        <w:rPr>
          <w:b/>
          <w:sz w:val="20"/>
          <w:szCs w:val="20"/>
        </w:rPr>
        <w:t xml:space="preserve">SUN </w:t>
      </w:r>
      <w:r>
        <w:rPr>
          <w:sz w:val="20"/>
          <w:szCs w:val="20"/>
        </w:rPr>
        <w:t xml:space="preserve">está compuesto por </w:t>
      </w:r>
      <w:r w:rsidRPr="001B3F53">
        <w:rPr>
          <w:b/>
          <w:color w:val="FF0000"/>
          <w:sz w:val="20"/>
          <w:szCs w:val="20"/>
        </w:rPr>
        <w:t>50%</w:t>
      </w:r>
      <w:r w:rsidRPr="001B3F53">
        <w:rPr>
          <w:color w:val="FF0000"/>
          <w:sz w:val="20"/>
          <w:szCs w:val="20"/>
        </w:rPr>
        <w:t xml:space="preserve"> </w:t>
      </w:r>
      <w:r>
        <w:rPr>
          <w:sz w:val="20"/>
          <w:szCs w:val="20"/>
        </w:rPr>
        <w:t xml:space="preserve">de </w:t>
      </w:r>
      <w:r w:rsidRPr="001B3F53">
        <w:rPr>
          <w:b/>
          <w:color w:val="FF0000"/>
          <w:sz w:val="20"/>
          <w:szCs w:val="20"/>
        </w:rPr>
        <w:t>Windows 7</w:t>
      </w:r>
      <w:r w:rsidRPr="001B3F53">
        <w:rPr>
          <w:color w:val="FF0000"/>
          <w:sz w:val="20"/>
          <w:szCs w:val="20"/>
        </w:rPr>
        <w:t xml:space="preserve"> </w:t>
      </w:r>
      <w:r>
        <w:rPr>
          <w:sz w:val="20"/>
          <w:szCs w:val="20"/>
        </w:rPr>
        <w:t xml:space="preserve">y un </w:t>
      </w:r>
      <w:r w:rsidRPr="001B3F53">
        <w:rPr>
          <w:b/>
          <w:color w:val="ED7D31" w:themeColor="accent2"/>
          <w:sz w:val="20"/>
          <w:szCs w:val="20"/>
        </w:rPr>
        <w:t>50%</w:t>
      </w:r>
      <w:r>
        <w:rPr>
          <w:sz w:val="20"/>
          <w:szCs w:val="20"/>
        </w:rPr>
        <w:t xml:space="preserve"> de </w:t>
      </w:r>
      <w:r w:rsidRPr="001B3F53">
        <w:rPr>
          <w:b/>
          <w:color w:val="ED7D31" w:themeColor="accent2"/>
          <w:sz w:val="20"/>
          <w:szCs w:val="20"/>
        </w:rPr>
        <w:t>Linux</w:t>
      </w:r>
      <w:r>
        <w:rPr>
          <w:sz w:val="20"/>
          <w:szCs w:val="20"/>
        </w:rPr>
        <w:t>.</w:t>
      </w:r>
    </w:p>
    <w:p w:rsidR="001B3F53" w:rsidRDefault="001B3F53" w:rsidP="00B105E2">
      <w:pPr>
        <w:pBdr>
          <w:left w:val="single" w:sz="4" w:space="4" w:color="auto"/>
          <w:bottom w:val="single" w:sz="4" w:space="1" w:color="auto"/>
          <w:right w:val="single" w:sz="4" w:space="4" w:color="auto"/>
        </w:pBdr>
        <w:rPr>
          <w:sz w:val="20"/>
          <w:szCs w:val="20"/>
        </w:rPr>
      </w:pPr>
      <w:r w:rsidRPr="001B3F53">
        <w:rPr>
          <w:b/>
          <w:sz w:val="20"/>
          <w:szCs w:val="20"/>
        </w:rPr>
        <w:t>DELL</w:t>
      </w:r>
      <w:r>
        <w:rPr>
          <w:sz w:val="20"/>
          <w:szCs w:val="20"/>
        </w:rPr>
        <w:t xml:space="preserve"> solo está formado por el sistema operativo </w:t>
      </w:r>
      <w:r w:rsidRPr="001B3F53">
        <w:rPr>
          <w:b/>
          <w:color w:val="FF0000"/>
          <w:sz w:val="20"/>
          <w:szCs w:val="20"/>
        </w:rPr>
        <w:t>Windows 7</w:t>
      </w:r>
      <w:r w:rsidRPr="001B3F53">
        <w:rPr>
          <w:color w:val="FF0000"/>
          <w:sz w:val="20"/>
          <w:szCs w:val="20"/>
        </w:rPr>
        <w:t>.</w:t>
      </w:r>
    </w:p>
    <w:p w:rsidR="001B3F53" w:rsidRDefault="001B3F53" w:rsidP="00B105E2">
      <w:pPr>
        <w:pBdr>
          <w:left w:val="single" w:sz="4" w:space="4" w:color="auto"/>
          <w:bottom w:val="single" w:sz="4" w:space="1" w:color="auto"/>
          <w:right w:val="single" w:sz="4" w:space="4" w:color="auto"/>
        </w:pBdr>
        <w:rPr>
          <w:sz w:val="20"/>
          <w:szCs w:val="20"/>
        </w:rPr>
      </w:pPr>
      <w:r w:rsidRPr="001B3F53">
        <w:rPr>
          <w:b/>
          <w:sz w:val="20"/>
          <w:szCs w:val="20"/>
        </w:rPr>
        <w:t>ASUS</w:t>
      </w:r>
      <w:r>
        <w:rPr>
          <w:sz w:val="20"/>
          <w:szCs w:val="20"/>
        </w:rPr>
        <w:t xml:space="preserve"> por </w:t>
      </w:r>
      <w:r w:rsidRPr="001B3F53">
        <w:rPr>
          <w:b/>
          <w:color w:val="4472C4" w:themeColor="accent1"/>
          <w:sz w:val="20"/>
          <w:szCs w:val="20"/>
        </w:rPr>
        <w:t>Windows vista</w:t>
      </w:r>
      <w:r w:rsidRPr="001B3F53">
        <w:rPr>
          <w:color w:val="4472C4" w:themeColor="accent1"/>
          <w:sz w:val="20"/>
          <w:szCs w:val="20"/>
        </w:rPr>
        <w:t xml:space="preserve"> </w:t>
      </w:r>
      <w:r>
        <w:rPr>
          <w:sz w:val="20"/>
          <w:szCs w:val="20"/>
        </w:rPr>
        <w:t xml:space="preserve">con un </w:t>
      </w:r>
      <w:r w:rsidRPr="001B3F53">
        <w:rPr>
          <w:b/>
          <w:color w:val="4472C4" w:themeColor="accent1"/>
          <w:sz w:val="20"/>
          <w:szCs w:val="20"/>
        </w:rPr>
        <w:t>37,50%</w:t>
      </w:r>
      <w:r w:rsidRPr="001B3F53">
        <w:rPr>
          <w:color w:val="4472C4" w:themeColor="accent1"/>
          <w:sz w:val="20"/>
          <w:szCs w:val="20"/>
        </w:rPr>
        <w:t xml:space="preserve">, </w:t>
      </w:r>
      <w:r w:rsidRPr="001B3F53">
        <w:rPr>
          <w:b/>
          <w:color w:val="FF0000"/>
          <w:sz w:val="20"/>
          <w:szCs w:val="20"/>
        </w:rPr>
        <w:t>Windows 7</w:t>
      </w:r>
      <w:r w:rsidRPr="001B3F53">
        <w:rPr>
          <w:color w:val="FF0000"/>
          <w:sz w:val="20"/>
          <w:szCs w:val="20"/>
        </w:rPr>
        <w:t xml:space="preserve"> </w:t>
      </w:r>
      <w:r>
        <w:rPr>
          <w:sz w:val="20"/>
          <w:szCs w:val="20"/>
        </w:rPr>
        <w:t xml:space="preserve">con un </w:t>
      </w:r>
      <w:r w:rsidRPr="001B3F53">
        <w:rPr>
          <w:b/>
          <w:color w:val="FF0000"/>
          <w:sz w:val="20"/>
          <w:szCs w:val="20"/>
        </w:rPr>
        <w:t>12,50%,</w:t>
      </w:r>
      <w:r w:rsidRPr="001B3F53">
        <w:rPr>
          <w:color w:val="FF0000"/>
          <w:sz w:val="20"/>
          <w:szCs w:val="20"/>
        </w:rPr>
        <w:t xml:space="preserve"> </w:t>
      </w:r>
      <w:r w:rsidRPr="001B3F53">
        <w:rPr>
          <w:b/>
          <w:color w:val="00B050"/>
          <w:sz w:val="20"/>
          <w:szCs w:val="20"/>
        </w:rPr>
        <w:t>Windows 98</w:t>
      </w:r>
      <w:r w:rsidRPr="001B3F53">
        <w:rPr>
          <w:color w:val="00B050"/>
          <w:sz w:val="20"/>
          <w:szCs w:val="20"/>
        </w:rPr>
        <w:t xml:space="preserve"> </w:t>
      </w:r>
      <w:r>
        <w:rPr>
          <w:sz w:val="20"/>
          <w:szCs w:val="20"/>
        </w:rPr>
        <w:t xml:space="preserve">con un </w:t>
      </w:r>
      <w:r w:rsidRPr="001B3F53">
        <w:rPr>
          <w:b/>
          <w:color w:val="00B050"/>
          <w:sz w:val="20"/>
          <w:szCs w:val="20"/>
        </w:rPr>
        <w:t>25%</w:t>
      </w:r>
      <w:r w:rsidRPr="001B3F53">
        <w:rPr>
          <w:color w:val="00B050"/>
          <w:sz w:val="20"/>
          <w:szCs w:val="20"/>
        </w:rPr>
        <w:t xml:space="preserve"> </w:t>
      </w:r>
      <w:r>
        <w:rPr>
          <w:sz w:val="20"/>
          <w:szCs w:val="20"/>
        </w:rPr>
        <w:t xml:space="preserve">y </w:t>
      </w:r>
      <w:r w:rsidRPr="001B3F53">
        <w:rPr>
          <w:b/>
          <w:color w:val="ED7D31" w:themeColor="accent2"/>
          <w:sz w:val="20"/>
          <w:szCs w:val="20"/>
        </w:rPr>
        <w:t>Linux</w:t>
      </w:r>
      <w:r>
        <w:rPr>
          <w:sz w:val="20"/>
          <w:szCs w:val="20"/>
        </w:rPr>
        <w:t xml:space="preserve"> </w:t>
      </w:r>
      <w:r w:rsidRPr="001B3F53">
        <w:rPr>
          <w:b/>
          <w:color w:val="ED7D31" w:themeColor="accent2"/>
          <w:sz w:val="20"/>
          <w:szCs w:val="20"/>
        </w:rPr>
        <w:t>25%</w:t>
      </w:r>
      <w:r w:rsidRPr="001B3F53">
        <w:rPr>
          <w:color w:val="ED7D31" w:themeColor="accent2"/>
          <w:sz w:val="20"/>
          <w:szCs w:val="20"/>
        </w:rPr>
        <w:t xml:space="preserve"> </w:t>
      </w:r>
      <w:r>
        <w:rPr>
          <w:sz w:val="20"/>
          <w:szCs w:val="20"/>
        </w:rPr>
        <w:t>también.</w:t>
      </w:r>
    </w:p>
    <w:p w:rsidR="001B3F53" w:rsidRDefault="001B3F53" w:rsidP="00B105E2">
      <w:pPr>
        <w:pBdr>
          <w:left w:val="single" w:sz="4" w:space="4" w:color="auto"/>
          <w:bottom w:val="single" w:sz="4" w:space="1" w:color="auto"/>
          <w:right w:val="single" w:sz="4" w:space="4" w:color="auto"/>
        </w:pBdr>
        <w:rPr>
          <w:b/>
          <w:color w:val="ED7D31" w:themeColor="accent2"/>
          <w:sz w:val="20"/>
          <w:szCs w:val="20"/>
        </w:rPr>
      </w:pPr>
      <w:r w:rsidRPr="001B3F53">
        <w:rPr>
          <w:b/>
          <w:sz w:val="20"/>
          <w:szCs w:val="20"/>
        </w:rPr>
        <w:t>HP</w:t>
      </w:r>
      <w:r>
        <w:rPr>
          <w:sz w:val="20"/>
          <w:szCs w:val="20"/>
        </w:rPr>
        <w:t xml:space="preserve"> por </w:t>
      </w:r>
      <w:r w:rsidRPr="001B3F53">
        <w:rPr>
          <w:b/>
          <w:color w:val="4472C4" w:themeColor="accent1"/>
          <w:sz w:val="20"/>
          <w:szCs w:val="20"/>
        </w:rPr>
        <w:t>Windows vista</w:t>
      </w:r>
      <w:r w:rsidRPr="001B3F53">
        <w:rPr>
          <w:color w:val="4472C4" w:themeColor="accent1"/>
          <w:sz w:val="20"/>
          <w:szCs w:val="20"/>
        </w:rPr>
        <w:t xml:space="preserve"> </w:t>
      </w:r>
      <w:r>
        <w:rPr>
          <w:sz w:val="20"/>
          <w:szCs w:val="20"/>
        </w:rPr>
        <w:t xml:space="preserve">con un </w:t>
      </w:r>
      <w:r w:rsidRPr="001B3F53">
        <w:rPr>
          <w:b/>
          <w:color w:val="4472C4" w:themeColor="accent1"/>
          <w:sz w:val="20"/>
          <w:szCs w:val="20"/>
        </w:rPr>
        <w:t>25%</w:t>
      </w:r>
      <w:r w:rsidRPr="001B3F53">
        <w:rPr>
          <w:color w:val="4472C4" w:themeColor="accent1"/>
          <w:sz w:val="20"/>
          <w:szCs w:val="20"/>
        </w:rPr>
        <w:t xml:space="preserve">, </w:t>
      </w:r>
      <w:r w:rsidRPr="001B3F53">
        <w:rPr>
          <w:b/>
          <w:color w:val="FF0000"/>
          <w:sz w:val="20"/>
          <w:szCs w:val="20"/>
        </w:rPr>
        <w:t>Windows 7</w:t>
      </w:r>
      <w:r w:rsidRPr="001B3F53">
        <w:rPr>
          <w:color w:val="FF0000"/>
          <w:sz w:val="20"/>
          <w:szCs w:val="20"/>
        </w:rPr>
        <w:t xml:space="preserve"> </w:t>
      </w:r>
      <w:r>
        <w:rPr>
          <w:sz w:val="20"/>
          <w:szCs w:val="20"/>
        </w:rPr>
        <w:t xml:space="preserve">con un </w:t>
      </w:r>
      <w:r w:rsidRPr="001B3F53">
        <w:rPr>
          <w:b/>
          <w:color w:val="FF0000"/>
          <w:sz w:val="20"/>
          <w:szCs w:val="20"/>
        </w:rPr>
        <w:t>37,50%</w:t>
      </w:r>
      <w:r w:rsidRPr="001B3F53">
        <w:rPr>
          <w:sz w:val="20"/>
          <w:szCs w:val="20"/>
        </w:rPr>
        <w:t xml:space="preserve"> </w:t>
      </w:r>
      <w:r>
        <w:rPr>
          <w:sz w:val="20"/>
          <w:szCs w:val="20"/>
        </w:rPr>
        <w:t xml:space="preserve">y </w:t>
      </w:r>
      <w:r w:rsidRPr="001B3F53">
        <w:rPr>
          <w:b/>
          <w:color w:val="ED7D31" w:themeColor="accent2"/>
          <w:sz w:val="20"/>
          <w:szCs w:val="20"/>
        </w:rPr>
        <w:t>Linux</w:t>
      </w:r>
      <w:r>
        <w:rPr>
          <w:sz w:val="20"/>
          <w:szCs w:val="20"/>
        </w:rPr>
        <w:t xml:space="preserve"> con un </w:t>
      </w:r>
      <w:r w:rsidRPr="001B3F53">
        <w:rPr>
          <w:b/>
          <w:color w:val="ED7D31" w:themeColor="accent2"/>
          <w:sz w:val="20"/>
          <w:szCs w:val="20"/>
        </w:rPr>
        <w:t>37,50%</w:t>
      </w:r>
      <w:r>
        <w:rPr>
          <w:b/>
          <w:color w:val="ED7D31" w:themeColor="accent2"/>
          <w:sz w:val="20"/>
          <w:szCs w:val="20"/>
        </w:rPr>
        <w:t>.</w:t>
      </w:r>
    </w:p>
    <w:p w:rsidR="001B3F53" w:rsidRPr="001B3F53" w:rsidRDefault="001B3F53" w:rsidP="00B105E2">
      <w:pPr>
        <w:pBdr>
          <w:left w:val="single" w:sz="4" w:space="4" w:color="auto"/>
          <w:bottom w:val="single" w:sz="4" w:space="1" w:color="auto"/>
          <w:right w:val="single" w:sz="4" w:space="4" w:color="auto"/>
        </w:pBdr>
        <w:rPr>
          <w:sz w:val="20"/>
          <w:szCs w:val="20"/>
        </w:rPr>
      </w:pPr>
      <w:r>
        <w:rPr>
          <w:sz w:val="20"/>
          <w:szCs w:val="20"/>
        </w:rPr>
        <w:lastRenderedPageBreak/>
        <w:t xml:space="preserve">Como conclusión podemos saber con estos diagramas de sectores como están compuestos las diferentes marcas por sus respectivos sistemas operativos, dándonos una información más concisa y clara </w:t>
      </w:r>
      <w:r w:rsidR="0001543E">
        <w:rPr>
          <w:sz w:val="20"/>
          <w:szCs w:val="20"/>
        </w:rPr>
        <w:t>mediante el uso de los colores.</w:t>
      </w:r>
    </w:p>
    <w:p w:rsidR="003D0FEB" w:rsidRDefault="003D0FEB" w:rsidP="00B105E2">
      <w:pPr>
        <w:pBdr>
          <w:left w:val="single" w:sz="4" w:space="4" w:color="auto"/>
          <w:bottom w:val="single" w:sz="4" w:space="1" w:color="auto"/>
          <w:right w:val="single" w:sz="4" w:space="4" w:color="auto"/>
        </w:pBdr>
        <w:rPr>
          <w:sz w:val="20"/>
          <w:szCs w:val="20"/>
        </w:rPr>
      </w:pPr>
    </w:p>
    <w:p w:rsidR="0001543E" w:rsidRDefault="0001543E" w:rsidP="000154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 New Roman" w:hAnsi="Times New Roman" w:cs="Times New Roman"/>
          <w:b/>
          <w:bCs/>
          <w:i/>
          <w:iCs/>
          <w:sz w:val="19"/>
          <w:szCs w:val="19"/>
        </w:rPr>
        <w:t xml:space="preserve">Ejercicio 3.5: </w:t>
      </w:r>
      <w:r>
        <w:rPr>
          <w:rFonts w:ascii="TimesNewRomanPSMT" w:hAnsi="TimesNewRomanPSMT" w:cs="TimesNewRomanPSMT"/>
          <w:sz w:val="19"/>
          <w:szCs w:val="19"/>
        </w:rPr>
        <w:t>Realiza las siguientes cuestiones relativas al fichero 1tiemporespuesta.sav.</w:t>
      </w:r>
    </w:p>
    <w:p w:rsidR="0001543E" w:rsidRDefault="0001543E" w:rsidP="000154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Calcula el gráfico caja del tiempo de respuesta de los ordenadores de la marca C con ayuda del SPSS.</w:t>
      </w:r>
    </w:p>
    <w:p w:rsidR="0001543E" w:rsidRDefault="0001543E" w:rsidP="0001543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Interpreta los resultados.</w:t>
      </w:r>
    </w:p>
    <w:p w:rsidR="003D0FEB" w:rsidRDefault="0001543E" w:rsidP="0001543E">
      <w:pPr>
        <w:pBdr>
          <w:left w:val="single" w:sz="4" w:space="4" w:color="auto"/>
          <w:bottom w:val="single" w:sz="4" w:space="1" w:color="auto"/>
          <w:right w:val="single" w:sz="4" w:space="4" w:color="auto"/>
        </w:pBdr>
        <w:rPr>
          <w:rFonts w:ascii="Times New Roman" w:hAnsi="Times New Roman" w:cs="Times New Roman"/>
          <w:b/>
          <w:bCs/>
          <w:i/>
          <w:iCs/>
          <w:sz w:val="19"/>
          <w:szCs w:val="19"/>
        </w:rPr>
      </w:pPr>
      <w:r>
        <w:rPr>
          <w:rFonts w:ascii="Times New Roman" w:hAnsi="Times New Roman" w:cs="Times New Roman"/>
          <w:b/>
          <w:bCs/>
          <w:i/>
          <w:iCs/>
          <w:sz w:val="19"/>
          <w:szCs w:val="19"/>
        </w:rPr>
        <w:t>Solución:</w:t>
      </w:r>
    </w:p>
    <w:p w:rsidR="009A3033" w:rsidRDefault="009A3033" w:rsidP="0001543E">
      <w:pPr>
        <w:pBdr>
          <w:left w:val="single" w:sz="4" w:space="4" w:color="auto"/>
          <w:bottom w:val="single" w:sz="4" w:space="1" w:color="auto"/>
          <w:right w:val="single" w:sz="4" w:space="4" w:color="auto"/>
        </w:pBdr>
        <w:rPr>
          <w:sz w:val="20"/>
          <w:szCs w:val="20"/>
        </w:rPr>
      </w:pPr>
      <w:r>
        <w:rPr>
          <w:sz w:val="20"/>
          <w:szCs w:val="20"/>
        </w:rPr>
        <w:t>En primer lugar, nos fijamos en la etiqueta que corresponda a la marca C, obtenemos que es la 3 y filtramos por esta:</w:t>
      </w:r>
    </w:p>
    <w:p w:rsidR="009A3033" w:rsidRDefault="009A3033" w:rsidP="0001543E">
      <w:pPr>
        <w:pBdr>
          <w:left w:val="single" w:sz="4" w:space="4" w:color="auto"/>
          <w:bottom w:val="single" w:sz="4" w:space="1" w:color="auto"/>
          <w:right w:val="single" w:sz="4" w:space="4" w:color="auto"/>
        </w:pBdr>
        <w:rPr>
          <w:sz w:val="20"/>
          <w:szCs w:val="20"/>
        </w:rPr>
      </w:pPr>
      <w:r>
        <w:rPr>
          <w:rFonts w:ascii="Calibri" w:hAnsi="Calibri" w:cs="Calibri"/>
          <w:noProof/>
          <w:color w:val="000000"/>
          <w:sz w:val="22"/>
          <w:szCs w:val="22"/>
        </w:rPr>
        <w:drawing>
          <wp:inline distT="0" distB="0" distL="0" distR="0">
            <wp:extent cx="4707255" cy="3267710"/>
            <wp:effectExtent l="0" t="0" r="0" b="8890"/>
            <wp:docPr id="28" name="Imagen 28" descr="https://lh3.googleusercontent.com/92NEuoY2FupoH1bHKoxuLBPp0KMEM5fa9L6gr1uEofgAhnWFnv8bVGz3SxNyMZZTAu5HGEYrfe3wjdFnWnCJfxBrjndaw8FvLAEWHILZMgz7Hg33QD6ttQFAjVLpu_B_wAwYw0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92NEuoY2FupoH1bHKoxuLBPp0KMEM5fa9L6gr1uEofgAhnWFnv8bVGz3SxNyMZZTAu5HGEYrfe3wjdFnWnCJfxBrjndaw8FvLAEWHILZMgz7Hg33QD6ttQFAjVLpu_B_wAwYw0cu"/>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07255" cy="3267710"/>
                    </a:xfrm>
                    <a:prstGeom prst="rect">
                      <a:avLst/>
                    </a:prstGeom>
                    <a:noFill/>
                    <a:ln>
                      <a:noFill/>
                    </a:ln>
                  </pic:spPr>
                </pic:pic>
              </a:graphicData>
            </a:graphic>
          </wp:inline>
        </w:drawing>
      </w:r>
    </w:p>
    <w:p w:rsidR="009A3033" w:rsidRDefault="009A3033" w:rsidP="0001543E">
      <w:pPr>
        <w:pBdr>
          <w:left w:val="single" w:sz="4" w:space="4" w:color="auto"/>
          <w:bottom w:val="single" w:sz="4" w:space="1" w:color="auto"/>
          <w:right w:val="single" w:sz="4" w:space="4" w:color="auto"/>
        </w:pBdr>
        <w:rPr>
          <w:sz w:val="20"/>
          <w:szCs w:val="20"/>
        </w:rPr>
      </w:pPr>
      <w:r>
        <w:rPr>
          <w:sz w:val="20"/>
          <w:szCs w:val="20"/>
        </w:rPr>
        <w:t>Una vez tenemos esto y filtremos la marca que es la que nos piden creamos el diagrama de caja:</w:t>
      </w:r>
    </w:p>
    <w:p w:rsidR="009A3033" w:rsidRPr="009A3033" w:rsidRDefault="009A3033" w:rsidP="0001543E">
      <w:pPr>
        <w:pBdr>
          <w:left w:val="single" w:sz="4" w:space="4" w:color="auto"/>
          <w:bottom w:val="single" w:sz="4" w:space="1" w:color="auto"/>
          <w:right w:val="single" w:sz="4" w:space="4" w:color="auto"/>
        </w:pBdr>
        <w:rPr>
          <w:sz w:val="20"/>
          <w:szCs w:val="20"/>
        </w:rPr>
      </w:pPr>
      <w:r>
        <w:rPr>
          <w:b/>
          <w:sz w:val="20"/>
          <w:szCs w:val="20"/>
        </w:rPr>
        <w:t xml:space="preserve">Gráficos </w:t>
      </w:r>
      <w:r w:rsidRPr="009A3033">
        <w:rPr>
          <w:b/>
          <w:sz w:val="20"/>
          <w:szCs w:val="20"/>
        </w:rPr>
        <w:sym w:font="Wingdings" w:char="F0E0"/>
      </w:r>
      <w:r>
        <w:rPr>
          <w:b/>
          <w:sz w:val="20"/>
          <w:szCs w:val="20"/>
        </w:rPr>
        <w:t xml:space="preserve"> Cuadros de diálogos antiguos </w:t>
      </w:r>
      <w:r w:rsidRPr="009A3033">
        <w:rPr>
          <w:b/>
          <w:sz w:val="20"/>
          <w:szCs w:val="20"/>
        </w:rPr>
        <w:sym w:font="Wingdings" w:char="F0E0"/>
      </w:r>
      <w:r>
        <w:rPr>
          <w:b/>
          <w:sz w:val="20"/>
          <w:szCs w:val="20"/>
        </w:rPr>
        <w:t xml:space="preserve"> Diagrama de cajas </w:t>
      </w:r>
      <w:r w:rsidRPr="009A3033">
        <w:rPr>
          <w:b/>
          <w:sz w:val="20"/>
          <w:szCs w:val="20"/>
        </w:rPr>
        <w:sym w:font="Wingdings" w:char="F0E0"/>
      </w:r>
      <w:r>
        <w:rPr>
          <w:b/>
          <w:sz w:val="20"/>
          <w:szCs w:val="20"/>
        </w:rPr>
        <w:t xml:space="preserve"> simple.</w:t>
      </w:r>
    </w:p>
    <w:p w:rsidR="009A3033" w:rsidRDefault="009A3033" w:rsidP="0001543E">
      <w:pPr>
        <w:pBdr>
          <w:left w:val="single" w:sz="4" w:space="4" w:color="auto"/>
          <w:bottom w:val="single" w:sz="4" w:space="1" w:color="auto"/>
          <w:right w:val="single" w:sz="4" w:space="4" w:color="auto"/>
        </w:pBdr>
        <w:rPr>
          <w:sz w:val="20"/>
          <w:szCs w:val="20"/>
        </w:rPr>
      </w:pPr>
      <w:r>
        <w:rPr>
          <w:rFonts w:ascii="Calibri" w:hAnsi="Calibri" w:cs="Calibri"/>
          <w:noProof/>
          <w:color w:val="000000"/>
          <w:sz w:val="22"/>
          <w:szCs w:val="22"/>
        </w:rPr>
        <w:lastRenderedPageBreak/>
        <w:drawing>
          <wp:inline distT="0" distB="0" distL="0" distR="0">
            <wp:extent cx="5398770" cy="3188335"/>
            <wp:effectExtent l="0" t="0" r="0" b="0"/>
            <wp:docPr id="29" name="Imagen 29" descr="https://lh6.googleusercontent.com/YoqqbqLLjZSWoR-qvYBHgofJXsHh8GOMn1P_CgexwOLNXLx9B3td9ilyewGLAhWGdmCadQ-xTcz9_XuwHq5T7Bke-NddOILOWuQJpMlBw3TlaJ9SqyJ3_5wvcLpjRWjbsnjgCO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YoqqbqLLjZSWoR-qvYBHgofJXsHh8GOMn1P_CgexwOLNXLx9B3td9ilyewGLAhWGdmCadQ-xTcz9_XuwHq5T7Bke-NddOILOWuQJpMlBw3TlaJ9SqyJ3_5wvcLpjRWjbsnjgCOs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770" cy="3188335"/>
                    </a:xfrm>
                    <a:prstGeom prst="rect">
                      <a:avLst/>
                    </a:prstGeom>
                    <a:noFill/>
                    <a:ln>
                      <a:noFill/>
                    </a:ln>
                  </pic:spPr>
                </pic:pic>
              </a:graphicData>
            </a:graphic>
          </wp:inline>
        </w:drawing>
      </w:r>
    </w:p>
    <w:p w:rsidR="009A3033" w:rsidRDefault="009A3033" w:rsidP="0001543E">
      <w:pPr>
        <w:pBdr>
          <w:left w:val="single" w:sz="4" w:space="4" w:color="auto"/>
          <w:bottom w:val="single" w:sz="4" w:space="1" w:color="auto"/>
          <w:right w:val="single" w:sz="4" w:space="4" w:color="auto"/>
        </w:pBdr>
        <w:rPr>
          <w:sz w:val="20"/>
          <w:szCs w:val="20"/>
        </w:rPr>
      </w:pPr>
      <w:r>
        <w:rPr>
          <w:sz w:val="20"/>
          <w:szCs w:val="20"/>
        </w:rPr>
        <w:t>Como solo la queremos de la variable tiempo respuesta ponemos la opción de una variable y listo. Procedemos a explicar el diagrama de cajas obtenido:</w:t>
      </w:r>
    </w:p>
    <w:p w:rsidR="003C612C" w:rsidRDefault="009A3033" w:rsidP="003C612C">
      <w:pPr>
        <w:pBdr>
          <w:left w:val="single" w:sz="4" w:space="4" w:color="auto"/>
          <w:bottom w:val="single" w:sz="4" w:space="1" w:color="auto"/>
          <w:right w:val="single" w:sz="4" w:space="4" w:color="auto"/>
        </w:pBdr>
        <w:rPr>
          <w:sz w:val="20"/>
          <w:szCs w:val="20"/>
        </w:rPr>
      </w:pPr>
      <w:r>
        <w:rPr>
          <w:sz w:val="20"/>
          <w:szCs w:val="20"/>
        </w:rPr>
        <w:t>Como podemos apreciar en la imagen</w:t>
      </w:r>
      <w:r w:rsidR="003C612C">
        <w:rPr>
          <w:sz w:val="20"/>
          <w:szCs w:val="20"/>
        </w:rPr>
        <w:t>:</w:t>
      </w:r>
    </w:p>
    <w:p w:rsidR="003C612C" w:rsidRDefault="003C612C" w:rsidP="003C612C">
      <w:pPr>
        <w:pBdr>
          <w:left w:val="single" w:sz="4" w:space="4" w:color="auto"/>
          <w:bottom w:val="single" w:sz="4" w:space="1" w:color="auto"/>
          <w:right w:val="single" w:sz="4" w:space="4" w:color="auto"/>
        </w:pBdr>
        <w:rPr>
          <w:sz w:val="20"/>
          <w:szCs w:val="20"/>
        </w:rPr>
      </w:pPr>
      <w:r>
        <w:rPr>
          <w:sz w:val="20"/>
          <w:szCs w:val="20"/>
        </w:rPr>
        <w:t>-</w:t>
      </w:r>
      <w:r w:rsidRPr="003C612C">
        <w:rPr>
          <w:b/>
          <w:sz w:val="20"/>
          <w:szCs w:val="20"/>
        </w:rPr>
        <w:t xml:space="preserve"> Q1</w:t>
      </w:r>
      <w:r w:rsidRPr="003C612C">
        <w:rPr>
          <w:sz w:val="20"/>
          <w:szCs w:val="20"/>
        </w:rPr>
        <w:t xml:space="preserve"> corresponde al valor 3,5</w:t>
      </w:r>
      <w:r>
        <w:rPr>
          <w:sz w:val="20"/>
          <w:szCs w:val="20"/>
        </w:rPr>
        <w:t xml:space="preserve"> (25% de los datos).</w:t>
      </w:r>
    </w:p>
    <w:p w:rsidR="003C612C" w:rsidRDefault="003C612C" w:rsidP="003C612C">
      <w:pPr>
        <w:pBdr>
          <w:left w:val="single" w:sz="4" w:space="4" w:color="auto"/>
          <w:bottom w:val="single" w:sz="4" w:space="1" w:color="auto"/>
          <w:right w:val="single" w:sz="4" w:space="4" w:color="auto"/>
        </w:pBdr>
        <w:rPr>
          <w:sz w:val="20"/>
          <w:szCs w:val="20"/>
        </w:rPr>
      </w:pPr>
      <w:r>
        <w:rPr>
          <w:sz w:val="20"/>
          <w:szCs w:val="20"/>
        </w:rPr>
        <w:t xml:space="preserve">- </w:t>
      </w:r>
      <w:r w:rsidRPr="003C612C">
        <w:rPr>
          <w:b/>
          <w:sz w:val="20"/>
          <w:szCs w:val="20"/>
        </w:rPr>
        <w:t>Q2</w:t>
      </w:r>
      <w:r>
        <w:rPr>
          <w:sz w:val="20"/>
          <w:szCs w:val="20"/>
        </w:rPr>
        <w:t xml:space="preserve"> el valor de la mediana corresponde a 2,50 (50% de los datos).</w:t>
      </w:r>
    </w:p>
    <w:p w:rsidR="003C612C" w:rsidRDefault="003C612C" w:rsidP="003C612C">
      <w:pPr>
        <w:pBdr>
          <w:left w:val="single" w:sz="4" w:space="4" w:color="auto"/>
          <w:bottom w:val="single" w:sz="4" w:space="1" w:color="auto"/>
          <w:right w:val="single" w:sz="4" w:space="4" w:color="auto"/>
        </w:pBdr>
        <w:rPr>
          <w:sz w:val="20"/>
          <w:szCs w:val="20"/>
        </w:rPr>
      </w:pPr>
      <w:r>
        <w:rPr>
          <w:sz w:val="20"/>
          <w:szCs w:val="20"/>
        </w:rPr>
        <w:t xml:space="preserve">- </w:t>
      </w:r>
      <w:r w:rsidRPr="003C612C">
        <w:rPr>
          <w:b/>
          <w:sz w:val="20"/>
          <w:szCs w:val="20"/>
        </w:rPr>
        <w:t>Q3</w:t>
      </w:r>
      <w:r>
        <w:rPr>
          <w:sz w:val="20"/>
          <w:szCs w:val="20"/>
        </w:rPr>
        <w:t xml:space="preserve"> corresponde al valor 1 (75% de los datos).</w:t>
      </w:r>
    </w:p>
    <w:p w:rsidR="003C612C" w:rsidRDefault="003C612C" w:rsidP="003C612C">
      <w:pPr>
        <w:pBdr>
          <w:left w:val="single" w:sz="4" w:space="4" w:color="auto"/>
          <w:bottom w:val="single" w:sz="4" w:space="1" w:color="auto"/>
          <w:right w:val="single" w:sz="4" w:space="4" w:color="auto"/>
        </w:pBdr>
        <w:rPr>
          <w:sz w:val="20"/>
          <w:szCs w:val="20"/>
        </w:rPr>
      </w:pPr>
      <w:r>
        <w:rPr>
          <w:sz w:val="20"/>
          <w:szCs w:val="20"/>
        </w:rPr>
        <w:t>Por otro lado, tenemos los llamados “bigotes” que son aquellas líneas que extienden desde la caja hasta los valores máximo y mínimos. Esto significa que hay valores atípicos en la serie. Los últimos valores que no son atípicos son los extremos de los bigotes, es decir, el 0’1 y el 5,5.</w:t>
      </w:r>
    </w:p>
    <w:p w:rsidR="003C612C" w:rsidRDefault="003C612C" w:rsidP="003C612C">
      <w:pPr>
        <w:pBdr>
          <w:left w:val="single" w:sz="4" w:space="4" w:color="auto"/>
          <w:bottom w:val="single" w:sz="4" w:space="1" w:color="auto"/>
          <w:right w:val="single" w:sz="4" w:space="4" w:color="auto"/>
        </w:pBdr>
        <w:rPr>
          <w:sz w:val="20"/>
          <w:szCs w:val="20"/>
        </w:rPr>
      </w:pPr>
      <w:r>
        <w:rPr>
          <w:sz w:val="20"/>
          <w:szCs w:val="20"/>
        </w:rPr>
        <w:t>Los valores que estén fuera del intervalo 0,1 – 5,5 serán valores atípicos, estos como podemos ver son “*” que corresponde al número 13,50 y el 8,50 que corresponde al valor “o”.</w:t>
      </w:r>
    </w:p>
    <w:p w:rsidR="00317464" w:rsidRPr="00D622F6" w:rsidRDefault="00317464" w:rsidP="003C612C">
      <w:pPr>
        <w:pBdr>
          <w:left w:val="single" w:sz="4" w:space="4" w:color="auto"/>
          <w:bottom w:val="single" w:sz="4" w:space="1" w:color="auto"/>
          <w:right w:val="single" w:sz="4" w:space="4" w:color="auto"/>
        </w:pBdr>
        <w:rPr>
          <w:sz w:val="20"/>
          <w:szCs w:val="20"/>
        </w:rPr>
      </w:pPr>
      <w:r>
        <w:rPr>
          <w:sz w:val="20"/>
          <w:szCs w:val="20"/>
        </w:rPr>
        <w:t xml:space="preserve">La distribución es </w:t>
      </w:r>
      <w:r w:rsidR="00D622F6">
        <w:rPr>
          <w:sz w:val="20"/>
          <w:szCs w:val="20"/>
        </w:rPr>
        <w:t>a</w:t>
      </w:r>
      <w:r>
        <w:rPr>
          <w:sz w:val="20"/>
          <w:szCs w:val="20"/>
        </w:rPr>
        <w:t>simétrica</w:t>
      </w:r>
      <w:r w:rsidR="00D622F6">
        <w:rPr>
          <w:sz w:val="20"/>
          <w:szCs w:val="20"/>
        </w:rPr>
        <w:t xml:space="preserve"> por la izquierda ya que </w:t>
      </w:r>
      <w:r w:rsidR="00D622F6">
        <w:rPr>
          <w:b/>
          <w:sz w:val="20"/>
          <w:szCs w:val="20"/>
        </w:rPr>
        <w:t xml:space="preserve">Q1 </w:t>
      </w:r>
      <w:r w:rsidR="00D622F6">
        <w:rPr>
          <w:sz w:val="20"/>
          <w:szCs w:val="20"/>
        </w:rPr>
        <w:t>toma un valor más diferenciado.</w:t>
      </w:r>
    </w:p>
    <w:p w:rsidR="003C612C" w:rsidRPr="003C612C" w:rsidRDefault="00317464" w:rsidP="003C612C">
      <w:pPr>
        <w:pBdr>
          <w:left w:val="single" w:sz="4" w:space="4" w:color="auto"/>
          <w:bottom w:val="single" w:sz="4" w:space="1" w:color="auto"/>
          <w:right w:val="single" w:sz="4" w:space="4" w:color="auto"/>
        </w:pBdr>
        <w:rPr>
          <w:sz w:val="20"/>
          <w:szCs w:val="20"/>
        </w:rPr>
      </w:pPr>
      <w:r>
        <w:rPr>
          <w:sz w:val="20"/>
          <w:szCs w:val="20"/>
        </w:rPr>
        <w:t>En este diagrama de cajas obtenemos valores atípicos extremos en este caso “*” nos indica que es un valor atípico extremo y el “o” que simplemente es un valor atípico.</w:t>
      </w:r>
    </w:p>
    <w:p w:rsidR="003B7028" w:rsidRDefault="003B7028" w:rsidP="003B70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Obtén mediante el SPSS los gráficos caja del tiempo de respuesta de los ordenadores atendiendo a su marca.</w:t>
      </w:r>
    </w:p>
    <w:p w:rsidR="003B7028" w:rsidRDefault="003B7028" w:rsidP="003B702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Pr>
          <w:rFonts w:ascii="TimesNewRomanPSMT" w:hAnsi="TimesNewRomanPSMT" w:cs="TimesNewRomanPSMT"/>
          <w:sz w:val="19"/>
          <w:szCs w:val="19"/>
        </w:rPr>
        <w:t>Adjúntalos e interpreta los resultados</w:t>
      </w:r>
      <w:r>
        <w:rPr>
          <w:rFonts w:ascii="Courier New" w:hAnsi="Courier New" w:cs="Courier New"/>
          <w:sz w:val="19"/>
          <w:szCs w:val="19"/>
        </w:rPr>
        <w:t>.</w:t>
      </w:r>
    </w:p>
    <w:p w:rsidR="003D0FEB" w:rsidRDefault="003B7028" w:rsidP="003B7028">
      <w:pPr>
        <w:pBdr>
          <w:left w:val="single" w:sz="4" w:space="4" w:color="auto"/>
          <w:bottom w:val="single" w:sz="4" w:space="1" w:color="auto"/>
          <w:right w:val="single" w:sz="4" w:space="4" w:color="auto"/>
        </w:pBdr>
        <w:rPr>
          <w:rFonts w:ascii="Times New Roman" w:hAnsi="Times New Roman" w:cs="Times New Roman"/>
          <w:b/>
          <w:bCs/>
          <w:i/>
          <w:iCs/>
          <w:sz w:val="19"/>
          <w:szCs w:val="19"/>
        </w:rPr>
      </w:pPr>
      <w:r>
        <w:rPr>
          <w:rFonts w:ascii="Times New Roman" w:hAnsi="Times New Roman" w:cs="Times New Roman"/>
          <w:b/>
          <w:bCs/>
          <w:i/>
          <w:iCs/>
          <w:sz w:val="19"/>
          <w:szCs w:val="19"/>
        </w:rPr>
        <w:t>Solución:</w:t>
      </w:r>
    </w:p>
    <w:p w:rsidR="00D622F6" w:rsidRPr="00D622F6" w:rsidRDefault="00D622F6" w:rsidP="003B7028">
      <w:pPr>
        <w:pBdr>
          <w:left w:val="single" w:sz="4" w:space="4" w:color="auto"/>
          <w:bottom w:val="single" w:sz="4" w:space="1" w:color="auto"/>
          <w:right w:val="single" w:sz="4" w:space="4" w:color="auto"/>
        </w:pBdr>
        <w:rPr>
          <w:rFonts w:ascii="Times New Roman" w:hAnsi="Times New Roman" w:cs="Times New Roman"/>
          <w:bCs/>
          <w:iCs/>
          <w:sz w:val="19"/>
          <w:szCs w:val="19"/>
        </w:rPr>
      </w:pPr>
      <w:r>
        <w:rPr>
          <w:rFonts w:ascii="Times New Roman" w:hAnsi="Times New Roman" w:cs="Times New Roman"/>
          <w:bCs/>
          <w:iCs/>
          <w:sz w:val="19"/>
          <w:szCs w:val="19"/>
        </w:rPr>
        <w:t>Como esta vez nos pide el tiempo de respuesta por marca de ordenador tendremos que marcar la opción “</w:t>
      </w:r>
      <w:r w:rsidRPr="00D622F6">
        <w:rPr>
          <w:rFonts w:ascii="Times New Roman" w:hAnsi="Times New Roman" w:cs="Times New Roman"/>
          <w:b/>
          <w:bCs/>
          <w:iCs/>
          <w:sz w:val="19"/>
          <w:szCs w:val="19"/>
        </w:rPr>
        <w:t>para distintas variables</w:t>
      </w:r>
      <w:r>
        <w:rPr>
          <w:rFonts w:ascii="Times New Roman" w:hAnsi="Times New Roman" w:cs="Times New Roman"/>
          <w:bCs/>
          <w:iCs/>
          <w:sz w:val="19"/>
          <w:szCs w:val="19"/>
        </w:rPr>
        <w:t>”:</w:t>
      </w:r>
    </w:p>
    <w:p w:rsidR="003B7028" w:rsidRDefault="003B7028" w:rsidP="003B7028">
      <w:pPr>
        <w:pBdr>
          <w:left w:val="single" w:sz="4" w:space="4" w:color="auto"/>
          <w:bottom w:val="single" w:sz="4" w:space="1" w:color="auto"/>
          <w:right w:val="single" w:sz="4" w:space="4" w:color="auto"/>
        </w:pBdr>
        <w:rPr>
          <w:sz w:val="20"/>
          <w:szCs w:val="20"/>
        </w:rPr>
      </w:pPr>
      <w:r>
        <w:rPr>
          <w:rFonts w:ascii="Calibri" w:hAnsi="Calibri"/>
          <w:noProof/>
          <w:color w:val="000000"/>
          <w:sz w:val="22"/>
          <w:szCs w:val="22"/>
        </w:rPr>
        <w:lastRenderedPageBreak/>
        <w:drawing>
          <wp:inline distT="0" distB="0" distL="0" distR="0">
            <wp:extent cx="5303520" cy="4476750"/>
            <wp:effectExtent l="0" t="0" r="0" b="0"/>
            <wp:docPr id="34" name="Imagen 34" descr="https://lh4.googleusercontent.com/omD65PPSZWDhIPDmkp8ivjyOROe-78Fngg2eV_p15weDm8KMna7m9M5bEKKT48NFa23ck_a0uPsEx79LIDgmvaRV229uO8xOVAzKhSOjBR-puKsrgZJm5Bkfu3TesgfcsH8YCZ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omD65PPSZWDhIPDmkp8ivjyOROe-78Fngg2eV_p15weDm8KMna7m9M5bEKKT48NFa23ck_a0uPsEx79LIDgmvaRV229uO8xOVAzKhSOjBR-puKsrgZJm5Bkfu3TesgfcsH8YCZJ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3520" cy="4476750"/>
                    </a:xfrm>
                    <a:prstGeom prst="rect">
                      <a:avLst/>
                    </a:prstGeom>
                    <a:noFill/>
                    <a:ln>
                      <a:noFill/>
                    </a:ln>
                  </pic:spPr>
                </pic:pic>
              </a:graphicData>
            </a:graphic>
          </wp:inline>
        </w:drawing>
      </w:r>
    </w:p>
    <w:p w:rsidR="00D622F6" w:rsidRDefault="00D622F6" w:rsidP="003B7028">
      <w:pPr>
        <w:pBdr>
          <w:left w:val="single" w:sz="4" w:space="4" w:color="auto"/>
          <w:bottom w:val="single" w:sz="4" w:space="1" w:color="auto"/>
          <w:right w:val="single" w:sz="4" w:space="4" w:color="auto"/>
        </w:pBdr>
        <w:rPr>
          <w:sz w:val="20"/>
          <w:szCs w:val="20"/>
        </w:rPr>
      </w:pPr>
      <w:r>
        <w:rPr>
          <w:sz w:val="20"/>
          <w:szCs w:val="20"/>
        </w:rPr>
        <w:t>Seleccionamos tanto la marca para las filas como el tiempo respuesta para lo que queremos representar y podemos observar como se muestra una caja por cada marca:</w:t>
      </w:r>
    </w:p>
    <w:p w:rsidR="003B7028" w:rsidRDefault="003B7028" w:rsidP="003B7028">
      <w:pPr>
        <w:pBdr>
          <w:left w:val="single" w:sz="4" w:space="4" w:color="auto"/>
          <w:bottom w:val="single" w:sz="4" w:space="1" w:color="auto"/>
          <w:right w:val="single" w:sz="4" w:space="4" w:color="auto"/>
        </w:pBdr>
        <w:rPr>
          <w:sz w:val="20"/>
          <w:szCs w:val="20"/>
        </w:rPr>
      </w:pPr>
      <w:r>
        <w:rPr>
          <w:rFonts w:ascii="Calibri" w:hAnsi="Calibri"/>
          <w:noProof/>
          <w:color w:val="000000"/>
          <w:sz w:val="22"/>
          <w:szCs w:val="22"/>
        </w:rPr>
        <w:drawing>
          <wp:inline distT="0" distB="0" distL="0" distR="0">
            <wp:extent cx="5398770" cy="3418840"/>
            <wp:effectExtent l="0" t="0" r="0" b="0"/>
            <wp:docPr id="35" name="Imagen 35" descr="https://lh4.googleusercontent.com/2z2QtHXlokkuG8xpjcT-cw2-Y3PKAnQu9Jviuriphx8WvTPoMJ5oJ2FXyi_frVwJ0cuWb9PBvNcZ0NgSXqY2CYBfCclO9kCkwtIHdUnEQIgp0Fj_CnfbRmN-KVBg6G70E398N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2z2QtHXlokkuG8xpjcT-cw2-Y3PKAnQu9Jviuriphx8WvTPoMJ5oJ2FXyi_frVwJ0cuWb9PBvNcZ0NgSXqY2CYBfCclO9kCkwtIHdUnEQIgp0Fj_CnfbRmN-KVBg6G70E398N0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3418840"/>
                    </a:xfrm>
                    <a:prstGeom prst="rect">
                      <a:avLst/>
                    </a:prstGeom>
                    <a:noFill/>
                    <a:ln>
                      <a:noFill/>
                    </a:ln>
                  </pic:spPr>
                </pic:pic>
              </a:graphicData>
            </a:graphic>
          </wp:inline>
        </w:drawing>
      </w:r>
    </w:p>
    <w:p w:rsidR="001A58DB" w:rsidRDefault="00D622F6" w:rsidP="003B7028">
      <w:pPr>
        <w:pBdr>
          <w:left w:val="single" w:sz="4" w:space="4" w:color="auto"/>
          <w:bottom w:val="single" w:sz="4" w:space="1" w:color="auto"/>
          <w:right w:val="single" w:sz="4" w:space="4" w:color="auto"/>
        </w:pBdr>
        <w:rPr>
          <w:sz w:val="20"/>
          <w:szCs w:val="20"/>
        </w:rPr>
      </w:pPr>
      <w:r>
        <w:rPr>
          <w:sz w:val="20"/>
          <w:szCs w:val="20"/>
        </w:rPr>
        <w:lastRenderedPageBreak/>
        <w:t>En este caso la marca A tiene dos valores atípicos, que no son extremos, en comparación a la marca C como antes hemos explicado tenia tanto valores extremos atípicos como valores atípicos.</w:t>
      </w:r>
      <w:r w:rsidR="001A58DB">
        <w:rPr>
          <w:sz w:val="20"/>
          <w:szCs w:val="20"/>
        </w:rPr>
        <w:t xml:space="preserve"> A la marca B le pasa lo mismo solo que esta tiene solamente un valor atípico y la marca D en cambio no tiene ningún valor atípico. También se puede observar que todas son asimétricas por la izquierda fijándote bien en los bigotes.</w:t>
      </w:r>
    </w:p>
    <w:p w:rsidR="001A58DB" w:rsidRDefault="001A58DB" w:rsidP="001A58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 New Roman" w:hAnsi="Times New Roman" w:cs="Times New Roman"/>
          <w:b/>
          <w:bCs/>
          <w:i/>
          <w:iCs/>
          <w:sz w:val="19"/>
          <w:szCs w:val="19"/>
        </w:rPr>
        <w:t xml:space="preserve">Ejercicio 3.6: </w:t>
      </w:r>
      <w:r>
        <w:rPr>
          <w:rFonts w:ascii="TimesNewRomanPSMT" w:hAnsi="TimesNewRomanPSMT" w:cs="TimesNewRomanPSMT"/>
          <w:sz w:val="19"/>
          <w:szCs w:val="19"/>
        </w:rPr>
        <w:t>Completa las siguientes frases, atendiendo al fichero 1salarios.sav.</w:t>
      </w:r>
    </w:p>
    <w:p w:rsidR="001A58DB" w:rsidRDefault="001A58DB" w:rsidP="001A58DB">
      <w:pPr>
        <w:pBdr>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b/>
          <w:bCs/>
          <w:i/>
          <w:iCs/>
          <w:sz w:val="19"/>
          <w:szCs w:val="19"/>
        </w:rPr>
      </w:pPr>
      <w:r>
        <w:rPr>
          <w:rFonts w:ascii="Times New Roman" w:hAnsi="Times New Roman" w:cs="Times New Roman"/>
          <w:b/>
          <w:bCs/>
          <w:i/>
          <w:iCs/>
          <w:sz w:val="19"/>
          <w:szCs w:val="19"/>
        </w:rPr>
        <w:t>Solución:</w:t>
      </w:r>
    </w:p>
    <w:p w:rsidR="001A58DB" w:rsidRDefault="001A58DB" w:rsidP="001A58DB">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 xml:space="preserve">Se han muestreado a </w:t>
      </w:r>
      <w:r w:rsidR="00E673D9">
        <w:rPr>
          <w:rFonts w:ascii="TimesNewRomanPSMT" w:hAnsi="TimesNewRomanPSMT" w:cs="TimesNewRomanPSMT"/>
          <w:b/>
          <w:sz w:val="19"/>
          <w:szCs w:val="19"/>
        </w:rPr>
        <w:t>1100</w:t>
      </w:r>
      <w:r>
        <w:rPr>
          <w:rFonts w:ascii="TimesNewRomanPSMT" w:hAnsi="TimesNewRomanPSMT" w:cs="TimesNewRomanPSMT"/>
          <w:sz w:val="19"/>
          <w:szCs w:val="19"/>
        </w:rPr>
        <w:t xml:space="preserve"> personas. De las personas muestreadas, el </w:t>
      </w:r>
      <w:r w:rsidR="00E673D9" w:rsidRPr="00E673D9">
        <w:rPr>
          <w:rFonts w:ascii="TimesNewRomanPSMT" w:hAnsi="TimesNewRomanPSMT" w:cs="TimesNewRomanPSMT"/>
          <w:b/>
          <w:sz w:val="19"/>
          <w:szCs w:val="19"/>
        </w:rPr>
        <w:t>38,9</w:t>
      </w:r>
      <w:r>
        <w:rPr>
          <w:rFonts w:ascii="TimesNewRomanPSMT" w:hAnsi="TimesNewRomanPSMT" w:cs="TimesNewRomanPSMT"/>
          <w:sz w:val="19"/>
          <w:szCs w:val="19"/>
        </w:rPr>
        <w:t xml:space="preserve"> por ciento ha</w:t>
      </w:r>
      <w:r w:rsidR="00E673D9">
        <w:rPr>
          <w:rFonts w:ascii="TimesNewRomanPSMT" w:hAnsi="TimesNewRomanPSMT" w:cs="TimesNewRomanPSMT"/>
          <w:sz w:val="19"/>
          <w:szCs w:val="19"/>
        </w:rPr>
        <w:t xml:space="preserve"> </w:t>
      </w:r>
      <w:r>
        <w:rPr>
          <w:rFonts w:ascii="TimesNewRomanPSMT" w:hAnsi="TimesNewRomanPSMT" w:cs="TimesNewRomanPSMT"/>
          <w:sz w:val="19"/>
          <w:szCs w:val="19"/>
        </w:rPr>
        <w:t>estudiado Agrónomos,</w:t>
      </w:r>
      <w:r w:rsidR="00E673D9">
        <w:rPr>
          <w:rFonts w:ascii="TimesNewRomanPSMT" w:hAnsi="TimesNewRomanPSMT" w:cs="TimesNewRomanPSMT"/>
          <w:sz w:val="19"/>
          <w:szCs w:val="19"/>
        </w:rPr>
        <w:t xml:space="preserve"> </w:t>
      </w:r>
      <w:r>
        <w:rPr>
          <w:rFonts w:ascii="TimesNewRomanPSMT" w:hAnsi="TimesNewRomanPSMT" w:cs="TimesNewRomanPSMT"/>
          <w:sz w:val="19"/>
          <w:szCs w:val="19"/>
        </w:rPr>
        <w:t xml:space="preserve">el </w:t>
      </w:r>
      <w:r w:rsidR="00E673D9" w:rsidRPr="00E673D9">
        <w:rPr>
          <w:rFonts w:ascii="TimesNewRomanPSMT" w:hAnsi="TimesNewRomanPSMT" w:cs="TimesNewRomanPSMT"/>
          <w:b/>
          <w:sz w:val="19"/>
          <w:szCs w:val="19"/>
        </w:rPr>
        <w:t>28,9</w:t>
      </w:r>
      <w:r>
        <w:rPr>
          <w:rFonts w:ascii="TimesNewRomanPSMT" w:hAnsi="TimesNewRomanPSMT" w:cs="TimesNewRomanPSMT"/>
          <w:sz w:val="19"/>
          <w:szCs w:val="19"/>
        </w:rPr>
        <w:t xml:space="preserve"> por ciento Económicas, el</w:t>
      </w:r>
      <w:r w:rsidR="00E673D9">
        <w:rPr>
          <w:rFonts w:ascii="TimesNewRomanPSMT" w:hAnsi="TimesNewRomanPSMT" w:cs="TimesNewRomanPSMT"/>
          <w:sz w:val="19"/>
          <w:szCs w:val="19"/>
        </w:rPr>
        <w:t xml:space="preserve"> </w:t>
      </w:r>
      <w:r w:rsidR="00E673D9">
        <w:rPr>
          <w:rFonts w:ascii="TimesNewRomanPSMT" w:hAnsi="TimesNewRomanPSMT" w:cs="TimesNewRomanPSMT"/>
          <w:b/>
          <w:sz w:val="19"/>
          <w:szCs w:val="19"/>
        </w:rPr>
        <w:t xml:space="preserve">24,5 </w:t>
      </w:r>
      <w:r>
        <w:rPr>
          <w:rFonts w:ascii="TimesNewRomanPSMT" w:hAnsi="TimesNewRomanPSMT" w:cs="TimesNewRomanPSMT"/>
          <w:sz w:val="19"/>
          <w:szCs w:val="19"/>
        </w:rPr>
        <w:t xml:space="preserve">por ciento Industriales y el </w:t>
      </w:r>
      <w:r w:rsidR="00E673D9" w:rsidRPr="00E673D9">
        <w:rPr>
          <w:rFonts w:ascii="TimesNewRomanPSMT" w:hAnsi="TimesNewRomanPSMT" w:cs="TimesNewRomanPSMT"/>
          <w:b/>
          <w:sz w:val="19"/>
          <w:szCs w:val="19"/>
        </w:rPr>
        <w:t>7,7</w:t>
      </w:r>
      <w:r w:rsidR="00E673D9">
        <w:rPr>
          <w:rFonts w:ascii="TimesNewRomanPSMT" w:hAnsi="TimesNewRomanPSMT" w:cs="TimesNewRomanPSMT"/>
          <w:b/>
          <w:sz w:val="19"/>
          <w:szCs w:val="19"/>
        </w:rPr>
        <w:t xml:space="preserve"> </w:t>
      </w:r>
      <w:r>
        <w:rPr>
          <w:rFonts w:ascii="TimesNewRomanPSMT" w:hAnsi="TimesNewRomanPSMT" w:cs="TimesNewRomanPSMT"/>
          <w:sz w:val="19"/>
          <w:szCs w:val="19"/>
        </w:rPr>
        <w:t xml:space="preserve">restante otras titulaciones. Un </w:t>
      </w:r>
      <w:r w:rsidR="00E673D9" w:rsidRPr="00E673D9">
        <w:rPr>
          <w:rFonts w:ascii="TimesNewRomanPSMT" w:hAnsi="TimesNewRomanPSMT" w:cs="TimesNewRomanPSMT"/>
          <w:b/>
          <w:sz w:val="19"/>
          <w:szCs w:val="19"/>
        </w:rPr>
        <w:t>43,5</w:t>
      </w:r>
      <w:r>
        <w:rPr>
          <w:rFonts w:ascii="TimesNewRomanPSMT" w:hAnsi="TimesNewRomanPSMT" w:cs="TimesNewRomanPSMT"/>
          <w:sz w:val="19"/>
          <w:szCs w:val="19"/>
        </w:rPr>
        <w:t xml:space="preserve"> por</w:t>
      </w:r>
      <w:r w:rsidR="00E673D9">
        <w:rPr>
          <w:rFonts w:ascii="TimesNewRomanPSMT" w:hAnsi="TimesNewRomanPSMT" w:cs="TimesNewRomanPSMT"/>
          <w:sz w:val="19"/>
          <w:szCs w:val="19"/>
        </w:rPr>
        <w:t xml:space="preserve"> </w:t>
      </w:r>
      <w:r>
        <w:rPr>
          <w:rFonts w:ascii="TimesNewRomanPSMT" w:hAnsi="TimesNewRomanPSMT" w:cs="TimesNewRomanPSMT"/>
          <w:sz w:val="19"/>
          <w:szCs w:val="19"/>
        </w:rPr>
        <w:t xml:space="preserve">ciento son mujeres y un </w:t>
      </w:r>
      <w:r w:rsidR="00E673D9" w:rsidRPr="00E673D9">
        <w:rPr>
          <w:rFonts w:ascii="TimesNewRomanPSMT" w:hAnsi="TimesNewRomanPSMT" w:cs="TimesNewRomanPSMT"/>
          <w:b/>
          <w:sz w:val="19"/>
          <w:szCs w:val="19"/>
        </w:rPr>
        <w:t>56,5</w:t>
      </w:r>
      <w:r w:rsidRPr="00E673D9">
        <w:rPr>
          <w:rFonts w:ascii="TimesNewRomanPSMT" w:hAnsi="TimesNewRomanPSMT" w:cs="TimesNewRomanPSMT"/>
          <w:b/>
          <w:sz w:val="19"/>
          <w:szCs w:val="19"/>
        </w:rPr>
        <w:t xml:space="preserve"> </w:t>
      </w:r>
      <w:r>
        <w:rPr>
          <w:rFonts w:ascii="TimesNewRomanPSMT" w:hAnsi="TimesNewRomanPSMT" w:cs="TimesNewRomanPSMT"/>
          <w:sz w:val="19"/>
          <w:szCs w:val="19"/>
        </w:rPr>
        <w:t>por ciento son</w:t>
      </w:r>
      <w:r w:rsidR="00E673D9">
        <w:rPr>
          <w:rFonts w:ascii="TimesNewRomanPSMT" w:hAnsi="TimesNewRomanPSMT" w:cs="TimesNewRomanPSMT"/>
          <w:sz w:val="19"/>
          <w:szCs w:val="19"/>
        </w:rPr>
        <w:t xml:space="preserve"> </w:t>
      </w:r>
      <w:r>
        <w:rPr>
          <w:rFonts w:ascii="TimesNewRomanPSMT" w:hAnsi="TimesNewRomanPSMT" w:cs="TimesNewRomanPSMT"/>
          <w:sz w:val="19"/>
          <w:szCs w:val="19"/>
        </w:rPr>
        <w:t>hombres.</w:t>
      </w:r>
    </w:p>
    <w:p w:rsidR="001A58DB" w:rsidRPr="00246D4A" w:rsidRDefault="001A58DB" w:rsidP="001A58DB">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b/>
          <w:sz w:val="19"/>
          <w:szCs w:val="19"/>
        </w:rPr>
      </w:pPr>
      <w:r>
        <w:rPr>
          <w:rFonts w:ascii="TimesNewRomanPSMT" w:hAnsi="TimesNewRomanPSMT" w:cs="TimesNewRomanPSMT"/>
          <w:sz w:val="19"/>
          <w:szCs w:val="19"/>
        </w:rPr>
        <w:t xml:space="preserve">El sueldo de las personas muestreadas varía de </w:t>
      </w:r>
      <w:r w:rsidR="00E673D9">
        <w:rPr>
          <w:rFonts w:ascii="TimesNewRomanPSMT" w:hAnsi="TimesNewRomanPSMT" w:cs="TimesNewRomanPSMT"/>
          <w:b/>
          <w:sz w:val="19"/>
          <w:szCs w:val="19"/>
        </w:rPr>
        <w:t>7200</w:t>
      </w:r>
      <w:r>
        <w:rPr>
          <w:rFonts w:ascii="TimesNewRomanPSMT" w:hAnsi="TimesNewRomanPSMT" w:cs="TimesNewRomanPSMT"/>
          <w:sz w:val="19"/>
          <w:szCs w:val="19"/>
        </w:rPr>
        <w:t xml:space="preserve"> a </w:t>
      </w:r>
      <w:r w:rsidR="00E673D9">
        <w:rPr>
          <w:rFonts w:ascii="TimesNewRomanPSMT" w:hAnsi="TimesNewRomanPSMT" w:cs="TimesNewRomanPSMT"/>
          <w:b/>
          <w:sz w:val="19"/>
          <w:szCs w:val="19"/>
        </w:rPr>
        <w:t xml:space="preserve">65500 </w:t>
      </w:r>
      <w:r>
        <w:rPr>
          <w:rFonts w:ascii="TimesNewRomanPSMT" w:hAnsi="TimesNewRomanPSMT" w:cs="TimesNewRomanPSMT"/>
          <w:sz w:val="19"/>
          <w:szCs w:val="19"/>
        </w:rPr>
        <w:t>euros, con una media</w:t>
      </w:r>
      <w:r w:rsidR="00E673D9">
        <w:rPr>
          <w:rFonts w:ascii="TimesNewRomanPSMT" w:hAnsi="TimesNewRomanPSMT" w:cs="TimesNewRomanPSMT"/>
          <w:sz w:val="19"/>
          <w:szCs w:val="19"/>
        </w:rPr>
        <w:t xml:space="preserve"> </w:t>
      </w:r>
      <w:r>
        <w:rPr>
          <w:rFonts w:ascii="TimesNewRomanPSMT" w:hAnsi="TimesNewRomanPSMT" w:cs="TimesNewRomanPSMT"/>
          <w:sz w:val="19"/>
          <w:szCs w:val="19"/>
        </w:rPr>
        <w:t xml:space="preserve">de </w:t>
      </w:r>
      <w:r w:rsidR="00E673D9">
        <w:rPr>
          <w:rFonts w:ascii="TimesNewRomanPSMT" w:hAnsi="TimesNewRomanPSMT" w:cs="TimesNewRomanPSMT"/>
          <w:b/>
          <w:sz w:val="19"/>
          <w:szCs w:val="19"/>
        </w:rPr>
        <w:t>26053,11</w:t>
      </w:r>
      <w:r>
        <w:rPr>
          <w:rFonts w:ascii="TimesNewRomanPSMT" w:hAnsi="TimesNewRomanPSMT" w:cs="TimesNewRomanPSMT"/>
          <w:sz w:val="19"/>
          <w:szCs w:val="19"/>
        </w:rPr>
        <w:t xml:space="preserve"> euros. Las personas con menor sueldo de media son los que finalizaron la titulación en el</w:t>
      </w:r>
      <w:r w:rsidR="00E673D9">
        <w:rPr>
          <w:rFonts w:ascii="TimesNewRomanPSMT" w:hAnsi="TimesNewRomanPSMT" w:cs="TimesNewRomanPSMT"/>
          <w:sz w:val="19"/>
          <w:szCs w:val="19"/>
        </w:rPr>
        <w:t xml:space="preserve"> </w:t>
      </w:r>
      <w:r>
        <w:rPr>
          <w:rFonts w:ascii="TimesNewRomanPSMT" w:hAnsi="TimesNewRomanPSMT" w:cs="TimesNewRomanPSMT"/>
          <w:sz w:val="19"/>
          <w:szCs w:val="19"/>
        </w:rPr>
        <w:t>año</w:t>
      </w:r>
      <w:r w:rsidR="00E673D9">
        <w:rPr>
          <w:rFonts w:ascii="TimesNewRomanPSMT" w:hAnsi="TimesNewRomanPSMT" w:cs="TimesNewRomanPSMT"/>
          <w:sz w:val="19"/>
          <w:szCs w:val="19"/>
        </w:rPr>
        <w:t xml:space="preserve"> </w:t>
      </w:r>
      <w:r w:rsidR="00E673D9">
        <w:rPr>
          <w:rFonts w:ascii="TimesNewRomanPSMT" w:hAnsi="TimesNewRomanPSMT" w:cs="TimesNewRomanPSMT"/>
          <w:b/>
          <w:sz w:val="19"/>
          <w:szCs w:val="19"/>
        </w:rPr>
        <w:t>2005</w:t>
      </w:r>
      <w:r w:rsidR="00E673D9">
        <w:rPr>
          <w:rFonts w:ascii="TimesNewRomanPSMT" w:hAnsi="TimesNewRomanPSMT" w:cs="TimesNewRomanPSMT"/>
          <w:sz w:val="19"/>
          <w:szCs w:val="19"/>
        </w:rPr>
        <w:t xml:space="preserve">. </w:t>
      </w:r>
      <w:r>
        <w:rPr>
          <w:rFonts w:ascii="TimesNewRomanPSMT" w:hAnsi="TimesNewRomanPSMT" w:cs="TimesNewRomanPSMT"/>
          <w:sz w:val="19"/>
          <w:szCs w:val="19"/>
        </w:rPr>
        <w:t>Las personas con</w:t>
      </w:r>
      <w:r w:rsidR="00E673D9">
        <w:rPr>
          <w:rFonts w:ascii="TimesNewRomanPSMT" w:hAnsi="TimesNewRomanPSMT" w:cs="TimesNewRomanPSMT"/>
          <w:sz w:val="19"/>
          <w:szCs w:val="19"/>
        </w:rPr>
        <w:t xml:space="preserve"> </w:t>
      </w:r>
      <w:r>
        <w:rPr>
          <w:rFonts w:ascii="TimesNewRomanPSMT" w:hAnsi="TimesNewRomanPSMT" w:cs="TimesNewRomanPSMT"/>
          <w:sz w:val="19"/>
          <w:szCs w:val="19"/>
        </w:rPr>
        <w:t xml:space="preserve">mayor sueldo de media son las que estudiaron la titulación de </w:t>
      </w:r>
      <w:r w:rsidR="00246D4A">
        <w:rPr>
          <w:rFonts w:ascii="TimesNewRomanPSMT" w:hAnsi="TimesNewRomanPSMT" w:cs="TimesNewRomanPSMT"/>
          <w:b/>
          <w:sz w:val="19"/>
          <w:szCs w:val="19"/>
        </w:rPr>
        <w:t xml:space="preserve">I. Industriales </w:t>
      </w:r>
      <w:r>
        <w:rPr>
          <w:rFonts w:ascii="TimesNewRomanPSMT" w:hAnsi="TimesNewRomanPSMT" w:cs="TimesNewRomanPSMT"/>
          <w:sz w:val="19"/>
          <w:szCs w:val="19"/>
        </w:rPr>
        <w:t>y las de menor sueldo de media son las que estudiaron la titulación de</w:t>
      </w:r>
      <w:r w:rsidR="00246D4A">
        <w:rPr>
          <w:rFonts w:ascii="TimesNewRomanPSMT" w:hAnsi="TimesNewRomanPSMT" w:cs="TimesNewRomanPSMT"/>
          <w:b/>
          <w:sz w:val="19"/>
          <w:szCs w:val="19"/>
        </w:rPr>
        <w:t xml:space="preserve"> I. Bosques</w:t>
      </w:r>
      <w:r>
        <w:rPr>
          <w:rFonts w:ascii="TimesNewRomanPSMT" w:hAnsi="TimesNewRomanPSMT" w:cs="TimesNewRomanPSMT"/>
          <w:sz w:val="19"/>
          <w:szCs w:val="19"/>
        </w:rPr>
        <w:t>.</w:t>
      </w:r>
    </w:p>
    <w:p w:rsidR="006023C3" w:rsidRDefault="001A58DB" w:rsidP="00246D4A">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El sueldo medio de las mujeres que estudiaron Ingeniería Informática es de</w:t>
      </w:r>
      <w:r w:rsidR="00246D4A">
        <w:rPr>
          <w:rFonts w:ascii="TimesNewRomanPSMT" w:hAnsi="TimesNewRomanPSMT" w:cs="TimesNewRomanPSMT"/>
          <w:sz w:val="19"/>
          <w:szCs w:val="19"/>
        </w:rPr>
        <w:t xml:space="preserve"> </w:t>
      </w:r>
      <w:r w:rsidR="00246D4A">
        <w:rPr>
          <w:rFonts w:ascii="TimesNewRomanPSMT" w:hAnsi="TimesNewRomanPSMT" w:cs="TimesNewRomanPSMT"/>
          <w:b/>
          <w:sz w:val="19"/>
          <w:szCs w:val="19"/>
        </w:rPr>
        <w:t xml:space="preserve">28683,33 </w:t>
      </w:r>
      <w:r>
        <w:rPr>
          <w:rFonts w:ascii="TimesNewRomanPSMT" w:hAnsi="TimesNewRomanPSMT" w:cs="TimesNewRomanPSMT"/>
          <w:sz w:val="19"/>
          <w:szCs w:val="19"/>
        </w:rPr>
        <w:t>euros y el de los</w:t>
      </w:r>
      <w:r w:rsidR="00246D4A">
        <w:rPr>
          <w:rFonts w:ascii="TimesNewRomanPSMT" w:hAnsi="TimesNewRomanPSMT" w:cs="TimesNewRomanPSMT"/>
          <w:sz w:val="19"/>
          <w:szCs w:val="19"/>
        </w:rPr>
        <w:t xml:space="preserve"> </w:t>
      </w:r>
      <w:r>
        <w:rPr>
          <w:rFonts w:ascii="TimesNewRomanPSMT" w:hAnsi="TimesNewRomanPSMT" w:cs="TimesNewRomanPSMT"/>
          <w:sz w:val="19"/>
          <w:szCs w:val="19"/>
        </w:rPr>
        <w:t xml:space="preserve">hombres que estudiaron esa misma titulación de </w:t>
      </w:r>
      <w:r w:rsidR="00246D4A">
        <w:rPr>
          <w:rFonts w:ascii="TimesNewRomanPSMT" w:hAnsi="TimesNewRomanPSMT" w:cs="TimesNewRomanPSMT"/>
          <w:b/>
          <w:sz w:val="19"/>
          <w:szCs w:val="19"/>
        </w:rPr>
        <w:t>28254</w:t>
      </w:r>
      <w:r>
        <w:rPr>
          <w:rFonts w:ascii="TimesNewRomanPSMT" w:hAnsi="TimesNewRomanPSMT" w:cs="TimesNewRomanPSMT"/>
          <w:sz w:val="19"/>
          <w:szCs w:val="19"/>
        </w:rPr>
        <w:t xml:space="preserve"> euros.</w:t>
      </w:r>
    </w:p>
    <w:p w:rsidR="00246D4A" w:rsidRDefault="00246D4A" w:rsidP="00246D4A">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p>
    <w:p w:rsidR="00117C57" w:rsidRDefault="00117C57" w:rsidP="001A58DB">
      <w:pPr>
        <w:pBdr>
          <w:left w:val="single" w:sz="4" w:space="4" w:color="auto"/>
          <w:bottom w:val="single" w:sz="4" w:space="1" w:color="auto"/>
          <w:right w:val="single" w:sz="4" w:space="4" w:color="auto"/>
        </w:pBdr>
        <w:tabs>
          <w:tab w:val="left" w:pos="1878"/>
        </w:tabs>
        <w:rPr>
          <w:rFonts w:ascii="Arial" w:hAnsi="Arial" w:cs="Arial"/>
          <w:b/>
          <w:color w:val="000000"/>
          <w:sz w:val="18"/>
          <w:szCs w:val="18"/>
        </w:rPr>
      </w:pPr>
      <w:r>
        <w:rPr>
          <w:rFonts w:ascii="Arial" w:hAnsi="Arial" w:cs="Arial"/>
          <w:b/>
          <w:color w:val="000000"/>
          <w:sz w:val="18"/>
          <w:szCs w:val="18"/>
        </w:rPr>
        <w:t>Explicación del ejercicio:</w:t>
      </w:r>
    </w:p>
    <w:p w:rsidR="003D0FEB" w:rsidRDefault="006023C3" w:rsidP="001A58DB">
      <w:pPr>
        <w:pBdr>
          <w:left w:val="single" w:sz="4" w:space="4" w:color="auto"/>
          <w:bottom w:val="single" w:sz="4" w:space="1" w:color="auto"/>
          <w:right w:val="single" w:sz="4" w:space="4" w:color="auto"/>
        </w:pBdr>
        <w:tabs>
          <w:tab w:val="left" w:pos="1878"/>
        </w:tabs>
        <w:rPr>
          <w:sz w:val="18"/>
          <w:szCs w:val="18"/>
        </w:rPr>
      </w:pPr>
      <w:r w:rsidRPr="006023C3">
        <w:rPr>
          <w:rFonts w:ascii="Arial" w:hAnsi="Arial" w:cs="Arial"/>
          <w:color w:val="000000"/>
          <w:sz w:val="18"/>
          <w:szCs w:val="18"/>
        </w:rPr>
        <w:t>Para saber cuántas personas se han muestreado lo que haremos será sacar por sexo una tabla de estadísticos de esta forma obtendremos el número total de personas que hemos muestreado</w:t>
      </w:r>
      <w:r>
        <w:rPr>
          <w:sz w:val="18"/>
          <w:szCs w:val="18"/>
        </w:rPr>
        <w:t>:</w:t>
      </w:r>
    </w:p>
    <w:p w:rsidR="006023C3" w:rsidRDefault="006023C3" w:rsidP="001A58DB">
      <w:pPr>
        <w:pBdr>
          <w:left w:val="single" w:sz="4" w:space="4" w:color="auto"/>
          <w:bottom w:val="single" w:sz="4" w:space="1" w:color="auto"/>
          <w:right w:val="single" w:sz="4" w:space="4" w:color="auto"/>
        </w:pBdr>
        <w:tabs>
          <w:tab w:val="left" w:pos="1878"/>
        </w:tabs>
        <w:rPr>
          <w:sz w:val="18"/>
          <w:szCs w:val="18"/>
        </w:rPr>
      </w:pPr>
      <w:r>
        <w:rPr>
          <w:rFonts w:ascii="Arial" w:hAnsi="Arial" w:cs="Arial"/>
          <w:noProof/>
          <w:color w:val="000000"/>
          <w:sz w:val="22"/>
          <w:szCs w:val="22"/>
        </w:rPr>
        <w:drawing>
          <wp:inline distT="0" distB="0" distL="0" distR="0">
            <wp:extent cx="4492625" cy="2751455"/>
            <wp:effectExtent l="0" t="0" r="3175" b="0"/>
            <wp:docPr id="10" name="Imagen 10" descr="https://lh5.googleusercontent.com/l4jqMdhhXKu2zhKM24G0RazwAdJp51lh2ZfotsXT-d7FXd7DGivCPP1GVmBiJnADCbw6iSqA3qZvlezLi-9Xj3YhK-921EReP99d-9k8Sxo2FZSWwqLq7JtBO0B9qyx2XRtMhH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l4jqMdhhXKu2zhKM24G0RazwAdJp51lh2ZfotsXT-d7FXd7DGivCPP1GVmBiJnADCbw6iSqA3qZvlezLi-9Xj3YhK-921EReP99d-9k8Sxo2FZSWwqLq7JtBO0B9qyx2XRtMhHZ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2625" cy="2751455"/>
                    </a:xfrm>
                    <a:prstGeom prst="rect">
                      <a:avLst/>
                    </a:prstGeom>
                    <a:noFill/>
                    <a:ln>
                      <a:noFill/>
                    </a:ln>
                  </pic:spPr>
                </pic:pic>
              </a:graphicData>
            </a:graphic>
          </wp:inline>
        </w:drawing>
      </w:r>
    </w:p>
    <w:p w:rsidR="006023C3" w:rsidRDefault="006023C3"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Pr>
          <w:rFonts w:ascii="Arial" w:hAnsi="Arial" w:cs="Arial"/>
          <w:noProof/>
          <w:color w:val="000000"/>
          <w:sz w:val="22"/>
          <w:szCs w:val="22"/>
        </w:rPr>
        <w:lastRenderedPageBreak/>
        <w:drawing>
          <wp:inline distT="0" distB="0" distL="0" distR="0">
            <wp:extent cx="4906010" cy="2560320"/>
            <wp:effectExtent l="0" t="0" r="8890" b="0"/>
            <wp:docPr id="11" name="Imagen 11" descr="https://lh4.googleusercontent.com/zbELaKWKslb2XnJnAknRh2-L9-uEGYEPWKE8di3_lAuwrDcxSuKGxt_F_wQ7nlIJbhg174NSse-3QbARmrYVcjfXtplElw5P7S0qZeDzzOzWA5elqRJV3CcN8sUiLsOhkSXSym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zbELaKWKslb2XnJnAknRh2-L9-uEGYEPWKE8di3_lAuwrDcxSuKGxt_F_wQ7nlIJbhg174NSse-3QbARmrYVcjfXtplElw5P7S0qZeDzzOzWA5elqRJV3CcN8sUiLsOhkSXSyme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6010" cy="2560320"/>
                    </a:xfrm>
                    <a:prstGeom prst="rect">
                      <a:avLst/>
                    </a:prstGeom>
                    <a:noFill/>
                    <a:ln>
                      <a:noFill/>
                    </a:ln>
                  </pic:spPr>
                </pic:pic>
              </a:graphicData>
            </a:graphic>
          </wp:inline>
        </w:drawing>
      </w:r>
    </w:p>
    <w:p w:rsidR="006023C3" w:rsidRDefault="006023C3" w:rsidP="006023C3">
      <w:pPr>
        <w:pBdr>
          <w:left w:val="single" w:sz="4" w:space="4" w:color="auto"/>
          <w:bottom w:val="single" w:sz="4" w:space="1" w:color="auto"/>
          <w:right w:val="single" w:sz="4" w:space="4" w:color="auto"/>
        </w:pBdr>
        <w:tabs>
          <w:tab w:val="left" w:pos="1878"/>
        </w:tabs>
        <w:rPr>
          <w:rFonts w:ascii="Arial" w:hAnsi="Arial" w:cs="Arial"/>
          <w:noProof/>
          <w:color w:val="000000"/>
          <w:sz w:val="22"/>
          <w:szCs w:val="22"/>
        </w:rPr>
      </w:pPr>
      <w:r w:rsidRPr="006023C3">
        <w:rPr>
          <w:rFonts w:ascii="Arial" w:eastAsia="Times New Roman" w:hAnsi="Arial" w:cs="Arial"/>
          <w:color w:val="000000"/>
          <w:sz w:val="18"/>
          <w:szCs w:val="18"/>
          <w:lang w:eastAsia="es-ES"/>
        </w:rPr>
        <w:t>N = 1100 personas que hemos muestreo.</w:t>
      </w:r>
      <w:r w:rsidRPr="006023C3">
        <w:rPr>
          <w:rFonts w:ascii="Arial" w:hAnsi="Arial" w:cs="Arial"/>
          <w:noProof/>
          <w:color w:val="000000"/>
          <w:sz w:val="22"/>
          <w:szCs w:val="22"/>
        </w:rPr>
        <w:t xml:space="preserve"> </w:t>
      </w:r>
    </w:p>
    <w:p w:rsidR="006023C3" w:rsidRDefault="006023C3" w:rsidP="006023C3">
      <w:pPr>
        <w:pBdr>
          <w:left w:val="single" w:sz="4" w:space="4" w:color="auto"/>
          <w:bottom w:val="single" w:sz="4" w:space="1" w:color="auto"/>
          <w:right w:val="single" w:sz="4" w:space="4" w:color="auto"/>
        </w:pBdr>
        <w:tabs>
          <w:tab w:val="left" w:pos="1878"/>
        </w:tabs>
        <w:rPr>
          <w:rFonts w:ascii="Arial" w:hAnsi="Arial" w:cs="Arial"/>
          <w:noProof/>
          <w:color w:val="000000"/>
          <w:sz w:val="22"/>
          <w:szCs w:val="22"/>
        </w:rPr>
      </w:pPr>
      <w:r w:rsidRPr="006023C3">
        <w:rPr>
          <w:rFonts w:ascii="Arial" w:eastAsia="Times New Roman" w:hAnsi="Arial" w:cs="Arial"/>
          <w:color w:val="000000"/>
          <w:sz w:val="18"/>
          <w:szCs w:val="18"/>
          <w:lang w:eastAsia="es-ES"/>
        </w:rPr>
        <w:t>Para saber cuántos han estudiado Agrónomos, eco…. Tendremos que hacer un estadístico por título</w:t>
      </w:r>
      <w:r>
        <w:rPr>
          <w:rFonts w:ascii="Arial" w:hAnsi="Arial" w:cs="Arial"/>
          <w:noProof/>
          <w:color w:val="000000"/>
          <w:sz w:val="22"/>
          <w:szCs w:val="22"/>
        </w:rPr>
        <w:t xml:space="preserve"> </w:t>
      </w:r>
    </w:p>
    <w:p w:rsidR="006023C3" w:rsidRDefault="006023C3"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Pr>
          <w:rFonts w:ascii="Arial" w:hAnsi="Arial" w:cs="Arial"/>
          <w:noProof/>
          <w:color w:val="000000"/>
          <w:sz w:val="22"/>
          <w:szCs w:val="22"/>
        </w:rPr>
        <w:drawing>
          <wp:inline distT="0" distB="0" distL="0" distR="0" wp14:anchorId="35BB29F2" wp14:editId="6844E768">
            <wp:extent cx="4476750" cy="2743200"/>
            <wp:effectExtent l="0" t="0" r="0" b="0"/>
            <wp:docPr id="20" name="Imagen 20" descr="https://lh5.googleusercontent.com/AO1yemEhNulOrce5M0k1qvv1LHoGj9FSTyKz9cMh2o_fsdaV3hMf0FYtlWwdLPvYgffhDfEPxSriauFRVq9WBJKcgmVsZbpm7lgpMDdfINwCTecK6w9-Q0O83jSImBUY11nkuK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AO1yemEhNulOrce5M0k1qvv1LHoGj9FSTyKz9cMh2o_fsdaV3hMf0FYtlWwdLPvYgffhDfEPxSriauFRVq9WBJKcgmVsZbpm7lgpMDdfINwCTecK6w9-Q0O83jSImBUY11nkuK6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6750" cy="2743200"/>
                    </a:xfrm>
                    <a:prstGeom prst="rect">
                      <a:avLst/>
                    </a:prstGeom>
                    <a:noFill/>
                    <a:ln>
                      <a:noFill/>
                    </a:ln>
                  </pic:spPr>
                </pic:pic>
              </a:graphicData>
            </a:graphic>
          </wp:inline>
        </w:drawing>
      </w:r>
      <w:r w:rsidRPr="006023C3">
        <w:rPr>
          <w:rFonts w:ascii="Arial" w:eastAsia="Times New Roman" w:hAnsi="Arial" w:cs="Arial"/>
          <w:color w:val="000000"/>
          <w:sz w:val="18"/>
          <w:szCs w:val="18"/>
          <w:lang w:eastAsia="es-ES"/>
        </w:rPr>
        <w:t>:</w:t>
      </w:r>
      <w:r>
        <w:rPr>
          <w:rFonts w:ascii="Arial" w:hAnsi="Arial" w:cs="Arial"/>
          <w:noProof/>
          <w:color w:val="000000"/>
          <w:sz w:val="22"/>
          <w:szCs w:val="22"/>
        </w:rPr>
        <w:drawing>
          <wp:inline distT="0" distB="0" distL="0" distR="0" wp14:anchorId="5310ED19" wp14:editId="4B64BD16">
            <wp:extent cx="4897755" cy="2321560"/>
            <wp:effectExtent l="0" t="0" r="0" b="2540"/>
            <wp:docPr id="23" name="Imagen 23" descr="https://lh6.googleusercontent.com/ctEmJ6LRRpxr-cUECngq3l8on1uoVsOiLNOzo-ab9EQ6Tnr_J9h7Y3ZopRO9BI1K9m6xF2IjvI7JBpVRHOmSWmu9JcOL60gSkGhCH9ofX-7yGrt13-b3Kq4mwe9yYkKtelnyaVM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ctEmJ6LRRpxr-cUECngq3l8on1uoVsOiLNOzo-ab9EQ6Tnr_J9h7Y3ZopRO9BI1K9m6xF2IjvI7JBpVRHOmSWmu9JcOL60gSkGhCH9ofX-7yGrt13-b3Kq4mwe9yYkKtelnyaVM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97755" cy="2321560"/>
                    </a:xfrm>
                    <a:prstGeom prst="rect">
                      <a:avLst/>
                    </a:prstGeom>
                    <a:noFill/>
                    <a:ln>
                      <a:noFill/>
                    </a:ln>
                  </pic:spPr>
                </pic:pic>
              </a:graphicData>
            </a:graphic>
          </wp:inline>
        </w:drawing>
      </w:r>
    </w:p>
    <w:p w:rsidR="006023C3" w:rsidRDefault="006023C3"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sidRPr="006023C3">
        <w:rPr>
          <w:rFonts w:ascii="Arial" w:eastAsia="Times New Roman" w:hAnsi="Arial" w:cs="Arial"/>
          <w:color w:val="000000"/>
          <w:sz w:val="18"/>
          <w:szCs w:val="18"/>
          <w:lang w:eastAsia="es-ES"/>
        </w:rPr>
        <w:t>Aquí tenemos todos los porcentajes de todos los títulos estudiados en la facultad.</w:t>
      </w:r>
    </w:p>
    <w:p w:rsidR="00E673D9" w:rsidRDefault="00E673D9"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lastRenderedPageBreak/>
        <w:t>Para sacar el restante o bien como sabemos que tiene que sumar todo 100 se lo restamos al acumulado con las otras titulaciones o bien sumamos los % de las demás para ello haremos:</w:t>
      </w:r>
    </w:p>
    <w:p w:rsidR="00E673D9" w:rsidRPr="00E673D9" w:rsidRDefault="00E673D9"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Pr>
          <w:rFonts w:ascii="Arial" w:eastAsia="Times New Roman" w:hAnsi="Arial" w:cs="Arial"/>
          <w:b/>
          <w:color w:val="000000"/>
          <w:sz w:val="18"/>
          <w:szCs w:val="18"/>
          <w:lang w:eastAsia="es-ES"/>
        </w:rPr>
        <w:t>100 – 38,9 - 24,5 – 28,9 = 7,7% restante</w:t>
      </w:r>
    </w:p>
    <w:p w:rsidR="006023C3" w:rsidRDefault="006023C3"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sidRPr="006023C3">
        <w:rPr>
          <w:rFonts w:ascii="Arial" w:eastAsia="Times New Roman" w:hAnsi="Arial" w:cs="Arial"/>
          <w:color w:val="000000"/>
          <w:sz w:val="18"/>
          <w:szCs w:val="18"/>
          <w:lang w:eastAsia="es-ES"/>
        </w:rPr>
        <w:t>El porcentaje de mujeres y hombre lo hemos sacado anteriormente con esto:</w:t>
      </w:r>
    </w:p>
    <w:p w:rsidR="006023C3" w:rsidRDefault="006023C3" w:rsidP="006023C3">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Pr>
          <w:rFonts w:ascii="Arial" w:hAnsi="Arial" w:cs="Arial"/>
          <w:noProof/>
          <w:color w:val="000000"/>
          <w:sz w:val="22"/>
          <w:szCs w:val="22"/>
        </w:rPr>
        <w:drawing>
          <wp:inline distT="0" distB="0" distL="0" distR="0">
            <wp:extent cx="4110825" cy="1908175"/>
            <wp:effectExtent l="0" t="0" r="4445" b="0"/>
            <wp:docPr id="32" name="Imagen 32" descr="https://lh3.googleusercontent.com/dVTZZ5wz-hAQNkupdYgxebsneYPFc9IN6GLVucjaYsRTVF3GxmtJ_KS1aeCzFOBae2rJ37M4hWVVWOf8ihdjFOgHfYmPQVLe1bJ4KqzgCIBTJf3ccNCpZjtrL7aD2cTgEbeTYK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dVTZZ5wz-hAQNkupdYgxebsneYPFc9IN6GLVucjaYsRTVF3GxmtJ_KS1aeCzFOBae2rJ37M4hWVVWOf8ihdjFOgHfYmPQVLe1bJ4KqzgCIBTJf3ccNCpZjtrL7aD2cTgEbeTYKy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34185" cy="1919018"/>
                    </a:xfrm>
                    <a:prstGeom prst="rect">
                      <a:avLst/>
                    </a:prstGeom>
                    <a:noFill/>
                    <a:ln>
                      <a:noFill/>
                    </a:ln>
                  </pic:spPr>
                </pic:pic>
              </a:graphicData>
            </a:graphic>
          </wp:inline>
        </w:drawing>
      </w:r>
    </w:p>
    <w:p w:rsidR="006023C3" w:rsidRDefault="006023C3" w:rsidP="006023C3">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6023C3">
        <w:rPr>
          <w:rFonts w:ascii="Arial" w:hAnsi="Arial" w:cs="Arial"/>
          <w:color w:val="000000"/>
          <w:sz w:val="18"/>
          <w:szCs w:val="18"/>
        </w:rPr>
        <w:t>Es una tabla de estadísticos de frecuencia por sexo.</w:t>
      </w:r>
    </w:p>
    <w:p w:rsidR="006023C3" w:rsidRDefault="006023C3" w:rsidP="006023C3">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6023C3">
        <w:rPr>
          <w:rFonts w:ascii="Arial" w:hAnsi="Arial" w:cs="Arial"/>
          <w:color w:val="000000"/>
          <w:sz w:val="18"/>
          <w:szCs w:val="18"/>
        </w:rPr>
        <w:t>Para sacar el sueldo de las personas haremos lo mismo, pero de la variable sueldo:</w:t>
      </w:r>
    </w:p>
    <w:p w:rsidR="006023C3" w:rsidRDefault="006023C3" w:rsidP="006023C3">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Pr>
          <w:rFonts w:ascii="Arial" w:hAnsi="Arial" w:cs="Arial"/>
          <w:noProof/>
          <w:color w:val="000000"/>
          <w:sz w:val="22"/>
          <w:szCs w:val="22"/>
        </w:rPr>
        <w:drawing>
          <wp:inline distT="0" distB="0" distL="0" distR="0">
            <wp:extent cx="5400040" cy="3651527"/>
            <wp:effectExtent l="0" t="0" r="0" b="6350"/>
            <wp:docPr id="33" name="Imagen 33" descr="https://lh6.googleusercontent.com/CI69Oxp4SKDjFIFIF-m-ZUwsj5xcHe_l5A1bQIQqhjlPifBOZrsKtoqvMrlkaBVuHqtlwqGt8pm3fGpLxx_KSGrpO6Pg8DT9IZiwtjWhjZvA0RFBo_uEJke4ETx3QfPWyPG2Dg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CI69Oxp4SKDjFIFIF-m-ZUwsj5xcHe_l5A1bQIQqhjlPifBOZrsKtoqvMrlkaBVuHqtlwqGt8pm3fGpLxx_KSGrpO6Pg8DT9IZiwtjWhjZvA0RFBo_uEJke4ETx3QfPWyPG2DgI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651527"/>
                    </a:xfrm>
                    <a:prstGeom prst="rect">
                      <a:avLst/>
                    </a:prstGeom>
                    <a:noFill/>
                    <a:ln>
                      <a:noFill/>
                    </a:ln>
                  </pic:spPr>
                </pic:pic>
              </a:graphicData>
            </a:graphic>
          </wp:inline>
        </w:drawing>
      </w:r>
      <w:r w:rsidRPr="006023C3">
        <w:rPr>
          <w:rFonts w:ascii="Arial" w:hAnsi="Arial" w:cs="Arial"/>
          <w:color w:val="000000"/>
          <w:sz w:val="18"/>
          <w:szCs w:val="18"/>
        </w:rPr>
        <w:t>La media del sueldo es el siguiente:</w:t>
      </w:r>
    </w:p>
    <w:p w:rsidR="006023C3" w:rsidRDefault="006023C3"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Pr>
          <w:rFonts w:ascii="Arial" w:hAnsi="Arial" w:cs="Arial"/>
          <w:noProof/>
          <w:color w:val="000000"/>
          <w:sz w:val="22"/>
          <w:szCs w:val="22"/>
        </w:rPr>
        <w:drawing>
          <wp:inline distT="0" distB="0" distL="0" distR="0">
            <wp:extent cx="2345690" cy="1169035"/>
            <wp:effectExtent l="0" t="0" r="0" b="0"/>
            <wp:docPr id="36" name="Imagen 36" descr="https://lh6.googleusercontent.com/saRKax5lyQ7cji8X1q3MplZ-ouAiel0PNRa0nsGWmuLa_fywvxmyM8R60y12f4WjINMfBye60Db3vSHPPHKBZNFvKw1_9JIeBEDZUVlc7EXYmEEL-E41JsTV4iw8dYJ8PDXInk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saRKax5lyQ7cji8X1q3MplZ-ouAiel0PNRa0nsGWmuLa_fywvxmyM8R60y12f4WjINMfBye60Db3vSHPPHKBZNFvKw1_9JIeBEDZUVlc7EXYmEEL-E41JsTV4iw8dYJ8PDXInkv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5690" cy="1169035"/>
                    </a:xfrm>
                    <a:prstGeom prst="rect">
                      <a:avLst/>
                    </a:prstGeom>
                    <a:noFill/>
                    <a:ln>
                      <a:noFill/>
                    </a:ln>
                  </pic:spPr>
                </pic:pic>
              </a:graphicData>
            </a:graphic>
          </wp:inline>
        </w:drawing>
      </w:r>
    </w:p>
    <w:p w:rsidR="006023C3" w:rsidRPr="006023C3" w:rsidRDefault="006023C3"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sidRPr="006023C3">
        <w:rPr>
          <w:rFonts w:ascii="Arial" w:hAnsi="Arial" w:cs="Arial"/>
          <w:color w:val="000000"/>
          <w:sz w:val="18"/>
          <w:szCs w:val="18"/>
        </w:rPr>
        <w:lastRenderedPageBreak/>
        <w:t>El salario var</w:t>
      </w:r>
      <w:r>
        <w:rPr>
          <w:rFonts w:ascii="Arial" w:hAnsi="Arial" w:cs="Arial"/>
          <w:color w:val="000000"/>
          <w:sz w:val="18"/>
          <w:szCs w:val="18"/>
        </w:rPr>
        <w:t>í</w:t>
      </w:r>
      <w:r w:rsidRPr="006023C3">
        <w:rPr>
          <w:rFonts w:ascii="Arial" w:hAnsi="Arial" w:cs="Arial"/>
          <w:color w:val="000000"/>
          <w:sz w:val="18"/>
          <w:szCs w:val="18"/>
        </w:rPr>
        <w:t>a de inicio a fin es decir de los valores</w:t>
      </w:r>
      <w:r w:rsidRPr="006023C3">
        <w:rPr>
          <w:rFonts w:ascii="Arial" w:hAnsi="Arial" w:cs="Arial"/>
          <w:b/>
          <w:color w:val="000000"/>
          <w:sz w:val="18"/>
          <w:szCs w:val="18"/>
        </w:rPr>
        <w:t xml:space="preserve"> 7200</w:t>
      </w:r>
      <w:r w:rsidRPr="006023C3">
        <w:rPr>
          <w:rFonts w:ascii="Arial" w:hAnsi="Arial" w:cs="Arial"/>
          <w:color w:val="000000"/>
          <w:sz w:val="18"/>
          <w:szCs w:val="18"/>
        </w:rPr>
        <w:t xml:space="preserve"> al valor </w:t>
      </w:r>
      <w:r w:rsidRPr="006023C3">
        <w:rPr>
          <w:rFonts w:ascii="Arial" w:hAnsi="Arial" w:cs="Arial"/>
          <w:b/>
          <w:color w:val="000000"/>
          <w:sz w:val="18"/>
          <w:szCs w:val="18"/>
        </w:rPr>
        <w:t>65500.</w:t>
      </w:r>
    </w:p>
    <w:p w:rsidR="00117C57" w:rsidRDefault="006023C3" w:rsidP="006023C3">
      <w:pPr>
        <w:pBdr>
          <w:left w:val="single" w:sz="4" w:space="4" w:color="auto"/>
          <w:bottom w:val="single" w:sz="4" w:space="1" w:color="auto"/>
          <w:right w:val="single" w:sz="4" w:space="4" w:color="auto"/>
        </w:pBdr>
        <w:tabs>
          <w:tab w:val="left" w:pos="1878"/>
        </w:tabs>
        <w:rPr>
          <w:rFonts w:ascii="Arial" w:hAnsi="Arial" w:cs="Arial"/>
          <w:color w:val="000000"/>
          <w:sz w:val="22"/>
          <w:szCs w:val="22"/>
        </w:rPr>
      </w:pPr>
      <w:r>
        <w:rPr>
          <w:rFonts w:ascii="Arial" w:hAnsi="Arial" w:cs="Arial"/>
          <w:noProof/>
          <w:color w:val="000000"/>
          <w:sz w:val="22"/>
          <w:szCs w:val="22"/>
        </w:rPr>
        <w:drawing>
          <wp:inline distT="0" distB="0" distL="0" distR="0">
            <wp:extent cx="3207385" cy="2957885"/>
            <wp:effectExtent l="0" t="0" r="0" b="0"/>
            <wp:docPr id="37" name="Imagen 37" descr="https://lh4.googleusercontent.com/BwRkdCaFLomfIcGtSFoaxcmFHohvIHyIaNQ3NinY-OmzFRNsmzrRq0904WyZVJ-wnPeaFvqO1e25P2fZiK5iRrR5b7KTDHpPV6MELWYeWr_8haObyOxAMYF8XCDhpYK_4S5uBk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BwRkdCaFLomfIcGtSFoaxcmFHohvIHyIaNQ3NinY-OmzFRNsmzrRq0904WyZVJ-wnPeaFvqO1e25P2fZiK5iRrR5b7KTDHpPV6MELWYeWr_8haObyOxAMYF8XCDhpYK_4S5uBk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62367" cy="3008590"/>
                    </a:xfrm>
                    <a:prstGeom prst="rect">
                      <a:avLst/>
                    </a:prstGeom>
                    <a:noFill/>
                    <a:ln>
                      <a:noFill/>
                    </a:ln>
                  </pic:spPr>
                </pic:pic>
              </a:graphicData>
            </a:graphic>
          </wp:inline>
        </w:drawing>
      </w:r>
      <w:r w:rsidRPr="006023C3">
        <w:rPr>
          <w:rFonts w:ascii="Arial" w:hAnsi="Arial" w:cs="Arial"/>
          <w:color w:val="000000"/>
          <w:sz w:val="22"/>
          <w:szCs w:val="22"/>
        </w:rPr>
        <w:t xml:space="preserve"> </w:t>
      </w:r>
    </w:p>
    <w:p w:rsidR="006023C3" w:rsidRDefault="006023C3"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Pr>
          <w:rFonts w:ascii="Arial" w:hAnsi="Arial" w:cs="Arial"/>
          <w:noProof/>
          <w:color w:val="000000"/>
          <w:sz w:val="22"/>
          <w:szCs w:val="22"/>
        </w:rPr>
        <w:drawing>
          <wp:inline distT="0" distB="0" distL="0" distR="0">
            <wp:extent cx="3371353" cy="1832660"/>
            <wp:effectExtent l="0" t="0" r="635" b="0"/>
            <wp:docPr id="38" name="Imagen 38" descr="https://lh6.googleusercontent.com/FOcdJrwaDZCxZ7HxzBin7dexoguMZpH5oFGnvMHQ2l6QLGQGgmngCk0XF3MhY-sQtepgBwCu3DYYZ0FCiGvS12Q0FbX1cvbkXyoD8V5KHBg5tc2CKEusv1dOke8zvr5aKc9BTP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FOcdJrwaDZCxZ7HxzBin7dexoguMZpH5oFGnvMHQ2l6QLGQGgmngCk0XF3MhY-sQtepgBwCu3DYYZ0FCiGvS12Q0FbX1cvbkXyoD8V5KHBg5tc2CKEusv1dOke8zvr5aKc9BTPQ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68072" cy="1885236"/>
                    </a:xfrm>
                    <a:prstGeom prst="rect">
                      <a:avLst/>
                    </a:prstGeom>
                    <a:noFill/>
                    <a:ln>
                      <a:noFill/>
                    </a:ln>
                  </pic:spPr>
                </pic:pic>
              </a:graphicData>
            </a:graphic>
          </wp:inline>
        </w:drawing>
      </w:r>
    </w:p>
    <w:p w:rsidR="00117C57" w:rsidRDefault="00117C57" w:rsidP="006023C3">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117C57">
        <w:rPr>
          <w:rFonts w:ascii="Arial" w:hAnsi="Arial" w:cs="Arial"/>
          <w:color w:val="000000"/>
          <w:sz w:val="18"/>
          <w:szCs w:val="18"/>
        </w:rPr>
        <w:t>Las personas con menos sueldo de media por titulación deberemos comparar medias entre el salario y la licenciatura para sacar el año que menos sueldo tiene:</w:t>
      </w:r>
    </w:p>
    <w:p w:rsidR="00117C57" w:rsidRDefault="00117C57"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Pr>
          <w:rFonts w:ascii="Arial" w:hAnsi="Arial" w:cs="Arial"/>
          <w:noProof/>
          <w:color w:val="000000"/>
          <w:sz w:val="22"/>
          <w:szCs w:val="22"/>
        </w:rPr>
        <w:drawing>
          <wp:inline distT="0" distB="0" distL="0" distR="0">
            <wp:extent cx="4643755" cy="2870200"/>
            <wp:effectExtent l="0" t="0" r="4445" b="6350"/>
            <wp:docPr id="39" name="Imagen 39" descr="https://lh5.googleusercontent.com/dgMNjXMfxyB4o2DJfJ0WoxZHLzI1xUHVolPFzWBOgWX35sNTKfml9yaKpSQjgn4yMsfCCQ6XibxGjg9EFdpxwKmHBKPPRUyLk3rMIQvSIuWJfAi6rxL4Rhby2oWfP20WJxh4mW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dgMNjXMfxyB4o2DJfJ0WoxZHLzI1xUHVolPFzWBOgWX35sNTKfml9yaKpSQjgn4yMsfCCQ6XibxGjg9EFdpxwKmHBKPPRUyLk3rMIQvSIuWJfAi6rxL4Rhby2oWfP20WJxh4mWM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3755" cy="2870200"/>
                    </a:xfrm>
                    <a:prstGeom prst="rect">
                      <a:avLst/>
                    </a:prstGeom>
                    <a:noFill/>
                    <a:ln>
                      <a:noFill/>
                    </a:ln>
                  </pic:spPr>
                </pic:pic>
              </a:graphicData>
            </a:graphic>
          </wp:inline>
        </w:drawing>
      </w:r>
    </w:p>
    <w:p w:rsidR="00117C57" w:rsidRDefault="00117C57"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Pr>
          <w:rFonts w:ascii="Arial" w:hAnsi="Arial" w:cs="Arial"/>
          <w:noProof/>
          <w:color w:val="000000"/>
          <w:sz w:val="22"/>
          <w:szCs w:val="22"/>
        </w:rPr>
        <w:lastRenderedPageBreak/>
        <w:drawing>
          <wp:inline distT="0" distB="0" distL="0" distR="0">
            <wp:extent cx="3761105" cy="1837055"/>
            <wp:effectExtent l="0" t="0" r="0" b="0"/>
            <wp:docPr id="40" name="Imagen 40" descr="https://lh4.googleusercontent.com/TzEEjGLBcx9tgWYToXtxyxbyfLp6f9Ahfx7s5Km5D8sCc6TTZCSz9_Yw3qzdFA7zqcJSUJ-8KdVW88BSQHftV2dq-4Ke7nnH2kV4LvBymUkyJBh-cszkrJTabwVAnTgDpHEe_j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TzEEjGLBcx9tgWYToXtxyxbyfLp6f9Ahfx7s5Km5D8sCc6TTZCSz9_Yw3qzdFA7zqcJSUJ-8KdVW88BSQHftV2dq-4Ke7nnH2kV4LvBymUkyJBh-cszkrJTabwVAnTgDpHEe_jXC"/>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61105" cy="1837055"/>
                    </a:xfrm>
                    <a:prstGeom prst="rect">
                      <a:avLst/>
                    </a:prstGeom>
                    <a:noFill/>
                    <a:ln>
                      <a:noFill/>
                    </a:ln>
                  </pic:spPr>
                </pic:pic>
              </a:graphicData>
            </a:graphic>
          </wp:inline>
        </w:drawing>
      </w:r>
    </w:p>
    <w:p w:rsidR="00117C57" w:rsidRPr="00117C57" w:rsidRDefault="00117C57"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sidRPr="00117C57">
        <w:rPr>
          <w:rFonts w:ascii="Arial" w:hAnsi="Arial" w:cs="Arial"/>
          <w:color w:val="000000"/>
          <w:sz w:val="18"/>
          <w:szCs w:val="18"/>
        </w:rPr>
        <w:t xml:space="preserve">Ahora nos piden el salario de las personas que estudiaron una titulación para ello haremos lo </w:t>
      </w:r>
      <w:proofErr w:type="gramStart"/>
      <w:r w:rsidRPr="00117C57">
        <w:rPr>
          <w:rFonts w:ascii="Arial" w:hAnsi="Arial" w:cs="Arial"/>
          <w:color w:val="000000"/>
          <w:sz w:val="18"/>
          <w:szCs w:val="18"/>
        </w:rPr>
        <w:t>mismo</w:t>
      </w:r>
      <w:proofErr w:type="gramEnd"/>
      <w:r w:rsidRPr="00117C57">
        <w:rPr>
          <w:rFonts w:ascii="Arial" w:hAnsi="Arial" w:cs="Arial"/>
          <w:color w:val="000000"/>
          <w:sz w:val="18"/>
          <w:szCs w:val="18"/>
        </w:rPr>
        <w:t xml:space="preserve"> pero titulación por salario</w:t>
      </w:r>
      <w:r>
        <w:rPr>
          <w:rFonts w:ascii="Arial" w:hAnsi="Arial" w:cs="Arial"/>
          <w:color w:val="000000"/>
          <w:sz w:val="18"/>
          <w:szCs w:val="18"/>
        </w:rPr>
        <w:t>:</w:t>
      </w:r>
    </w:p>
    <w:p w:rsidR="00117C57" w:rsidRDefault="00117C57"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Pr>
          <w:rFonts w:ascii="Arial" w:hAnsi="Arial" w:cs="Arial"/>
          <w:noProof/>
          <w:color w:val="000000"/>
          <w:sz w:val="22"/>
          <w:szCs w:val="22"/>
        </w:rPr>
        <w:drawing>
          <wp:inline distT="0" distB="0" distL="0" distR="0">
            <wp:extent cx="4643755" cy="2870200"/>
            <wp:effectExtent l="0" t="0" r="4445" b="6350"/>
            <wp:docPr id="41" name="Imagen 41" descr="https://lh3.googleusercontent.com/GnLpAX9qg573QyqHhOd70ZRvCXRtx7NfFWiLWbYpdoBV7cKr6bBULJxyB3CEde_JUmyxydzXchdIHyyqzY6sjvyGVrs1E9Raeti1wsDhBY_iAqykH6n8ON1gs1Eh5areL_cUXjK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GnLpAX9qg573QyqHhOd70ZRvCXRtx7NfFWiLWbYpdoBV7cKr6bBULJxyB3CEde_JUmyxydzXchdIHyyqzY6sjvyGVrs1E9Raeti1wsDhBY_iAqykH6n8ON1gs1Eh5areL_cUXjK_"/>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3755" cy="2870200"/>
                    </a:xfrm>
                    <a:prstGeom prst="rect">
                      <a:avLst/>
                    </a:prstGeom>
                    <a:noFill/>
                    <a:ln>
                      <a:noFill/>
                    </a:ln>
                  </pic:spPr>
                </pic:pic>
              </a:graphicData>
            </a:graphic>
          </wp:inline>
        </w:drawing>
      </w:r>
    </w:p>
    <w:p w:rsidR="00117C57" w:rsidRDefault="00117C57"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Pr>
          <w:rFonts w:ascii="Arial" w:hAnsi="Arial" w:cs="Arial"/>
          <w:noProof/>
          <w:color w:val="000000"/>
          <w:sz w:val="22"/>
          <w:szCs w:val="22"/>
        </w:rPr>
        <w:drawing>
          <wp:inline distT="0" distB="0" distL="0" distR="0">
            <wp:extent cx="3188335" cy="2592070"/>
            <wp:effectExtent l="0" t="0" r="0" b="0"/>
            <wp:docPr id="42" name="Imagen 42" descr="https://lh3.googleusercontent.com/93sHQfFHkawb2px-7qR9Icit6dJnlq26uKn_SSeDkezOTHGIz8GtGPUyGk-uywMyUBJ1ftATIzZtZs7y_cOijhhcLYBLVvQ-NaDNP0y4oWBqVzCFg9LcpKE-8JI7F4P-G2QwXP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93sHQfFHkawb2px-7qR9Icit6dJnlq26uKn_SSeDkezOTHGIz8GtGPUyGk-uywMyUBJ1ftATIzZtZs7y_cOijhhcLYBLVvQ-NaDNP0y4oWBqVzCFg9LcpKE-8JI7F4P-G2QwXPh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88335" cy="2592070"/>
                    </a:xfrm>
                    <a:prstGeom prst="rect">
                      <a:avLst/>
                    </a:prstGeom>
                    <a:noFill/>
                    <a:ln>
                      <a:noFill/>
                    </a:ln>
                  </pic:spPr>
                </pic:pic>
              </a:graphicData>
            </a:graphic>
          </wp:inline>
        </w:drawing>
      </w:r>
    </w:p>
    <w:p w:rsidR="00117C57" w:rsidRDefault="00117C57" w:rsidP="006023C3">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117C57">
        <w:rPr>
          <w:rFonts w:ascii="Arial" w:hAnsi="Arial" w:cs="Arial"/>
          <w:color w:val="000000"/>
          <w:sz w:val="18"/>
          <w:szCs w:val="18"/>
        </w:rPr>
        <w:t>Ahora nos piden mujeres que estudiaban ingenier</w:t>
      </w:r>
      <w:r>
        <w:rPr>
          <w:rFonts w:ascii="Arial" w:hAnsi="Arial" w:cs="Arial"/>
          <w:color w:val="000000"/>
          <w:sz w:val="18"/>
          <w:szCs w:val="18"/>
        </w:rPr>
        <w:t>í</w:t>
      </w:r>
      <w:r w:rsidRPr="00117C57">
        <w:rPr>
          <w:rFonts w:ascii="Arial" w:hAnsi="Arial" w:cs="Arial"/>
          <w:color w:val="000000"/>
          <w:sz w:val="18"/>
          <w:szCs w:val="18"/>
        </w:rPr>
        <w:t>a inform</w:t>
      </w:r>
      <w:r>
        <w:rPr>
          <w:rFonts w:ascii="Arial" w:hAnsi="Arial" w:cs="Arial"/>
          <w:color w:val="000000"/>
          <w:sz w:val="18"/>
          <w:szCs w:val="18"/>
        </w:rPr>
        <w:t>á</w:t>
      </w:r>
      <w:r w:rsidRPr="00117C57">
        <w:rPr>
          <w:rFonts w:ascii="Arial" w:hAnsi="Arial" w:cs="Arial"/>
          <w:color w:val="000000"/>
          <w:sz w:val="18"/>
          <w:szCs w:val="18"/>
        </w:rPr>
        <w:t>tica el sueldo medio, para ello tendremos que filtrar las mujeres que corresponden a esa titulación y comparar las medias de salario por sexo:</w:t>
      </w:r>
    </w:p>
    <w:p w:rsidR="00117C57" w:rsidRDefault="00117C57"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Pr>
          <w:rFonts w:ascii="Arial" w:eastAsia="Times New Roman" w:hAnsi="Arial" w:cs="Arial"/>
          <w:color w:val="000000"/>
          <w:sz w:val="18"/>
          <w:szCs w:val="18"/>
          <w:lang w:eastAsia="es-ES"/>
        </w:rPr>
        <w:t>Filtramos:</w:t>
      </w:r>
    </w:p>
    <w:p w:rsidR="00117C57" w:rsidRDefault="00117C57"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Pr>
          <w:rFonts w:ascii="Arial" w:hAnsi="Arial" w:cs="Arial"/>
          <w:noProof/>
          <w:color w:val="000000"/>
          <w:sz w:val="22"/>
          <w:szCs w:val="22"/>
        </w:rPr>
        <w:lastRenderedPageBreak/>
        <w:drawing>
          <wp:inline distT="0" distB="0" distL="0" distR="0">
            <wp:extent cx="4150581" cy="3655520"/>
            <wp:effectExtent l="0" t="0" r="2540" b="2540"/>
            <wp:docPr id="43" name="Imagen 43" descr="https://lh6.googleusercontent.com/gaJ1ejSvcNpYyok4R27wrlKifj6C--x5TlZ2uop9eGILA5r8_3mMEPPRvs_trbmConTpDRva2h7sh9GkOv-0O5PmYM_f-xdJmjtaaD0vMSi52OyANfS0Rej4F0g52qQSoQIzRZ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gaJ1ejSvcNpYyok4R27wrlKifj6C--x5TlZ2uop9eGILA5r8_3mMEPPRvs_trbmConTpDRva2h7sh9GkOv-0O5PmYM_f-xdJmjtaaD0vMSi52OyANfS0Rej4F0g52qQSoQIzRZvc"/>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56726" cy="3749005"/>
                    </a:xfrm>
                    <a:prstGeom prst="rect">
                      <a:avLst/>
                    </a:prstGeom>
                    <a:noFill/>
                    <a:ln>
                      <a:noFill/>
                    </a:ln>
                  </pic:spPr>
                </pic:pic>
              </a:graphicData>
            </a:graphic>
          </wp:inline>
        </w:drawing>
      </w:r>
    </w:p>
    <w:p w:rsidR="00117C57" w:rsidRDefault="00117C57" w:rsidP="006023C3">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117C57">
        <w:rPr>
          <w:rFonts w:ascii="Arial" w:hAnsi="Arial" w:cs="Arial"/>
          <w:color w:val="000000"/>
          <w:sz w:val="18"/>
          <w:szCs w:val="18"/>
        </w:rPr>
        <w:t>Y nos sacara solo los que pertenezcan a ing. Informática:</w:t>
      </w:r>
    </w:p>
    <w:p w:rsidR="00117C57" w:rsidRDefault="00117C57"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Pr>
          <w:rFonts w:ascii="Arial" w:hAnsi="Arial" w:cs="Arial"/>
          <w:noProof/>
          <w:color w:val="000000"/>
          <w:sz w:val="22"/>
          <w:szCs w:val="22"/>
        </w:rPr>
        <w:drawing>
          <wp:inline distT="0" distB="0" distL="0" distR="0">
            <wp:extent cx="5400040" cy="4134368"/>
            <wp:effectExtent l="0" t="0" r="0" b="0"/>
            <wp:docPr id="44" name="Imagen 44" descr="https://lh5.googleusercontent.com/VIsPuJ3MUBZj9H57drYQYmPLgAs5UQ7rSXqh4oc3TR5Ny372fsGE6V_UH2nUBd-dFAwJmI2eTiwjLMAHbaMgc5U0zKkaEg8L1JEeEm3xn-PbioVA5hanTsOpbqHkD-4Kv_iVSk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VIsPuJ3MUBZj9H57drYQYmPLgAs5UQ7rSXqh4oc3TR5Ny372fsGE6V_UH2nUBd-dFAwJmI2eTiwjLMAHbaMgc5U0zKkaEg8L1JEeEm3xn-PbioVA5hanTsOpbqHkD-4Kv_iVSkM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134368"/>
                    </a:xfrm>
                    <a:prstGeom prst="rect">
                      <a:avLst/>
                    </a:prstGeom>
                    <a:noFill/>
                    <a:ln>
                      <a:noFill/>
                    </a:ln>
                  </pic:spPr>
                </pic:pic>
              </a:graphicData>
            </a:graphic>
          </wp:inline>
        </w:drawing>
      </w:r>
    </w:p>
    <w:p w:rsidR="00117C57" w:rsidRDefault="00117C57" w:rsidP="006023C3">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117C57">
        <w:rPr>
          <w:rFonts w:ascii="Arial" w:hAnsi="Arial" w:cs="Arial"/>
          <w:color w:val="000000"/>
          <w:sz w:val="18"/>
          <w:szCs w:val="18"/>
        </w:rPr>
        <w:t>Una vez esto comparamos medias y nos saca la siguiente tabla:</w:t>
      </w:r>
    </w:p>
    <w:p w:rsidR="00117C57" w:rsidRDefault="00117C57" w:rsidP="006023C3">
      <w:pPr>
        <w:pBdr>
          <w:left w:val="single" w:sz="4" w:space="4" w:color="auto"/>
          <w:bottom w:val="single" w:sz="4" w:space="1" w:color="auto"/>
          <w:right w:val="single" w:sz="4" w:space="4" w:color="auto"/>
        </w:pBdr>
        <w:tabs>
          <w:tab w:val="left" w:pos="1878"/>
        </w:tabs>
        <w:rPr>
          <w:rFonts w:ascii="Arial" w:eastAsia="Times New Roman" w:hAnsi="Arial" w:cs="Arial"/>
          <w:color w:val="000000"/>
          <w:sz w:val="18"/>
          <w:szCs w:val="18"/>
          <w:lang w:eastAsia="es-ES"/>
        </w:rPr>
      </w:pPr>
      <w:r>
        <w:rPr>
          <w:rFonts w:ascii="Arial" w:hAnsi="Arial" w:cs="Arial"/>
          <w:noProof/>
          <w:color w:val="000000"/>
          <w:sz w:val="22"/>
          <w:szCs w:val="22"/>
        </w:rPr>
        <w:lastRenderedPageBreak/>
        <w:drawing>
          <wp:inline distT="0" distB="0" distL="0" distR="0">
            <wp:extent cx="3482975" cy="1487170"/>
            <wp:effectExtent l="0" t="0" r="3175" b="0"/>
            <wp:docPr id="45" name="Imagen 45" descr="https://lh5.googleusercontent.com/9ZEdM9DoexQQ7V0TvAIQ9e6QptdXqhbZHq_bXWspasYvwDHOXvY72R1P6l-Z6RQYKJhm9DWzgz_Kwr4KT0vAmHd6vv-8Y24XeKZI6Hd53J9MIkllrZAft-JVbN8H44Q7O3srXl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9ZEdM9DoexQQ7V0TvAIQ9e6QptdXqhbZHq_bXWspasYvwDHOXvY72R1P6l-Z6RQYKJhm9DWzgz_Kwr4KT0vAmHd6vv-8Y24XeKZI6Hd53J9MIkllrZAft-JVbN8H44Q7O3srXlCu"/>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82975" cy="1487170"/>
                    </a:xfrm>
                    <a:prstGeom prst="rect">
                      <a:avLst/>
                    </a:prstGeom>
                    <a:noFill/>
                    <a:ln>
                      <a:noFill/>
                    </a:ln>
                  </pic:spPr>
                </pic:pic>
              </a:graphicData>
            </a:graphic>
          </wp:inline>
        </w:drawing>
      </w:r>
    </w:p>
    <w:p w:rsidR="00117C57" w:rsidRPr="00117C57" w:rsidRDefault="00117C57" w:rsidP="006023C3">
      <w:pPr>
        <w:pBdr>
          <w:left w:val="single" w:sz="4" w:space="4" w:color="auto"/>
          <w:bottom w:val="single" w:sz="4" w:space="1" w:color="auto"/>
          <w:right w:val="single" w:sz="4" w:space="4" w:color="auto"/>
        </w:pBdr>
        <w:tabs>
          <w:tab w:val="left" w:pos="1878"/>
        </w:tabs>
        <w:rPr>
          <w:rFonts w:ascii="Arial" w:eastAsia="Times New Roman" w:hAnsi="Arial" w:cs="Arial"/>
          <w:b/>
          <w:color w:val="000000"/>
          <w:sz w:val="18"/>
          <w:szCs w:val="18"/>
          <w:lang w:eastAsia="es-ES"/>
        </w:rPr>
      </w:pPr>
      <w:r>
        <w:rPr>
          <w:rFonts w:ascii="Arial" w:eastAsia="Times New Roman" w:hAnsi="Arial" w:cs="Arial"/>
          <w:color w:val="000000"/>
          <w:sz w:val="18"/>
          <w:szCs w:val="18"/>
          <w:lang w:eastAsia="es-ES"/>
        </w:rPr>
        <w:t xml:space="preserve">Donde el sueldo medio de las mujeres que estudiaron Ingeniería Informática es de </w:t>
      </w:r>
      <w:r w:rsidRPr="00117C57">
        <w:rPr>
          <w:rFonts w:ascii="Arial" w:eastAsia="Times New Roman" w:hAnsi="Arial" w:cs="Arial"/>
          <w:b/>
          <w:color w:val="000000"/>
          <w:sz w:val="18"/>
          <w:szCs w:val="18"/>
          <w:lang w:eastAsia="es-ES"/>
        </w:rPr>
        <w:t>28683,33</w:t>
      </w:r>
      <w:r>
        <w:rPr>
          <w:rFonts w:ascii="Arial" w:eastAsia="Times New Roman" w:hAnsi="Arial" w:cs="Arial"/>
          <w:b/>
          <w:color w:val="000000"/>
          <w:sz w:val="18"/>
          <w:szCs w:val="18"/>
          <w:lang w:eastAsia="es-ES"/>
        </w:rPr>
        <w:t xml:space="preserve"> euros </w:t>
      </w:r>
      <w:r>
        <w:rPr>
          <w:rFonts w:ascii="Arial" w:eastAsia="Times New Roman" w:hAnsi="Arial" w:cs="Arial"/>
          <w:color w:val="000000"/>
          <w:sz w:val="18"/>
          <w:szCs w:val="18"/>
          <w:lang w:eastAsia="es-ES"/>
        </w:rPr>
        <w:t xml:space="preserve">y la de hombres de una media de </w:t>
      </w:r>
      <w:r>
        <w:rPr>
          <w:rFonts w:ascii="Arial" w:eastAsia="Times New Roman" w:hAnsi="Arial" w:cs="Arial"/>
          <w:b/>
          <w:color w:val="000000"/>
          <w:sz w:val="18"/>
          <w:szCs w:val="18"/>
          <w:lang w:eastAsia="es-ES"/>
        </w:rPr>
        <w:t>28254 euros.</w:t>
      </w:r>
    </w:p>
    <w:p w:rsidR="006023C3" w:rsidRDefault="006023C3" w:rsidP="006023C3">
      <w:pPr>
        <w:spacing w:after="0" w:line="240" w:lineRule="auto"/>
        <w:jc w:val="center"/>
        <w:rPr>
          <w:rFonts w:ascii="Times New Roman" w:eastAsia="Times New Roman" w:hAnsi="Times New Roman" w:cs="Times New Roman"/>
          <w:sz w:val="18"/>
          <w:szCs w:val="18"/>
          <w:lang w:eastAsia="es-ES"/>
        </w:rPr>
      </w:pPr>
    </w:p>
    <w:p w:rsidR="001A58DB" w:rsidRDefault="001A58DB" w:rsidP="001A58D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 New Roman" w:hAnsi="Times New Roman" w:cs="Times New Roman"/>
          <w:b/>
          <w:bCs/>
          <w:i/>
          <w:iCs/>
          <w:sz w:val="19"/>
          <w:szCs w:val="19"/>
        </w:rPr>
        <w:t xml:space="preserve">Ejercicio 3.7: </w:t>
      </w:r>
      <w:r>
        <w:rPr>
          <w:rFonts w:ascii="TimesNewRomanPSMT" w:hAnsi="TimesNewRomanPSMT" w:cs="TimesNewRomanPSMT"/>
          <w:sz w:val="19"/>
          <w:szCs w:val="19"/>
        </w:rPr>
        <w:t>Completa las siguientes frases, atendiendo al fichero 1sitioweb.sav</w:t>
      </w:r>
    </w:p>
    <w:p w:rsidR="001A58DB" w:rsidRDefault="001A58DB" w:rsidP="001A58DB">
      <w:pPr>
        <w:pBdr>
          <w:left w:val="single" w:sz="4" w:space="4" w:color="auto"/>
          <w:bottom w:val="single" w:sz="4" w:space="1" w:color="auto"/>
          <w:right w:val="single" w:sz="4" w:space="4" w:color="auto"/>
        </w:pBdr>
        <w:autoSpaceDE w:val="0"/>
        <w:autoSpaceDN w:val="0"/>
        <w:adjustRightInd w:val="0"/>
        <w:spacing w:after="0" w:line="240" w:lineRule="auto"/>
        <w:rPr>
          <w:rFonts w:ascii="Times New Roman" w:hAnsi="Times New Roman" w:cs="Times New Roman"/>
          <w:b/>
          <w:bCs/>
          <w:i/>
          <w:iCs/>
          <w:sz w:val="19"/>
          <w:szCs w:val="19"/>
        </w:rPr>
      </w:pPr>
      <w:r>
        <w:rPr>
          <w:rFonts w:ascii="Times New Roman" w:hAnsi="Times New Roman" w:cs="Times New Roman"/>
          <w:b/>
          <w:bCs/>
          <w:i/>
          <w:iCs/>
          <w:sz w:val="19"/>
          <w:szCs w:val="19"/>
        </w:rPr>
        <w:t>Solución:</w:t>
      </w:r>
    </w:p>
    <w:p w:rsidR="00547F63" w:rsidRDefault="001A58DB" w:rsidP="00547F63">
      <w:pPr>
        <w:pBdr>
          <w:left w:val="single" w:sz="4" w:space="4" w:color="auto"/>
          <w:bottom w:val="single" w:sz="4" w:space="1" w:color="auto"/>
          <w:right w:val="single" w:sz="4" w:space="4" w:color="auto"/>
        </w:pBdr>
        <w:autoSpaceDE w:val="0"/>
        <w:autoSpaceDN w:val="0"/>
        <w:adjustRightInd w:val="0"/>
        <w:spacing w:after="0" w:line="240" w:lineRule="auto"/>
        <w:ind w:left="708" w:hanging="708"/>
        <w:rPr>
          <w:rFonts w:ascii="TimesNewRomanPSMT" w:hAnsi="TimesNewRomanPSMT" w:cs="TimesNewRomanPSMT"/>
          <w:sz w:val="19"/>
          <w:szCs w:val="19"/>
        </w:rPr>
      </w:pPr>
      <w:r>
        <w:rPr>
          <w:rFonts w:ascii="TimesNewRomanPSMT" w:hAnsi="TimesNewRomanPSMT" w:cs="TimesNewRomanPSMT"/>
          <w:sz w:val="19"/>
          <w:szCs w:val="19"/>
        </w:rPr>
        <w:t xml:space="preserve">El día que menos páginas se vieron de este sitio fue el </w:t>
      </w:r>
      <w:r w:rsidR="00547F63">
        <w:rPr>
          <w:rFonts w:ascii="TimesNewRomanPSMT" w:hAnsi="TimesNewRomanPSMT" w:cs="TimesNewRomanPSMT"/>
          <w:b/>
          <w:sz w:val="19"/>
          <w:szCs w:val="19"/>
        </w:rPr>
        <w:t>02</w:t>
      </w:r>
      <w:r>
        <w:rPr>
          <w:rFonts w:ascii="TimesNewRomanPSMT" w:hAnsi="TimesNewRomanPSMT" w:cs="TimesNewRomanPSMT"/>
          <w:sz w:val="19"/>
          <w:szCs w:val="19"/>
        </w:rPr>
        <w:t xml:space="preserve"> de</w:t>
      </w:r>
      <w:r w:rsidR="00547F63">
        <w:rPr>
          <w:rFonts w:ascii="TimesNewRomanPSMT" w:hAnsi="TimesNewRomanPSMT" w:cs="TimesNewRomanPSMT"/>
          <w:b/>
          <w:sz w:val="19"/>
          <w:szCs w:val="19"/>
        </w:rPr>
        <w:t xml:space="preserve"> octubre</w:t>
      </w:r>
      <w:r>
        <w:rPr>
          <w:rFonts w:ascii="TimesNewRomanPSMT" w:hAnsi="TimesNewRomanPSMT" w:cs="TimesNewRomanPSMT"/>
          <w:sz w:val="19"/>
          <w:szCs w:val="19"/>
        </w:rPr>
        <w:t xml:space="preserve">, concretamente </w:t>
      </w:r>
    </w:p>
    <w:p w:rsidR="001A58DB" w:rsidRPr="00547F63" w:rsidRDefault="001A58DB" w:rsidP="00547F63">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b/>
          <w:sz w:val="19"/>
          <w:szCs w:val="19"/>
        </w:rPr>
      </w:pPr>
      <w:r>
        <w:rPr>
          <w:rFonts w:ascii="TimesNewRomanPSMT" w:hAnsi="TimesNewRomanPSMT" w:cs="TimesNewRomanPSMT"/>
          <w:sz w:val="19"/>
          <w:szCs w:val="19"/>
        </w:rPr>
        <w:t>el</w:t>
      </w:r>
      <w:r w:rsidR="00547F63">
        <w:rPr>
          <w:rFonts w:ascii="TimesNewRomanPSMT" w:hAnsi="TimesNewRomanPSMT" w:cs="TimesNewRomanPSMT"/>
          <w:sz w:val="19"/>
          <w:szCs w:val="19"/>
        </w:rPr>
        <w:t xml:space="preserve"> </w:t>
      </w:r>
      <w:r>
        <w:rPr>
          <w:rFonts w:ascii="TimesNewRomanPSMT" w:hAnsi="TimesNewRomanPSMT" w:cs="TimesNewRomanPSMT"/>
          <w:sz w:val="19"/>
          <w:szCs w:val="19"/>
        </w:rPr>
        <w:t>número de páginas</w:t>
      </w:r>
      <w:r w:rsidR="00547F63">
        <w:rPr>
          <w:rFonts w:ascii="TimesNewRomanPSMT" w:hAnsi="TimesNewRomanPSMT" w:cs="TimesNewRomanPSMT"/>
          <w:sz w:val="19"/>
          <w:szCs w:val="19"/>
        </w:rPr>
        <w:t xml:space="preserve"> </w:t>
      </w:r>
      <w:r>
        <w:rPr>
          <w:rFonts w:ascii="TimesNewRomanPSMT" w:hAnsi="TimesNewRomanPSMT" w:cs="TimesNewRomanPSMT"/>
          <w:sz w:val="19"/>
          <w:szCs w:val="19"/>
        </w:rPr>
        <w:t>vistas fue</w:t>
      </w:r>
      <w:r w:rsidR="00EE5BA8">
        <w:rPr>
          <w:rFonts w:ascii="TimesNewRomanPSMT" w:hAnsi="TimesNewRomanPSMT" w:cs="TimesNewRomanPSMT"/>
          <w:sz w:val="19"/>
          <w:szCs w:val="19"/>
        </w:rPr>
        <w:t xml:space="preserve"> </w:t>
      </w:r>
      <w:r w:rsidR="00EE5BA8">
        <w:rPr>
          <w:rFonts w:ascii="TimesNewRomanPSMT" w:hAnsi="TimesNewRomanPSMT" w:cs="TimesNewRomanPSMT"/>
          <w:b/>
          <w:sz w:val="19"/>
          <w:szCs w:val="19"/>
        </w:rPr>
        <w:t>182</w:t>
      </w:r>
      <w:r>
        <w:rPr>
          <w:rFonts w:ascii="TimesNewRomanPSMT" w:hAnsi="TimesNewRomanPSMT" w:cs="TimesNewRomanPSMT"/>
          <w:sz w:val="19"/>
          <w:szCs w:val="19"/>
        </w:rPr>
        <w:t>. Por otro lado</w:t>
      </w:r>
      <w:r w:rsidR="00EE5BA8">
        <w:rPr>
          <w:rFonts w:ascii="TimesNewRomanPSMT" w:hAnsi="TimesNewRomanPSMT" w:cs="TimesNewRomanPSMT"/>
          <w:sz w:val="19"/>
          <w:szCs w:val="19"/>
        </w:rPr>
        <w:t>,</w:t>
      </w:r>
      <w:r>
        <w:rPr>
          <w:rFonts w:ascii="TimesNewRomanPSMT" w:hAnsi="TimesNewRomanPSMT" w:cs="TimesNewRomanPSMT"/>
          <w:sz w:val="19"/>
          <w:szCs w:val="19"/>
        </w:rPr>
        <w:t xml:space="preserve"> el día que más páginas se vieron fue el </w:t>
      </w:r>
      <w:r w:rsidR="00547F63">
        <w:rPr>
          <w:rFonts w:ascii="TimesNewRomanPSMT" w:hAnsi="TimesNewRomanPSMT" w:cs="TimesNewRomanPSMT"/>
          <w:b/>
          <w:sz w:val="19"/>
          <w:szCs w:val="19"/>
        </w:rPr>
        <w:t>20</w:t>
      </w:r>
    </w:p>
    <w:p w:rsidR="001A58DB" w:rsidRDefault="001A58DB" w:rsidP="001A58DB">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de</w:t>
      </w:r>
      <w:r w:rsidR="00547F63">
        <w:rPr>
          <w:rFonts w:ascii="TimesNewRomanPSMT" w:hAnsi="TimesNewRomanPSMT" w:cs="TimesNewRomanPSMT"/>
          <w:sz w:val="19"/>
          <w:szCs w:val="19"/>
        </w:rPr>
        <w:t xml:space="preserve"> </w:t>
      </w:r>
      <w:r w:rsidR="00547F63">
        <w:rPr>
          <w:rFonts w:ascii="TimesNewRomanPSMT" w:hAnsi="TimesNewRomanPSMT" w:cs="TimesNewRomanPSMT"/>
          <w:b/>
          <w:sz w:val="19"/>
          <w:szCs w:val="19"/>
        </w:rPr>
        <w:t>junio</w:t>
      </w:r>
      <w:r>
        <w:rPr>
          <w:rFonts w:ascii="TimesNewRomanPSMT" w:hAnsi="TimesNewRomanPSMT" w:cs="TimesNewRomanPSMT"/>
          <w:sz w:val="19"/>
          <w:szCs w:val="19"/>
        </w:rPr>
        <w:t>, concretamente el número de páginas vistas fue</w:t>
      </w:r>
      <w:r w:rsidR="00547F63">
        <w:rPr>
          <w:rFonts w:ascii="TimesNewRomanPSMT" w:hAnsi="TimesNewRomanPSMT" w:cs="TimesNewRomanPSMT"/>
          <w:sz w:val="19"/>
          <w:szCs w:val="19"/>
        </w:rPr>
        <w:t xml:space="preserve"> </w:t>
      </w:r>
      <w:r w:rsidR="00547F63">
        <w:rPr>
          <w:rFonts w:ascii="TimesNewRomanPSMT" w:hAnsi="TimesNewRomanPSMT" w:cs="TimesNewRomanPSMT"/>
          <w:b/>
          <w:sz w:val="19"/>
          <w:szCs w:val="19"/>
        </w:rPr>
        <w:t>2189</w:t>
      </w:r>
      <w:r>
        <w:rPr>
          <w:rFonts w:ascii="TimesNewRomanPSMT" w:hAnsi="TimesNewRomanPSMT" w:cs="TimesNewRomanPSMT"/>
          <w:sz w:val="19"/>
          <w:szCs w:val="19"/>
        </w:rPr>
        <w:t>.</w:t>
      </w:r>
    </w:p>
    <w:p w:rsidR="001A58DB" w:rsidRDefault="001A58DB" w:rsidP="001A58DB">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 xml:space="preserve">El número total de páginas vistas durante todo el año fue de </w:t>
      </w:r>
      <w:r w:rsidR="00547F63" w:rsidRPr="00547F63">
        <w:rPr>
          <w:rFonts w:ascii="Arial" w:hAnsi="Arial" w:cs="Arial"/>
          <w:b/>
          <w:color w:val="000000"/>
          <w:sz w:val="18"/>
          <w:szCs w:val="18"/>
        </w:rPr>
        <w:t>338088</w:t>
      </w:r>
      <w:r>
        <w:rPr>
          <w:rFonts w:ascii="TimesNewRomanPSMT" w:hAnsi="TimesNewRomanPSMT" w:cs="TimesNewRomanPSMT"/>
          <w:sz w:val="19"/>
          <w:szCs w:val="19"/>
        </w:rPr>
        <w:t xml:space="preserve"> páginas. De las cuales, el</w:t>
      </w:r>
    </w:p>
    <w:p w:rsidR="001A58DB" w:rsidRDefault="001A58DB" w:rsidP="001A58DB">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 xml:space="preserve">mes que más páginas se vieron fue el mes de </w:t>
      </w:r>
      <w:r w:rsidR="00547F63">
        <w:rPr>
          <w:rFonts w:ascii="TimesNewRomanPSMT" w:hAnsi="TimesNewRomanPSMT" w:cs="TimesNewRomanPSMT"/>
          <w:b/>
          <w:sz w:val="19"/>
          <w:szCs w:val="19"/>
        </w:rPr>
        <w:t>julio</w:t>
      </w:r>
      <w:r>
        <w:rPr>
          <w:rFonts w:ascii="TimesNewRomanPSMT" w:hAnsi="TimesNewRomanPSMT" w:cs="TimesNewRomanPSMT"/>
          <w:sz w:val="19"/>
          <w:szCs w:val="19"/>
        </w:rPr>
        <w:t xml:space="preserve"> con un porcentaje del </w:t>
      </w:r>
      <w:r w:rsidR="00547F63">
        <w:rPr>
          <w:rFonts w:ascii="TimesNewRomanPSMT" w:hAnsi="TimesNewRomanPSMT" w:cs="TimesNewRomanPSMT"/>
          <w:b/>
          <w:sz w:val="19"/>
          <w:szCs w:val="19"/>
        </w:rPr>
        <w:t>9,3</w:t>
      </w:r>
      <w:r>
        <w:rPr>
          <w:rFonts w:ascii="TimesNewRomanPSMT" w:hAnsi="TimesNewRomanPSMT" w:cs="TimesNewRomanPSMT"/>
          <w:sz w:val="19"/>
          <w:szCs w:val="19"/>
        </w:rPr>
        <w:t xml:space="preserve"> por ciento de las</w:t>
      </w:r>
    </w:p>
    <w:p w:rsidR="001A58DB" w:rsidRDefault="001A58DB" w:rsidP="001A58DB">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 xml:space="preserve">páginas vistas en todo el año. Y el mes que menos páginas se vieron fue el mes de </w:t>
      </w:r>
      <w:r w:rsidR="00547F63">
        <w:rPr>
          <w:rFonts w:ascii="Arial" w:hAnsi="Arial" w:cs="Arial"/>
          <w:b/>
          <w:color w:val="000000"/>
          <w:sz w:val="18"/>
          <w:szCs w:val="18"/>
        </w:rPr>
        <w:t>abril</w:t>
      </w:r>
      <w:r w:rsidR="00547F63">
        <w:rPr>
          <w:rFonts w:ascii="Arial" w:hAnsi="Arial" w:cs="Arial"/>
          <w:color w:val="000000"/>
          <w:sz w:val="22"/>
          <w:szCs w:val="22"/>
        </w:rPr>
        <w:t xml:space="preserve"> </w:t>
      </w:r>
      <w:r>
        <w:rPr>
          <w:rFonts w:ascii="TimesNewRomanPSMT" w:hAnsi="TimesNewRomanPSMT" w:cs="TimesNewRomanPSMT"/>
          <w:sz w:val="19"/>
          <w:szCs w:val="19"/>
        </w:rPr>
        <w:t>con un</w:t>
      </w:r>
    </w:p>
    <w:p w:rsidR="001A58DB" w:rsidRDefault="001A58DB" w:rsidP="001A58DB">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 xml:space="preserve">porcentaje del </w:t>
      </w:r>
      <w:r w:rsidR="00547F63">
        <w:rPr>
          <w:rFonts w:ascii="TimesNewRomanPSMT" w:hAnsi="TimesNewRomanPSMT" w:cs="TimesNewRomanPSMT"/>
          <w:b/>
          <w:sz w:val="19"/>
          <w:szCs w:val="19"/>
        </w:rPr>
        <w:t>7</w:t>
      </w:r>
      <w:r>
        <w:rPr>
          <w:rFonts w:ascii="TimesNewRomanPSMT" w:hAnsi="TimesNewRomanPSMT" w:cs="TimesNewRomanPSMT"/>
          <w:sz w:val="19"/>
          <w:szCs w:val="19"/>
        </w:rPr>
        <w:t xml:space="preserve"> por ciento de las páginas vistas en todo el año.</w:t>
      </w:r>
    </w:p>
    <w:p w:rsidR="00547F63" w:rsidRPr="00326F81" w:rsidRDefault="001A58DB" w:rsidP="00547F63">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b/>
          <w:sz w:val="19"/>
          <w:szCs w:val="19"/>
        </w:rPr>
      </w:pPr>
      <w:r>
        <w:rPr>
          <w:rFonts w:ascii="TimesNewRomanPSMT" w:hAnsi="TimesNewRomanPSMT" w:cs="TimesNewRomanPSMT"/>
          <w:sz w:val="19"/>
          <w:szCs w:val="19"/>
        </w:rPr>
        <w:t>Respecto a las visitas a dicho sitio, el día que menos visitas tuvo este sitio fue el</w:t>
      </w:r>
      <w:r w:rsidR="00547F63">
        <w:rPr>
          <w:rFonts w:ascii="TimesNewRomanPSMT" w:hAnsi="TimesNewRomanPSMT" w:cs="TimesNewRomanPSMT"/>
          <w:b/>
          <w:sz w:val="19"/>
          <w:szCs w:val="19"/>
        </w:rPr>
        <w:t xml:space="preserve"> 17 </w:t>
      </w:r>
      <w:r>
        <w:rPr>
          <w:rFonts w:ascii="TimesNewRomanPSMT" w:hAnsi="TimesNewRomanPSMT" w:cs="TimesNewRomanPSMT"/>
          <w:sz w:val="19"/>
          <w:szCs w:val="19"/>
        </w:rPr>
        <w:t>de</w:t>
      </w:r>
      <w:r w:rsidR="00547F63">
        <w:rPr>
          <w:rFonts w:ascii="TimesNewRomanPSMT" w:hAnsi="TimesNewRomanPSMT" w:cs="TimesNewRomanPSMT"/>
          <w:sz w:val="19"/>
          <w:szCs w:val="19"/>
        </w:rPr>
        <w:t xml:space="preserve"> </w:t>
      </w:r>
      <w:r w:rsidR="00547F63">
        <w:rPr>
          <w:rFonts w:ascii="TimesNewRomanPSMT" w:hAnsi="TimesNewRomanPSMT" w:cs="TimesNewRomanPSMT"/>
          <w:b/>
          <w:sz w:val="19"/>
          <w:szCs w:val="19"/>
        </w:rPr>
        <w:t xml:space="preserve">enero </w:t>
      </w:r>
      <w:r w:rsidR="00547F63">
        <w:rPr>
          <w:rFonts w:ascii="TimesNewRomanPSMT" w:hAnsi="TimesNewRomanPSMT" w:cs="TimesNewRomanPSMT"/>
          <w:sz w:val="19"/>
          <w:szCs w:val="19"/>
        </w:rPr>
        <w:t xml:space="preserve">y el </w:t>
      </w:r>
      <w:r w:rsidR="00547F63">
        <w:rPr>
          <w:rFonts w:ascii="TimesNewRomanPSMT" w:hAnsi="TimesNewRomanPSMT" w:cs="TimesNewRomanPSMT"/>
          <w:b/>
          <w:sz w:val="19"/>
          <w:szCs w:val="19"/>
        </w:rPr>
        <w:t xml:space="preserve">05 </w:t>
      </w:r>
      <w:r w:rsidR="00547F63">
        <w:rPr>
          <w:rFonts w:ascii="TimesNewRomanPSMT" w:hAnsi="TimesNewRomanPSMT" w:cs="TimesNewRomanPSMT"/>
          <w:sz w:val="19"/>
          <w:szCs w:val="19"/>
        </w:rPr>
        <w:t xml:space="preserve">de </w:t>
      </w:r>
      <w:r w:rsidR="00547F63">
        <w:rPr>
          <w:rFonts w:ascii="TimesNewRomanPSMT" w:hAnsi="TimesNewRomanPSMT" w:cs="TimesNewRomanPSMT"/>
          <w:b/>
          <w:sz w:val="19"/>
          <w:szCs w:val="19"/>
        </w:rPr>
        <w:t>noviembre</w:t>
      </w:r>
      <w:r>
        <w:rPr>
          <w:rFonts w:ascii="TimesNewRomanPSMT" w:hAnsi="TimesNewRomanPSMT" w:cs="TimesNewRomanPSMT"/>
          <w:sz w:val="19"/>
          <w:szCs w:val="19"/>
        </w:rPr>
        <w:t>, concretamente el número de visitas fue</w:t>
      </w:r>
      <w:r w:rsidR="00547F63">
        <w:rPr>
          <w:rFonts w:ascii="TimesNewRomanPSMT" w:hAnsi="TimesNewRomanPSMT" w:cs="TimesNewRomanPSMT"/>
          <w:sz w:val="19"/>
          <w:szCs w:val="19"/>
        </w:rPr>
        <w:t xml:space="preserve"> </w:t>
      </w:r>
      <w:r w:rsidR="00547F63">
        <w:rPr>
          <w:rFonts w:ascii="TimesNewRomanPSMT" w:hAnsi="TimesNewRomanPSMT" w:cs="TimesNewRomanPSMT"/>
          <w:b/>
          <w:sz w:val="19"/>
          <w:szCs w:val="19"/>
        </w:rPr>
        <w:t xml:space="preserve">1. </w:t>
      </w:r>
      <w:r>
        <w:rPr>
          <w:rFonts w:ascii="TimesNewRomanPSMT" w:hAnsi="TimesNewRomanPSMT" w:cs="TimesNewRomanPSMT"/>
          <w:sz w:val="19"/>
          <w:szCs w:val="19"/>
        </w:rPr>
        <w:t>Por otro lado</w:t>
      </w:r>
      <w:r w:rsidR="00EE5BA8">
        <w:rPr>
          <w:rFonts w:ascii="TimesNewRomanPSMT" w:hAnsi="TimesNewRomanPSMT" w:cs="TimesNewRomanPSMT"/>
          <w:sz w:val="19"/>
          <w:szCs w:val="19"/>
        </w:rPr>
        <w:t>,</w:t>
      </w:r>
      <w:r>
        <w:rPr>
          <w:rFonts w:ascii="TimesNewRomanPSMT" w:hAnsi="TimesNewRomanPSMT" w:cs="TimesNewRomanPSMT"/>
          <w:sz w:val="19"/>
          <w:szCs w:val="19"/>
        </w:rPr>
        <w:t xml:space="preserve"> el día que más visitas tuvo fue el </w:t>
      </w:r>
      <w:r w:rsidR="00326F81">
        <w:rPr>
          <w:rFonts w:ascii="TimesNewRomanPSMT" w:hAnsi="TimesNewRomanPSMT" w:cs="TimesNewRomanPSMT"/>
          <w:b/>
          <w:sz w:val="19"/>
          <w:szCs w:val="19"/>
        </w:rPr>
        <w:t>24</w:t>
      </w:r>
    </w:p>
    <w:p w:rsidR="001A58DB" w:rsidRPr="00326F81" w:rsidRDefault="00326F81" w:rsidP="001A58DB">
      <w:pPr>
        <w:pBdr>
          <w:left w:val="single" w:sz="4" w:space="4" w:color="auto"/>
          <w:bottom w:val="single" w:sz="4" w:space="1" w:color="auto"/>
          <w:right w:val="single" w:sz="4" w:space="4" w:color="auto"/>
        </w:pBdr>
        <w:autoSpaceDE w:val="0"/>
        <w:autoSpaceDN w:val="0"/>
        <w:adjustRightInd w:val="0"/>
        <w:spacing w:after="0" w:line="240" w:lineRule="auto"/>
        <w:rPr>
          <w:b/>
        </w:rPr>
      </w:pPr>
      <w:r>
        <w:rPr>
          <w:rFonts w:ascii="TimesNewRomanPSMT" w:hAnsi="TimesNewRomanPSMT" w:cs="TimesNewRomanPSMT"/>
          <w:sz w:val="19"/>
          <w:szCs w:val="19"/>
        </w:rPr>
        <w:t xml:space="preserve">de </w:t>
      </w:r>
      <w:r>
        <w:rPr>
          <w:rFonts w:ascii="TimesNewRomanPSMT" w:hAnsi="TimesNewRomanPSMT" w:cs="TimesNewRomanPSMT"/>
          <w:b/>
          <w:sz w:val="19"/>
          <w:szCs w:val="19"/>
        </w:rPr>
        <w:t>septiembre</w:t>
      </w:r>
      <w:r w:rsidR="001A58DB">
        <w:rPr>
          <w:rFonts w:ascii="TimesNewRomanPSMT" w:hAnsi="TimesNewRomanPSMT" w:cs="TimesNewRomanPSMT"/>
          <w:sz w:val="19"/>
          <w:szCs w:val="19"/>
        </w:rPr>
        <w:t>, concretamente el número de visitas fue</w:t>
      </w:r>
      <w:r>
        <w:rPr>
          <w:rFonts w:ascii="TimesNewRomanPSMT" w:hAnsi="TimesNewRomanPSMT" w:cs="TimesNewRomanPSMT"/>
          <w:sz w:val="19"/>
          <w:szCs w:val="19"/>
        </w:rPr>
        <w:t xml:space="preserve"> </w:t>
      </w:r>
      <w:r w:rsidRPr="00326F81">
        <w:rPr>
          <w:rFonts w:ascii="Times New Roman" w:hAnsi="Times New Roman" w:cs="Times New Roman"/>
          <w:b/>
          <w:sz w:val="18"/>
          <w:szCs w:val="18"/>
        </w:rPr>
        <w:t>399</w:t>
      </w:r>
      <w:r>
        <w:rPr>
          <w:rFonts w:ascii="Times New Roman" w:hAnsi="Times New Roman" w:cs="Times New Roman"/>
          <w:b/>
          <w:sz w:val="18"/>
          <w:szCs w:val="18"/>
        </w:rPr>
        <w:t>.</w:t>
      </w:r>
      <w:bookmarkStart w:id="0" w:name="_GoBack"/>
      <w:bookmarkEnd w:id="0"/>
    </w:p>
    <w:p w:rsidR="001A58DB" w:rsidRDefault="001A58DB" w:rsidP="001A58DB">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El número total de visitas durante ese año fue de</w:t>
      </w:r>
      <w:r w:rsidR="00EE5BA8">
        <w:rPr>
          <w:rFonts w:ascii="TimesNewRomanPSMT" w:hAnsi="TimesNewRomanPSMT" w:cs="TimesNewRomanPSMT"/>
          <w:sz w:val="19"/>
          <w:szCs w:val="19"/>
        </w:rPr>
        <w:t xml:space="preserve"> </w:t>
      </w:r>
      <w:r w:rsidR="00EE5BA8" w:rsidRPr="00EE5BA8">
        <w:rPr>
          <w:rFonts w:ascii="Arial" w:hAnsi="Arial" w:cs="Arial"/>
          <w:b/>
          <w:color w:val="000000"/>
          <w:sz w:val="18"/>
          <w:szCs w:val="18"/>
        </w:rPr>
        <w:t>75650</w:t>
      </w:r>
      <w:r w:rsidR="00EE5BA8">
        <w:rPr>
          <w:rFonts w:ascii="Arial" w:hAnsi="Arial" w:cs="Arial"/>
          <w:color w:val="000000"/>
          <w:sz w:val="22"/>
          <w:szCs w:val="22"/>
        </w:rPr>
        <w:t xml:space="preserve"> </w:t>
      </w:r>
      <w:r>
        <w:rPr>
          <w:rFonts w:ascii="TimesNewRomanPSMT" w:hAnsi="TimesNewRomanPSMT" w:cs="TimesNewRomanPSMT"/>
          <w:sz w:val="19"/>
          <w:szCs w:val="19"/>
        </w:rPr>
        <w:t>visitas. De las cuales el mes con más</w:t>
      </w:r>
    </w:p>
    <w:p w:rsidR="001A58DB" w:rsidRDefault="001A58DB" w:rsidP="001A58DB">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sz w:val="19"/>
          <w:szCs w:val="19"/>
        </w:rPr>
      </w:pPr>
      <w:r>
        <w:rPr>
          <w:rFonts w:ascii="TimesNewRomanPSMT" w:hAnsi="TimesNewRomanPSMT" w:cs="TimesNewRomanPSMT"/>
          <w:sz w:val="19"/>
          <w:szCs w:val="19"/>
        </w:rPr>
        <w:t xml:space="preserve">visitas fue el mes de </w:t>
      </w:r>
      <w:r w:rsidR="00EE5BA8">
        <w:rPr>
          <w:rFonts w:ascii="TimesNewRomanPSMT" w:hAnsi="TimesNewRomanPSMT" w:cs="TimesNewRomanPSMT"/>
          <w:b/>
          <w:sz w:val="19"/>
          <w:szCs w:val="19"/>
        </w:rPr>
        <w:t>marzo</w:t>
      </w:r>
      <w:r>
        <w:rPr>
          <w:rFonts w:ascii="TimesNewRomanPSMT" w:hAnsi="TimesNewRomanPSMT" w:cs="TimesNewRomanPSMT"/>
          <w:sz w:val="19"/>
          <w:szCs w:val="19"/>
        </w:rPr>
        <w:t xml:space="preserve"> con un porcentaje del </w:t>
      </w:r>
      <w:r w:rsidR="00EE5BA8">
        <w:rPr>
          <w:rFonts w:ascii="TimesNewRomanPSMT" w:hAnsi="TimesNewRomanPSMT" w:cs="TimesNewRomanPSMT"/>
          <w:b/>
          <w:sz w:val="19"/>
          <w:szCs w:val="19"/>
        </w:rPr>
        <w:t>9,9</w:t>
      </w:r>
      <w:r>
        <w:rPr>
          <w:rFonts w:ascii="TimesNewRomanPSMT" w:hAnsi="TimesNewRomanPSMT" w:cs="TimesNewRomanPSMT"/>
          <w:sz w:val="19"/>
          <w:szCs w:val="19"/>
        </w:rPr>
        <w:t xml:space="preserve"> por ciento de las visitas de todo el año. Y</w:t>
      </w:r>
    </w:p>
    <w:p w:rsidR="00EE5BA8" w:rsidRPr="00EE5BA8" w:rsidRDefault="001A58DB" w:rsidP="00EE5BA8">
      <w:pPr>
        <w:pBdr>
          <w:left w:val="single" w:sz="4" w:space="4" w:color="auto"/>
          <w:bottom w:val="single" w:sz="4" w:space="1" w:color="auto"/>
          <w:right w:val="single" w:sz="4" w:space="4" w:color="auto"/>
        </w:pBdr>
        <w:autoSpaceDE w:val="0"/>
        <w:autoSpaceDN w:val="0"/>
        <w:adjustRightInd w:val="0"/>
        <w:spacing w:after="0" w:line="240" w:lineRule="auto"/>
        <w:rPr>
          <w:rFonts w:ascii="TimesNewRomanPSMT" w:hAnsi="TimesNewRomanPSMT" w:cs="TimesNewRomanPSMT"/>
          <w:b/>
          <w:sz w:val="19"/>
          <w:szCs w:val="19"/>
        </w:rPr>
      </w:pPr>
      <w:r>
        <w:rPr>
          <w:rFonts w:ascii="TimesNewRomanPSMT" w:hAnsi="TimesNewRomanPSMT" w:cs="TimesNewRomanPSMT"/>
          <w:sz w:val="19"/>
          <w:szCs w:val="19"/>
        </w:rPr>
        <w:t xml:space="preserve">los meses con menos visitas fueron los meses de </w:t>
      </w:r>
      <w:r w:rsidR="00EE5BA8">
        <w:rPr>
          <w:rFonts w:ascii="TimesNewRomanPSMT" w:hAnsi="TimesNewRomanPSMT" w:cs="TimesNewRomanPSMT"/>
          <w:b/>
          <w:sz w:val="19"/>
          <w:szCs w:val="19"/>
        </w:rPr>
        <w:t xml:space="preserve">febrero </w:t>
      </w:r>
      <w:r>
        <w:rPr>
          <w:rFonts w:ascii="TimesNewRomanPSMT" w:hAnsi="TimesNewRomanPSMT" w:cs="TimesNewRomanPSMT"/>
          <w:sz w:val="19"/>
          <w:szCs w:val="19"/>
        </w:rPr>
        <w:t xml:space="preserve">y </w:t>
      </w:r>
      <w:r w:rsidR="00EE5BA8">
        <w:rPr>
          <w:rFonts w:ascii="TimesNewRomanPSMT" w:hAnsi="TimesNewRomanPSMT" w:cs="TimesNewRomanPSMT"/>
          <w:b/>
          <w:sz w:val="19"/>
          <w:szCs w:val="19"/>
        </w:rPr>
        <w:t xml:space="preserve">agosto </w:t>
      </w:r>
      <w:r>
        <w:rPr>
          <w:rFonts w:ascii="TimesNewRomanPSMT" w:hAnsi="TimesNewRomanPSMT" w:cs="TimesNewRomanPSMT"/>
          <w:sz w:val="19"/>
          <w:szCs w:val="19"/>
        </w:rPr>
        <w:t xml:space="preserve">con un porcentaje, cada uno, del </w:t>
      </w:r>
      <w:r w:rsidR="00EE5BA8">
        <w:rPr>
          <w:rFonts w:ascii="TimesNewRomanPSMT" w:hAnsi="TimesNewRomanPSMT" w:cs="TimesNewRomanPSMT"/>
          <w:b/>
          <w:sz w:val="19"/>
          <w:szCs w:val="19"/>
        </w:rPr>
        <w:t>7,3</w:t>
      </w:r>
    </w:p>
    <w:p w:rsidR="00183222" w:rsidRDefault="001A58DB" w:rsidP="001A58DB">
      <w:pPr>
        <w:pBdr>
          <w:left w:val="single" w:sz="4" w:space="4" w:color="auto"/>
          <w:bottom w:val="single" w:sz="4" w:space="1" w:color="auto"/>
          <w:right w:val="single" w:sz="4" w:space="4" w:color="auto"/>
        </w:pBdr>
        <w:tabs>
          <w:tab w:val="left" w:pos="1878"/>
        </w:tabs>
        <w:rPr>
          <w:rFonts w:ascii="TimesNewRomanPSMT" w:hAnsi="TimesNewRomanPSMT" w:cs="TimesNewRomanPSMT"/>
          <w:sz w:val="19"/>
          <w:szCs w:val="19"/>
        </w:rPr>
      </w:pPr>
      <w:r>
        <w:rPr>
          <w:rFonts w:ascii="TimesNewRomanPSMT" w:hAnsi="TimesNewRomanPSMT" w:cs="TimesNewRomanPSMT"/>
          <w:sz w:val="19"/>
          <w:szCs w:val="19"/>
        </w:rPr>
        <w:t>por ciento de las visitas de todo el año</w:t>
      </w:r>
    </w:p>
    <w:p w:rsidR="00246D4A" w:rsidRDefault="00246D4A" w:rsidP="001A58DB">
      <w:pPr>
        <w:pBdr>
          <w:left w:val="single" w:sz="4" w:space="4" w:color="auto"/>
          <w:bottom w:val="single" w:sz="4" w:space="1" w:color="auto"/>
          <w:right w:val="single" w:sz="4" w:space="4" w:color="auto"/>
        </w:pBdr>
        <w:tabs>
          <w:tab w:val="left" w:pos="1878"/>
        </w:tabs>
        <w:rPr>
          <w:sz w:val="20"/>
          <w:szCs w:val="20"/>
        </w:rPr>
      </w:pPr>
    </w:p>
    <w:p w:rsidR="00246D4A" w:rsidRDefault="00246D4A" w:rsidP="00246D4A">
      <w:pPr>
        <w:pBdr>
          <w:left w:val="single" w:sz="4" w:space="4" w:color="auto"/>
          <w:bottom w:val="single" w:sz="4" w:space="1" w:color="auto"/>
          <w:right w:val="single" w:sz="4" w:space="4" w:color="auto"/>
        </w:pBdr>
        <w:tabs>
          <w:tab w:val="left" w:pos="1878"/>
        </w:tabs>
        <w:rPr>
          <w:rFonts w:ascii="Arial" w:hAnsi="Arial" w:cs="Arial"/>
          <w:b/>
          <w:color w:val="000000"/>
          <w:sz w:val="18"/>
          <w:szCs w:val="18"/>
        </w:rPr>
      </w:pPr>
      <w:r>
        <w:rPr>
          <w:rFonts w:ascii="Arial" w:hAnsi="Arial" w:cs="Arial"/>
          <w:b/>
          <w:color w:val="000000"/>
          <w:sz w:val="18"/>
          <w:szCs w:val="18"/>
        </w:rPr>
        <w:t>Explicación del ejercicio:</w:t>
      </w:r>
    </w:p>
    <w:p w:rsidR="00246D4A" w:rsidRPr="00246D4A" w:rsidRDefault="00246D4A" w:rsidP="00246D4A">
      <w:pPr>
        <w:pBdr>
          <w:left w:val="single" w:sz="4" w:space="4" w:color="auto"/>
          <w:bottom w:val="single" w:sz="4" w:space="1" w:color="auto"/>
          <w:right w:val="single" w:sz="4" w:space="4" w:color="auto"/>
        </w:pBdr>
        <w:tabs>
          <w:tab w:val="left" w:pos="1878"/>
        </w:tabs>
        <w:rPr>
          <w:rFonts w:ascii="Arial" w:hAnsi="Arial" w:cs="Arial"/>
          <w:b/>
          <w:color w:val="000000"/>
          <w:sz w:val="18"/>
          <w:szCs w:val="18"/>
        </w:rPr>
      </w:pPr>
      <w:r w:rsidRPr="00246D4A">
        <w:rPr>
          <w:rFonts w:ascii="Arial" w:eastAsia="Times New Roman" w:hAnsi="Arial" w:cs="Arial"/>
          <w:color w:val="000000"/>
          <w:sz w:val="18"/>
          <w:szCs w:val="18"/>
          <w:lang w:eastAsia="es-ES"/>
        </w:rPr>
        <w:t>En primer lugar</w:t>
      </w:r>
      <w:r>
        <w:rPr>
          <w:rFonts w:ascii="Arial" w:eastAsia="Times New Roman" w:hAnsi="Arial" w:cs="Arial"/>
          <w:color w:val="000000"/>
          <w:sz w:val="18"/>
          <w:szCs w:val="18"/>
          <w:lang w:eastAsia="es-ES"/>
        </w:rPr>
        <w:t>,</w:t>
      </w:r>
      <w:r w:rsidRPr="00246D4A">
        <w:rPr>
          <w:rFonts w:ascii="Arial" w:eastAsia="Times New Roman" w:hAnsi="Arial" w:cs="Arial"/>
          <w:color w:val="000000"/>
          <w:sz w:val="18"/>
          <w:szCs w:val="18"/>
          <w:lang w:eastAsia="es-ES"/>
        </w:rPr>
        <w:t xml:space="preserve"> ordenaremos los casos para visualizar bien los datos:</w:t>
      </w:r>
    </w:p>
    <w:p w:rsidR="00246D4A" w:rsidRDefault="00246D4A" w:rsidP="00246D4A">
      <w:pPr>
        <w:pBdr>
          <w:left w:val="single" w:sz="4" w:space="4" w:color="auto"/>
          <w:bottom w:val="single" w:sz="4" w:space="1" w:color="auto"/>
          <w:right w:val="single" w:sz="4" w:space="4" w:color="auto"/>
        </w:pBdr>
        <w:tabs>
          <w:tab w:val="left" w:pos="1878"/>
        </w:tabs>
        <w:rPr>
          <w:b/>
          <w:sz w:val="20"/>
          <w:szCs w:val="20"/>
        </w:rPr>
      </w:pPr>
      <w:r>
        <w:rPr>
          <w:rFonts w:ascii="Arial" w:hAnsi="Arial" w:cs="Arial"/>
          <w:noProof/>
          <w:color w:val="000000"/>
          <w:sz w:val="22"/>
          <w:szCs w:val="22"/>
        </w:rPr>
        <w:drawing>
          <wp:inline distT="0" distB="0" distL="0" distR="0">
            <wp:extent cx="3692556" cy="3108960"/>
            <wp:effectExtent l="0" t="0" r="3175" b="0"/>
            <wp:docPr id="46" name="Imagen 46" descr="https://lh5.googleusercontent.com/EDa7RM2OZ9bl1N00BLPF9igiw1Hi74ep0T4X6pG1WdPnkpZPh1htzhy9B-m18nqlZ7wxlAP-xsOO6V1WaGHq9IMb_W3bErt6mtofsVXZ3uao2MzjBL44f0ctOpRI5y9wZpszow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Da7RM2OZ9bl1N00BLPF9igiw1Hi74ep0T4X6pG1WdPnkpZPh1htzhy9B-m18nqlZ7wxlAP-xsOO6V1WaGHq9IMb_W3bErt6mtofsVXZ3uao2MzjBL44f0ctOpRI5y9wZpszows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38061" cy="3147273"/>
                    </a:xfrm>
                    <a:prstGeom prst="rect">
                      <a:avLst/>
                    </a:prstGeom>
                    <a:noFill/>
                    <a:ln>
                      <a:noFill/>
                    </a:ln>
                  </pic:spPr>
                </pic:pic>
              </a:graphicData>
            </a:graphic>
          </wp:inline>
        </w:drawing>
      </w:r>
    </w:p>
    <w:p w:rsidR="00246D4A" w:rsidRPr="00246D4A" w:rsidRDefault="00246D4A" w:rsidP="00246D4A">
      <w:pPr>
        <w:pBdr>
          <w:left w:val="single" w:sz="4" w:space="4" w:color="auto"/>
          <w:bottom w:val="single" w:sz="4" w:space="1" w:color="auto"/>
          <w:right w:val="single" w:sz="4" w:space="4" w:color="auto"/>
        </w:pBdr>
        <w:tabs>
          <w:tab w:val="left" w:pos="1878"/>
        </w:tabs>
        <w:rPr>
          <w:b/>
          <w:sz w:val="18"/>
          <w:szCs w:val="18"/>
        </w:rPr>
      </w:pPr>
      <w:r w:rsidRPr="00246D4A">
        <w:rPr>
          <w:rFonts w:ascii="Arial" w:hAnsi="Arial" w:cs="Arial"/>
          <w:color w:val="000000"/>
          <w:sz w:val="18"/>
          <w:szCs w:val="18"/>
        </w:rPr>
        <w:lastRenderedPageBreak/>
        <w:t>Una vez los tenemos ordenados procedemos a visualizar los datos obtenidos una vez que hemos ordenado y vemos los días que menos páginas y el que más:</w:t>
      </w:r>
    </w:p>
    <w:p w:rsidR="00246D4A" w:rsidRDefault="00246D4A" w:rsidP="00246D4A">
      <w:pPr>
        <w:pBdr>
          <w:left w:val="single" w:sz="4" w:space="4" w:color="auto"/>
          <w:bottom w:val="single" w:sz="4" w:space="1" w:color="auto"/>
          <w:right w:val="single" w:sz="4" w:space="4" w:color="auto"/>
        </w:pBdr>
        <w:tabs>
          <w:tab w:val="left" w:pos="1878"/>
        </w:tabs>
        <w:rPr>
          <w:b/>
          <w:sz w:val="20"/>
          <w:szCs w:val="20"/>
        </w:rPr>
      </w:pPr>
      <w:r>
        <w:rPr>
          <w:rFonts w:ascii="Arial" w:hAnsi="Arial" w:cs="Arial"/>
          <w:noProof/>
          <w:color w:val="000000"/>
          <w:sz w:val="22"/>
          <w:szCs w:val="22"/>
        </w:rPr>
        <w:drawing>
          <wp:inline distT="0" distB="0" distL="0" distR="0">
            <wp:extent cx="5400040" cy="2262179"/>
            <wp:effectExtent l="0" t="0" r="0" b="5080"/>
            <wp:docPr id="47" name="Imagen 47" descr="https://lh6.googleusercontent.com/SRkt_p7-fP7rq8LpNT33ickwHfwuYRAH7SMOxpN4JwK18mcza5-l4T1YG7H3PEwB8QuOnIe5iMpvP9XCDAiqkw1LV4LdDohiGD2yg8axJ3y-YXIvDIYMMZEUVoeijL-CgFIiYQ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Rkt_p7-fP7rq8LpNT33ickwHfwuYRAH7SMOxpN4JwK18mcza5-l4T1YG7H3PEwB8QuOnIe5iMpvP9XCDAiqkw1LV4LdDohiGD2yg8axJ3y-YXIvDIYMMZEUVoeijL-CgFIiYQp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262179"/>
                    </a:xfrm>
                    <a:prstGeom prst="rect">
                      <a:avLst/>
                    </a:prstGeom>
                    <a:noFill/>
                    <a:ln>
                      <a:noFill/>
                    </a:ln>
                  </pic:spPr>
                </pic:pic>
              </a:graphicData>
            </a:graphic>
          </wp:inline>
        </w:drawing>
      </w:r>
    </w:p>
    <w:p w:rsidR="00246D4A" w:rsidRDefault="00246D4A" w:rsidP="00246D4A">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246D4A">
        <w:rPr>
          <w:rFonts w:ascii="Arial" w:hAnsi="Arial" w:cs="Arial"/>
          <w:color w:val="000000"/>
          <w:sz w:val="18"/>
          <w:szCs w:val="18"/>
        </w:rPr>
        <w:t xml:space="preserve">El día que menos páginas visitadas se vieron fue el </w:t>
      </w:r>
      <w:r w:rsidRPr="00246D4A">
        <w:rPr>
          <w:rFonts w:ascii="Arial" w:hAnsi="Arial" w:cs="Arial"/>
          <w:b/>
          <w:color w:val="000000"/>
          <w:sz w:val="18"/>
          <w:szCs w:val="18"/>
        </w:rPr>
        <w:t>10/02/2010</w:t>
      </w:r>
      <w:r w:rsidRPr="00246D4A">
        <w:rPr>
          <w:rFonts w:ascii="Arial" w:hAnsi="Arial" w:cs="Arial"/>
          <w:color w:val="000000"/>
          <w:sz w:val="18"/>
          <w:szCs w:val="18"/>
        </w:rPr>
        <w:t xml:space="preserve"> con un total de </w:t>
      </w:r>
      <w:r w:rsidRPr="00246D4A">
        <w:rPr>
          <w:rFonts w:ascii="Arial" w:hAnsi="Arial" w:cs="Arial"/>
          <w:b/>
          <w:color w:val="000000"/>
          <w:sz w:val="18"/>
          <w:szCs w:val="18"/>
        </w:rPr>
        <w:t>182</w:t>
      </w:r>
      <w:r w:rsidRPr="00246D4A">
        <w:rPr>
          <w:rFonts w:ascii="Arial" w:hAnsi="Arial" w:cs="Arial"/>
          <w:color w:val="000000"/>
          <w:sz w:val="18"/>
          <w:szCs w:val="18"/>
        </w:rPr>
        <w:t>.</w:t>
      </w:r>
    </w:p>
    <w:p w:rsidR="00246D4A" w:rsidRDefault="00246D4A" w:rsidP="00246D4A">
      <w:pPr>
        <w:pBdr>
          <w:left w:val="single" w:sz="4" w:space="4" w:color="auto"/>
          <w:bottom w:val="single" w:sz="4" w:space="1" w:color="auto"/>
          <w:right w:val="single" w:sz="4" w:space="4" w:color="auto"/>
        </w:pBdr>
        <w:tabs>
          <w:tab w:val="left" w:pos="1878"/>
        </w:tabs>
        <w:rPr>
          <w:b/>
          <w:sz w:val="18"/>
          <w:szCs w:val="18"/>
        </w:rPr>
      </w:pPr>
      <w:r>
        <w:rPr>
          <w:rFonts w:ascii="Arial" w:hAnsi="Arial" w:cs="Arial"/>
          <w:noProof/>
          <w:color w:val="000000"/>
          <w:sz w:val="22"/>
          <w:szCs w:val="22"/>
        </w:rPr>
        <w:drawing>
          <wp:inline distT="0" distB="0" distL="0" distR="0">
            <wp:extent cx="5400040" cy="1116136"/>
            <wp:effectExtent l="0" t="0" r="0" b="8255"/>
            <wp:docPr id="48" name="Imagen 48" descr="https://lh5.googleusercontent.com/63QhtrmxYeVh1__NGH0U8svpRLcqsc4uoijRAD8y7u15EwNZx7oTsF4H_YhqBARALPDWHEomwF-xi8JOecVL7sF-Ma0OXG_ZKyfsjqk1-7RU16SNdfI1NCKBg8OUYM9eQC7pIu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63QhtrmxYeVh1__NGH0U8svpRLcqsc4uoijRAD8y7u15EwNZx7oTsF4H_YhqBARALPDWHEomwF-xi8JOecVL7sF-Ma0OXG_ZKyfsjqk1-7RU16SNdfI1NCKBg8OUYM9eQC7pIu9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116136"/>
                    </a:xfrm>
                    <a:prstGeom prst="rect">
                      <a:avLst/>
                    </a:prstGeom>
                    <a:noFill/>
                    <a:ln>
                      <a:noFill/>
                    </a:ln>
                  </pic:spPr>
                </pic:pic>
              </a:graphicData>
            </a:graphic>
          </wp:inline>
        </w:drawing>
      </w:r>
    </w:p>
    <w:p w:rsidR="00246D4A" w:rsidRDefault="00246D4A" w:rsidP="00246D4A">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246D4A">
        <w:rPr>
          <w:rFonts w:ascii="Arial" w:hAnsi="Arial" w:cs="Arial"/>
          <w:color w:val="000000"/>
          <w:sz w:val="18"/>
          <w:szCs w:val="18"/>
        </w:rPr>
        <w:t xml:space="preserve">El día que más páginas se vieron fue el </w:t>
      </w:r>
      <w:r w:rsidRPr="00246D4A">
        <w:rPr>
          <w:rFonts w:ascii="Arial" w:hAnsi="Arial" w:cs="Arial"/>
          <w:b/>
          <w:color w:val="000000"/>
          <w:sz w:val="18"/>
          <w:szCs w:val="18"/>
        </w:rPr>
        <w:t>05/20/2010</w:t>
      </w:r>
      <w:r w:rsidRPr="00246D4A">
        <w:rPr>
          <w:rFonts w:ascii="Arial" w:hAnsi="Arial" w:cs="Arial"/>
          <w:color w:val="000000"/>
          <w:sz w:val="18"/>
          <w:szCs w:val="18"/>
        </w:rPr>
        <w:t xml:space="preserve"> con un total de </w:t>
      </w:r>
      <w:r w:rsidRPr="00246D4A">
        <w:rPr>
          <w:rFonts w:ascii="Arial" w:hAnsi="Arial" w:cs="Arial"/>
          <w:b/>
          <w:color w:val="000000"/>
          <w:sz w:val="18"/>
          <w:szCs w:val="18"/>
        </w:rPr>
        <w:t>2189</w:t>
      </w:r>
      <w:r w:rsidRPr="00246D4A">
        <w:rPr>
          <w:rFonts w:ascii="Arial" w:hAnsi="Arial" w:cs="Arial"/>
          <w:color w:val="000000"/>
          <w:sz w:val="18"/>
          <w:szCs w:val="18"/>
        </w:rPr>
        <w:t>.</w:t>
      </w:r>
    </w:p>
    <w:p w:rsidR="00246D4A" w:rsidRDefault="00246D4A" w:rsidP="00246D4A">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246D4A">
        <w:rPr>
          <w:rFonts w:ascii="Arial" w:hAnsi="Arial" w:cs="Arial"/>
          <w:color w:val="000000"/>
          <w:sz w:val="18"/>
          <w:szCs w:val="18"/>
        </w:rPr>
        <w:t>Para sacar el número total de páginas vistas comparamos medía y obtenemos la suma, al</w:t>
      </w:r>
      <w:r w:rsidRPr="00246D4A">
        <w:rPr>
          <w:rFonts w:ascii="Arial" w:hAnsi="Arial" w:cs="Arial"/>
          <w:color w:val="000000"/>
          <w:sz w:val="18"/>
          <w:szCs w:val="18"/>
        </w:rPr>
        <w:t xml:space="preserve"> </w:t>
      </w:r>
      <w:r w:rsidRPr="00246D4A">
        <w:rPr>
          <w:rFonts w:ascii="Arial" w:hAnsi="Arial" w:cs="Arial"/>
          <w:color w:val="000000"/>
          <w:sz w:val="18"/>
          <w:szCs w:val="18"/>
        </w:rPr>
        <w:t>final nos mostrará un total con la suma de todos los valores de las páginas de días</w:t>
      </w:r>
      <w:r>
        <w:rPr>
          <w:rFonts w:ascii="Arial" w:hAnsi="Arial" w:cs="Arial"/>
          <w:color w:val="000000"/>
          <w:sz w:val="18"/>
          <w:szCs w:val="18"/>
        </w:rPr>
        <w:t>.</w:t>
      </w:r>
    </w:p>
    <w:p w:rsidR="00246D4A" w:rsidRDefault="00246D4A" w:rsidP="00246D4A">
      <w:pPr>
        <w:pBdr>
          <w:left w:val="single" w:sz="4" w:space="4" w:color="auto"/>
          <w:bottom w:val="single" w:sz="4" w:space="1" w:color="auto"/>
          <w:right w:val="single" w:sz="4" w:space="4" w:color="auto"/>
        </w:pBdr>
        <w:tabs>
          <w:tab w:val="left" w:pos="1878"/>
        </w:tabs>
        <w:rPr>
          <w:b/>
          <w:sz w:val="18"/>
          <w:szCs w:val="18"/>
        </w:rPr>
      </w:pPr>
      <w:r>
        <w:rPr>
          <w:rFonts w:ascii="Arial" w:hAnsi="Arial" w:cs="Arial"/>
          <w:noProof/>
          <w:color w:val="000000"/>
          <w:sz w:val="22"/>
          <w:szCs w:val="22"/>
        </w:rPr>
        <w:drawing>
          <wp:inline distT="0" distB="0" distL="0" distR="0">
            <wp:extent cx="4675505" cy="2854325"/>
            <wp:effectExtent l="0" t="0" r="0" b="3175"/>
            <wp:docPr id="49" name="Imagen 49" descr="https://lh5.googleusercontent.com/a5ksYET8bKODrF7BDKFdaF0fv3LFfxeCae66bw-6L04hio3X49vmVzmVmmf-Ozhbn_lNqrCzXrH9-TjgxnSIBnRYO8_I-FrG4Gfzyy2fnBHq-GX-n0uVmYhp2p-LyczmjTHKbMX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a5ksYET8bKODrF7BDKFdaF0fv3LFfxeCae66bw-6L04hio3X49vmVzmVmmf-Ozhbn_lNqrCzXrH9-TjgxnSIBnRYO8_I-FrG4Gfzyy2fnBHq-GX-n0uVmYhp2p-LyczmjTHKbMXv"/>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75505" cy="2854325"/>
                    </a:xfrm>
                    <a:prstGeom prst="rect">
                      <a:avLst/>
                    </a:prstGeom>
                    <a:noFill/>
                    <a:ln>
                      <a:noFill/>
                    </a:ln>
                  </pic:spPr>
                </pic:pic>
              </a:graphicData>
            </a:graphic>
          </wp:inline>
        </w:drawing>
      </w:r>
    </w:p>
    <w:p w:rsidR="00246D4A" w:rsidRPr="00246D4A" w:rsidRDefault="00246D4A" w:rsidP="00246D4A">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246D4A">
        <w:rPr>
          <w:rFonts w:ascii="Arial" w:hAnsi="Arial" w:cs="Arial"/>
          <w:color w:val="000000"/>
          <w:sz w:val="18"/>
          <w:szCs w:val="18"/>
        </w:rPr>
        <w:t>Obteniendo el siguiente resultado:</w:t>
      </w:r>
    </w:p>
    <w:p w:rsidR="00246D4A" w:rsidRDefault="00246D4A" w:rsidP="00246D4A">
      <w:pPr>
        <w:pBdr>
          <w:left w:val="single" w:sz="4" w:space="4" w:color="auto"/>
          <w:bottom w:val="single" w:sz="4" w:space="1" w:color="auto"/>
          <w:right w:val="single" w:sz="4" w:space="4" w:color="auto"/>
        </w:pBdr>
        <w:tabs>
          <w:tab w:val="left" w:pos="1878"/>
        </w:tabs>
        <w:rPr>
          <w:b/>
          <w:sz w:val="18"/>
          <w:szCs w:val="18"/>
        </w:rPr>
      </w:pPr>
      <w:r>
        <w:rPr>
          <w:rFonts w:ascii="Arial" w:hAnsi="Arial" w:cs="Arial"/>
          <w:noProof/>
          <w:color w:val="000000"/>
          <w:sz w:val="22"/>
          <w:szCs w:val="22"/>
        </w:rPr>
        <w:lastRenderedPageBreak/>
        <w:drawing>
          <wp:inline distT="0" distB="0" distL="0" distR="0">
            <wp:extent cx="2393315" cy="2576195"/>
            <wp:effectExtent l="0" t="0" r="6985" b="0"/>
            <wp:docPr id="50" name="Imagen 50" descr="https://lh4.googleusercontent.com/YHco2rGrTiqGHcCE42ORaCDLAIGP1A5REMUzqcdP0Y537FLTYbABeDnoerY8YBMHLEeICT56ctJryAMM-YNUevWw9rnEX7uMB2YOdgolvCC0pll6C0nvIKCE383lCgCRgV5aMcd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YHco2rGrTiqGHcCE42ORaCDLAIGP1A5REMUzqcdP0Y537FLTYbABeDnoerY8YBMHLEeICT56ctJryAMM-YNUevWw9rnEX7uMB2YOdgolvCC0pll6C0nvIKCE383lCgCRgV5aMcdz"/>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93315" cy="2576195"/>
                    </a:xfrm>
                    <a:prstGeom prst="rect">
                      <a:avLst/>
                    </a:prstGeom>
                    <a:noFill/>
                    <a:ln>
                      <a:noFill/>
                    </a:ln>
                  </pic:spPr>
                </pic:pic>
              </a:graphicData>
            </a:graphic>
          </wp:inline>
        </w:drawing>
      </w:r>
    </w:p>
    <w:p w:rsidR="00246D4A" w:rsidRDefault="00246D4A" w:rsidP="00246D4A">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246D4A">
        <w:rPr>
          <w:rFonts w:ascii="Arial" w:hAnsi="Arial" w:cs="Arial"/>
          <w:color w:val="000000"/>
          <w:sz w:val="18"/>
          <w:szCs w:val="18"/>
        </w:rPr>
        <w:t xml:space="preserve">Por lo que el total de páginas vistas durante todo el año fue de </w:t>
      </w:r>
      <w:r w:rsidRPr="00246D4A">
        <w:rPr>
          <w:rFonts w:ascii="Arial" w:hAnsi="Arial" w:cs="Arial"/>
          <w:b/>
          <w:color w:val="000000"/>
          <w:sz w:val="18"/>
          <w:szCs w:val="18"/>
        </w:rPr>
        <w:t>338088</w:t>
      </w:r>
      <w:r w:rsidRPr="00246D4A">
        <w:rPr>
          <w:rFonts w:ascii="Arial" w:hAnsi="Arial" w:cs="Arial"/>
          <w:color w:val="000000"/>
          <w:sz w:val="18"/>
          <w:szCs w:val="18"/>
        </w:rPr>
        <w:t xml:space="preserve"> páginas</w:t>
      </w:r>
      <w:r>
        <w:rPr>
          <w:rFonts w:ascii="Arial" w:hAnsi="Arial" w:cs="Arial"/>
          <w:color w:val="000000"/>
          <w:sz w:val="18"/>
          <w:szCs w:val="18"/>
        </w:rPr>
        <w:t>.</w:t>
      </w:r>
    </w:p>
    <w:p w:rsidR="00246D4A" w:rsidRPr="00246D4A" w:rsidRDefault="00246D4A" w:rsidP="00246D4A">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246D4A">
        <w:rPr>
          <w:rFonts w:ascii="Arial" w:eastAsia="Times New Roman" w:hAnsi="Arial" w:cs="Arial"/>
          <w:color w:val="000000"/>
          <w:sz w:val="18"/>
          <w:szCs w:val="18"/>
          <w:lang w:eastAsia="es-ES"/>
        </w:rPr>
        <w:t>Ahora nos piden que saquemos cuantas páginas hay por mes, para ello necesitaremos extraer del día que es un formato tipo fecha el mes de la siguiente forma:</w:t>
      </w:r>
    </w:p>
    <w:p w:rsidR="00246D4A" w:rsidRPr="00246D4A" w:rsidRDefault="00246D4A" w:rsidP="00246D4A">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246D4A">
        <w:rPr>
          <w:rFonts w:ascii="Arial" w:eastAsia="Times New Roman" w:hAnsi="Arial" w:cs="Arial"/>
          <w:color w:val="000000"/>
          <w:sz w:val="18"/>
          <w:szCs w:val="18"/>
          <w:lang w:eastAsia="es-ES"/>
        </w:rPr>
        <w:t>Nos vamos a calcular variable →</w:t>
      </w:r>
    </w:p>
    <w:p w:rsidR="00246D4A" w:rsidRDefault="00246D4A" w:rsidP="00246D4A">
      <w:pPr>
        <w:pBdr>
          <w:left w:val="single" w:sz="4" w:space="4" w:color="auto"/>
          <w:bottom w:val="single" w:sz="4" w:space="1" w:color="auto"/>
          <w:right w:val="single" w:sz="4" w:space="4" w:color="auto"/>
        </w:pBdr>
        <w:tabs>
          <w:tab w:val="left" w:pos="1878"/>
        </w:tabs>
        <w:rPr>
          <w:b/>
          <w:sz w:val="18"/>
          <w:szCs w:val="18"/>
        </w:rPr>
      </w:pPr>
      <w:r>
        <w:rPr>
          <w:rFonts w:ascii="Arial" w:hAnsi="Arial" w:cs="Arial"/>
          <w:noProof/>
          <w:color w:val="000000"/>
          <w:sz w:val="22"/>
          <w:szCs w:val="22"/>
        </w:rPr>
        <w:drawing>
          <wp:inline distT="0" distB="0" distL="0" distR="0">
            <wp:extent cx="5400040" cy="4231866"/>
            <wp:effectExtent l="0" t="0" r="0" b="0"/>
            <wp:docPr id="51" name="Imagen 51" descr="https://lh6.googleusercontent.com/jiaWjGudKsvoEVlN9fvzzktdjxML2sMJVA78fFnwQK1oo6z3uJ4N2WFbYAKJpCIj-SlDBggLcFxPG_FE6VpJEDSDzY2tibqq09tajfi3G0POjfbgVwZA19pIXloK74CqSV8lqoq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jiaWjGudKsvoEVlN9fvzzktdjxML2sMJVA78fFnwQK1oo6z3uJ4N2WFbYAKJpCIj-SlDBggLcFxPG_FE6VpJEDSDzY2tibqq09tajfi3G0POjfbgVwZA19pIXloK74CqSV8lqoq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4231866"/>
                    </a:xfrm>
                    <a:prstGeom prst="rect">
                      <a:avLst/>
                    </a:prstGeom>
                    <a:noFill/>
                    <a:ln>
                      <a:noFill/>
                    </a:ln>
                  </pic:spPr>
                </pic:pic>
              </a:graphicData>
            </a:graphic>
          </wp:inline>
        </w:drawing>
      </w:r>
    </w:p>
    <w:p w:rsidR="00246D4A" w:rsidRDefault="00246D4A" w:rsidP="00246D4A">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246D4A">
        <w:rPr>
          <w:rFonts w:ascii="Arial" w:hAnsi="Arial" w:cs="Arial"/>
          <w:color w:val="000000"/>
          <w:sz w:val="18"/>
          <w:szCs w:val="18"/>
        </w:rPr>
        <w:t xml:space="preserve">Esto nos va a crear una variable llamada </w:t>
      </w:r>
      <w:proofErr w:type="spellStart"/>
      <w:r w:rsidRPr="00246D4A">
        <w:rPr>
          <w:rFonts w:ascii="Arial" w:hAnsi="Arial" w:cs="Arial"/>
          <w:b/>
          <w:color w:val="000000"/>
          <w:sz w:val="18"/>
          <w:szCs w:val="18"/>
        </w:rPr>
        <w:t>auxmes</w:t>
      </w:r>
      <w:proofErr w:type="spellEnd"/>
      <w:r w:rsidRPr="00246D4A">
        <w:rPr>
          <w:rFonts w:ascii="Arial" w:hAnsi="Arial" w:cs="Arial"/>
          <w:color w:val="000000"/>
          <w:sz w:val="18"/>
          <w:szCs w:val="18"/>
        </w:rPr>
        <w:t xml:space="preserve"> que nos va a dar el día del mes de la fecha:</w:t>
      </w:r>
    </w:p>
    <w:p w:rsidR="00246D4A" w:rsidRDefault="00246D4A" w:rsidP="00246D4A">
      <w:pPr>
        <w:pBdr>
          <w:left w:val="single" w:sz="4" w:space="4" w:color="auto"/>
          <w:bottom w:val="single" w:sz="4" w:space="1" w:color="auto"/>
          <w:right w:val="single" w:sz="4" w:space="4" w:color="auto"/>
        </w:pBdr>
        <w:tabs>
          <w:tab w:val="left" w:pos="1878"/>
        </w:tabs>
        <w:rPr>
          <w:b/>
          <w:sz w:val="18"/>
          <w:szCs w:val="18"/>
        </w:rPr>
      </w:pPr>
      <w:r>
        <w:rPr>
          <w:rFonts w:ascii="Arial" w:hAnsi="Arial" w:cs="Arial"/>
          <w:noProof/>
          <w:color w:val="000000"/>
          <w:sz w:val="22"/>
          <w:szCs w:val="22"/>
        </w:rPr>
        <w:lastRenderedPageBreak/>
        <w:drawing>
          <wp:inline distT="0" distB="0" distL="0" distR="0">
            <wp:extent cx="5400040" cy="1400852"/>
            <wp:effectExtent l="0" t="0" r="0" b="8890"/>
            <wp:docPr id="52" name="Imagen 52" descr="https://lh4.googleusercontent.com/xS__swQP1xH_7mwsf554G2KxPdxR4qBrA_ZXfjBiGtvpO9585AYQov1aTmwEkbiDCW-LkXXPlxQmi2cBWh5_zddP_lqAC5St8pIT7Cpkxj0ISh68GByRu1mnxNTNNVDAVeiFd9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xS__swQP1xH_7mwsf554G2KxPdxR4qBrA_ZXfjBiGtvpO9585AYQov1aTmwEkbiDCW-LkXXPlxQmi2cBWh5_zddP_lqAC5St8pIT7Cpkxj0ISh68GByRu1mnxNTNNVDAVeiFd9G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1400852"/>
                    </a:xfrm>
                    <a:prstGeom prst="rect">
                      <a:avLst/>
                    </a:prstGeom>
                    <a:noFill/>
                    <a:ln>
                      <a:noFill/>
                    </a:ln>
                  </pic:spPr>
                </pic:pic>
              </a:graphicData>
            </a:graphic>
          </wp:inline>
        </w:drawing>
      </w:r>
    </w:p>
    <w:p w:rsidR="00246D4A" w:rsidRPr="00246D4A" w:rsidRDefault="00246D4A" w:rsidP="00246D4A">
      <w:pPr>
        <w:pBdr>
          <w:left w:val="single" w:sz="4" w:space="4" w:color="auto"/>
          <w:bottom w:val="single" w:sz="4" w:space="1" w:color="auto"/>
          <w:right w:val="single" w:sz="4" w:space="4" w:color="auto"/>
        </w:pBdr>
        <w:tabs>
          <w:tab w:val="left" w:pos="1878"/>
        </w:tabs>
        <w:rPr>
          <w:b/>
          <w:sz w:val="18"/>
          <w:szCs w:val="18"/>
        </w:rPr>
      </w:pPr>
      <w:proofErr w:type="spellStart"/>
      <w:r w:rsidRPr="00246D4A">
        <w:rPr>
          <w:rFonts w:ascii="Arial" w:eastAsia="Times New Roman" w:hAnsi="Arial" w:cs="Arial"/>
          <w:color w:val="000000"/>
          <w:sz w:val="18"/>
          <w:szCs w:val="18"/>
          <w:lang w:eastAsia="es-ES"/>
        </w:rPr>
        <w:t>Auxmes</w:t>
      </w:r>
      <w:proofErr w:type="spellEnd"/>
      <w:r w:rsidRPr="00246D4A">
        <w:rPr>
          <w:rFonts w:ascii="Arial" w:eastAsia="Times New Roman" w:hAnsi="Arial" w:cs="Arial"/>
          <w:color w:val="000000"/>
          <w:sz w:val="18"/>
          <w:szCs w:val="18"/>
          <w:lang w:eastAsia="es-ES"/>
        </w:rPr>
        <w:t xml:space="preserve"> toma los valores del formato fecha.</w:t>
      </w:r>
    </w:p>
    <w:p w:rsidR="00246D4A" w:rsidRPr="00246D4A" w:rsidRDefault="00246D4A" w:rsidP="00246D4A">
      <w:pPr>
        <w:pBdr>
          <w:left w:val="single" w:sz="4" w:space="4" w:color="auto"/>
          <w:bottom w:val="single" w:sz="4" w:space="1" w:color="auto"/>
          <w:right w:val="single" w:sz="4" w:space="4" w:color="auto"/>
        </w:pBdr>
        <w:tabs>
          <w:tab w:val="left" w:pos="1878"/>
        </w:tabs>
        <w:rPr>
          <w:b/>
          <w:sz w:val="18"/>
          <w:szCs w:val="18"/>
        </w:rPr>
      </w:pPr>
      <w:r w:rsidRPr="00246D4A">
        <w:rPr>
          <w:rFonts w:ascii="Arial" w:eastAsia="Times New Roman" w:hAnsi="Arial" w:cs="Arial"/>
          <w:color w:val="000000"/>
          <w:sz w:val="18"/>
          <w:szCs w:val="18"/>
          <w:lang w:eastAsia="es-ES"/>
        </w:rPr>
        <w:t>Ahora vamos a darle una recodificación para que nos salgan los meses para ello nos vamos a Transformar → Recodificar en distintas variables:</w:t>
      </w:r>
    </w:p>
    <w:p w:rsidR="00246D4A" w:rsidRDefault="00246D4A" w:rsidP="00246D4A">
      <w:pPr>
        <w:pBdr>
          <w:left w:val="single" w:sz="4" w:space="4" w:color="auto"/>
          <w:bottom w:val="single" w:sz="4" w:space="1" w:color="auto"/>
          <w:right w:val="single" w:sz="4" w:space="4" w:color="auto"/>
        </w:pBdr>
        <w:tabs>
          <w:tab w:val="left" w:pos="1878"/>
        </w:tabs>
        <w:rPr>
          <w:b/>
          <w:sz w:val="18"/>
          <w:szCs w:val="18"/>
        </w:rPr>
      </w:pPr>
      <w:r>
        <w:rPr>
          <w:rFonts w:ascii="Arial" w:hAnsi="Arial" w:cs="Arial"/>
          <w:noProof/>
          <w:color w:val="000000"/>
          <w:sz w:val="22"/>
          <w:szCs w:val="22"/>
        </w:rPr>
        <w:drawing>
          <wp:inline distT="0" distB="0" distL="0" distR="0">
            <wp:extent cx="5400040" cy="3647479"/>
            <wp:effectExtent l="0" t="0" r="0" b="0"/>
            <wp:docPr id="53" name="Imagen 53" descr="https://lh5.googleusercontent.com/bUhgIfBRmXLi9fpnWXTaRbqU0BuJ55DVRmh7lWSc2fvMkzkxYegKcCmiyfsszNy_8FgzRlM9MMYlNkkj9Tz6dYCu9IY1IAgbMFKtfVrzFSgCDB1FMiB2vd1HvZlE9b_VOeLM120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bUhgIfBRmXLi9fpnWXTaRbqU0BuJ55DVRmh7lWSc2fvMkzkxYegKcCmiyfsszNy_8FgzRlM9MMYlNkkj9Tz6dYCu9IY1IAgbMFKtfVrzFSgCDB1FMiB2vd1HvZlE9b_VOeLM120K"/>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3647479"/>
                    </a:xfrm>
                    <a:prstGeom prst="rect">
                      <a:avLst/>
                    </a:prstGeom>
                    <a:noFill/>
                    <a:ln>
                      <a:noFill/>
                    </a:ln>
                  </pic:spPr>
                </pic:pic>
              </a:graphicData>
            </a:graphic>
          </wp:inline>
        </w:drawing>
      </w:r>
    </w:p>
    <w:p w:rsidR="00246D4A" w:rsidRDefault="00246D4A" w:rsidP="00246D4A">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246D4A">
        <w:rPr>
          <w:rFonts w:ascii="Arial" w:hAnsi="Arial" w:cs="Arial"/>
          <w:color w:val="000000"/>
          <w:sz w:val="18"/>
          <w:szCs w:val="18"/>
        </w:rPr>
        <w:t>El resultado final sería el siguiente:</w:t>
      </w:r>
    </w:p>
    <w:p w:rsidR="00246D4A" w:rsidRDefault="00246D4A" w:rsidP="00246D4A">
      <w:pPr>
        <w:pBdr>
          <w:left w:val="single" w:sz="4" w:space="4" w:color="auto"/>
          <w:bottom w:val="single" w:sz="4" w:space="1" w:color="auto"/>
          <w:right w:val="single" w:sz="4" w:space="4" w:color="auto"/>
        </w:pBdr>
        <w:tabs>
          <w:tab w:val="left" w:pos="1878"/>
        </w:tabs>
        <w:rPr>
          <w:b/>
          <w:sz w:val="18"/>
          <w:szCs w:val="18"/>
        </w:rPr>
      </w:pPr>
      <w:r>
        <w:rPr>
          <w:rFonts w:ascii="Arial" w:hAnsi="Arial" w:cs="Arial"/>
          <w:noProof/>
          <w:color w:val="000000"/>
          <w:sz w:val="22"/>
          <w:szCs w:val="22"/>
        </w:rPr>
        <w:drawing>
          <wp:inline distT="0" distB="0" distL="0" distR="0">
            <wp:extent cx="5400040" cy="1265672"/>
            <wp:effectExtent l="0" t="0" r="0" b="0"/>
            <wp:docPr id="54" name="Imagen 54" descr="https://lh5.googleusercontent.com/eX2hNv5bpp9SZTHc3z60cv24jXzf8kNSPLiShfOTfDQnceZaAgbRHCC7Hw6s1LWxNWUF8rWDtMQLi-B6524nTH8398C94vlxZxlKVYqcUXKqeBogeB8c9C4Np3QTM3hn_bdlZy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eX2hNv5bpp9SZTHc3z60cv24jXzf8kNSPLiShfOTfDQnceZaAgbRHCC7Hw6s1LWxNWUF8rWDtMQLi-B6524nTH8398C94vlxZxlKVYqcUXKqeBogeB8c9C4Np3QTM3hn_bdlZyC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1265672"/>
                    </a:xfrm>
                    <a:prstGeom prst="rect">
                      <a:avLst/>
                    </a:prstGeom>
                    <a:noFill/>
                    <a:ln>
                      <a:noFill/>
                    </a:ln>
                  </pic:spPr>
                </pic:pic>
              </a:graphicData>
            </a:graphic>
          </wp:inline>
        </w:drawing>
      </w:r>
    </w:p>
    <w:p w:rsidR="00246D4A" w:rsidRPr="00246D4A" w:rsidRDefault="00246D4A" w:rsidP="00246D4A">
      <w:pPr>
        <w:pBdr>
          <w:left w:val="single" w:sz="4" w:space="4" w:color="auto"/>
          <w:bottom w:val="single" w:sz="4" w:space="1" w:color="auto"/>
          <w:right w:val="single" w:sz="4" w:space="4" w:color="auto"/>
        </w:pBdr>
        <w:tabs>
          <w:tab w:val="left" w:pos="1878"/>
        </w:tabs>
        <w:rPr>
          <w:b/>
          <w:sz w:val="18"/>
          <w:szCs w:val="18"/>
        </w:rPr>
      </w:pPr>
      <w:r w:rsidRPr="00246D4A">
        <w:rPr>
          <w:rFonts w:ascii="Arial" w:eastAsia="Times New Roman" w:hAnsi="Arial" w:cs="Arial"/>
          <w:color w:val="000000"/>
          <w:sz w:val="18"/>
          <w:szCs w:val="18"/>
          <w:lang w:eastAsia="es-ES"/>
        </w:rPr>
        <w:t>Con esto se nos quedaría todo más claro a la hora de interpretar los resultados.</w:t>
      </w:r>
    </w:p>
    <w:p w:rsidR="00246D4A" w:rsidRPr="00246D4A" w:rsidRDefault="00246D4A" w:rsidP="00246D4A">
      <w:pPr>
        <w:pBdr>
          <w:left w:val="single" w:sz="4" w:space="4" w:color="auto"/>
          <w:bottom w:val="single" w:sz="4" w:space="1" w:color="auto"/>
          <w:right w:val="single" w:sz="4" w:space="4" w:color="auto"/>
        </w:pBdr>
        <w:tabs>
          <w:tab w:val="left" w:pos="1878"/>
        </w:tabs>
        <w:rPr>
          <w:b/>
          <w:sz w:val="18"/>
          <w:szCs w:val="18"/>
        </w:rPr>
      </w:pPr>
      <w:r w:rsidRPr="00246D4A">
        <w:rPr>
          <w:rFonts w:ascii="Arial" w:eastAsia="Times New Roman" w:hAnsi="Arial" w:cs="Arial"/>
          <w:color w:val="000000"/>
          <w:sz w:val="18"/>
          <w:szCs w:val="18"/>
          <w:lang w:eastAsia="es-ES"/>
        </w:rPr>
        <w:t>Ahora para obtener en qué mes se vieron más/menos páginas comparamos medias de mes por páginas vista, de esta forma nos dará la suma de todas páginas vistas por cada mes:</w:t>
      </w:r>
    </w:p>
    <w:p w:rsidR="00246D4A" w:rsidRDefault="00246D4A" w:rsidP="00246D4A">
      <w:pPr>
        <w:pBdr>
          <w:left w:val="single" w:sz="4" w:space="4" w:color="auto"/>
          <w:bottom w:val="single" w:sz="4" w:space="1" w:color="auto"/>
          <w:right w:val="single" w:sz="4" w:space="4" w:color="auto"/>
        </w:pBdr>
        <w:tabs>
          <w:tab w:val="left" w:pos="1878"/>
        </w:tabs>
        <w:rPr>
          <w:b/>
          <w:sz w:val="18"/>
          <w:szCs w:val="18"/>
        </w:rPr>
      </w:pPr>
      <w:r>
        <w:rPr>
          <w:rFonts w:ascii="Arial" w:hAnsi="Arial" w:cs="Arial"/>
          <w:noProof/>
          <w:color w:val="000000"/>
          <w:sz w:val="22"/>
          <w:szCs w:val="22"/>
        </w:rPr>
        <w:lastRenderedPageBreak/>
        <w:drawing>
          <wp:inline distT="0" distB="0" distL="0" distR="0">
            <wp:extent cx="1463040" cy="2212906"/>
            <wp:effectExtent l="0" t="0" r="3810" b="0"/>
            <wp:docPr id="55" name="Imagen 55" descr="https://lh6.googleusercontent.com/kkfM2DM3NVPS9SPi6jskFwlnimPPYYzk2I3-XGoUK0K9WcGCl5AkJfPklFF6tUiWTaCWQTiZGtfskyOZWuGBhedMQS6yqF9ux1YmOp7swc09huD94C-q2mlvfEZuxwRSSLLXC5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kkfM2DM3NVPS9SPi6jskFwlnimPPYYzk2I3-XGoUK0K9WcGCl5AkJfPklFF6tUiWTaCWQTiZGtfskyOZWuGBhedMQS6yqF9ux1YmOp7swc09huD94C-q2mlvfEZuxwRSSLLXC5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6699" cy="2263816"/>
                    </a:xfrm>
                    <a:prstGeom prst="rect">
                      <a:avLst/>
                    </a:prstGeom>
                    <a:noFill/>
                    <a:ln>
                      <a:noFill/>
                    </a:ln>
                  </pic:spPr>
                </pic:pic>
              </a:graphicData>
            </a:graphic>
          </wp:inline>
        </w:drawing>
      </w:r>
    </w:p>
    <w:p w:rsidR="00246D4A" w:rsidRPr="00246D4A" w:rsidRDefault="00246D4A" w:rsidP="00246D4A">
      <w:pPr>
        <w:pBdr>
          <w:left w:val="single" w:sz="4" w:space="4" w:color="auto"/>
          <w:bottom w:val="single" w:sz="4" w:space="1" w:color="auto"/>
          <w:right w:val="single" w:sz="4" w:space="4" w:color="auto"/>
        </w:pBdr>
        <w:tabs>
          <w:tab w:val="left" w:pos="1878"/>
        </w:tabs>
        <w:rPr>
          <w:b/>
          <w:sz w:val="18"/>
          <w:szCs w:val="18"/>
        </w:rPr>
      </w:pPr>
      <w:r w:rsidRPr="00246D4A">
        <w:rPr>
          <w:rFonts w:ascii="Arial" w:eastAsia="Times New Roman" w:hAnsi="Arial" w:cs="Arial"/>
          <w:color w:val="000000"/>
          <w:sz w:val="18"/>
          <w:szCs w:val="18"/>
          <w:lang w:eastAsia="es-ES"/>
        </w:rPr>
        <w:t>Como podemos observar el número de páginas vistas es menor en el mes de abril con un total de 23672 y el que más en Julio con 31531.</w:t>
      </w:r>
    </w:p>
    <w:p w:rsidR="00246D4A" w:rsidRPr="00246D4A" w:rsidRDefault="00246D4A" w:rsidP="00246D4A">
      <w:pPr>
        <w:pBdr>
          <w:left w:val="single" w:sz="4" w:space="4" w:color="auto"/>
          <w:bottom w:val="single" w:sz="4" w:space="1" w:color="auto"/>
          <w:right w:val="single" w:sz="4" w:space="4" w:color="auto"/>
        </w:pBdr>
        <w:tabs>
          <w:tab w:val="left" w:pos="1878"/>
        </w:tabs>
        <w:rPr>
          <w:b/>
          <w:sz w:val="18"/>
          <w:szCs w:val="18"/>
        </w:rPr>
      </w:pPr>
      <w:r w:rsidRPr="00246D4A">
        <w:rPr>
          <w:rFonts w:ascii="Arial" w:eastAsia="Times New Roman" w:hAnsi="Arial" w:cs="Arial"/>
          <w:color w:val="000000"/>
          <w:sz w:val="18"/>
          <w:szCs w:val="18"/>
          <w:lang w:eastAsia="es-ES"/>
        </w:rPr>
        <w:t>Para saber el porcentaje marcamos la opción de “Suma total de porcentaje”:</w:t>
      </w:r>
    </w:p>
    <w:p w:rsidR="00246D4A" w:rsidRDefault="00246D4A" w:rsidP="00246D4A">
      <w:pPr>
        <w:pBdr>
          <w:left w:val="single" w:sz="4" w:space="4" w:color="auto"/>
          <w:bottom w:val="single" w:sz="4" w:space="1" w:color="auto"/>
          <w:right w:val="single" w:sz="4" w:space="4" w:color="auto"/>
        </w:pBdr>
        <w:tabs>
          <w:tab w:val="left" w:pos="1878"/>
        </w:tabs>
        <w:rPr>
          <w:b/>
          <w:sz w:val="18"/>
          <w:szCs w:val="18"/>
        </w:rPr>
      </w:pPr>
      <w:r>
        <w:rPr>
          <w:rFonts w:ascii="Arial" w:hAnsi="Arial" w:cs="Arial"/>
          <w:noProof/>
          <w:color w:val="000000"/>
          <w:sz w:val="22"/>
          <w:szCs w:val="22"/>
        </w:rPr>
        <w:drawing>
          <wp:inline distT="0" distB="0" distL="0" distR="0">
            <wp:extent cx="2499536" cy="3053301"/>
            <wp:effectExtent l="0" t="0" r="0" b="0"/>
            <wp:docPr id="56" name="Imagen 56" descr="https://lh6.googleusercontent.com/ioaN0MQ6iTPVqaEeCy7XDMmzERzK6GotqGFoRZ0vKxDduaeMSpBe1rFwkDqXnJf2vQmqnR3Z4z5Bba67Zur42NimTjmnr7hqEyP_qNtUORe8QPxDMbUIyUYinB0C7MItpf2Tf92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ioaN0MQ6iTPVqaEeCy7XDMmzERzK6GotqGFoRZ0vKxDduaeMSpBe1rFwkDqXnJf2vQmqnR3Z4z5Bba67Zur42NimTjmnr7hqEyP_qNtUORe8QPxDMbUIyUYinB0C7MItpf2Tf92L"/>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1113" cy="3079658"/>
                    </a:xfrm>
                    <a:prstGeom prst="rect">
                      <a:avLst/>
                    </a:prstGeom>
                    <a:noFill/>
                    <a:ln>
                      <a:noFill/>
                    </a:ln>
                  </pic:spPr>
                </pic:pic>
              </a:graphicData>
            </a:graphic>
          </wp:inline>
        </w:drawing>
      </w:r>
      <w:r>
        <w:rPr>
          <w:rFonts w:ascii="Arial" w:hAnsi="Arial" w:cs="Arial"/>
          <w:noProof/>
          <w:color w:val="000000"/>
          <w:sz w:val="22"/>
          <w:szCs w:val="22"/>
        </w:rPr>
        <w:drawing>
          <wp:inline distT="0" distB="0" distL="0" distR="0" wp14:anchorId="18BA4B60" wp14:editId="3DEA593F">
            <wp:extent cx="2382881" cy="2258171"/>
            <wp:effectExtent l="0" t="0" r="0" b="8890"/>
            <wp:docPr id="57" name="Imagen 57" descr="https://lh3.googleusercontent.com/Sl3LvFzWNcmhHQ8qz-oQs55J6SK4YxJeuqQcuXVywO584X8v90J7SUtluBSi52iVFveUWPn0s6qqBhdnmG6p7oua2Hz7SKZ5yMnsKWBYJBW1KHy1QGRITFTQM_TTYmiuqPfh8P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Sl3LvFzWNcmhHQ8qz-oQs55J6SK4YxJeuqQcuXVywO584X8v90J7SUtluBSi52iVFveUWPn0s6qqBhdnmG6p7oua2Hz7SKZ5yMnsKWBYJBW1KHy1QGRITFTQM_TTYmiuqPfh8P8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97618" cy="2272137"/>
                    </a:xfrm>
                    <a:prstGeom prst="rect">
                      <a:avLst/>
                    </a:prstGeom>
                    <a:noFill/>
                    <a:ln>
                      <a:noFill/>
                    </a:ln>
                  </pic:spPr>
                </pic:pic>
              </a:graphicData>
            </a:graphic>
          </wp:inline>
        </w:drawing>
      </w:r>
    </w:p>
    <w:p w:rsidR="00246D4A" w:rsidRPr="00246D4A" w:rsidRDefault="00246D4A" w:rsidP="00246D4A">
      <w:pPr>
        <w:pBdr>
          <w:left w:val="single" w:sz="4" w:space="4" w:color="auto"/>
          <w:bottom w:val="single" w:sz="4" w:space="1" w:color="auto"/>
          <w:right w:val="single" w:sz="4" w:space="4" w:color="auto"/>
        </w:pBdr>
        <w:tabs>
          <w:tab w:val="left" w:pos="1878"/>
        </w:tabs>
        <w:rPr>
          <w:b/>
          <w:sz w:val="18"/>
          <w:szCs w:val="18"/>
        </w:rPr>
      </w:pPr>
      <w:r w:rsidRPr="00246D4A">
        <w:rPr>
          <w:rFonts w:ascii="Arial" w:hAnsi="Arial" w:cs="Arial"/>
          <w:color w:val="000000"/>
          <w:sz w:val="18"/>
          <w:szCs w:val="18"/>
        </w:rPr>
        <w:t xml:space="preserve">Y sacamos que el mes con menor % tiene es Julio con 9.3% y el que menos </w:t>
      </w:r>
      <w:r w:rsidR="00EE5BA8" w:rsidRPr="00246D4A">
        <w:rPr>
          <w:rFonts w:ascii="Arial" w:hAnsi="Arial" w:cs="Arial"/>
          <w:color w:val="000000"/>
          <w:sz w:val="18"/>
          <w:szCs w:val="18"/>
        </w:rPr>
        <w:t>abril</w:t>
      </w:r>
      <w:r w:rsidRPr="00246D4A">
        <w:rPr>
          <w:rFonts w:ascii="Arial" w:hAnsi="Arial" w:cs="Arial"/>
          <w:color w:val="000000"/>
          <w:sz w:val="18"/>
          <w:szCs w:val="18"/>
        </w:rPr>
        <w:t xml:space="preserve"> con un 7%</w:t>
      </w:r>
    </w:p>
    <w:p w:rsidR="00246D4A" w:rsidRDefault="00EE5BA8" w:rsidP="00EE5BA8">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EE5BA8">
        <w:rPr>
          <w:rFonts w:ascii="Arial" w:hAnsi="Arial" w:cs="Arial"/>
          <w:color w:val="000000"/>
          <w:sz w:val="18"/>
          <w:szCs w:val="18"/>
        </w:rPr>
        <w:t xml:space="preserve">Respecto a las visitas, para </w:t>
      </w:r>
      <w:r>
        <w:rPr>
          <w:rFonts w:ascii="Arial" w:hAnsi="Arial" w:cs="Arial"/>
          <w:color w:val="000000"/>
          <w:sz w:val="18"/>
          <w:szCs w:val="18"/>
        </w:rPr>
        <w:t>obtener que</w:t>
      </w:r>
      <w:r w:rsidRPr="00EE5BA8">
        <w:rPr>
          <w:rFonts w:ascii="Arial" w:hAnsi="Arial" w:cs="Arial"/>
          <w:color w:val="000000"/>
          <w:sz w:val="18"/>
          <w:szCs w:val="18"/>
        </w:rPr>
        <w:t xml:space="preserve"> d</w:t>
      </w:r>
      <w:r>
        <w:rPr>
          <w:rFonts w:ascii="Arial" w:hAnsi="Arial" w:cs="Arial"/>
          <w:color w:val="000000"/>
          <w:sz w:val="18"/>
          <w:szCs w:val="18"/>
        </w:rPr>
        <w:t>í</w:t>
      </w:r>
      <w:r w:rsidRPr="00EE5BA8">
        <w:rPr>
          <w:rFonts w:ascii="Arial" w:hAnsi="Arial" w:cs="Arial"/>
          <w:color w:val="000000"/>
          <w:sz w:val="18"/>
          <w:szCs w:val="18"/>
        </w:rPr>
        <w:t>a tiene m</w:t>
      </w:r>
      <w:r>
        <w:rPr>
          <w:rFonts w:ascii="Arial" w:hAnsi="Arial" w:cs="Arial"/>
          <w:color w:val="000000"/>
          <w:sz w:val="18"/>
          <w:szCs w:val="18"/>
        </w:rPr>
        <w:t>á</w:t>
      </w:r>
      <w:r w:rsidRPr="00EE5BA8">
        <w:rPr>
          <w:rFonts w:ascii="Arial" w:hAnsi="Arial" w:cs="Arial"/>
          <w:color w:val="000000"/>
          <w:sz w:val="18"/>
          <w:szCs w:val="18"/>
        </w:rPr>
        <w:t>s y cual menos comparamos media ordenamos ascendentemente y observamos:</w:t>
      </w:r>
    </w:p>
    <w:p w:rsidR="00EE5BA8" w:rsidRDefault="00EE5BA8" w:rsidP="00EE5BA8">
      <w:pPr>
        <w:pBdr>
          <w:left w:val="single" w:sz="4" w:space="4" w:color="auto"/>
          <w:bottom w:val="single" w:sz="4" w:space="1" w:color="auto"/>
          <w:right w:val="single" w:sz="4" w:space="4" w:color="auto"/>
        </w:pBdr>
        <w:tabs>
          <w:tab w:val="left" w:pos="1878"/>
        </w:tabs>
        <w:rPr>
          <w:rFonts w:ascii="Arial" w:hAnsi="Arial" w:cs="Arial"/>
          <w:noProof/>
          <w:color w:val="000000"/>
          <w:sz w:val="22"/>
          <w:szCs w:val="22"/>
        </w:rPr>
      </w:pPr>
      <w:r>
        <w:rPr>
          <w:rFonts w:ascii="Arial" w:hAnsi="Arial" w:cs="Arial"/>
          <w:noProof/>
          <w:color w:val="000000"/>
          <w:sz w:val="22"/>
          <w:szCs w:val="22"/>
        </w:rPr>
        <w:t xml:space="preserve"> </w:t>
      </w:r>
      <w:r>
        <w:rPr>
          <w:rFonts w:ascii="Arial" w:hAnsi="Arial" w:cs="Arial"/>
          <w:noProof/>
          <w:color w:val="000000"/>
          <w:sz w:val="22"/>
          <w:szCs w:val="22"/>
        </w:rPr>
        <w:drawing>
          <wp:inline distT="0" distB="0" distL="0" distR="0">
            <wp:extent cx="2456815" cy="1828800"/>
            <wp:effectExtent l="0" t="0" r="635" b="0"/>
            <wp:docPr id="58" name="Imagen 58" descr="https://lh3.googleusercontent.com/bhLUIHAQBXzuSuRQaNboYJ44nWryyD_cxGIBWE3oV7YhAin_vbk20wutO8b-hZ8qFOQMj4A83LKh5g-9xow0cim_TcJBFo7i1euqynYLvVsuXvh4wlw0CBTBaiZxWDJ5T25kCh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bhLUIHAQBXzuSuRQaNboYJ44nWryyD_cxGIBWE3oV7YhAin_vbk20wutO8b-hZ8qFOQMj4A83LKh5g-9xow0cim_TcJBFo7i1euqynYLvVsuXvh4wlw0CBTBaiZxWDJ5T25kChFv"/>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00208" cy="1861101"/>
                    </a:xfrm>
                    <a:prstGeom prst="rect">
                      <a:avLst/>
                    </a:prstGeom>
                    <a:noFill/>
                    <a:ln>
                      <a:noFill/>
                    </a:ln>
                  </pic:spPr>
                </pic:pic>
              </a:graphicData>
            </a:graphic>
          </wp:inline>
        </w:drawing>
      </w:r>
      <w:r w:rsidRPr="00EE5BA8">
        <w:rPr>
          <w:rFonts w:ascii="Arial" w:hAnsi="Arial" w:cs="Arial"/>
          <w:color w:val="000000"/>
          <w:sz w:val="22"/>
          <w:szCs w:val="22"/>
        </w:rPr>
        <w:t xml:space="preserve"> </w:t>
      </w:r>
    </w:p>
    <w:p w:rsidR="00EE5BA8" w:rsidRDefault="00EE5BA8" w:rsidP="00EE5BA8">
      <w:pPr>
        <w:pBdr>
          <w:left w:val="single" w:sz="4" w:space="4" w:color="auto"/>
          <w:bottom w:val="single" w:sz="4" w:space="1" w:color="auto"/>
          <w:right w:val="single" w:sz="4" w:space="4" w:color="auto"/>
        </w:pBdr>
        <w:tabs>
          <w:tab w:val="left" w:pos="1878"/>
        </w:tabs>
        <w:rPr>
          <w:rFonts w:ascii="Arial" w:hAnsi="Arial" w:cs="Arial"/>
          <w:color w:val="000000"/>
          <w:sz w:val="22"/>
          <w:szCs w:val="22"/>
        </w:rPr>
      </w:pPr>
      <w:r>
        <w:rPr>
          <w:rFonts w:ascii="Arial" w:hAnsi="Arial" w:cs="Arial"/>
          <w:noProof/>
          <w:color w:val="000000"/>
          <w:sz w:val="22"/>
          <w:szCs w:val="22"/>
        </w:rPr>
        <w:lastRenderedPageBreak/>
        <w:drawing>
          <wp:inline distT="0" distB="0" distL="0" distR="0" wp14:anchorId="53DD5D2D" wp14:editId="6E4C67ED">
            <wp:extent cx="2210435" cy="2115185"/>
            <wp:effectExtent l="0" t="0" r="0" b="0"/>
            <wp:docPr id="61" name="Imagen 61" descr="https://lh6.googleusercontent.com/vFqa695OkxOz-AU5eJXsqHegdyv8vZAGsbXkgNA7Mn82isuo75Bl3skum7mrdCfIlwbBaXzWpeqgWXX3_MESvdwnaJRMOF5rAO5_VmusCG6snnK_sXOLYSgfLPvRdD2sGgck7p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vFqa695OkxOz-AU5eJXsqHegdyv8vZAGsbXkgNA7Mn82isuo75Bl3skum7mrdCfIlwbBaXzWpeqgWXX3_MESvdwnaJRMOF5rAO5_VmusCG6snnK_sXOLYSgfLPvRdD2sGgck7p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0435" cy="2115185"/>
                    </a:xfrm>
                    <a:prstGeom prst="rect">
                      <a:avLst/>
                    </a:prstGeom>
                    <a:noFill/>
                    <a:ln>
                      <a:noFill/>
                    </a:ln>
                  </pic:spPr>
                </pic:pic>
              </a:graphicData>
            </a:graphic>
          </wp:inline>
        </w:drawing>
      </w:r>
      <w:r>
        <w:rPr>
          <w:rFonts w:ascii="Arial" w:hAnsi="Arial" w:cs="Arial"/>
          <w:noProof/>
          <w:color w:val="000000"/>
          <w:sz w:val="22"/>
          <w:szCs w:val="22"/>
        </w:rPr>
        <w:drawing>
          <wp:inline distT="0" distB="0" distL="0" distR="0" wp14:anchorId="1D6DC56E" wp14:editId="173BBF3E">
            <wp:extent cx="2282190" cy="1296035"/>
            <wp:effectExtent l="0" t="0" r="3810" b="0"/>
            <wp:docPr id="60" name="Imagen 60" descr="https://lh6.googleusercontent.com/R44vtNRNUyRI_QSVX406xvrWtrtNuffYLOCqmB0ywbbh8GU0tpnFms0pC2QuKILjJ6VILwdlbDhQ43QQTGbRR9f7J-D4tSLYIfZsxwOvoimNvqRgIJMxz8fnwlizZrX6vURmSK9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R44vtNRNUyRI_QSVX406xvrWtrtNuffYLOCqmB0ywbbh8GU0tpnFms0pC2QuKILjJ6VILwdlbDhQ43QQTGbRR9f7J-D4tSLYIfZsxwOvoimNvqRgIJMxz8fnwlizZrX6vURmSK9h"/>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282190" cy="1296035"/>
                    </a:xfrm>
                    <a:prstGeom prst="rect">
                      <a:avLst/>
                    </a:prstGeom>
                    <a:noFill/>
                    <a:ln>
                      <a:noFill/>
                    </a:ln>
                  </pic:spPr>
                </pic:pic>
              </a:graphicData>
            </a:graphic>
          </wp:inline>
        </w:drawing>
      </w:r>
    </w:p>
    <w:p w:rsidR="00EE5BA8" w:rsidRDefault="00EE5BA8" w:rsidP="00EE5BA8">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EE5BA8">
        <w:rPr>
          <w:rFonts w:ascii="Arial" w:hAnsi="Arial" w:cs="Arial"/>
          <w:color w:val="000000"/>
          <w:sz w:val="18"/>
          <w:szCs w:val="18"/>
        </w:rPr>
        <w:t>Como podemos observar 2 d</w:t>
      </w:r>
      <w:r>
        <w:rPr>
          <w:rFonts w:ascii="Arial" w:hAnsi="Arial" w:cs="Arial"/>
          <w:color w:val="000000"/>
          <w:sz w:val="18"/>
          <w:szCs w:val="18"/>
        </w:rPr>
        <w:t>í</w:t>
      </w:r>
      <w:r w:rsidRPr="00EE5BA8">
        <w:rPr>
          <w:rFonts w:ascii="Arial" w:hAnsi="Arial" w:cs="Arial"/>
          <w:color w:val="000000"/>
          <w:sz w:val="18"/>
          <w:szCs w:val="18"/>
        </w:rPr>
        <w:t>as tienen el mismo número de visitas el d</w:t>
      </w:r>
      <w:r>
        <w:rPr>
          <w:rFonts w:ascii="Arial" w:hAnsi="Arial" w:cs="Arial"/>
          <w:color w:val="000000"/>
          <w:sz w:val="18"/>
          <w:szCs w:val="18"/>
        </w:rPr>
        <w:t>í</w:t>
      </w:r>
      <w:r w:rsidRPr="00EE5BA8">
        <w:rPr>
          <w:rFonts w:ascii="Arial" w:hAnsi="Arial" w:cs="Arial"/>
          <w:color w:val="000000"/>
          <w:sz w:val="18"/>
          <w:szCs w:val="18"/>
        </w:rPr>
        <w:t xml:space="preserve">a </w:t>
      </w:r>
      <w:r w:rsidRPr="00EE5BA8">
        <w:rPr>
          <w:rFonts w:ascii="Arial" w:hAnsi="Arial" w:cs="Arial"/>
          <w:b/>
          <w:color w:val="000000"/>
          <w:sz w:val="18"/>
          <w:szCs w:val="18"/>
        </w:rPr>
        <w:t>01/17/2010</w:t>
      </w:r>
      <w:r w:rsidRPr="00EE5BA8">
        <w:rPr>
          <w:rFonts w:ascii="Arial" w:hAnsi="Arial" w:cs="Arial"/>
          <w:color w:val="000000"/>
          <w:sz w:val="18"/>
          <w:szCs w:val="18"/>
        </w:rPr>
        <w:t xml:space="preserve"> y el d</w:t>
      </w:r>
      <w:r>
        <w:rPr>
          <w:rFonts w:ascii="Arial" w:hAnsi="Arial" w:cs="Arial"/>
          <w:color w:val="000000"/>
          <w:sz w:val="18"/>
          <w:szCs w:val="18"/>
        </w:rPr>
        <w:t>í</w:t>
      </w:r>
      <w:r w:rsidRPr="00EE5BA8">
        <w:rPr>
          <w:rFonts w:ascii="Arial" w:hAnsi="Arial" w:cs="Arial"/>
          <w:color w:val="000000"/>
          <w:sz w:val="18"/>
          <w:szCs w:val="18"/>
        </w:rPr>
        <w:t xml:space="preserve">a </w:t>
      </w:r>
      <w:r w:rsidRPr="00EE5BA8">
        <w:rPr>
          <w:rFonts w:ascii="Arial" w:hAnsi="Arial" w:cs="Arial"/>
          <w:b/>
          <w:color w:val="000000"/>
          <w:sz w:val="18"/>
          <w:szCs w:val="18"/>
        </w:rPr>
        <w:t>11/05/2010</w:t>
      </w:r>
      <w:r w:rsidRPr="00EE5BA8">
        <w:rPr>
          <w:rFonts w:ascii="Arial" w:hAnsi="Arial" w:cs="Arial"/>
          <w:color w:val="000000"/>
          <w:sz w:val="18"/>
          <w:szCs w:val="18"/>
        </w:rPr>
        <w:t xml:space="preserve"> con 1 visita obteniendo menos visitas.</w:t>
      </w:r>
    </w:p>
    <w:p w:rsidR="00EE5BA8" w:rsidRPr="00EE5BA8" w:rsidRDefault="00EE5BA8" w:rsidP="00EE5BA8">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EE5BA8">
        <w:rPr>
          <w:rFonts w:ascii="Arial" w:eastAsia="Times New Roman" w:hAnsi="Arial" w:cs="Arial"/>
          <w:color w:val="000000"/>
          <w:sz w:val="18"/>
          <w:szCs w:val="18"/>
          <w:lang w:eastAsia="es-ES"/>
        </w:rPr>
        <w:t xml:space="preserve">Y los días que más visitas obtuvieron son el </w:t>
      </w:r>
      <w:r w:rsidRPr="00EE5BA8">
        <w:rPr>
          <w:rFonts w:ascii="Arial" w:eastAsia="Times New Roman" w:hAnsi="Arial" w:cs="Arial"/>
          <w:b/>
          <w:color w:val="000000"/>
          <w:sz w:val="18"/>
          <w:szCs w:val="18"/>
          <w:lang w:eastAsia="es-ES"/>
        </w:rPr>
        <w:t>04/18/2010, 07/21/2010 y el 09/24/2010</w:t>
      </w:r>
      <w:r w:rsidRPr="00EE5BA8">
        <w:rPr>
          <w:rFonts w:ascii="Arial" w:eastAsia="Times New Roman" w:hAnsi="Arial" w:cs="Arial"/>
          <w:color w:val="000000"/>
          <w:sz w:val="18"/>
          <w:szCs w:val="18"/>
          <w:lang w:eastAsia="es-ES"/>
        </w:rPr>
        <w:t xml:space="preserve"> con </w:t>
      </w:r>
      <w:r w:rsidRPr="00EE5BA8">
        <w:rPr>
          <w:rFonts w:ascii="Arial" w:eastAsia="Times New Roman" w:hAnsi="Arial" w:cs="Arial"/>
          <w:b/>
          <w:color w:val="000000"/>
          <w:sz w:val="18"/>
          <w:szCs w:val="18"/>
          <w:lang w:eastAsia="es-ES"/>
        </w:rPr>
        <w:t>399</w:t>
      </w:r>
      <w:r w:rsidRPr="00EE5BA8">
        <w:rPr>
          <w:rFonts w:ascii="Arial" w:eastAsia="Times New Roman" w:hAnsi="Arial" w:cs="Arial"/>
          <w:color w:val="000000"/>
          <w:sz w:val="18"/>
          <w:szCs w:val="18"/>
          <w:lang w:eastAsia="es-ES"/>
        </w:rPr>
        <w:t xml:space="preserve"> visitas.</w:t>
      </w:r>
    </w:p>
    <w:p w:rsidR="00EE5BA8" w:rsidRPr="00EE5BA8" w:rsidRDefault="00EE5BA8" w:rsidP="00EE5BA8">
      <w:pPr>
        <w:pBdr>
          <w:left w:val="single" w:sz="4" w:space="4" w:color="auto"/>
          <w:bottom w:val="single" w:sz="4" w:space="1" w:color="auto"/>
          <w:right w:val="single" w:sz="4" w:space="4" w:color="auto"/>
        </w:pBdr>
        <w:tabs>
          <w:tab w:val="left" w:pos="1878"/>
        </w:tabs>
        <w:rPr>
          <w:rFonts w:ascii="Arial" w:hAnsi="Arial" w:cs="Arial"/>
          <w:color w:val="000000"/>
          <w:sz w:val="18"/>
          <w:szCs w:val="18"/>
        </w:rPr>
      </w:pPr>
      <w:r w:rsidRPr="00EE5BA8">
        <w:rPr>
          <w:rFonts w:ascii="Arial" w:eastAsia="Times New Roman" w:hAnsi="Arial" w:cs="Arial"/>
          <w:color w:val="000000"/>
          <w:sz w:val="18"/>
          <w:szCs w:val="18"/>
          <w:lang w:eastAsia="es-ES"/>
        </w:rPr>
        <w:t>El número total de visitas para calcularlo comparamos medias por mes que también nos saldrá el total de las visitas, marcamos porcentaje de la suma porque en el apartado de después nos lo pedirán:</w:t>
      </w:r>
    </w:p>
    <w:p w:rsidR="00EE5BA8" w:rsidRDefault="00EE5BA8" w:rsidP="00EE5BA8">
      <w:pPr>
        <w:pBdr>
          <w:left w:val="single" w:sz="4" w:space="4" w:color="auto"/>
          <w:bottom w:val="single" w:sz="4" w:space="1" w:color="auto"/>
          <w:right w:val="single" w:sz="4" w:space="4" w:color="auto"/>
        </w:pBdr>
        <w:tabs>
          <w:tab w:val="left" w:pos="1878"/>
        </w:tabs>
        <w:rPr>
          <w:b/>
          <w:sz w:val="18"/>
          <w:szCs w:val="18"/>
        </w:rPr>
      </w:pPr>
      <w:r>
        <w:rPr>
          <w:rFonts w:ascii="Arial" w:hAnsi="Arial" w:cs="Arial"/>
          <w:noProof/>
          <w:color w:val="000000"/>
          <w:sz w:val="22"/>
          <w:szCs w:val="22"/>
        </w:rPr>
        <w:drawing>
          <wp:inline distT="0" distB="0" distL="0" distR="0">
            <wp:extent cx="5400040" cy="2988325"/>
            <wp:effectExtent l="0" t="0" r="0" b="2540"/>
            <wp:docPr id="62" name="Imagen 62" descr="https://lh5.googleusercontent.com/2kvZcD5I7MnZZhbcu2mynQRgxtKLuqFY_BQh4EEScmH1d4d3fpW-zuSAmbYLexnHMIONpNksfh3S8kR3q5gxt0Q7R5QOYsZqYQM0y-O4y7Esqbim9PV08AGLwSt5yGF7nqkC3pT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5.googleusercontent.com/2kvZcD5I7MnZZhbcu2mynQRgxtKLuqFY_BQh4EEScmH1d4d3fpW-zuSAmbYLexnHMIONpNksfh3S8kR3q5gxt0Q7R5QOYsZqYQM0y-O4y7Esqbim9PV08AGLwSt5yGF7nqkC3pTX"/>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2988325"/>
                    </a:xfrm>
                    <a:prstGeom prst="rect">
                      <a:avLst/>
                    </a:prstGeom>
                    <a:noFill/>
                    <a:ln>
                      <a:noFill/>
                    </a:ln>
                  </pic:spPr>
                </pic:pic>
              </a:graphicData>
            </a:graphic>
          </wp:inline>
        </w:drawing>
      </w:r>
    </w:p>
    <w:p w:rsidR="00EE5BA8" w:rsidRDefault="00EE5BA8" w:rsidP="00EE5BA8">
      <w:pPr>
        <w:pBdr>
          <w:left w:val="single" w:sz="4" w:space="4" w:color="auto"/>
          <w:bottom w:val="single" w:sz="4" w:space="1" w:color="auto"/>
          <w:right w:val="single" w:sz="4" w:space="4" w:color="auto"/>
        </w:pBdr>
        <w:tabs>
          <w:tab w:val="left" w:pos="1878"/>
        </w:tabs>
        <w:rPr>
          <w:b/>
          <w:sz w:val="18"/>
          <w:szCs w:val="18"/>
        </w:rPr>
      </w:pPr>
      <w:r>
        <w:rPr>
          <w:rFonts w:ascii="Arial" w:hAnsi="Arial" w:cs="Arial"/>
          <w:noProof/>
          <w:color w:val="000000"/>
          <w:sz w:val="22"/>
          <w:szCs w:val="22"/>
        </w:rPr>
        <w:drawing>
          <wp:inline distT="0" distB="0" distL="0" distR="0">
            <wp:extent cx="2584174" cy="2275396"/>
            <wp:effectExtent l="0" t="0" r="6985" b="0"/>
            <wp:docPr id="63" name="Imagen 63" descr="https://lh3.googleusercontent.com/uq9xVAWpT--jZtooAAa8UMjosmwDgBMvwFZa34rlJlzYK5_WkBtN_3a7GH-wRPP4kZuHelX08hq-JVI0oMZfpAIywIwE6-GkygvW5Vnmu-0xG-f2z2g9YvaWHBJ7iM929wAuZq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uq9xVAWpT--jZtooAAa8UMjosmwDgBMvwFZa34rlJlzYK5_WkBtN_3a7GH-wRPP4kZuHelX08hq-JVI0oMZfpAIywIwE6-GkygvW5Vnmu-0xG-f2z2g9YvaWHBJ7iM929wAuZqzZ"/>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70897" cy="2615910"/>
                    </a:xfrm>
                    <a:prstGeom prst="rect">
                      <a:avLst/>
                    </a:prstGeom>
                    <a:noFill/>
                    <a:ln>
                      <a:noFill/>
                    </a:ln>
                  </pic:spPr>
                </pic:pic>
              </a:graphicData>
            </a:graphic>
          </wp:inline>
        </w:drawing>
      </w:r>
    </w:p>
    <w:p w:rsidR="00EE5BA8" w:rsidRPr="00EE5BA8" w:rsidRDefault="00EE5BA8" w:rsidP="00EE5BA8">
      <w:pPr>
        <w:pBdr>
          <w:left w:val="single" w:sz="4" w:space="4" w:color="auto"/>
          <w:bottom w:val="single" w:sz="4" w:space="1" w:color="auto"/>
          <w:right w:val="single" w:sz="4" w:space="4" w:color="auto"/>
        </w:pBdr>
        <w:tabs>
          <w:tab w:val="left" w:pos="1878"/>
        </w:tabs>
        <w:rPr>
          <w:b/>
          <w:sz w:val="18"/>
          <w:szCs w:val="18"/>
        </w:rPr>
      </w:pPr>
      <w:r w:rsidRPr="00EE5BA8">
        <w:rPr>
          <w:rFonts w:ascii="Arial" w:hAnsi="Arial" w:cs="Arial"/>
          <w:color w:val="000000"/>
          <w:sz w:val="18"/>
          <w:szCs w:val="18"/>
        </w:rPr>
        <w:lastRenderedPageBreak/>
        <w:t xml:space="preserve">El número total de visitas de este año fueron </w:t>
      </w:r>
      <w:r w:rsidRPr="00EE5BA8">
        <w:rPr>
          <w:rFonts w:ascii="Arial" w:hAnsi="Arial" w:cs="Arial"/>
          <w:b/>
          <w:color w:val="000000"/>
          <w:sz w:val="18"/>
          <w:szCs w:val="18"/>
        </w:rPr>
        <w:t>75650</w:t>
      </w:r>
      <w:r w:rsidRPr="00EE5BA8">
        <w:rPr>
          <w:rFonts w:ascii="Arial" w:hAnsi="Arial" w:cs="Arial"/>
          <w:color w:val="000000"/>
          <w:sz w:val="18"/>
          <w:szCs w:val="18"/>
        </w:rPr>
        <w:t xml:space="preserve"> visitas. El mes con más visitas fue </w:t>
      </w:r>
      <w:r w:rsidRPr="00EE5BA8">
        <w:rPr>
          <w:rFonts w:ascii="Arial" w:hAnsi="Arial" w:cs="Arial"/>
          <w:b/>
          <w:color w:val="000000"/>
          <w:sz w:val="18"/>
          <w:szCs w:val="18"/>
        </w:rPr>
        <w:t>marzo</w:t>
      </w:r>
      <w:r w:rsidRPr="00EE5BA8">
        <w:rPr>
          <w:rFonts w:ascii="Arial" w:hAnsi="Arial" w:cs="Arial"/>
          <w:color w:val="000000"/>
          <w:sz w:val="18"/>
          <w:szCs w:val="18"/>
        </w:rPr>
        <w:t xml:space="preserve"> con un porcentaje de </w:t>
      </w:r>
      <w:r w:rsidRPr="00EE5BA8">
        <w:rPr>
          <w:rFonts w:ascii="Arial" w:hAnsi="Arial" w:cs="Arial"/>
          <w:b/>
          <w:color w:val="000000"/>
          <w:sz w:val="18"/>
          <w:szCs w:val="18"/>
        </w:rPr>
        <w:t>9,9%.</w:t>
      </w:r>
      <w:r w:rsidRPr="00EE5BA8">
        <w:rPr>
          <w:rFonts w:ascii="Arial" w:hAnsi="Arial" w:cs="Arial"/>
          <w:color w:val="000000"/>
          <w:sz w:val="18"/>
          <w:szCs w:val="18"/>
        </w:rPr>
        <w:t xml:space="preserve"> Los meses con menos visitas fueron los meses de </w:t>
      </w:r>
      <w:r w:rsidRPr="00EE5BA8">
        <w:rPr>
          <w:rFonts w:ascii="Arial" w:hAnsi="Arial" w:cs="Arial"/>
          <w:b/>
          <w:color w:val="000000"/>
          <w:sz w:val="18"/>
          <w:szCs w:val="18"/>
        </w:rPr>
        <w:t>febrero</w:t>
      </w:r>
      <w:r w:rsidRPr="00EE5BA8">
        <w:rPr>
          <w:rFonts w:ascii="Arial" w:hAnsi="Arial" w:cs="Arial"/>
          <w:color w:val="000000"/>
          <w:sz w:val="18"/>
          <w:szCs w:val="18"/>
        </w:rPr>
        <w:t xml:space="preserve"> y </w:t>
      </w:r>
      <w:r w:rsidRPr="00EE5BA8">
        <w:rPr>
          <w:rFonts w:ascii="Arial" w:hAnsi="Arial" w:cs="Arial"/>
          <w:b/>
          <w:color w:val="000000"/>
          <w:sz w:val="18"/>
          <w:szCs w:val="18"/>
        </w:rPr>
        <w:t>agosto</w:t>
      </w:r>
      <w:r w:rsidRPr="00EE5BA8">
        <w:rPr>
          <w:rFonts w:ascii="Arial" w:hAnsi="Arial" w:cs="Arial"/>
          <w:color w:val="000000"/>
          <w:sz w:val="18"/>
          <w:szCs w:val="18"/>
        </w:rPr>
        <w:t xml:space="preserve"> con un porcentaje del </w:t>
      </w:r>
      <w:r w:rsidRPr="00EE5BA8">
        <w:rPr>
          <w:rFonts w:ascii="Arial" w:hAnsi="Arial" w:cs="Arial"/>
          <w:b/>
          <w:color w:val="000000"/>
          <w:sz w:val="18"/>
          <w:szCs w:val="18"/>
        </w:rPr>
        <w:t>7,3%</w:t>
      </w:r>
      <w:r w:rsidRPr="00EE5BA8">
        <w:rPr>
          <w:rFonts w:ascii="Arial" w:hAnsi="Arial" w:cs="Arial"/>
          <w:b/>
          <w:color w:val="000000"/>
          <w:sz w:val="18"/>
          <w:szCs w:val="18"/>
        </w:rPr>
        <w:t>.</w:t>
      </w:r>
    </w:p>
    <w:sectPr w:rsidR="00EE5BA8" w:rsidRPr="00EE5BA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3402C"/>
    <w:multiLevelType w:val="hybridMultilevel"/>
    <w:tmpl w:val="A69C2F00"/>
    <w:lvl w:ilvl="0" w:tplc="36966CF0">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8E474C"/>
    <w:multiLevelType w:val="hybridMultilevel"/>
    <w:tmpl w:val="9AD0C724"/>
    <w:lvl w:ilvl="0" w:tplc="07FA5E36">
      <w:numFmt w:val="bullet"/>
      <w:lvlText w:val="-"/>
      <w:lvlJc w:val="left"/>
      <w:pPr>
        <w:ind w:left="720" w:hanging="360"/>
      </w:pPr>
      <w:rPr>
        <w:rFonts w:ascii="Calibri" w:eastAsiaTheme="minorEastAsia"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7A2761B"/>
    <w:multiLevelType w:val="hybridMultilevel"/>
    <w:tmpl w:val="8B607640"/>
    <w:lvl w:ilvl="0" w:tplc="3F121964">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BFF30ED"/>
    <w:multiLevelType w:val="hybridMultilevel"/>
    <w:tmpl w:val="7F5A45A8"/>
    <w:lvl w:ilvl="0" w:tplc="F2462A6A">
      <w:numFmt w:val="bullet"/>
      <w:lvlText w:val=""/>
      <w:lvlJc w:val="left"/>
      <w:pPr>
        <w:ind w:left="720" w:hanging="360"/>
      </w:pPr>
      <w:rPr>
        <w:rFonts w:ascii="Symbol" w:eastAsiaTheme="minorEastAsia"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747"/>
    <w:rsid w:val="0001543E"/>
    <w:rsid w:val="00117C57"/>
    <w:rsid w:val="00183222"/>
    <w:rsid w:val="00194E82"/>
    <w:rsid w:val="001A58DB"/>
    <w:rsid w:val="001B0A12"/>
    <w:rsid w:val="001B3F53"/>
    <w:rsid w:val="00246D4A"/>
    <w:rsid w:val="00287F02"/>
    <w:rsid w:val="00317464"/>
    <w:rsid w:val="00326F81"/>
    <w:rsid w:val="00377747"/>
    <w:rsid w:val="003B7028"/>
    <w:rsid w:val="003C612C"/>
    <w:rsid w:val="003D0FEB"/>
    <w:rsid w:val="0053695C"/>
    <w:rsid w:val="00547F63"/>
    <w:rsid w:val="00561966"/>
    <w:rsid w:val="005C1307"/>
    <w:rsid w:val="006023C3"/>
    <w:rsid w:val="006A7E0D"/>
    <w:rsid w:val="009A3033"/>
    <w:rsid w:val="009D789F"/>
    <w:rsid w:val="00A262B7"/>
    <w:rsid w:val="00A37241"/>
    <w:rsid w:val="00A93E74"/>
    <w:rsid w:val="00B105E2"/>
    <w:rsid w:val="00B26CEB"/>
    <w:rsid w:val="00B77963"/>
    <w:rsid w:val="00BA3F4E"/>
    <w:rsid w:val="00BB39D3"/>
    <w:rsid w:val="00CA77E6"/>
    <w:rsid w:val="00D622F6"/>
    <w:rsid w:val="00D71900"/>
    <w:rsid w:val="00DB1FEE"/>
    <w:rsid w:val="00E673D9"/>
    <w:rsid w:val="00EE5B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09B63"/>
  <w15:chartTrackingRefBased/>
  <w15:docId w15:val="{F76A468E-82FC-45D0-98FB-E84CF4938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7747"/>
  </w:style>
  <w:style w:type="paragraph" w:styleId="Ttulo1">
    <w:name w:val="heading 1"/>
    <w:basedOn w:val="Normal"/>
    <w:next w:val="Normal"/>
    <w:link w:val="Ttulo1Car"/>
    <w:uiPriority w:val="9"/>
    <w:qFormat/>
    <w:rsid w:val="00377747"/>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37774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tulo3">
    <w:name w:val="heading 3"/>
    <w:basedOn w:val="Normal"/>
    <w:next w:val="Normal"/>
    <w:link w:val="Ttulo3Car"/>
    <w:uiPriority w:val="9"/>
    <w:semiHidden/>
    <w:unhideWhenUsed/>
    <w:qFormat/>
    <w:rsid w:val="00377747"/>
    <w:pPr>
      <w:keepNext/>
      <w:keepLines/>
      <w:spacing w:before="160" w:after="0" w:line="240" w:lineRule="auto"/>
      <w:outlineLvl w:val="2"/>
    </w:pPr>
    <w:rPr>
      <w:rFonts w:asciiTheme="majorHAnsi" w:eastAsiaTheme="majorEastAsia" w:hAnsiTheme="majorHAnsi" w:cstheme="majorBidi"/>
      <w:sz w:val="32"/>
      <w:szCs w:val="32"/>
    </w:rPr>
  </w:style>
  <w:style w:type="paragraph" w:styleId="Ttulo4">
    <w:name w:val="heading 4"/>
    <w:basedOn w:val="Normal"/>
    <w:next w:val="Normal"/>
    <w:link w:val="Ttulo4Car"/>
    <w:uiPriority w:val="9"/>
    <w:semiHidden/>
    <w:unhideWhenUsed/>
    <w:qFormat/>
    <w:rsid w:val="00377747"/>
    <w:pPr>
      <w:keepNext/>
      <w:keepLines/>
      <w:spacing w:before="80" w:after="0"/>
      <w:outlineLvl w:val="3"/>
    </w:pPr>
    <w:rPr>
      <w:rFonts w:asciiTheme="majorHAnsi" w:eastAsiaTheme="majorEastAsia" w:hAnsiTheme="majorHAnsi" w:cstheme="majorBidi"/>
      <w:i/>
      <w:iCs/>
      <w:sz w:val="30"/>
      <w:szCs w:val="30"/>
    </w:rPr>
  </w:style>
  <w:style w:type="paragraph" w:styleId="Ttulo5">
    <w:name w:val="heading 5"/>
    <w:basedOn w:val="Normal"/>
    <w:next w:val="Normal"/>
    <w:link w:val="Ttulo5Car"/>
    <w:uiPriority w:val="9"/>
    <w:semiHidden/>
    <w:unhideWhenUsed/>
    <w:qFormat/>
    <w:rsid w:val="00377747"/>
    <w:pPr>
      <w:keepNext/>
      <w:keepLines/>
      <w:spacing w:before="40" w:after="0"/>
      <w:outlineLvl w:val="4"/>
    </w:pPr>
    <w:rPr>
      <w:rFonts w:asciiTheme="majorHAnsi" w:eastAsiaTheme="majorEastAsia" w:hAnsiTheme="majorHAnsi" w:cstheme="majorBidi"/>
      <w:sz w:val="28"/>
      <w:szCs w:val="28"/>
    </w:rPr>
  </w:style>
  <w:style w:type="paragraph" w:styleId="Ttulo6">
    <w:name w:val="heading 6"/>
    <w:basedOn w:val="Normal"/>
    <w:next w:val="Normal"/>
    <w:link w:val="Ttulo6Car"/>
    <w:uiPriority w:val="9"/>
    <w:semiHidden/>
    <w:unhideWhenUsed/>
    <w:qFormat/>
    <w:rsid w:val="00377747"/>
    <w:pPr>
      <w:keepNext/>
      <w:keepLines/>
      <w:spacing w:before="40" w:after="0"/>
      <w:outlineLvl w:val="5"/>
    </w:pPr>
    <w:rPr>
      <w:rFonts w:asciiTheme="majorHAnsi" w:eastAsiaTheme="majorEastAsia" w:hAnsiTheme="majorHAnsi" w:cstheme="majorBidi"/>
      <w:i/>
      <w:iCs/>
      <w:sz w:val="26"/>
      <w:szCs w:val="26"/>
    </w:rPr>
  </w:style>
  <w:style w:type="paragraph" w:styleId="Ttulo7">
    <w:name w:val="heading 7"/>
    <w:basedOn w:val="Normal"/>
    <w:next w:val="Normal"/>
    <w:link w:val="Ttulo7Car"/>
    <w:uiPriority w:val="9"/>
    <w:semiHidden/>
    <w:unhideWhenUsed/>
    <w:qFormat/>
    <w:rsid w:val="00377747"/>
    <w:pPr>
      <w:keepNext/>
      <w:keepLines/>
      <w:spacing w:before="40" w:after="0"/>
      <w:outlineLvl w:val="6"/>
    </w:pPr>
    <w:rPr>
      <w:rFonts w:asciiTheme="majorHAnsi" w:eastAsiaTheme="majorEastAsia" w:hAnsiTheme="majorHAnsi" w:cstheme="majorBidi"/>
      <w:sz w:val="24"/>
      <w:szCs w:val="24"/>
    </w:rPr>
  </w:style>
  <w:style w:type="paragraph" w:styleId="Ttulo8">
    <w:name w:val="heading 8"/>
    <w:basedOn w:val="Normal"/>
    <w:next w:val="Normal"/>
    <w:link w:val="Ttulo8Car"/>
    <w:uiPriority w:val="9"/>
    <w:semiHidden/>
    <w:unhideWhenUsed/>
    <w:qFormat/>
    <w:rsid w:val="00377747"/>
    <w:pPr>
      <w:keepNext/>
      <w:keepLines/>
      <w:spacing w:before="40" w:after="0"/>
      <w:outlineLvl w:val="7"/>
    </w:pPr>
    <w:rPr>
      <w:rFonts w:asciiTheme="majorHAnsi" w:eastAsiaTheme="majorEastAsia" w:hAnsiTheme="majorHAnsi" w:cstheme="majorBidi"/>
      <w:i/>
      <w:iCs/>
      <w:sz w:val="22"/>
      <w:szCs w:val="22"/>
    </w:rPr>
  </w:style>
  <w:style w:type="paragraph" w:styleId="Ttulo9">
    <w:name w:val="heading 9"/>
    <w:basedOn w:val="Normal"/>
    <w:next w:val="Normal"/>
    <w:link w:val="Ttulo9Car"/>
    <w:uiPriority w:val="9"/>
    <w:semiHidden/>
    <w:unhideWhenUsed/>
    <w:qFormat/>
    <w:rsid w:val="00377747"/>
    <w:pPr>
      <w:keepNext/>
      <w:keepLines/>
      <w:spacing w:before="40" w:after="0"/>
      <w:outlineLvl w:val="8"/>
    </w:pPr>
    <w:rPr>
      <w:b/>
      <w:bCs/>
      <w:i/>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Citadestacada">
    <w:name w:val="Intense Quote"/>
    <w:basedOn w:val="Normal"/>
    <w:next w:val="Normal"/>
    <w:link w:val="CitadestacadaCar"/>
    <w:uiPriority w:val="30"/>
    <w:qFormat/>
    <w:rsid w:val="00377747"/>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destacadaCar">
    <w:name w:val="Cita destacada Car"/>
    <w:basedOn w:val="Fuentedeprrafopredeter"/>
    <w:link w:val="Citadestacada"/>
    <w:uiPriority w:val="30"/>
    <w:rsid w:val="00377747"/>
    <w:rPr>
      <w:rFonts w:asciiTheme="majorHAnsi" w:eastAsiaTheme="majorEastAsia" w:hAnsiTheme="majorHAnsi" w:cstheme="majorBidi"/>
      <w:caps/>
      <w:color w:val="2F5496" w:themeColor="accent1" w:themeShade="BF"/>
      <w:sz w:val="28"/>
      <w:szCs w:val="28"/>
    </w:rPr>
  </w:style>
  <w:style w:type="character" w:customStyle="1" w:styleId="Ttulo1Car">
    <w:name w:val="Título 1 Car"/>
    <w:basedOn w:val="Fuentedeprrafopredeter"/>
    <w:link w:val="Ttulo1"/>
    <w:uiPriority w:val="9"/>
    <w:rsid w:val="00377747"/>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377747"/>
    <w:rPr>
      <w:rFonts w:asciiTheme="majorHAnsi" w:eastAsiaTheme="majorEastAsia" w:hAnsiTheme="majorHAnsi" w:cstheme="majorBidi"/>
      <w:sz w:val="32"/>
      <w:szCs w:val="32"/>
    </w:rPr>
  </w:style>
  <w:style w:type="character" w:customStyle="1" w:styleId="Ttulo3Car">
    <w:name w:val="Título 3 Car"/>
    <w:basedOn w:val="Fuentedeprrafopredeter"/>
    <w:link w:val="Ttulo3"/>
    <w:uiPriority w:val="9"/>
    <w:semiHidden/>
    <w:rsid w:val="00377747"/>
    <w:rPr>
      <w:rFonts w:asciiTheme="majorHAnsi" w:eastAsiaTheme="majorEastAsia" w:hAnsiTheme="majorHAnsi" w:cstheme="majorBidi"/>
      <w:sz w:val="32"/>
      <w:szCs w:val="32"/>
    </w:rPr>
  </w:style>
  <w:style w:type="character" w:customStyle="1" w:styleId="Ttulo4Car">
    <w:name w:val="Título 4 Car"/>
    <w:basedOn w:val="Fuentedeprrafopredeter"/>
    <w:link w:val="Ttulo4"/>
    <w:uiPriority w:val="9"/>
    <w:semiHidden/>
    <w:rsid w:val="00377747"/>
    <w:rPr>
      <w:rFonts w:asciiTheme="majorHAnsi" w:eastAsiaTheme="majorEastAsia" w:hAnsiTheme="majorHAnsi" w:cstheme="majorBidi"/>
      <w:i/>
      <w:iCs/>
      <w:sz w:val="30"/>
      <w:szCs w:val="30"/>
    </w:rPr>
  </w:style>
  <w:style w:type="character" w:customStyle="1" w:styleId="Ttulo5Car">
    <w:name w:val="Título 5 Car"/>
    <w:basedOn w:val="Fuentedeprrafopredeter"/>
    <w:link w:val="Ttulo5"/>
    <w:uiPriority w:val="9"/>
    <w:semiHidden/>
    <w:rsid w:val="00377747"/>
    <w:rPr>
      <w:rFonts w:asciiTheme="majorHAnsi" w:eastAsiaTheme="majorEastAsia" w:hAnsiTheme="majorHAnsi" w:cstheme="majorBidi"/>
      <w:sz w:val="28"/>
      <w:szCs w:val="28"/>
    </w:rPr>
  </w:style>
  <w:style w:type="character" w:customStyle="1" w:styleId="Ttulo6Car">
    <w:name w:val="Título 6 Car"/>
    <w:basedOn w:val="Fuentedeprrafopredeter"/>
    <w:link w:val="Ttulo6"/>
    <w:uiPriority w:val="9"/>
    <w:semiHidden/>
    <w:rsid w:val="00377747"/>
    <w:rPr>
      <w:rFonts w:asciiTheme="majorHAnsi" w:eastAsiaTheme="majorEastAsia" w:hAnsiTheme="majorHAnsi" w:cstheme="majorBidi"/>
      <w:i/>
      <w:iCs/>
      <w:sz w:val="26"/>
      <w:szCs w:val="26"/>
    </w:rPr>
  </w:style>
  <w:style w:type="character" w:customStyle="1" w:styleId="Ttulo7Car">
    <w:name w:val="Título 7 Car"/>
    <w:basedOn w:val="Fuentedeprrafopredeter"/>
    <w:link w:val="Ttulo7"/>
    <w:uiPriority w:val="9"/>
    <w:semiHidden/>
    <w:rsid w:val="00377747"/>
    <w:rPr>
      <w:rFonts w:asciiTheme="majorHAnsi" w:eastAsiaTheme="majorEastAsia" w:hAnsiTheme="majorHAnsi" w:cstheme="majorBidi"/>
      <w:sz w:val="24"/>
      <w:szCs w:val="24"/>
    </w:rPr>
  </w:style>
  <w:style w:type="character" w:customStyle="1" w:styleId="Ttulo8Car">
    <w:name w:val="Título 8 Car"/>
    <w:basedOn w:val="Fuentedeprrafopredeter"/>
    <w:link w:val="Ttulo8"/>
    <w:uiPriority w:val="9"/>
    <w:semiHidden/>
    <w:rsid w:val="00377747"/>
    <w:rPr>
      <w:rFonts w:asciiTheme="majorHAnsi" w:eastAsiaTheme="majorEastAsia" w:hAnsiTheme="majorHAnsi" w:cstheme="majorBidi"/>
      <w:i/>
      <w:iCs/>
      <w:sz w:val="22"/>
      <w:szCs w:val="22"/>
    </w:rPr>
  </w:style>
  <w:style w:type="character" w:customStyle="1" w:styleId="Ttulo9Car">
    <w:name w:val="Título 9 Car"/>
    <w:basedOn w:val="Fuentedeprrafopredeter"/>
    <w:link w:val="Ttulo9"/>
    <w:uiPriority w:val="9"/>
    <w:semiHidden/>
    <w:rsid w:val="00377747"/>
    <w:rPr>
      <w:b/>
      <w:bCs/>
      <w:i/>
      <w:iCs/>
    </w:rPr>
  </w:style>
  <w:style w:type="paragraph" w:styleId="Descripcin">
    <w:name w:val="caption"/>
    <w:basedOn w:val="Normal"/>
    <w:next w:val="Normal"/>
    <w:uiPriority w:val="35"/>
    <w:semiHidden/>
    <w:unhideWhenUsed/>
    <w:qFormat/>
    <w:rsid w:val="00377747"/>
    <w:pPr>
      <w:spacing w:line="240" w:lineRule="auto"/>
    </w:pPr>
    <w:rPr>
      <w:b/>
      <w:bCs/>
      <w:color w:val="404040" w:themeColor="text1" w:themeTint="BF"/>
      <w:sz w:val="16"/>
      <w:szCs w:val="16"/>
    </w:rPr>
  </w:style>
  <w:style w:type="paragraph" w:styleId="Ttulo">
    <w:name w:val="Title"/>
    <w:basedOn w:val="Normal"/>
    <w:next w:val="Normal"/>
    <w:link w:val="TtuloCar"/>
    <w:uiPriority w:val="10"/>
    <w:qFormat/>
    <w:rsid w:val="0037774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tuloCar">
    <w:name w:val="Título Car"/>
    <w:basedOn w:val="Fuentedeprrafopredeter"/>
    <w:link w:val="Ttulo"/>
    <w:uiPriority w:val="10"/>
    <w:rsid w:val="00377747"/>
    <w:rPr>
      <w:rFonts w:asciiTheme="majorHAnsi" w:eastAsiaTheme="majorEastAsia" w:hAnsiTheme="majorHAnsi" w:cstheme="majorBidi"/>
      <w:caps/>
      <w:color w:val="44546A" w:themeColor="text2"/>
      <w:spacing w:val="30"/>
      <w:sz w:val="72"/>
      <w:szCs w:val="72"/>
    </w:rPr>
  </w:style>
  <w:style w:type="paragraph" w:styleId="Subttulo">
    <w:name w:val="Subtitle"/>
    <w:basedOn w:val="Normal"/>
    <w:next w:val="Normal"/>
    <w:link w:val="SubttuloCar"/>
    <w:uiPriority w:val="11"/>
    <w:qFormat/>
    <w:rsid w:val="00377747"/>
    <w:pPr>
      <w:numPr>
        <w:ilvl w:val="1"/>
      </w:numPr>
      <w:jc w:val="center"/>
    </w:pPr>
    <w:rPr>
      <w:color w:val="44546A" w:themeColor="text2"/>
      <w:sz w:val="28"/>
      <w:szCs w:val="28"/>
    </w:rPr>
  </w:style>
  <w:style w:type="character" w:customStyle="1" w:styleId="SubttuloCar">
    <w:name w:val="Subtítulo Car"/>
    <w:basedOn w:val="Fuentedeprrafopredeter"/>
    <w:link w:val="Subttulo"/>
    <w:uiPriority w:val="11"/>
    <w:rsid w:val="00377747"/>
    <w:rPr>
      <w:color w:val="44546A" w:themeColor="text2"/>
      <w:sz w:val="28"/>
      <w:szCs w:val="28"/>
    </w:rPr>
  </w:style>
  <w:style w:type="character" w:styleId="Textoennegrita">
    <w:name w:val="Strong"/>
    <w:basedOn w:val="Fuentedeprrafopredeter"/>
    <w:uiPriority w:val="22"/>
    <w:qFormat/>
    <w:rsid w:val="00377747"/>
    <w:rPr>
      <w:b/>
      <w:bCs/>
    </w:rPr>
  </w:style>
  <w:style w:type="character" w:styleId="nfasis">
    <w:name w:val="Emphasis"/>
    <w:basedOn w:val="Fuentedeprrafopredeter"/>
    <w:uiPriority w:val="20"/>
    <w:qFormat/>
    <w:rsid w:val="00377747"/>
    <w:rPr>
      <w:i/>
      <w:iCs/>
      <w:color w:val="000000" w:themeColor="text1"/>
    </w:rPr>
  </w:style>
  <w:style w:type="paragraph" w:styleId="Sinespaciado">
    <w:name w:val="No Spacing"/>
    <w:uiPriority w:val="1"/>
    <w:qFormat/>
    <w:rsid w:val="00377747"/>
    <w:pPr>
      <w:spacing w:after="0" w:line="240" w:lineRule="auto"/>
    </w:pPr>
  </w:style>
  <w:style w:type="paragraph" w:styleId="Cita">
    <w:name w:val="Quote"/>
    <w:basedOn w:val="Normal"/>
    <w:next w:val="Normal"/>
    <w:link w:val="CitaCar"/>
    <w:uiPriority w:val="29"/>
    <w:qFormat/>
    <w:rsid w:val="00377747"/>
    <w:pPr>
      <w:spacing w:before="160"/>
      <w:ind w:left="720" w:right="720"/>
      <w:jc w:val="center"/>
    </w:pPr>
    <w:rPr>
      <w:i/>
      <w:iCs/>
      <w:color w:val="7B7B7B" w:themeColor="accent3" w:themeShade="BF"/>
      <w:sz w:val="24"/>
      <w:szCs w:val="24"/>
    </w:rPr>
  </w:style>
  <w:style w:type="character" w:customStyle="1" w:styleId="CitaCar">
    <w:name w:val="Cita Car"/>
    <w:basedOn w:val="Fuentedeprrafopredeter"/>
    <w:link w:val="Cita"/>
    <w:uiPriority w:val="29"/>
    <w:rsid w:val="00377747"/>
    <w:rPr>
      <w:i/>
      <w:iCs/>
      <w:color w:val="7B7B7B" w:themeColor="accent3" w:themeShade="BF"/>
      <w:sz w:val="24"/>
      <w:szCs w:val="24"/>
    </w:rPr>
  </w:style>
  <w:style w:type="character" w:styleId="nfasissutil">
    <w:name w:val="Subtle Emphasis"/>
    <w:basedOn w:val="Fuentedeprrafopredeter"/>
    <w:uiPriority w:val="19"/>
    <w:qFormat/>
    <w:rsid w:val="00377747"/>
    <w:rPr>
      <w:i/>
      <w:iCs/>
      <w:color w:val="595959" w:themeColor="text1" w:themeTint="A6"/>
    </w:rPr>
  </w:style>
  <w:style w:type="character" w:styleId="nfasisintenso">
    <w:name w:val="Intense Emphasis"/>
    <w:basedOn w:val="Fuentedeprrafopredeter"/>
    <w:uiPriority w:val="21"/>
    <w:qFormat/>
    <w:rsid w:val="00377747"/>
    <w:rPr>
      <w:b/>
      <w:bCs/>
      <w:i/>
      <w:iCs/>
      <w:color w:val="auto"/>
    </w:rPr>
  </w:style>
  <w:style w:type="character" w:styleId="Referenciasutil">
    <w:name w:val="Subtle Reference"/>
    <w:basedOn w:val="Fuentedeprrafopredeter"/>
    <w:uiPriority w:val="31"/>
    <w:qFormat/>
    <w:rsid w:val="00377747"/>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377747"/>
    <w:rPr>
      <w:b/>
      <w:bCs/>
      <w:caps w:val="0"/>
      <w:smallCaps/>
      <w:color w:val="auto"/>
      <w:spacing w:val="0"/>
      <w:u w:val="single"/>
    </w:rPr>
  </w:style>
  <w:style w:type="character" w:styleId="Ttulodellibro">
    <w:name w:val="Book Title"/>
    <w:basedOn w:val="Fuentedeprrafopredeter"/>
    <w:uiPriority w:val="33"/>
    <w:qFormat/>
    <w:rsid w:val="00377747"/>
    <w:rPr>
      <w:b/>
      <w:bCs/>
      <w:caps w:val="0"/>
      <w:smallCaps/>
      <w:spacing w:val="0"/>
    </w:rPr>
  </w:style>
  <w:style w:type="paragraph" w:styleId="TtuloTDC">
    <w:name w:val="TOC Heading"/>
    <w:basedOn w:val="Ttulo1"/>
    <w:next w:val="Normal"/>
    <w:uiPriority w:val="39"/>
    <w:semiHidden/>
    <w:unhideWhenUsed/>
    <w:qFormat/>
    <w:rsid w:val="00377747"/>
    <w:pPr>
      <w:outlineLvl w:val="9"/>
    </w:pPr>
  </w:style>
  <w:style w:type="character" w:styleId="Hipervnculo">
    <w:name w:val="Hyperlink"/>
    <w:basedOn w:val="Fuentedeprrafopredeter"/>
    <w:uiPriority w:val="99"/>
    <w:unhideWhenUsed/>
    <w:rsid w:val="00CA77E6"/>
    <w:rPr>
      <w:color w:val="0563C1" w:themeColor="hyperlink"/>
      <w:u w:val="single"/>
    </w:rPr>
  </w:style>
  <w:style w:type="character" w:styleId="Mencinsinresolver">
    <w:name w:val="Unresolved Mention"/>
    <w:basedOn w:val="Fuentedeprrafopredeter"/>
    <w:uiPriority w:val="99"/>
    <w:semiHidden/>
    <w:unhideWhenUsed/>
    <w:rsid w:val="00CA77E6"/>
    <w:rPr>
      <w:color w:val="605E5C"/>
      <w:shd w:val="clear" w:color="auto" w:fill="E1DFDD"/>
    </w:rPr>
  </w:style>
  <w:style w:type="paragraph" w:styleId="Prrafodelista">
    <w:name w:val="List Paragraph"/>
    <w:basedOn w:val="Normal"/>
    <w:uiPriority w:val="34"/>
    <w:qFormat/>
    <w:rsid w:val="006A7E0D"/>
    <w:pPr>
      <w:ind w:left="720"/>
      <w:contextualSpacing/>
    </w:pPr>
  </w:style>
  <w:style w:type="table" w:styleId="Tablaconcuadrcula">
    <w:name w:val="Table Grid"/>
    <w:basedOn w:val="Tablanormal"/>
    <w:uiPriority w:val="39"/>
    <w:rsid w:val="001832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023C3"/>
    <w:pPr>
      <w:spacing w:before="100" w:beforeAutospacing="1" w:after="100" w:afterAutospacing="1" w:line="240" w:lineRule="auto"/>
    </w:pPr>
    <w:rPr>
      <w:rFonts w:ascii="Times New Roman" w:eastAsia="Times New Roman" w:hAnsi="Times New Roman" w:cs="Times New Roman"/>
      <w:sz w:val="24"/>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942241">
      <w:bodyDiv w:val="1"/>
      <w:marLeft w:val="0"/>
      <w:marRight w:val="0"/>
      <w:marTop w:val="0"/>
      <w:marBottom w:val="0"/>
      <w:divBdr>
        <w:top w:val="none" w:sz="0" w:space="0" w:color="auto"/>
        <w:left w:val="none" w:sz="0" w:space="0" w:color="auto"/>
        <w:bottom w:val="none" w:sz="0" w:space="0" w:color="auto"/>
        <w:right w:val="none" w:sz="0" w:space="0" w:color="auto"/>
      </w:divBdr>
      <w:divsChild>
        <w:div w:id="1683166276">
          <w:marLeft w:val="0"/>
          <w:marRight w:val="0"/>
          <w:marTop w:val="0"/>
          <w:marBottom w:val="0"/>
          <w:divBdr>
            <w:top w:val="none" w:sz="0" w:space="0" w:color="auto"/>
            <w:left w:val="none" w:sz="0" w:space="0" w:color="auto"/>
            <w:bottom w:val="none" w:sz="0" w:space="0" w:color="auto"/>
            <w:right w:val="none" w:sz="0" w:space="0" w:color="auto"/>
          </w:divBdr>
        </w:div>
      </w:divsChild>
    </w:div>
    <w:div w:id="505169344">
      <w:bodyDiv w:val="1"/>
      <w:marLeft w:val="0"/>
      <w:marRight w:val="0"/>
      <w:marTop w:val="0"/>
      <w:marBottom w:val="0"/>
      <w:divBdr>
        <w:top w:val="none" w:sz="0" w:space="0" w:color="auto"/>
        <w:left w:val="none" w:sz="0" w:space="0" w:color="auto"/>
        <w:bottom w:val="none" w:sz="0" w:space="0" w:color="auto"/>
        <w:right w:val="none" w:sz="0" w:space="0" w:color="auto"/>
      </w:divBdr>
    </w:div>
    <w:div w:id="833491916">
      <w:bodyDiv w:val="1"/>
      <w:marLeft w:val="0"/>
      <w:marRight w:val="0"/>
      <w:marTop w:val="0"/>
      <w:marBottom w:val="0"/>
      <w:divBdr>
        <w:top w:val="none" w:sz="0" w:space="0" w:color="auto"/>
        <w:left w:val="none" w:sz="0" w:space="0" w:color="auto"/>
        <w:bottom w:val="none" w:sz="0" w:space="0" w:color="auto"/>
        <w:right w:val="none" w:sz="0" w:space="0" w:color="auto"/>
      </w:divBdr>
    </w:div>
    <w:div w:id="878319569">
      <w:bodyDiv w:val="1"/>
      <w:marLeft w:val="0"/>
      <w:marRight w:val="0"/>
      <w:marTop w:val="0"/>
      <w:marBottom w:val="0"/>
      <w:divBdr>
        <w:top w:val="none" w:sz="0" w:space="0" w:color="auto"/>
        <w:left w:val="none" w:sz="0" w:space="0" w:color="auto"/>
        <w:bottom w:val="none" w:sz="0" w:space="0" w:color="auto"/>
        <w:right w:val="none" w:sz="0" w:space="0" w:color="auto"/>
      </w:divBdr>
    </w:div>
    <w:div w:id="1046834750">
      <w:bodyDiv w:val="1"/>
      <w:marLeft w:val="0"/>
      <w:marRight w:val="0"/>
      <w:marTop w:val="0"/>
      <w:marBottom w:val="0"/>
      <w:divBdr>
        <w:top w:val="none" w:sz="0" w:space="0" w:color="auto"/>
        <w:left w:val="none" w:sz="0" w:space="0" w:color="auto"/>
        <w:bottom w:val="none" w:sz="0" w:space="0" w:color="auto"/>
        <w:right w:val="none" w:sz="0" w:space="0" w:color="auto"/>
      </w:divBdr>
    </w:div>
    <w:div w:id="1059208232">
      <w:bodyDiv w:val="1"/>
      <w:marLeft w:val="0"/>
      <w:marRight w:val="0"/>
      <w:marTop w:val="0"/>
      <w:marBottom w:val="0"/>
      <w:divBdr>
        <w:top w:val="none" w:sz="0" w:space="0" w:color="auto"/>
        <w:left w:val="none" w:sz="0" w:space="0" w:color="auto"/>
        <w:bottom w:val="none" w:sz="0" w:space="0" w:color="auto"/>
        <w:right w:val="none" w:sz="0" w:space="0" w:color="auto"/>
      </w:divBdr>
    </w:div>
    <w:div w:id="1132283222">
      <w:bodyDiv w:val="1"/>
      <w:marLeft w:val="0"/>
      <w:marRight w:val="0"/>
      <w:marTop w:val="0"/>
      <w:marBottom w:val="0"/>
      <w:divBdr>
        <w:top w:val="none" w:sz="0" w:space="0" w:color="auto"/>
        <w:left w:val="none" w:sz="0" w:space="0" w:color="auto"/>
        <w:bottom w:val="none" w:sz="0" w:space="0" w:color="auto"/>
        <w:right w:val="none" w:sz="0" w:space="0" w:color="auto"/>
      </w:divBdr>
    </w:div>
    <w:div w:id="1171411876">
      <w:bodyDiv w:val="1"/>
      <w:marLeft w:val="0"/>
      <w:marRight w:val="0"/>
      <w:marTop w:val="0"/>
      <w:marBottom w:val="0"/>
      <w:divBdr>
        <w:top w:val="none" w:sz="0" w:space="0" w:color="auto"/>
        <w:left w:val="none" w:sz="0" w:space="0" w:color="auto"/>
        <w:bottom w:val="none" w:sz="0" w:space="0" w:color="auto"/>
        <w:right w:val="none" w:sz="0" w:space="0" w:color="auto"/>
      </w:divBdr>
    </w:div>
    <w:div w:id="1185049989">
      <w:bodyDiv w:val="1"/>
      <w:marLeft w:val="0"/>
      <w:marRight w:val="0"/>
      <w:marTop w:val="0"/>
      <w:marBottom w:val="0"/>
      <w:divBdr>
        <w:top w:val="none" w:sz="0" w:space="0" w:color="auto"/>
        <w:left w:val="none" w:sz="0" w:space="0" w:color="auto"/>
        <w:bottom w:val="none" w:sz="0" w:space="0" w:color="auto"/>
        <w:right w:val="none" w:sz="0" w:space="0" w:color="auto"/>
      </w:divBdr>
    </w:div>
    <w:div w:id="1728601137">
      <w:bodyDiv w:val="1"/>
      <w:marLeft w:val="0"/>
      <w:marRight w:val="0"/>
      <w:marTop w:val="0"/>
      <w:marBottom w:val="0"/>
      <w:divBdr>
        <w:top w:val="none" w:sz="0" w:space="0" w:color="auto"/>
        <w:left w:val="none" w:sz="0" w:space="0" w:color="auto"/>
        <w:bottom w:val="none" w:sz="0" w:space="0" w:color="auto"/>
        <w:right w:val="none" w:sz="0" w:space="0" w:color="auto"/>
      </w:divBdr>
    </w:div>
    <w:div w:id="1987738036">
      <w:bodyDiv w:val="1"/>
      <w:marLeft w:val="0"/>
      <w:marRight w:val="0"/>
      <w:marTop w:val="0"/>
      <w:marBottom w:val="0"/>
      <w:divBdr>
        <w:top w:val="none" w:sz="0" w:space="0" w:color="auto"/>
        <w:left w:val="none" w:sz="0" w:space="0" w:color="auto"/>
        <w:bottom w:val="none" w:sz="0" w:space="0" w:color="auto"/>
        <w:right w:val="none" w:sz="0" w:space="0" w:color="auto"/>
      </w:divBdr>
    </w:div>
    <w:div w:id="2104766777">
      <w:bodyDiv w:val="1"/>
      <w:marLeft w:val="0"/>
      <w:marRight w:val="0"/>
      <w:marTop w:val="0"/>
      <w:marBottom w:val="0"/>
      <w:divBdr>
        <w:top w:val="none" w:sz="0" w:space="0" w:color="auto"/>
        <w:left w:val="none" w:sz="0" w:space="0" w:color="auto"/>
        <w:bottom w:val="none" w:sz="0" w:space="0" w:color="auto"/>
        <w:right w:val="none" w:sz="0" w:space="0" w:color="auto"/>
      </w:divBdr>
    </w:div>
    <w:div w:id="2116778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mailto:javin.javn@gmail.co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F6D38E-A2E0-4530-A4DF-9DE8335C4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29</Pages>
  <Words>2491</Words>
  <Characters>13702</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 rivilla</dc:creator>
  <cp:keywords/>
  <dc:description/>
  <cp:lastModifiedBy>javi rivilla</cp:lastModifiedBy>
  <cp:revision>7</cp:revision>
  <dcterms:created xsi:type="dcterms:W3CDTF">2018-10-14T18:43:00Z</dcterms:created>
  <dcterms:modified xsi:type="dcterms:W3CDTF">2018-10-16T17:53:00Z</dcterms:modified>
</cp:coreProperties>
</file>