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7C013A" w14:textId="39DCB1CF" w:rsidR="000A2253" w:rsidRDefault="000A2253" w:rsidP="00594C17">
      <w:r>
        <w:t>README.md</w:t>
      </w:r>
    </w:p>
    <w:p w14:paraId="65D9195D" w14:textId="5819526D" w:rsidR="00F8646B" w:rsidRDefault="000A2253" w:rsidP="00594C17">
      <w:proofErr w:type="spellStart"/>
      <w:r>
        <w:t>Learnyounode</w:t>
      </w:r>
      <w:proofErr w:type="spellEnd"/>
      <w:r>
        <w:t xml:space="preserve"> </w:t>
      </w:r>
    </w:p>
    <w:p w14:paraId="69721CF4" w14:textId="629E296A" w:rsidR="000A2253" w:rsidRDefault="000A2253" w:rsidP="00594C17">
      <w:r>
        <w:rPr>
          <w:noProof/>
        </w:rPr>
        <w:drawing>
          <wp:inline distT="0" distB="0" distL="0" distR="0" wp14:anchorId="548F3540" wp14:editId="6E757DA6">
            <wp:extent cx="4848225" cy="3245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707" cy="325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A7B1D4" w14:textId="370FF98B" w:rsidR="000A2253" w:rsidRDefault="000A2253" w:rsidP="00594C17">
      <w:proofErr w:type="spellStart"/>
      <w:r>
        <w:t>Javascripting</w:t>
      </w:r>
      <w:proofErr w:type="spellEnd"/>
    </w:p>
    <w:p w14:paraId="7AE52AE6" w14:textId="5F20CBE1" w:rsidR="000A2253" w:rsidRDefault="000A2253" w:rsidP="00594C17">
      <w:r>
        <w:rPr>
          <w:noProof/>
        </w:rPr>
        <w:drawing>
          <wp:inline distT="0" distB="0" distL="0" distR="0" wp14:anchorId="58192411" wp14:editId="6B13513F">
            <wp:extent cx="4943475" cy="289953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8871" cy="2949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A6975" w14:textId="43EC6480" w:rsidR="004B4CF7" w:rsidRDefault="004B4CF7" w:rsidP="00594C17"/>
    <w:p w14:paraId="5ED868C7" w14:textId="2F3871D0" w:rsidR="004B4CF7" w:rsidRDefault="004B4CF7" w:rsidP="00594C17"/>
    <w:p w14:paraId="2372F209" w14:textId="0BBC02F6" w:rsidR="004B4CF7" w:rsidRDefault="004B4CF7" w:rsidP="00594C17"/>
    <w:p w14:paraId="46CA59FA" w14:textId="16C99903" w:rsidR="004B4CF7" w:rsidRDefault="004B4CF7" w:rsidP="00594C17">
      <w:proofErr w:type="spellStart"/>
      <w:r>
        <w:lastRenderedPageBreak/>
        <w:t>Learnyounode</w:t>
      </w:r>
      <w:proofErr w:type="spellEnd"/>
    </w:p>
    <w:p w14:paraId="6975EB02" w14:textId="0EABE9EE" w:rsidR="004B4CF7" w:rsidRDefault="004B4CF7" w:rsidP="00594C17">
      <w:r>
        <w:rPr>
          <w:noProof/>
        </w:rPr>
        <w:drawing>
          <wp:inline distT="0" distB="0" distL="0" distR="0" wp14:anchorId="4668D928" wp14:editId="7577E4EA">
            <wp:extent cx="4944416" cy="335280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6453" cy="3367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A1165" w14:textId="361FC755" w:rsidR="00122E83" w:rsidRDefault="00122E83" w:rsidP="00594C17">
      <w:hyperlink r:id="rId7" w:history="1">
        <w:r w:rsidRPr="0077330C">
          <w:rPr>
            <w:rStyle w:val="Hyperlink"/>
          </w:rPr>
          <w:t>https://www.youtube.com/watch?v=Gds8FK7g6yo</w:t>
        </w:r>
      </w:hyperlink>
    </w:p>
    <w:p w14:paraId="304D95C8" w14:textId="77777777" w:rsidR="00122E83" w:rsidRDefault="00122E83" w:rsidP="00594C17"/>
    <w:sectPr w:rsidR="00122E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C17"/>
    <w:rsid w:val="000A2253"/>
    <w:rsid w:val="00122E83"/>
    <w:rsid w:val="001C4008"/>
    <w:rsid w:val="001E2ECD"/>
    <w:rsid w:val="004B4CF7"/>
    <w:rsid w:val="0059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2D24C"/>
  <w15:chartTrackingRefBased/>
  <w15:docId w15:val="{FB224381-3CB4-46CD-94F9-F6507BCBA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2E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2E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Gds8FK7g6y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Raymond</dc:creator>
  <cp:keywords/>
  <dc:description/>
  <cp:lastModifiedBy>Louis Raymond</cp:lastModifiedBy>
  <cp:revision>2</cp:revision>
  <dcterms:created xsi:type="dcterms:W3CDTF">2021-02-18T18:02:00Z</dcterms:created>
  <dcterms:modified xsi:type="dcterms:W3CDTF">2021-02-18T19:21:00Z</dcterms:modified>
</cp:coreProperties>
</file>