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645E" w14:textId="3FF2147C" w:rsidR="00EF6CC2" w:rsidRDefault="00002BED">
      <w:r>
        <w:t>Monitor projects for each ca</w:t>
      </w:r>
      <w:r w:rsidR="005E4DD6">
        <w:t>n</w:t>
      </w:r>
      <w:r>
        <w:t>didate.</w:t>
      </w:r>
    </w:p>
    <w:p w14:paraId="4746CCB1" w14:textId="661A02B2" w:rsidR="00002BED" w:rsidRDefault="00002BED">
      <w:r>
        <w:t>Need to check last time we deal with the client in order there is no conflict of interest</w:t>
      </w:r>
    </w:p>
    <w:p w14:paraId="3395B768" w14:textId="4E043EAB" w:rsidR="00002BED" w:rsidRDefault="00002BED">
      <w:r>
        <w:t>Also freelancers</w:t>
      </w:r>
    </w:p>
    <w:p w14:paraId="53BACC59" w14:textId="1EFD7DC3" w:rsidR="00002BED" w:rsidRDefault="00002BED">
      <w:r>
        <w:t>Also expertise</w:t>
      </w:r>
    </w:p>
    <w:p w14:paraId="7947E5B2" w14:textId="60039B04" w:rsidR="005E4DD6" w:rsidRDefault="00712910">
      <w:r>
        <w:t xml:space="preserve">Fill in accuracy of this data. </w:t>
      </w:r>
    </w:p>
    <w:p w14:paraId="21952ECC" w14:textId="77777777" w:rsidR="00712910" w:rsidRDefault="00712910"/>
    <w:p w14:paraId="3AD9E806" w14:textId="33CDF13E" w:rsidR="00712910" w:rsidRDefault="00712910">
      <w:r>
        <w:t>GDPR perspective</w:t>
      </w:r>
    </w:p>
    <w:p w14:paraId="04BBB9C8" w14:textId="74A75281" w:rsidR="002B015F" w:rsidRDefault="002B015F">
      <w:r>
        <w:t xml:space="preserve">Freelancers </w:t>
      </w:r>
      <w:proofErr w:type="spellStart"/>
      <w:r>
        <w:t>sucribe</w:t>
      </w:r>
      <w:proofErr w:type="spellEnd"/>
      <w:r>
        <w:t xml:space="preserve"> in database. Should not spend half an hour to fill data.</w:t>
      </w:r>
      <w:r w:rsidR="00EF0B9F">
        <w:t xml:space="preserve"> We need additional data then we contact them.</w:t>
      </w:r>
    </w:p>
    <w:p w14:paraId="1049F5DC" w14:textId="7C89057B" w:rsidR="00EF0B9F" w:rsidRDefault="00EF0B9F">
      <w:r>
        <w:t>Reach out freelancers (see availability).</w:t>
      </w:r>
    </w:p>
    <w:p w14:paraId="4981ACAA" w14:textId="628FAE54" w:rsidR="00EF0B9F" w:rsidRDefault="00EF0B9F">
      <w:r>
        <w:t xml:space="preserve">Profiles proposed from ECB part of the database, </w:t>
      </w:r>
      <w:r w:rsidR="00CC6049">
        <w:t>filter and check among all freelancers.</w:t>
      </w:r>
    </w:p>
    <w:p w14:paraId="03F2AF14" w14:textId="77777777" w:rsidR="00CC6049" w:rsidRDefault="00CC6049"/>
    <w:p w14:paraId="1BDAF3D8" w14:textId="487A0742" w:rsidR="006460AC" w:rsidRDefault="00AA0DE5">
      <w:r>
        <w:t>Conflict of organization as first. Input client.</w:t>
      </w:r>
      <w:r w:rsidR="00330004">
        <w:t xml:space="preserve"> Naming of client be careful. Careful with string dissimilarity (ABN Amro and ABN AMRO ENV.)</w:t>
      </w:r>
      <w:r w:rsidR="00C67908">
        <w:t>. How much time has passed with the last assignment with the client. And if in procurement document additional add more. Then export our freelancer.</w:t>
      </w:r>
    </w:p>
    <w:p w14:paraId="65E19ACE" w14:textId="5B8D1490" w:rsidR="006460AC" w:rsidRDefault="006460AC">
      <w:r>
        <w:t>Why python.</w:t>
      </w:r>
    </w:p>
    <w:p w14:paraId="3F5A52FC" w14:textId="77777777" w:rsidR="00A17208" w:rsidRDefault="00A17208"/>
    <w:p w14:paraId="7EA778C5" w14:textId="77777777" w:rsidR="005B3ECC" w:rsidRDefault="005B3ECC"/>
    <w:p w14:paraId="19CE17D0" w14:textId="77777777" w:rsidR="00A17208" w:rsidRDefault="00A17208"/>
    <w:p w14:paraId="4DCE90FF" w14:textId="79D10AE2" w:rsidR="006460AC" w:rsidRDefault="00A17208">
      <w:r>
        <w:t>Data analytics dashboard for the website.</w:t>
      </w:r>
      <w:r w:rsidR="002B5602">
        <w:t xml:space="preserve"> Google analytics</w:t>
      </w:r>
      <w:r w:rsidR="005B3ECC">
        <w:t>.</w:t>
      </w:r>
    </w:p>
    <w:p w14:paraId="2FD43402" w14:textId="77777777" w:rsidR="00663BFA" w:rsidRDefault="00663BFA"/>
    <w:p w14:paraId="622D20C8" w14:textId="77777777" w:rsidR="00663BFA" w:rsidRDefault="00663BFA"/>
    <w:p w14:paraId="32831030" w14:textId="77BA439E" w:rsidR="00663BFA" w:rsidRDefault="00663BFA">
      <w:r>
        <w:t xml:space="preserve">MUG break by risk type, analysis organization maturity market and </w:t>
      </w:r>
      <w:proofErr w:type="spellStart"/>
      <w:r>
        <w:t>ir</w:t>
      </w:r>
      <w:proofErr w:type="spellEnd"/>
      <w:r>
        <w:t xml:space="preserve"> risk. What is missing see from Italian banks and </w:t>
      </w:r>
      <w:proofErr w:type="spellStart"/>
      <w:r>
        <w:t>abn</w:t>
      </w:r>
      <w:proofErr w:type="spellEnd"/>
      <w:r>
        <w:t xml:space="preserve"> </w:t>
      </w:r>
      <w:proofErr w:type="spellStart"/>
      <w:r>
        <w:t>amro</w:t>
      </w:r>
      <w:proofErr w:type="spellEnd"/>
      <w:r>
        <w:t xml:space="preserve">. Important create a presentation with gap analysis. Modeling measurement. Across market risk and </w:t>
      </w:r>
      <w:proofErr w:type="spellStart"/>
      <w:r>
        <w:t>liqu</w:t>
      </w:r>
      <w:proofErr w:type="spellEnd"/>
      <w:r>
        <w:t>. Risk.</w:t>
      </w:r>
      <w:r w:rsidR="00536272">
        <w:t xml:space="preserve"> </w:t>
      </w:r>
    </w:p>
    <w:p w14:paraId="4CC37C12" w14:textId="77777777" w:rsidR="00EA71DA" w:rsidRDefault="00EA71DA"/>
    <w:p w14:paraId="5AC83074" w14:textId="4A574395" w:rsidR="00EA71DA" w:rsidRDefault="00EA71DA">
      <w:proofErr w:type="spellStart"/>
      <w:r>
        <w:t>Achmea</w:t>
      </w:r>
      <w:proofErr w:type="spellEnd"/>
      <w:r>
        <w:t xml:space="preserve"> hold </w:t>
      </w:r>
      <w:r w:rsidR="00F30E26">
        <w:t xml:space="preserve">3 </w:t>
      </w:r>
      <w:proofErr w:type="spellStart"/>
      <w:r w:rsidR="00F30E26">
        <w:t>dayas</w:t>
      </w:r>
      <w:proofErr w:type="spellEnd"/>
      <w:r w:rsidR="00F30E26">
        <w:t xml:space="preserve"> or fulltime</w:t>
      </w:r>
    </w:p>
    <w:p w14:paraId="439AEEB3" w14:textId="77777777" w:rsidR="00663BFA" w:rsidRDefault="00663BFA"/>
    <w:p w14:paraId="66AAF71A" w14:textId="77777777" w:rsidR="00663BFA" w:rsidRDefault="00663BFA"/>
    <w:p w14:paraId="47DE3746" w14:textId="77777777" w:rsidR="00663BFA" w:rsidRDefault="00663BFA"/>
    <w:p w14:paraId="6EBDF0AB" w14:textId="77777777" w:rsidR="00663BFA" w:rsidRDefault="00663BFA"/>
    <w:p w14:paraId="6CFFC244" w14:textId="77777777" w:rsidR="00663BFA" w:rsidRDefault="00663BFA"/>
    <w:p w14:paraId="05026348" w14:textId="77777777" w:rsidR="00663BFA" w:rsidRDefault="00663BFA"/>
    <w:p w14:paraId="7E0CDE34" w14:textId="77777777" w:rsidR="00663BFA" w:rsidRDefault="00663BFA"/>
    <w:sectPr w:rsidR="0066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B0"/>
    <w:rsid w:val="00002BED"/>
    <w:rsid w:val="00131C28"/>
    <w:rsid w:val="002B015F"/>
    <w:rsid w:val="002B5602"/>
    <w:rsid w:val="00330004"/>
    <w:rsid w:val="005155B8"/>
    <w:rsid w:val="00536272"/>
    <w:rsid w:val="005555EC"/>
    <w:rsid w:val="005B3ECC"/>
    <w:rsid w:val="005E4DD6"/>
    <w:rsid w:val="006460AC"/>
    <w:rsid w:val="00663BFA"/>
    <w:rsid w:val="00712910"/>
    <w:rsid w:val="007944B0"/>
    <w:rsid w:val="00983A7E"/>
    <w:rsid w:val="00A17208"/>
    <w:rsid w:val="00A929A3"/>
    <w:rsid w:val="00AA0DE5"/>
    <w:rsid w:val="00C67908"/>
    <w:rsid w:val="00CC6049"/>
    <w:rsid w:val="00CE737C"/>
    <w:rsid w:val="00EA71DA"/>
    <w:rsid w:val="00EF0B9F"/>
    <w:rsid w:val="00EF6CC2"/>
    <w:rsid w:val="00F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06D1"/>
  <w15:chartTrackingRefBased/>
  <w15:docId w15:val="{48B525F0-E72D-42FA-A124-ED91AE0E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Raul Cordal Barrio</dc:creator>
  <cp:keywords/>
  <dc:description/>
  <cp:lastModifiedBy>Julio Raul Cordal Barrio</cp:lastModifiedBy>
  <cp:revision>21</cp:revision>
  <dcterms:created xsi:type="dcterms:W3CDTF">2025-02-07T11:56:00Z</dcterms:created>
  <dcterms:modified xsi:type="dcterms:W3CDTF">2025-02-21T08:35:00Z</dcterms:modified>
</cp:coreProperties>
</file>