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B4F72"/>
          <w:sz w:val="28"/>
        </w:rPr>
        <w:t>HINCADO DIRECTO S.L.</w:t>
      </w:r>
    </w:p>
    <w:p>
      <w:pPr>
        <w:jc w:val="center"/>
      </w:pPr>
      <w:r>
        <w:rPr>
          <w:b/>
          <w:color w:val="1B4F72"/>
          <w:sz w:val="48"/>
        </w:rPr>
        <w:t>Evolución del Módulo de Maquinaria / Mantenimiento</w:t>
      </w:r>
    </w:p>
    <w:p>
      <w:pPr>
        <w:jc w:val="center"/>
      </w:pPr>
      <w:r>
        <w:rPr>
          <w:color w:val="2E86C1"/>
          <w:sz w:val="32"/>
        </w:rPr>
        <w:t>Gestión de Activos y Disponibilidad Operativa</w:t>
      </w:r>
    </w:p>
    <w:p/>
    <w:p/>
    <w:p/>
    <w:p>
      <w:pPr>
        <w:jc w:val="center"/>
      </w:pPr>
      <w:r>
        <w:rPr>
          <w:color w:val="646464"/>
          <w:sz w:val="20"/>
        </w:rPr>
        <w:t>Documento: Diseño Funcional y Técnico</w:t>
      </w:r>
    </w:p>
    <w:p>
      <w:pPr>
        <w:jc w:val="center"/>
      </w:pPr>
      <w:r>
        <w:rPr>
          <w:color w:val="646464"/>
          <w:sz w:val="20"/>
        </w:rPr>
        <w:t>Versión: 1.0</w:t>
      </w:r>
    </w:p>
    <w:p>
      <w:pPr>
        <w:jc w:val="center"/>
      </w:pPr>
      <w:r>
        <w:rPr>
          <w:color w:val="646464"/>
          <w:sz w:val="20"/>
        </w:rPr>
        <w:t>Fecha: 8 de abril de 2026</w:t>
      </w:r>
    </w:p>
    <w:p>
      <w:pPr>
        <w:jc w:val="center"/>
      </w:pPr>
      <w:r>
        <w:rPr>
          <w:color w:val="646464"/>
          <w:sz w:val="20"/>
        </w:rPr>
        <w:t>Preparado para: Sergio García — Nutria Capital / Hincado Directo</w:t>
      </w:r>
    </w:p>
    <w:p>
      <w:pPr>
        <w:jc w:val="center"/>
      </w:pPr>
      <w:r>
        <w:rPr>
          <w:color w:val="646464"/>
          <w:sz w:val="20"/>
        </w:rPr>
        <w:t>Clasificación: Interno — Confidencial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spacing w:after="80"/>
      </w:pPr>
      <w:r>
        <w:t>1. Diagnóstico del sistema actual vs. objetivos</w:t>
      </w:r>
    </w:p>
    <w:p>
      <w:pPr>
        <w:spacing w:after="80"/>
      </w:pPr>
      <w:r>
        <w:t>2. Propuesta funcional detallada</w:t>
      </w:r>
    </w:p>
    <w:p>
      <w:pPr>
        <w:spacing w:after="80"/>
      </w:pPr>
      <w:r>
        <w:t>3. Modelo de datos: entidades y relaciones</w:t>
      </w:r>
    </w:p>
    <w:p>
      <w:pPr>
        <w:spacing w:after="80"/>
      </w:pPr>
      <w:r>
        <w:t>4. Propuesta de cambios de UI por pantalla</w:t>
      </w:r>
    </w:p>
    <w:p>
      <w:pPr>
        <w:spacing w:after="80"/>
      </w:pPr>
      <w:r>
        <w:t>5. Flujo operativo de incidencias</w:t>
      </w:r>
    </w:p>
    <w:p>
      <w:pPr>
        <w:spacing w:after="80"/>
      </w:pPr>
      <w:r>
        <w:t>6. Propuesta de exportación PDF/imprimible</w:t>
      </w:r>
    </w:p>
    <w:p>
      <w:pPr>
        <w:spacing w:after="80"/>
      </w:pPr>
      <w:r>
        <w:t>7. Plan de implementación por fases</w:t>
      </w:r>
    </w:p>
    <w:p>
      <w:pPr>
        <w:spacing w:after="80"/>
      </w:pPr>
      <w:r>
        <w:t>8. Riesgos y decisiones abiertas</w:t>
      </w:r>
    </w:p>
    <w:p>
      <w:r>
        <w:br w:type="page"/>
      </w:r>
    </w:p>
    <w:p>
      <w:pPr>
        <w:pStyle w:val="Heading1"/>
      </w:pPr>
      <w:r>
        <w:t>1. Diagnóstico del sistema actual vs. objetivos</w:t>
      </w:r>
    </w:p>
    <w:p>
      <w:pPr>
        <w:pStyle w:val="Heading2"/>
      </w:pPr>
      <w:r>
        <w:t>1.1 Lo que ya tenéis y funciona bien</w:t>
      </w:r>
    </w:p>
    <w:p>
      <w:r>
        <w:t>El módulo actual es sólido para su alcance original. Tras analizar el código en detalle (maquinaria_db.py, maquinaria_exports.py, routes/maquinaria.py, maquinaria.js, notificaciones_maquinaria.py), identifico las siguientes capacidades ya operativas: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18"/>
              </w:rPr>
              <w:t>Estado actual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Registro de flota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8 máquinas con internal_id, nombre, modelo, horómetro actual/inicial, fecha comisión, estado básico (disponible / en_proyecto / en_taller / baja).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Checks semanales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Checklist semanal del operario con horómetro, observaciones, estado (abierto/cerrado/enmendado), fotos adjuntas.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Revisiones por horómetro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Intervalos 100h/250h/500h/1000h/2000h con cascada automática por marca (ORTECO/FAGA). 22 tareas de mantenimiento codificadas del manual Orteco HD 800-1000.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Maintenance logs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Registro granular por tarea con checklist_result, horómetro, operario.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Sistema de incidencias básico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Creación vinculada a máquina con severidad (baja/media/alta/seguridad), estado (abierta/en_curso/cerrada), descripción, resolución.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Tokens de operario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Acceso sin login para operarios de campo vía URL con token. Incluye vencimiento y desactivación.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Notificaciones WhatsApp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Ciclo semanal automático (viernes 8:00) con anti-spam por ISO week. Integración Meta Cloud API.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Exportaciones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Service History (PDF + Excel), Asset Passport (PDF 1 página), Certificados CAE/PRL, Data Room (ZIP planificado).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Fotos adjuntas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Sistema polimórfico para checks, incidencias y revisiones.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Auditor links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Enlaces temporales de solo lectura con vencimiento, revocación y log de accesos.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Responsable de mantenimiento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FK a empleados, seleccionable desde la ficha.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Gráficos de horómetro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Chart.js con tendencia acumulada y consumo quincenal.</w:t>
            </w:r>
          </w:p>
        </w:tc>
      </w:tr>
    </w:tbl>
    <w:p>
      <w:pPr>
        <w:pStyle w:val="Heading2"/>
      </w:pPr>
      <w:r>
        <w:t>1.2 Gaps identificados</w:t>
      </w:r>
    </w:p>
    <w:p>
      <w:r>
        <w:t>Comparando el sistema actual con los objetivos de gestión de activos y disponibilidad operativa, estos son los gaps concretos detectados en el código: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Gap</w:t>
            </w:r>
          </w:p>
        </w:tc>
        <w:tc>
          <w:tcPr>
            <w:tcW w:type="dxa" w:w="5102"/>
          </w:tcPr>
          <w:p>
            <w:pPr/>
            <w:r>
              <w:rPr>
                <w:b/>
                <w:sz w:val="18"/>
              </w:rPr>
              <w:t>Detalle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GAP-01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Estado operativo insuficiente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El campo estado solo tiene 4 valores (disponible/en_proyecto/en_taller/baja). No distingue entre "operativa con limitaciones", "parada pendiente diagnóstico", "parada pendiente pieza", "en reparación", "en reserva". Esto impide saber de un vistazo qué máquinas están realmente produciendo.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Incidencias sin estructura de impacto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La tabla maquinaria_incidencias no tiene: fecha/hora de parada, fecha/hora de vuelta, horas de downtime, subsistema afectado, tipo (avería/anomalía/correctivo/observación), diagnóstico, causa raíz, coste de repuesto, coste de servicio externo, espera de pieza, espera de taller. Es imposible calcular MTTR, downtime real o coste acumulado.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CRÍTICO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GAP-03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flujo de estados en incidencias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Solo 3 estados (abierta/en_curso/cerrada). Falta: en_diagnostico, pendiente_pieza, pendiente_taller, en_reparacion, resuelta, cerrada_validada. No se puede distinguir si la máquina está parada por diagnóstico, por espera de pieza o por reparación activa.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GAP-04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KPIs de disponibilidad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existe cálculo de: horas downtime acumuladas, días parados, incidencias por 100h, MTTR, coste acumulado de incidencias. La ficha de máquina no muestra resumen de disponibilidad.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GAP-05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criticidad / semáforo de riesgo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campo de criticidad (alta/media/baja) ni lógica de semáforo. No existe scoring de riesgo basado en antigüedad, frecuencia de incidencias, impacto operativo.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GAP-06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gestión de repuestos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existe tabla de repuestos, ni catálogo, ni stock, ni criticidad de piezas, ni vinculación máquina-repuesto, ni consumo por incidencia. Si una pieza falta, no hay registro en el ERP.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GAP-07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talleres/proveedores de maquinaria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Existe tabla terceros y proveedores_transporte pero no hay una entidad específica para talleres de maquinaria con tipo (hidráulico/motor/eléctrico), disponibilidad de salida a obra, tiempo de respuesta, vinculación a máquinas/modelos.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GAP-08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documentación técnica estructurada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sección para manuales, despieces, esquemas, referencias de recambio por máquina. Los documentos técnicos no están indexados en el ERP.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GAP-09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Datos de identidad de máquina incompletos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Faltan: marca como campo visible (existe pero DEFAULT), año_fabricacion, matricula, tipo_maquina (hincadora/perforadora/mixta), estado_ciclo_vida (en_proyecto/activa/reserva/decomisionada) separado del estado operativo.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GAP-10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ubicación/obra con fechas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El campo proyecto_id existe pero no hay registro de fecha_desde ni historial de asignaciones a obra. No se puede saber cuánto tiempo lleva una máquina en una obra.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GAP-11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capacidad de histórico retroactivo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campo fuente_dato (factura/whatsapp/memoria/albarán) para marcar incidencias o revisiones reconstruidas. No hay flag "es_historico".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Exportación PDF de ficha resumida incompleta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El Asset Passport actual es un buen inicio pero no incluye las nuevas secciones de disponibilidad, criticidad, repuestos críticos ni talleres.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</w:tbl>
    <w:p>
      <w:pPr>
        <w:pStyle w:val="Heading2"/>
      </w:pPr>
      <w:r>
        <w:t>1.3 Resumen ejecutivo del diagnóstico</w:t>
      </w:r>
    </w:p>
    <w:p>
      <w:r>
        <w:t>La base es buena. El 70% de la infraestructura de mantenimiento preventivo está resuelta. El gap principal es que el sistema está orientado a "registrar revisiones" pero no a "gestionar disponibilidad". Los cambios más urgentes son: enriquecer el modelo de incidencias (GAP-02/03), añadir estado operativo real (GAP-01), calcular KPIs de disponibilidad (GAP-04) y crear una base mínima de repuestos (GAP-06). Todo esto se puede hacer de forma incremental sin tocar lo que ya funciona.</w:t>
      </w:r>
    </w:p>
    <w:p>
      <w:r>
        <w:br w:type="page"/>
      </w:r>
    </w:p>
    <w:p>
      <w:pPr>
        <w:pStyle w:val="Heading1"/>
      </w:pPr>
      <w:r>
        <w:t>2. Propuesta funcional detallada</w:t>
      </w:r>
    </w:p>
    <w:p>
      <w:pPr>
        <w:pStyle w:val="Heading2"/>
      </w:pPr>
      <w:r>
        <w:t>2.1 FASE 1: Base operativa y trazabilidad</w:t>
      </w:r>
    </w:p>
    <w:p>
      <w:r>
        <w:t>Objetivo: registrar mejor la realidad de cada máquina, estructurar incidencias para análisis, disponer de una ficha maestra viva y sentar base de análisis posterior. Plazo estimado: 4-6 semanas de desarrollo.</w:t>
      </w:r>
    </w:p>
    <w:p>
      <w:pPr>
        <w:pStyle w:val="Heading3"/>
      </w:pPr>
      <w:r>
        <w:t>2.1.1 Ficha maestra de máquina — Ampliación</w:t>
      </w:r>
    </w:p>
    <w:p>
      <w:r>
        <w:t>Cambios sobre la tabla maquinas existente (ALTER TABLE, sin recrear):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estado_operativo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Nuevo campo: operativa / operativa_con_limitaciones / parada_diagnostico / parada_pendiente_pieza / en_reparacion / en_reserva / decomisionada. Reemplaza al estado actual como indicador principal visible. El campo estado original se mantiene como estado_administrativo.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tipo_maquina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hincadora / perforadora / mixta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ano_fabricacion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Año de fabricación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matricula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Matrícula o identificador adicional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fecha_asignacion_obra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Fecha desde la que está en la obra actual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criticidad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alta / media / baja — asignable manualmente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operario_habitual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Nombre del operario habitual (no FK, texto libre por simplicidad)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fuente_dato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Para registros importados: factura / whatsapp / memoria / albaran / otro</w:t>
            </w:r>
          </w:p>
        </w:tc>
      </w:tr>
    </w:tbl>
    <w:p>
      <w:pPr>
        <w:pStyle w:val="Heading3"/>
      </w:pPr>
      <w:r>
        <w:t>2.1.2 Incidencias — Reestructuración</w:t>
      </w:r>
    </w:p>
    <w:p>
      <w:r>
        <w:t>Este es el cambio más importante de Fase 1. La tabla maquinaria_incidencias necesita nuevos campos para capturar impacto real. Se añaden vía ALTER TABLE sin perder datos existentes: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 nuevo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hora_deteccion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Hora exacta de detección (HH:MM)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horometro_deteccion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Horómetro al momento de detectar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proyecto_id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FK a proyectos — obra donde ocurrió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operario_detecta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Nombre del operario que detecta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tipo_incidencia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averia / anomalia / correctivo / observacion_preventiva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subsistema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hidraulico / motor / electrico / martillo / guias / latiguillos / traslacion / perforacion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sintoma_inicial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Descripción breve del síntoma observado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maquina_siguio_operando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1=sí, 0=no — fundamental para distinguir anomalía de parada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fecha_hora_parada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ISO datetime de parada efectiva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fecha_hora_vuelta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ISO datetime de vuelta a servicio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horas_downtime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Calculable, pero se almacena para correcciones manuales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motivo_downtime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averia / espera_pieza / espera_taller / diagnostico — clave para análisis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diagnostico_provisional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Primera hipótesis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causa_raiz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Causa final determinada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accion_tomada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Descripción de la reparación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pieza_sustituida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Descripción de la pieza cambiada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repuesto_id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FK a repuestos si aplica (Fase 2 si repuestos no está listo)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taller_id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FK a talleres_maquinaria si aplica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resuelto_en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campo / taller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espera_pieza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espera_mecanico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coste_repuesto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coste_servicio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EUR servicio externo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coste_downtime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Calculado: horas_downtime/8 * 900 EUR/día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es_repetida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incidencia_anterior_id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FK self-reference para vincular recurrencias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leccion_aprendida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Texto libre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accion_preventiva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Recomendación para evitar recurrencia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es_historico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Flag para registros reconstruidos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fuente_dato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factura / whatsapp / memoria / albaran / otro</w:t>
            </w:r>
          </w:p>
        </w:tc>
      </w:tr>
    </w:tbl>
    <w:p>
      <w:r>
        <w:t>El campo estado de incidencias se amplía de 3 a 7 valores: abierta → en_diagnostico → pendiente_pieza → pendiente_taller → en_reparacion → resuelta → cerrada_validada. El CHECK constraint de SQLite se actualiza vía migración (crear tabla nueva, copiar datos, renombrar).</w:t>
      </w:r>
    </w:p>
    <w:p>
      <w:pPr>
        <w:pStyle w:val="Heading3"/>
      </w:pPr>
      <w:r>
        <w:t>2.1.3 Reglas de negocio — Fase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Regla</w:t>
            </w:r>
          </w:p>
        </w:tc>
        <w:tc>
          <w:tcPr>
            <w:tcW w:type="dxa" w:w="8220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RN-01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una incidencia abierta tiene severidad alta o crítica (seguridad), el estado_operativo de la máquina se marca automáticamente como parada_diagnostico si no se ha especificado otro estado.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RN-02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una incidencia tiene espera_pieza=1, el estado_operativo se actualiza a parada_pendiente_pieza.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RN-03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hay revisión vencida (horómetro actual &gt; próximo hito), se muestra alerta roja en la ficha.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RN-04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cerrar una incidencia, se recalcula automáticamente horas_downtime si hay fecha_hora_parada y fecha_hora_vuelta.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RN-05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cerrar incidencia con parada, se calcula coste_downtime = (horas_downtime / 8) * COSTE_DIA_PARADO (configurable, default 900 EUR).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RN-06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Incidencias históricas (es_historico=1) no disparan reglas automáticas de estado operativo.</w:t>
            </w:r>
          </w:p>
        </w:tc>
      </w:tr>
    </w:tbl>
    <w:p>
      <w:pPr>
        <w:pStyle w:val="Heading2"/>
      </w:pPr>
      <w:r>
        <w:t>2.2 FASE 2: Disponibilidad, criticidad y decisión</w:t>
      </w:r>
    </w:p>
    <w:p>
      <w:r>
        <w:t>Objetivo: mejorar tiempos de reacción, visualizar riesgo, conectar repuestos/proveedores/talleres, explotar KPIs de disponibilidad, priorizar intervenciones y stock crítico. Plazo estimado: 4-6 semanas adicionales tras Fase 1.</w:t>
      </w:r>
    </w:p>
    <w:p>
      <w:pPr>
        <w:pStyle w:val="Heading3"/>
      </w:pPr>
      <w:r>
        <w:t>2.2.1 Repuestos críticos</w:t>
      </w:r>
    </w:p>
    <w:p>
      <w:r>
        <w:t>Nueva entidad maquinaria_repuestos con las siguientes columnas: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codigo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UNIQUE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Código interno o referencia del fabricante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nombre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Nombre descriptivo del repuesto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descripcion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Descripción detallada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categoria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hidraulico / motor / electrico / martillo / guias / latiguillos / traslacion / perforacion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criticidad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A=crítico (stockar siempre) / B=importante / C=no crítico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stock_actual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Unidades en almacén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stock_minimo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Umbral de reposición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unidad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ud / litro / metro / kg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proveedor_habitual_id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a talleres_maquinaria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lead_time_dias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Días estimados de entrega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precio_unitario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EUR referencia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activo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1/0</w:t>
            </w:r>
          </w:p>
        </w:tc>
      </w:tr>
    </w:tbl>
    <w:p>
      <w:r>
        <w:t>Tabla pivote maquinaria_repuestos_maquinas para vincular repuestos a máquinas/modelos específicos (muchos a muchos). Tabla maquinaria_consumo_repuestos para registrar cada uso de repuesto en una incidencia (repuesto_id, incidencia_id, cantidad, fecha, notas).</w:t>
      </w:r>
    </w:p>
    <w:p>
      <w:pPr>
        <w:pStyle w:val="Heading3"/>
      </w:pPr>
      <w:r>
        <w:t>2.2.2 Talleres y proveedores de maquinaria</w:t>
      </w:r>
    </w:p>
    <w:p>
      <w:r>
        <w:t>Nueva entidad talleres_maquinaria (separada de proveedores_transporte existente):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nombre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Nombre comercial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taller_hidraulico / taller_motor / electricidad / proveedor_piezas / transporte / oem_fabricante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zona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Provincia o zona geográfica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contacto_principal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Nombre de la persona de contacto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telefono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Teléfono principal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Observaciones internas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salida_a_obra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1=sí, 0=no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tiempo_respuesta_dias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Tiempo medio de respuesta estimado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valoracion_interna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1-5 estrellas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activo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1/0</w:t>
            </w:r>
          </w:p>
        </w:tc>
      </w:tr>
    </w:tbl>
    <w:p>
      <w:r>
        <w:t>Tabla pivote talleres_maquinaria_modelos para vincular qué talleres trabajan con qué marcas/modelos. Los talleres se vinculan a incidencias vía el campo taller_id en maquinaria_incidencias.</w:t>
      </w:r>
    </w:p>
    <w:p>
      <w:pPr>
        <w:pStyle w:val="Heading3"/>
      </w:pPr>
      <w:r>
        <w:t>2.2.3 KPIs de disponibilidad</w:t>
      </w:r>
    </w:p>
    <w:p>
      <w:r>
        <w:t>No se crea tabla nueva para KPIs. Se calculan en tiempo real (o con cache ligero) a partir de maquinaria_incidencias enriquecidas. Funciones nuevas en maquinaria_db.py: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Retorno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calcular_disponibilidad(maq_id, dias)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Devuelve: incidencias_abiertas, incidencias_periodo, horas_downtime, dias_parados, incidencias_por_100h, mttr, coste_acumulado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calcular_criticidad_sugerida(maq_id)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Devuelve sugerencia de criticidad basada en: antigüedad, frecuencia incidencias últimos 90 días, severidad media, horas downtime reciente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resumen_flota()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Dashboard de flota: máquinas operativas, con limitaciones, paradas, disponibilidad media, top 3 máquinas con más downtime</w:t>
            </w:r>
          </w:p>
        </w:tc>
      </w:tr>
    </w:tbl>
    <w:p>
      <w:pPr>
        <w:pStyle w:val="Heading3"/>
      </w:pPr>
      <w:r>
        <w:t>2.2.4 Documentación técnica</w:t>
      </w:r>
    </w:p>
    <w:p>
      <w:r>
        <w:t>Se reutiliza la tabla maquinaria_documentos existente ampliando el CHECK de tipo para incluir: manual_usuario, despiece, esquema_electrico, esquema_hidraulico, ficha_tecnica, referencia_recambio, foto_tecnica. Esto permite subir PDFs, imágenes y otros documentos vinculados a una máquina sin crear nueva tabla.</w:t>
      </w:r>
    </w:p>
    <w:p>
      <w:pPr>
        <w:pStyle w:val="Heading3"/>
      </w:pPr>
      <w:r>
        <w:t>2.2.5 Reglas de negocio — Fase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Regla</w:t>
            </w:r>
          </w:p>
        </w:tc>
        <w:tc>
          <w:tcPr>
            <w:tcW w:type="dxa" w:w="8220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RN-07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stock_actual &lt; stock_minimo en repuesto con criticidad A, mostrar alerta en ficha de la máquina y en dashboard de flota.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RN-08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una máquina acumula &gt;3 incidencias por 100h en los últimos 90 días, sugerir criticidad = alta.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RN-09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Si máquina está en parada_pendiente_pieza, mostrar en la ficha el repuesto pendiente con su lead time.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RN-10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Criticidad sugerida automáticamente pero siempre editable manualmente (el humano decide).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RN-11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registrar consumo de repuesto en incidencia, decrementar stock_actual automáticamente.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RN-12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Dashboard de flota: semáforo verde (&gt;90% disponibilidad), ámbar (70-90%), rojo (&lt;70%).</w:t>
            </w:r>
          </w:p>
        </w:tc>
      </w:tr>
    </w:tbl>
    <w:p>
      <w:r>
        <w:br w:type="page"/>
      </w:r>
    </w:p>
    <w:p>
      <w:pPr>
        <w:pStyle w:val="Heading1"/>
      </w:pPr>
      <w:r>
        <w:t>3. Modelo de datos: entidades y relaciones</w:t>
      </w:r>
    </w:p>
    <w:p>
      <w:pPr>
        <w:pStyle w:val="Heading2"/>
      </w:pPr>
      <w:r>
        <w:t>3.1 Entidades existentes que se modifican</w:t>
      </w:r>
    </w:p>
    <w:p>
      <w:r>
        <w:t>Principio clave: todas las modificaciones son ALTER TABLE ADD COLUMN. No se eliminan columnas ni se recrean tablas salvo para cambiar CHECK constraints (en ese caso: crear tabla nueva → copiar datos → drop vieja → rename).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18"/>
              </w:rPr>
              <w:t>Cambios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Se añaden 8 columnas: estado_operativo, tipo_maquina, ano_fabricacion, matricula, fecha_asignacion_obra, criticidad, operario_habitual, fuente_dato. El campo estado original se mantiene como estado administrativo.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maquinaria_incidencias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Se añaden 28 columnas nuevas (ver sección 2.1.2). Se migra el CHECK de estado para ampliar a 7 valores.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maquinaria_documentos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Se amplía CHECK de tipo para incluir documentación técnica.</w:t>
            </w:r>
          </w:p>
        </w:tc>
      </w:tr>
    </w:tbl>
    <w:p>
      <w:pPr>
        <w:pStyle w:val="Heading2"/>
      </w:pPr>
      <w:r>
        <w:t>3.2 Entidades nuevas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Entidad nueva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talleres_maquinaria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Catálogo de talleres y proveedores de maquinaria. 12 columnas. Vinculable a máquinas, incidencias y repuestos.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talleres_maquinaria_modelos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Pivote: qué talleres trabajan con qué marcas/modelos. Columnas: id, taller_id (FK), marca, modelo.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maquinaria_repuestos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Catálogo de repuestos críticos. 14 columnas. Vinculable a máquinas y proveedores.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maquinaria_repuestos_maquinas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Pivote: qué repuestos aplican a qué máquinas. Columnas: id, repuesto_id (FK), maquina_id (FK).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maquinaria_consumo_repuestos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Registro de consumo de repuesto por incidencia. Columnas: id, repuesto_id (FK), incidencia_id (FK), cantidad, fecha, notas.</w:t>
            </w:r>
          </w:p>
        </w:tc>
      </w:tr>
    </w:tbl>
    <w:p>
      <w:pPr>
        <w:pStyle w:val="Heading2"/>
      </w:pPr>
      <w:r>
        <w:t>3.3 Diagrama de relaciones (textual)</w:t>
      </w:r>
    </w:p>
    <w:p>
      <w:r>
        <w:t>A continuación se describe el grafo de relaciones principal. Las líneas con flecha indican FK (muchos → uno):</w:t>
      </w:r>
    </w:p>
    <w:p>
      <w:r>
        <w:rPr>
          <w:rFonts w:ascii="Consolas" w:hAnsi="Consolas"/>
          <w:sz w:val="17"/>
        </w:rPr>
        <w:br/>
        <w:t>maquinas</w:t>
        <w:br/>
        <w:t xml:space="preserve">  ├── maquinaria_checks (maquina_id → maquinas.id)</w:t>
        <w:br/>
        <w:t xml:space="preserve">  ├── maquinaria_revisiones (maquina_id → maquinas.id)</w:t>
        <w:br/>
        <w:t xml:space="preserve">  ├── maquinaria_incidencias (maquina_id → maquinas.id)</w:t>
        <w:br/>
        <w:t xml:space="preserve">  │     ├── → talleres_maquinaria (taller_id)</w:t>
        <w:br/>
        <w:t xml:space="preserve">  │     ├── → maquinaria_repuestos (repuesto_id)</w:t>
        <w:br/>
        <w:t xml:space="preserve">  │     ├── → maquinaria_incidencias (incidencia_anterior_id, self-ref)</w:t>
        <w:br/>
        <w:t xml:space="preserve">  │     ├── → proyectos (proyecto_id)</w:t>
        <w:br/>
        <w:t xml:space="preserve">  │     └── maquinaria_consumo_repuestos (incidencia_id)</w:t>
        <w:br/>
        <w:t xml:space="preserve">  │           └── → maquinaria_repuestos (repuesto_id)</w:t>
        <w:br/>
        <w:t xml:space="preserve">  ├── maquinaria_maintenance_logs (maquina_id → maquinas.id)</w:t>
        <w:br/>
        <w:t xml:space="preserve">  ├── maquinaria_tokens (maquina_id → maquinas.id)</w:t>
        <w:br/>
        <w:t xml:space="preserve">  ├── maquinaria_documentos (maquina_id → maquinas.id)</w:t>
        <w:br/>
        <w:t xml:space="preserve">  ├── maquinaria_fotos (entidad_tipo + entidad_id, polimórfico)</w:t>
        <w:br/>
        <w:t xml:space="preserve">  ├── maquinaria_repuestos_maquinas (maquina_id → maquinas.id)</w:t>
        <w:br/>
        <w:t xml:space="preserve">  │     └── → maquinaria_repuestos (repuesto_id)</w:t>
        <w:br/>
        <w:t xml:space="preserve">  └── → proyectos (proyecto_id)</w:t>
        <w:br/>
        <w:t xml:space="preserve">       └── → empleados (responsable_id)</w:t>
        <w:br/>
        <w:br/>
        <w:t>talleres_maquinaria</w:t>
        <w:br/>
        <w:t xml:space="preserve">  ├── talleres_maquinaria_modelos (taller_id)</w:t>
        <w:br/>
        <w:t xml:space="preserve">  ├── maquinaria_incidencias (taller_id)</w:t>
        <w:br/>
        <w:t xml:space="preserve">  └── maquinaria_repuestos (proveedor_habitual_id)</w:t>
        <w:br/>
      </w:r>
    </w:p>
    <w:p>
      <w:pPr>
        <w:pStyle w:val="Heading2"/>
      </w:pPr>
      <w:r>
        <w:t>3.4 Migración de datos</w:t>
      </w:r>
    </w:p>
    <w:p>
      <w:r>
        <w:t>Estrategia de migración para el CHECK constraint de maquinaria_incidencias.estado: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Paso</w:t>
            </w:r>
          </w:p>
        </w:tc>
        <w:tc>
          <w:tcPr>
            <w:tcW w:type="dxa" w:w="8504"/>
          </w:tcPr>
          <w:p>
            <w:pP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CREATE TABLE maquinaria_incidencias_new con todos los campos nuevos y CHECK ampliado.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INSERT INTO maquinaria_incidencias_new SELECT *, NULL, NULL, ... FROM maquinaria_incidencias (mapear columnas existentes, NULL para nuevas).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DROP TABLE maquinaria_incidencias.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ALTER TABLE maquinaria_incidencias_new RENAME TO maquinaria_incidencias.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Recrear índices: ix_maq_inc_maq y nuevos índices para subsistema, tipo_incidencia, estado.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Para el resto de campos de maquinas: simples ALTER TABLE ADD COLUMN (no requieren migración).</w:t>
            </w:r>
          </w:p>
        </w:tc>
      </w:tr>
    </w:tbl>
    <w:p>
      <w:r>
        <w:br w:type="page"/>
      </w:r>
    </w:p>
    <w:p>
      <w:pPr>
        <w:pStyle w:val="Heading1"/>
      </w:pPr>
      <w:r>
        <w:t>4. Propuesta de cambios de UI por pantalla</w:t>
      </w:r>
    </w:p>
    <w:p>
      <w:pPr>
        <w:pStyle w:val="Heading2"/>
      </w:pPr>
      <w:r>
        <w:t>4.1 Dashboard de flota (lista de máquinas)</w:t>
      </w:r>
    </w:p>
    <w:p>
      <w:r>
        <w:t>Cambios sobre cargarMaquinaria() en maquinaria.js: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7087"/>
          </w:tcPr>
          <w:p>
            <w:pPr/>
            <w:r>
              <w:rPr>
                <w:b/>
                <w:sz w:val="18"/>
              </w:rPr>
              <w:t>Cambio propuesto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KPIs superiores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Mantener los 4 KPIs actuales (Disponible, En proyecto, En taller, De baja). Añadir un 5º KPI: "Con incidencia activa" (rojo) que cuenta máquinas con incidencias abiertas de severidad alta/seguridad.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Tarjeta de máquina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Añadir al card actual: badge de estado_operativo con color semáforo (verde=operativa, amarillo=limitaciones/reserva, rojo=parada/reparación, gris=decomisionada). Añadir indicador de criticidad (punto verde/ámbar/rojo). Mostrar "última incidencia hace X días" si hay historial reciente.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Filtros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Añadir filtro por estado_operativo y por criticidad en la parte superior. Dropdown simple, no complica.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Ordenación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Permitir ordenar por criticidad (rojo primero) o por downtime reciente.</w:t>
            </w:r>
          </w:p>
        </w:tc>
      </w:tr>
    </w:tbl>
    <w:p>
      <w:pPr>
        <w:pStyle w:val="Heading2"/>
      </w:pPr>
      <w:r>
        <w:t>4.2 Ficha de máquina (detalle)</w:t>
      </w:r>
    </w:p>
    <w:p>
      <w:r>
        <w:t>Se rediseña la función maqDetalle() manteniendo la estructura existente de 2 columnas pero enriqueciendo el header y añadiendo bloques nuevos:</w:t>
      </w:r>
    </w:p>
    <w:p>
      <w:pPr>
        <w:pStyle w:val="Heading3"/>
      </w:pPr>
      <w:r>
        <w:t>Header superior (mantener + ampliar)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Zona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Línea 1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Nombre + badge estado_operativo (semáforo) + badge criticidad + internal_id / modelo / serie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Línea 2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Obra actual + fecha desde + operario habitual + responsable mantenimiento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KPI cards (3 → 5)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Mantener: Horómetro, Revisiones pendientes, Incidencias abiertas. Añadir: Downtime últimos 30d (horas + badge color), Coste acumulado incidencias 90d (EUR).</w:t>
            </w:r>
          </w:p>
        </w:tc>
      </w:tr>
    </w:tbl>
    <w:p>
      <w:pPr>
        <w:pStyle w:val="Heading3"/>
      </w:pPr>
      <w:r>
        <w:t>Bloques de contenido (orden propuesto)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6520"/>
          </w:tcPr>
          <w:p>
            <w:pP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1. Checks semanales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MANTENER tal cual. Funciona bien.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2. Revisiones por horómetro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MANTENER tal cual. Añadir solo: si hay retraso, mostrar días/horas de retraso en rojo.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3. Incidencias (REDISEÑAR)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Mostrar todas las incidencias (no solo abiertas). Tabs: Abiertas | Últimos 90 días | Todas. Cada incidencia muestra: severidad + tipo + subsistema + fecha + estado del flujo + downtime si aplica. Botón "Ver detalle" abre modal con todo el flujo completo.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4. Resumen de disponibilidad (NUEVO)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Tarjeta con: incidencias 30/90/365 días, horas downtime 30/90/365, días parados 30/90/365, incidencias por 100h, MTTR, coste acumulado. Semáforo visual.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5. Repuestos críticos (NUEVO, Fase 2)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Tabla: repuesto + referencia + criticidad + stock actual vs mínimo + proveedor + lead time. Alerta si stock &lt; mínimo en criticidad A.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6. Talleres/proveedores (NUEVO, Fase 2)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Lista de talleres vinculados con tipo, teléfono, valoración, si sale a obra.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7. Documentación técnica (NUEVO, Fase 2)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Lista de documentos subidos: manuales, despieces, esquemas, fichas. Botón subir.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8. Gráficos horómetro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MANTENER tal cual.</w:t>
            </w:r>
          </w:p>
        </w:tc>
      </w:tr>
      <w:tr>
        <w:tc>
          <w:tcPr>
            <w:tcW w:type="dxa" w:w="2551"/>
          </w:tcPr>
          <w:p>
            <w:pPr/>
            <w:r>
              <w:rPr>
                <w:sz w:val="18"/>
              </w:rPr>
              <w:t>9. Responsable + Auditor links</w:t>
            </w:r>
          </w:p>
        </w:tc>
        <w:tc>
          <w:tcPr>
            <w:tcW w:type="dxa" w:w="6520"/>
          </w:tcPr>
          <w:p>
            <w:pPr/>
            <w:r>
              <w:rPr>
                <w:sz w:val="18"/>
              </w:rPr>
              <w:t>MANTENER tal cual.</w:t>
            </w:r>
          </w:p>
        </w:tc>
      </w:tr>
    </w:tbl>
    <w:p>
      <w:pPr>
        <w:pStyle w:val="Heading2"/>
      </w:pPr>
      <w:r>
        <w:t>4.3 Modal de incidencia (REDISEÑAR)</w:t>
      </w:r>
    </w:p>
    <w:p>
      <w:r>
        <w:t>El modal actual de crear/ver incidencia se rediseña en 4 pasos tipo wizard: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pPr/>
            <w:r>
              <w:rPr>
                <w:b/>
                <w:sz w:val="18"/>
              </w:rPr>
              <w:t>Paso</w:t>
            </w:r>
          </w:p>
        </w:tc>
        <w:tc>
          <w:tcPr>
            <w:tcW w:type="dxa" w:w="7654"/>
          </w:tcPr>
          <w:p>
            <w:pP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Paso 1: Reporte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Síntoma inicial (obligatorio), descripción detallada, tipo incidencia (selector), severidad (selector), subsistema (selector), ¿máquina sigue operando? (toggle), fotos/vídeos. Se registra automáticamente: fecha/hora, horómetro, obra, operario.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Paso 2: Triage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Solo visible para admin/responsable. Clasificación validada, decisión: sigue operativa / parar y revisar / pedir pieza / mandar a taller / dejar en observación. Estado pasa a en_diagnostico o pendiente_pieza etc.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Paso 3: Ejecución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Diagnóstico provisional → causa raíz, acción tomada, pieza sustituida, taller/proveedor, resuelto en campo/taller, espera pieza sí/no, espera mecánico sí/no, coste repuesto, coste servicio.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Paso 4: Cierre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Fecha/hora vuelta a servicio, downtime calculado (editable), motivo downtime, lección aprendida, acción preventiva, ¿repetida? + vinculación. Estado → resuelta → cerrada_validada.</w:t>
            </w:r>
          </w:p>
        </w:tc>
      </w:tr>
    </w:tbl>
    <w:p>
      <w:r>
        <w:t>Importante: no es un wizard secuencial obligatorio. Se puede ir a cualquier paso si la información está disponible. El flujo natural es 1→2→3→4 pero un admin puede rellenar todo en una sola sesión si está cerrando una incidencia histórica.</w:t>
      </w:r>
    </w:p>
    <w:p>
      <w:r>
        <w:br w:type="page"/>
      </w:r>
    </w:p>
    <w:p>
      <w:pPr>
        <w:pStyle w:val="Heading1"/>
      </w:pPr>
      <w:r>
        <w:t>5. Flujo operativo de incidencias</w:t>
      </w:r>
    </w:p>
    <w:p>
      <w:pPr>
        <w:pStyle w:val="Heading2"/>
      </w:pPr>
      <w:r>
        <w:t>5.1 Estados y transiciones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Quién lo activa</w:t>
            </w:r>
          </w:p>
        </w:tc>
        <w:tc>
          <w:tcPr>
            <w:tcW w:type="dxa" w:w="3685"/>
          </w:tcPr>
          <w:p>
            <w:pPr/>
            <w:r>
              <w:rPr>
                <w:b/>
                <w:sz w:val="18"/>
              </w:rPr>
              <w:t>Transiciones posibles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abierta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Incidencia reportada, pendiente de triage.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Operario o usuario crea.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en_diagnostico, resuelta (si fue menor y se cerró rápido)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en_diagnostico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Responsable está evaluando.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Admin/responsable clasifica.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pendiente_pieza, pendiente_taller, en_reparacion, resuelta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pendiente_pieza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Máquina parada esperando repuesto.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Se identifica pieza necesaria.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en_reparacion (cuando llega la pieza)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pendiente_taller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Máquina esperando slot en taller.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Se decide enviar a taller.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en_reparacion (cuando entra en taller)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en_reparacion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Reparación en curso.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Mecánico/taller trabajando.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resuelta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resuelta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Reparación completada, pendiente validación.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Mecánico confirma.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cerrada_validada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cerrada_validada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Incidencia cerrada con todos los datos.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Responsable valida cierre.</w:t>
            </w:r>
          </w:p>
        </w:tc>
        <w:tc>
          <w:tcPr>
            <w:tcW w:type="dxa" w:w="3685"/>
          </w:tcPr>
          <w:p>
            <w:pPr/>
            <w:r>
              <w:rPr>
                <w:sz w:val="18"/>
              </w:rPr>
              <w:t>— (estado final)</w:t>
            </w:r>
          </w:p>
        </w:tc>
      </w:tr>
    </w:tbl>
    <w:p>
      <w:pPr>
        <w:pStyle w:val="Heading2"/>
      </w:pPr>
      <w:r>
        <w:t>5.2 Flujo visual</w:t>
      </w:r>
    </w:p>
    <w:p>
      <w:r>
        <w:rPr>
          <w:rFonts w:ascii="Consolas" w:hAnsi="Consolas"/>
          <w:sz w:val="16"/>
        </w:rPr>
        <w:br/>
        <w:t xml:space="preserve"> ┌─────────┐     ┌──────────────┐     ┌─────────────────┐</w:t>
        <w:br/>
        <w:t xml:space="preserve"> │ ABIERTA │────▶│ EN DIAGNÓST. │────▶│ PEND. PIEZA     │──┐</w:t>
        <w:br/>
        <w:t xml:space="preserve"> └─────────┘     └──────────────┘     └─────────────────┘  │</w:t>
        <w:br/>
        <w:t xml:space="preserve">                        │              ┌─────────────────┐  │</w:t>
        <w:br/>
        <w:t xml:space="preserve">                        ├─────────────▶│ PEND. TALLER    │──┤</w:t>
        <w:br/>
        <w:t xml:space="preserve">                        │              └─────────────────┘  │</w:t>
        <w:br/>
        <w:t xml:space="preserve">                        │                                   │</w:t>
        <w:br/>
        <w:t xml:space="preserve">                        ▼              ┌─────────────────┐  │</w:t>
        <w:br/>
        <w:t xml:space="preserve">                   ┌────────────┐◀─────│                 │◀─┘</w:t>
        <w:br/>
        <w:t xml:space="preserve">                   │EN REPARAC. │      └─────────────────┘</w:t>
        <w:br/>
        <w:t xml:space="preserve">                   └────────────┘</w:t>
        <w:br/>
        <w:t xml:space="preserve">                        │</w:t>
        <w:br/>
        <w:t xml:space="preserve">                        ▼</w:t>
        <w:br/>
        <w:t xml:space="preserve">                   ┌──────────┐     ┌───────────────────┐</w:t>
        <w:br/>
        <w:t xml:space="preserve">                   │ RESUELTA │────▶│ CERRADA VALIDADA  │</w:t>
        <w:br/>
        <w:t xml:space="preserve">                   └──────────┘     └───────────────────┘</w:t>
        <w:br/>
      </w:r>
    </w:p>
    <w:p>
      <w:pPr>
        <w:pStyle w:val="Heading2"/>
      </w:pPr>
      <w:r>
        <w:t>5.3 Impacto en estado operativo de la máquina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/>
            <w:r>
              <w:rPr>
                <w:b/>
                <w:sz w:val="18"/>
              </w:rPr>
              <w:t>Evento en incidencia</w:t>
            </w:r>
          </w:p>
        </w:tc>
        <w:tc>
          <w:tcPr>
            <w:tcW w:type="dxa" w:w="4535"/>
          </w:tcPr>
          <w:p>
            <w:pPr/>
            <w:r>
              <w:rPr>
                <w:b/>
                <w:sz w:val="18"/>
              </w:rPr>
              <w:t>Efecto en estado_operativo de la máquina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Incidencia abierta, severidad alta/seguridad, máquina no sigue operando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estado_operativo → parada_diagnostico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Incidencia pasa a pendiente_pieza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estado_operativo → parada_pendiente_pieza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Incidencia pasa a pendiente_taller o en_reparacion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estado_operativo → en_reparacion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Incidencia abierta, severidad baja/media, máquina sigue operando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estado_operativo → operativa_con_limitaciones (si no estaba ya peor)</w:t>
            </w:r>
          </w:p>
        </w:tc>
      </w:tr>
      <w:tr>
        <w:tc>
          <w:tcPr>
            <w:tcW w:type="dxa" w:w="4535"/>
          </w:tcPr>
          <w:p>
            <w:pPr/>
            <w:r>
              <w:rPr>
                <w:sz w:val="18"/>
              </w:rPr>
              <w:t>Todas las incidencias de la máquina cerradas</w:t>
            </w:r>
          </w:p>
        </w:tc>
        <w:tc>
          <w:tcPr>
            <w:tcW w:type="dxa" w:w="4535"/>
          </w:tcPr>
          <w:p>
            <w:pPr/>
            <w:r>
              <w:rPr>
                <w:sz w:val="18"/>
              </w:rPr>
              <w:t>estado_operativo → operativa (se propone, admin confirma)</w:t>
            </w:r>
          </w:p>
        </w:tc>
      </w:tr>
    </w:tbl>
    <w:p>
      <w:r>
        <w:t>Regla importante: el estado_operativo se puede modificar manualmente en cualquier momento. Las reglas automáticas son sugerencias, no bloqueos. Si un admin decide que la máquina puede seguir operando a pesar de una incidencia alta, puede forzar el estado. Esto es crítico para operaciones reales.</w:t>
      </w:r>
    </w:p>
    <w:p>
      <w:pPr>
        <w:pStyle w:val="Heading2"/>
      </w:pPr>
      <w:r>
        <w:t>5.4 Registro de tiempos de downtime</w:t>
      </w:r>
    </w:p>
    <w:p>
      <w:r>
        <w:t>Cada incidencia con parada registra el desglose de tiempo. Esto permite análisis posterior de dónde se pierde más tiempo: en diagnosticar, en esperar piezas, en esperar taller o en la reparación en sí.</w:t>
      </w:r>
    </w:p>
    <w:p>
      <w:r>
        <w:t>El cálculo de downtime se hace así: horas_downtime = (fecha_hora_vuelta - fecha_hora_parada) en horas. El campo motivo_downtime indica la categoría principal. Si una incidencia pasa por varios estados (ej: diagnóstico → espera pieza → reparación), se registra el motivo_downtime como el que consume más tiempo o el que se considere más relevante. En una versión futura, se podría tener un log de transiciones de estado con timestamps, pero para el MVP un solo motivo_downtime es suficiente y mucho más simple.</w:t>
      </w:r>
    </w:p>
    <w:p>
      <w:r>
        <w:br w:type="page"/>
      </w:r>
    </w:p>
    <w:p>
      <w:pPr>
        <w:pStyle w:val="Heading1"/>
      </w:pPr>
      <w:r>
        <w:t>6. Propuesta de exportación PDF/imprimible</w:t>
      </w:r>
    </w:p>
    <w:p>
      <w:r>
        <w:t>El sistema actual ya tiene un motor de PDF sólido (ReportLab) y exports Excel (openpyxl) en maquinaria_exports.py. Se propone ampliar, no rehacer.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Export</w:t>
            </w:r>
          </w:p>
        </w:tc>
        <w:tc>
          <w:tcPr>
            <w:tcW w:type="dxa" w:w="5102"/>
          </w:tcPr>
          <w:p>
            <w:pPr/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Fase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Ficha resumida de máquina (NUEVO)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 1-2 páginas. Header: nombre, modelo, serie, estado operativo, criticidad, obra. Sección identidad. Sección horómetro y uso. Sección disponibilidad (KPIs últimos 90d). Sección repuestos críticos (si Fase 2). Sección talleres vinculados (si Fase 2). Evolución del Asset Passport actual: se le añaden las nuevas secciones.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Fase 1 (base) + Fase 2 (repuestos/talleres)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Historial de revisiones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Ya existe (service_history_pdf/xlsx). Se mantiene tal cual. Se añade columna de fuente_dato para registros históricos.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Mantener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Historial de incidencias (NUEVO)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PDF/Excel con todas las incidencias de una máquina. Columnas: fecha, tipo, subsistema, severidad, estado, downtime, coste, resolución. Filtrable por rango de fechas. Resumen al final: total incidencias, total downtime, total coste, top subsistemas.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Fase 1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Snapshot técnico completo (NUEVO)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 multi-página que combina: ficha resumida + últimas 5 revisiones + últimas 10 incidencias + repuestos críticos + talleres. Es el "dossier completo" de la máquina para reuniones o auditorías.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Fase 2</w:t>
            </w:r>
          </w:p>
        </w:tc>
      </w:tr>
    </w:tbl>
    <w:p>
      <w:r>
        <w:t>Implementación: se añaden funciones nuevas en maquinaria_exports.py siguiendo el patrón existente (generar_service_history_pdf como referencia). Nuevos endpoints en routes/maquinaria.py: GET /api/maquinaria/maquinas/&lt;id&gt;/export/ficha-resumida, GET /api/maquinaria/maquinas/&lt;id&gt;/export/historial-incidencias, GET /api/maquinaria/maquinas/&lt;id&gt;/export/snapshot-tecnico.</w:t>
      </w:r>
    </w:p>
    <w:p>
      <w:r>
        <w:br w:type="page"/>
      </w:r>
    </w:p>
    <w:p>
      <w:pPr>
        <w:pStyle w:val="Heading1"/>
      </w:pPr>
      <w:r>
        <w:t>7. Plan de implementación por fases</w:t>
      </w:r>
    </w:p>
    <w:p>
      <w:pPr>
        <w:pStyle w:val="Heading2"/>
      </w:pPr>
      <w:r>
        <w:t>7.1 Fase 1A — Modelo de datos e incidencias (semanas 1-2)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Estimación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Migración tabla maquinaria_incidencias: crear nueva tabla con CHECK ampliado, copiar datos, renombrar.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1.2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ALTER TABLE maquinas: añadir 8 columnas nuevas.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1.3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Ampliar CHECK de maquinaria_documentos para tipos de documentación técnica.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1.4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Actualizar obtener_maquina() para devolver estado_operativo y nuevos campos.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1.5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Actualizar crear_incidencia() y actualizar_incidencia() para manejar 28 campos nuevos.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1.6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Implementar reglas RN-01 a RN-06 en funciones de incidencia.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1.7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Implementar calcular_disponibilidad(maq_id, dias).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1.8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Nuevos endpoints API: actualizar PUT incidencias, GET incidencias con filtros ampliados.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1.9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Tests unitarios para migración, reglas de negocio y cálculos de disponibilidad.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</w:tbl>
    <w:p>
      <w:pPr>
        <w:pStyle w:val="Heading2"/>
      </w:pPr>
      <w:r>
        <w:t>7.2 Fase 1B — UI de ficha y incidencias (semanas 3-4)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Estimación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1.10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Rediseñar header de maqDetalle(): badge estado_operativo, criticidad, obra+fecha.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Añadir KPI cards: downtime 30d, coste acumulado 90d.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1.12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Rediseñar bloque de incidencias: tabs Abiertas/90d/Todas + nuevo diseño de card.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1.13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Nuevo bloque: Resumen de disponibilidad con semáforo.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1.14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Modal de incidencia: wizard 4 pasos (Reporte, Triage, Ejecución, Cierre).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8h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1.15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Modal de edición de máquina: añadir campos nuevos (tipo, año, matrícula, etc.).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1.16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Dashboard de flota: 5º KPI, filtros, semáforo en cards.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1.17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Export PDF: historial de incidencias + ficha resumida ampliada.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1.18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Integración y testing completo de Fase 1.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</w:tbl>
    <w:p>
      <w:r>
        <w:rPr>
          <w:b/>
          <w:sz w:val="21"/>
        </w:rPr>
        <w:t>Total estimado Fase 1: ~54 horas de desarrollo (4-5 semanas a dedicación parcial)</w:t>
      </w:r>
    </w:p>
    <w:p>
      <w:pPr>
        <w:pStyle w:val="Heading2"/>
      </w:pPr>
      <w:r>
        <w:t>7.3 Fase 2A — Repuestos y talleres (semanas 5-7)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Estimación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Crear tablas: talleres_maquinaria, talleres_maquinaria_modelos.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2.2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CRUD talleres: listar, crear, actualizar, vincular a modelos.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2.3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Crear tablas: maquinaria_repuestos, repuestos_maquinas, consumo_repuestos.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2.4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CRUD repuestos: listar, crear, actualizar, vincular a máquinas, registrar consumo.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2.5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Implementar reglas RN-07 a RN-12.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2.6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Implementar calcular_criticidad_sugerida() y resumen_flota().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2.7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API endpoints nuevos para talleres, repuestos, consumo.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2.8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Tests para repuestos, talleres y reglas de Fase 2.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</w:tbl>
    <w:p>
      <w:pPr>
        <w:pStyle w:val="Heading2"/>
      </w:pPr>
      <w:r>
        <w:t>7.4 Fase 2B — UI y exports Fase 2 (semanas 7-9)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Estimación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2.9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Bloque repuestos críticos en ficha de máquina.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2.10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Bloque talleres/proveedores en ficha de máquina.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Bloque documentación técnica (subida + lista).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2.12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Página/modal de gestión de repuestos (CRUD completo).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2.13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Página/modal de gestión de talleres (CRUD completo).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2.14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Dashboard de flota ampliado: semáforo disponibilidad, top máquinas riesgo.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2.15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Vinculación repuesto→incidencia en modal de incidencia (Paso 3).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2.16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Export PDF: snapshot técnico completo.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2.17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Integración y testing completo de Fase 2.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4h</w:t>
            </w:r>
          </w:p>
        </w:tc>
      </w:tr>
    </w:tbl>
    <w:p>
      <w:r>
        <w:rPr>
          <w:b/>
          <w:sz w:val="21"/>
        </w:rPr>
        <w:t>Total estimado Fase 2: ~60 horas de desarrollo (4-5 semanas a dedicación parcial)</w:t>
      </w:r>
    </w:p>
    <w:p>
      <w:r>
        <w:rPr>
          <w:b/>
          <w:sz w:val="21"/>
        </w:rPr>
        <w:t>TOTAL GLOBAL: ~114 horas ≈ 8-10 semanas a dedicación parcial</w:t>
      </w:r>
    </w:p>
    <w:p>
      <w:r>
        <w:br w:type="page"/>
      </w:r>
    </w:p>
    <w:p>
      <w:pPr>
        <w:pStyle w:val="Heading1"/>
      </w:pPr>
      <w:r>
        <w:t>8. Riesgos y decisiones abiertas</w:t>
      </w:r>
    </w:p>
    <w:p>
      <w:pPr>
        <w:pStyle w:val="Heading2"/>
      </w:pPr>
      <w:r>
        <w:t>8.1 Riesgos técnicos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Prob.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 y mitigación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R-01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Migración del CHECK de incidencias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La migración de la tabla maquinaria_incidencias (recrear tabla + copiar datos) es la operación más delicada. Si hay incidencias existentes con datos en columnas que se eliminan, se pueden perder. Mitigación: backup antes de migrar, script de migración con rollback, test en entorno dev.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Rendimiento de KPIs en tiempo real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Con 8 máquinas y volumen bajo de incidencias, no hay riesgo de rendimiento. Si la flota crece a 20+, considerar cache o tabla de resumen diario.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R-03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Complejidad del modal de incidencia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El wizard de 4 pasos es el componente UI más complejo. Riesgo de que quede pesado o confuso. Mitigación: diseñar como tabs no como wizard estricto; permitir rellenar en cualquier orden.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R-04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Adopción por operarios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Los operarios reportan incidencias vía Telegram bot o token URL. El nuevo flujo tiene más campos. Riesgo: que no los rellenen. Mitigación: solo síntoma_inicial y ¿sigue operando? son obligatorios en reporte. El resto lo completa admin/responsable.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R-05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Calidad del histórico retroactivo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Reconstruir incidencias antiguas con datos parciales producirá registros incompletos. Es aceptable: el flag es_historico y fuente_dato permiten distinguirlos. No deben contaminar KPIs de disponibilidad actuales.</w:t>
            </w:r>
          </w:p>
        </w:tc>
      </w:tr>
    </w:tbl>
    <w:p>
      <w:pPr>
        <w:pStyle w:val="Heading2"/>
      </w:pPr>
      <w:r>
        <w:t>8.2 Decisiones abiertas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pP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5953"/>
          </w:tcPr>
          <w:p>
            <w:pPr/>
            <w:r>
              <w:rPr>
                <w:b/>
                <w:sz w:val="18"/>
              </w:rPr>
              <w:t>Recomendación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D-01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¿Separar estado operativo del estado administrativo?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Recomiendo SÍ: mantener el campo estado actual como estado_administrativo (disponible/en_proyecto/en_taller/baja) y añadir estado_operativo como campo nuevo. Son dimensiones diferentes: una máquina puede estar "en_proyecto" administrativamente pero "parada_pendiente_pieza" operativamente.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D-02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¿Log de transiciones de estado de incidencia?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Para MVP NO. Un solo motivo_downtime es suficiente. Pero la tabla de transiciones (incidencia_id, estado_anterior, estado_nuevo, timestamp, usuario) se puede añadir después sin romper nada. Es una mejora natural de Fase 3.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D-03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¿Repuestos como módulo independiente o sección de maquinaria?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Recomiendo sección dentro de maquinaria por ahora. No necesita su propio módulo/menú hasta que el catálogo crezca significativamente. Se implementa como CRUD dentro de las rutas de maquinaria.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D-04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¿Talleres: nueva entidad o reutilizar terceros?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Recomiendo nueva entidad talleres_maquinaria. La tabla terceros está orientada a facturación y CRM. Los campos específicos de talleres de maquinaria (salida_a_obra, tiempo_respuesta, modelos_compatibles, valoración) no encajan en terceros. Si más adelante se quiere vincular, se puede añadir un campo tercero_id como FK opcional.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D-05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¿Coste de downtime configurable por máquina?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Para MVP, un solo valor global configurable (900 EUR/día). Si diferentes máquinas tienen diferente impacto económico, se puede añadir coste_dia_parado a la tabla maquinas en una iteración posterior.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D-06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¿Incluir check diario además de semanal?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No en Fase 1 ni Fase 2. Si se necesita, es un checklist con intervalo "diario" en maquinaria_checklist_templates. La infraestructura ya lo soporta, solo hay que añadir los items y un trigger en el frontend.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D-07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¿Notificaciones automáticas por incidencia crítica?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Recomiendo SÍ en Fase 2: cuando se crea una incidencia con severidad "alta" o "seguridad", enviar WhatsApp al responsable de mantenimiento. Reutiliza la infraestructura de notificaciones existente.</w:t>
            </w:r>
          </w:p>
        </w:tc>
      </w:tr>
    </w:tbl>
    <w:p>
      <w:pPr>
        <w:pStyle w:val="Heading2"/>
      </w:pPr>
      <w:r>
        <w:t>8.3 Próximos pasos recomendados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8504"/>
          </w:tcPr>
          <w:p>
            <w:pPr/>
            <w:r>
              <w:rPr>
                <w:b/>
                <w:sz w:val="18"/>
              </w:rPr>
              <w:t>Paso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Revisar y validar este documento con el equipo de operaciones.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Decidir sobre las decisiones abiertas D-01 a D-07.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Priorizar si Fase 1A y 1B van en paralelo o secuenciales.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Comenzar por la migración del modelo de datos (Fase 1A) que es la base de todo lo demás.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Definir 3-5 incidencias históricas de prueba para validar el nuevo modelo con datos reales.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Tras validar Fase 1 en producción con datos reales, iniciar Fase 2.</w:t>
            </w:r>
          </w:p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B4F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2E86C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